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7F4460" w14:paraId="723F5F90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C142C8" w14:textId="2A620D39" w:rsidR="007F4460" w:rsidRPr="007F4460" w:rsidRDefault="007F4460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92BD963" w14:textId="77777777" w:rsidR="007F4460" w:rsidRDefault="007F4460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КРАХМАЛ МЕН ЦЕЛЛЮЛОЗА: ПОЛИСАХАРИДТЕР</w:t>
            </w:r>
          </w:p>
        </w:tc>
      </w:tr>
    </w:tbl>
    <w:p w14:paraId="044204C9" w14:textId="77777777" w:rsidR="007F4460" w:rsidRDefault="007F4460" w:rsidP="007F4460">
      <w:pPr>
        <w:spacing w:before="60" w:after="60"/>
      </w:pPr>
    </w:p>
    <w:p w14:paraId="73BE5507" w14:textId="77777777" w:rsidR="007F4460" w:rsidRDefault="007F4460" w:rsidP="007F4460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Крахмал мен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целлюлозаның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құрылымдық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айырмашылықтары</w:t>
      </w:r>
      <w:proofErr w:type="spellEnd"/>
    </w:p>
    <w:p w14:paraId="67D0EEB8" w14:textId="77777777" w:rsidR="007F4460" w:rsidRDefault="007F4460" w:rsidP="007F4460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Крахмал мен целлюлоза — глюкоза </w:t>
      </w:r>
      <w:proofErr w:type="spellStart"/>
      <w:r>
        <w:rPr>
          <w:rFonts w:eastAsia="Arial"/>
          <w:color w:val="333333"/>
        </w:rPr>
        <w:t>мономерлерінен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құралған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полисахаридтер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Екеуінің</w:t>
      </w:r>
      <w:proofErr w:type="spellEnd"/>
      <w:r>
        <w:rPr>
          <w:rFonts w:eastAsia="Arial"/>
          <w:color w:val="333333"/>
        </w:rPr>
        <w:t xml:space="preserve"> де </w:t>
      </w:r>
      <w:proofErr w:type="spellStart"/>
      <w:r>
        <w:rPr>
          <w:rFonts w:eastAsia="Arial"/>
          <w:color w:val="333333"/>
        </w:rPr>
        <w:t>молекулалық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формуласы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>: (C₆H₁₀O</w:t>
      </w:r>
      <w:proofErr w:type="gramStart"/>
      <w:r>
        <w:rPr>
          <w:rFonts w:eastAsia="Arial"/>
          <w:color w:val="333333"/>
        </w:rPr>
        <w:t>₅)n.</w:t>
      </w:r>
      <w:proofErr w:type="gram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ғана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айырмашылық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гликозидтік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типі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олардың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қасиеттерін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түбегейлі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өзгертеді</w:t>
      </w:r>
      <w:proofErr w:type="spellEnd"/>
      <w:r>
        <w:rPr>
          <w:rFonts w:eastAsia="Arial"/>
          <w:color w:val="333333"/>
        </w:rPr>
        <w:t>!</w:t>
      </w:r>
    </w:p>
    <w:p w14:paraId="5562E860" w14:textId="77777777" w:rsidR="007F4460" w:rsidRDefault="007F4460" w:rsidP="007F446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6"/>
        <w:gridCol w:w="4764"/>
      </w:tblGrid>
      <w:tr w:rsidR="007F4460" w14:paraId="4719306E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9B6B" w14:textId="77777777" w:rsidR="007F4460" w:rsidRDefault="007F4460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КРАХМАЛ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2AF8" w14:textId="77777777" w:rsidR="007F4460" w:rsidRDefault="007F4460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ЦЕЛЛЮЛОЗА</w:t>
            </w:r>
          </w:p>
        </w:tc>
      </w:tr>
      <w:tr w:rsidR="007F4460" w14:paraId="1DBD6714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3B89D" w14:textId="77777777" w:rsidR="007F4460" w:rsidRDefault="007F4460" w:rsidP="00913F80">
            <w:pPr>
              <w:spacing w:line="300" w:lineRule="auto"/>
            </w:pP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Гликозидтік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: α-1,4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және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α-1,6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Молекулалар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тізбегі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СПИРАЛЬ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пішін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Амилоза: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Тікелей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α-1,4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сызықты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• Амилопектин: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Тармақталған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α-1,4 + α-1,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6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Биологиялық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рөлі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ЭНЕРГИЯ ҚОРЫ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Жасушалар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энергиясы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қажет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болғанда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гидролиздейді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Амилаза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ферменті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бұзады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Иод —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көкшіл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күлгін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(α-спираль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Иодты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ұстайды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AE31E9" w14:textId="77777777" w:rsidR="007F4460" w:rsidRDefault="007F4460" w:rsidP="00913F80">
            <w:pPr>
              <w:spacing w:line="300" w:lineRule="auto"/>
            </w:pP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Гликозидтік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: β-1,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4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Молекулалар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тізбегі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СЫЗЫҚТЫҚ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орналасады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Тізбектер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бір-бірімен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СУТЕКТІК БАЙЛАНЫС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арқылы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ұсталады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Нәтиже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өте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талшықтар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Биологиялық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рөлі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ТІРЕК МАТЕРИАЛ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Өсімдіктер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жасуша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қабырғасын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құрайды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Адам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ыдырата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алмайды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(целлюлаза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жоқ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Жануарлар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термиттер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, рубец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жаратылыстары</w:t>
            </w:r>
            <w:proofErr w:type="spellEnd"/>
          </w:p>
        </w:tc>
      </w:tr>
    </w:tbl>
    <w:p w14:paraId="06281CEC" w14:textId="77777777" w:rsidR="007F4460" w:rsidRDefault="007F4460" w:rsidP="007F4460">
      <w:pPr>
        <w:spacing w:before="60" w:after="60"/>
      </w:pPr>
    </w:p>
    <w:p w14:paraId="4BEA351E" w14:textId="472FE534" w:rsidR="007F4460" w:rsidRDefault="007F4460" w:rsidP="007F4460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Неліктен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бір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химиялық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айырмашылық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мұнша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маңызды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?</w:t>
      </w:r>
    </w:p>
    <w:p w14:paraId="1CA3C482" w14:textId="77777777" w:rsidR="007F4460" w:rsidRPr="007F4460" w:rsidRDefault="007F4460" w:rsidP="007F44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3172"/>
        <w:gridCol w:w="3551"/>
      </w:tblGrid>
      <w:tr w:rsidR="007F4460" w14:paraId="5F1905C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4A041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Қасиет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CE15" w14:textId="77777777" w:rsidR="007F4460" w:rsidRDefault="007F4460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Крахмал (α-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2C7D4" w14:textId="77777777" w:rsidR="007F4460" w:rsidRDefault="007F4460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Целлюлоза (β-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7F4460" w14:paraId="22FC2421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77FE" w14:textId="77777777" w:rsidR="007F4460" w:rsidRDefault="007F4460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Суда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ерігіштік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8220A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Ериді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желім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түзеді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EC082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Ерімейді</w:t>
            </w:r>
            <w:proofErr w:type="spellEnd"/>
          </w:p>
        </w:tc>
      </w:tr>
      <w:tr w:rsidR="007F4460" w14:paraId="138471B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2C4DB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Механикалық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беріктік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C840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Жұмсақ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аморфты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E5B0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Өте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берік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кристалды</w:t>
            </w:r>
            <w:proofErr w:type="spellEnd"/>
          </w:p>
        </w:tc>
      </w:tr>
      <w:tr w:rsidR="007F4460" w14:paraId="2333C97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C79F0" w14:textId="77777777" w:rsidR="007F4460" w:rsidRDefault="007F4460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Адам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ферменттері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EC5F5" w14:textId="77777777" w:rsidR="007F4460" w:rsidRDefault="007F4460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Амилаза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бұзады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EC58" w14:textId="77777777" w:rsidR="007F4460" w:rsidRDefault="007F4460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Фермент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жоқ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бұзылмайды</w:t>
            </w:r>
            <w:proofErr w:type="spellEnd"/>
          </w:p>
        </w:tc>
      </w:tr>
      <w:tr w:rsidR="007F4460" w14:paraId="00584ED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54189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Иодпен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реакция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FF40B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Күлгін-көк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нәтиже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22A94" w14:textId="77777777" w:rsidR="007F4460" w:rsidRDefault="007F4460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Реакция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бермейді</w:t>
            </w:r>
            <w:proofErr w:type="spellEnd"/>
          </w:p>
        </w:tc>
      </w:tr>
      <w:tr w:rsidR="007F4460" w14:paraId="49088E3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C7ED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Қолданылуы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3BAEB" w14:textId="77777777" w:rsidR="007F4460" w:rsidRDefault="007F4460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Тағам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желім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кинопленка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6C036" w14:textId="77777777" w:rsidR="007F4460" w:rsidRDefault="007F4460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Мата,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қағаз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нитроцеллюлоза</w:t>
            </w:r>
          </w:p>
        </w:tc>
      </w:tr>
    </w:tbl>
    <w:p w14:paraId="6845A3F5" w14:textId="77777777" w:rsidR="007F4460" w:rsidRDefault="007F4460" w:rsidP="007F4460">
      <w:r>
        <w:br w:type="page"/>
      </w:r>
    </w:p>
    <w:p w14:paraId="197CD1CF" w14:textId="77777777" w:rsidR="00563A0C" w:rsidRPr="007F4460" w:rsidRDefault="00563A0C" w:rsidP="007F4460"/>
    <w:sectPr w:rsidR="00563A0C" w:rsidRPr="007F4460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4717C6"/>
    <w:rsid w:val="00563A0C"/>
    <w:rsid w:val="005800F8"/>
    <w:rsid w:val="0062681A"/>
    <w:rsid w:val="00746D2E"/>
    <w:rsid w:val="007750C2"/>
    <w:rsid w:val="00787DCE"/>
    <w:rsid w:val="007F4460"/>
    <w:rsid w:val="00811440"/>
    <w:rsid w:val="00842B5C"/>
    <w:rsid w:val="008812A2"/>
    <w:rsid w:val="00893137"/>
    <w:rsid w:val="00932664"/>
    <w:rsid w:val="00956765"/>
    <w:rsid w:val="00A63849"/>
    <w:rsid w:val="00B057D8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2026-03-10T16:49:00Z</dcterms:created>
  <dcterms:modified xsi:type="dcterms:W3CDTF">2026-03-10T16:49:00Z</dcterms:modified>
</cp:coreProperties>
</file>