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54</w:t>
        <w:br/>
      </w:r>
      <w:r>
        <w:rPr>
          <w:rFonts w:ascii="Georgia" w:hAnsi="Georgia"/>
          <w:b/>
          <w:color w:val="1E192D"/>
          <w:sz w:val="40"/>
        </w:rPr>
        <w:t>Amanecer Dorado: Caricias Matutinas y Desayuno en la Costa</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lortelle_kecheln.png"/>
                    <pic:cNvPicPr/>
                  </pic:nvPicPr>
                  <pic:blipFill>
                    <a:blip r:embed="rId11"/>
                    <a:stretch>
                      <a:fillRect/>
                    </a:stretch>
                  </pic:blipFill>
                  <pic:spPr>
                    <a:xfrm>
                      <a:off x="0" y="0"/>
                      <a:ext cx="2926080" cy="4389120"/>
                    </a:xfrm>
                    <a:prstGeom prst="rect"/>
                  </pic:spPr>
                </pic:pic>
              </a:graphicData>
            </a:graphic>
          </wp:inline>
        </w:drawing>
      </w:r>
    </w:p>
    <w:p>
      <w:pPr>
        <w:spacing w:after="320"/>
        <w:jc w:val="center"/>
      </w:pPr>
      <w:r>
        <w:rPr>
          <w:rFonts w:ascii="Georgia" w:hAnsi="Georgia"/>
          <w:i/>
          <w:color w:val="826E96"/>
          <w:sz w:val="19"/>
        </w:rPr>
        <w:t>Ilustración: Lortelle Kecheln (Complicidad al Amanecer)</w:t>
      </w:r>
    </w:p>
    <w:p>
      <w:pPr>
        <w:spacing w:before="160" w:after="80"/>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kaoruko_waguri.png"/>
                    <pic:cNvPicPr/>
                  </pic:nvPicPr>
                  <pic:blipFill>
                    <a:blip r:embed="rId12"/>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Kaoruko Waguri (El Desayuno de la Clase F-2)</w:t>
      </w:r>
    </w:p>
    <w:p>
      <w:pPr>
        <w:spacing w:line="300" w:lineRule="auto" w:after="100"/>
        <w:ind w:firstLine="403"/>
      </w:pPr>
      <w:r>
        <w:rPr>
          <w:rFonts w:ascii="Georgia" w:hAnsi="Georgia"/>
          <w:color w:val="1C1C20"/>
          <w:sz w:val="22"/>
        </w:rPr>
        <w:t>Los primeros rayos del sol matutino comenzaron a filtrarse con suavidad a través de los visillos de lino de la recámara, tiñendo las paredes de madera noble de un resplandor dorado y tibio.</w:t>
      </w:r>
    </w:p>
    <w:p>
      <w:pPr>
        <w:spacing w:line="300" w:lineRule="auto" w:after="100"/>
        <w:ind w:firstLine="403"/>
      </w:pPr>
      <w:r>
        <w:rPr>
          <w:rFonts w:ascii="Georgia" w:hAnsi="Georgia"/>
          <w:color w:val="1C1C20"/>
          <w:sz w:val="22"/>
        </w:rPr>
        <w:t>El rumor rítmico de la marea diurna y el canto lejano de las gaviotas anunciaban el inicio formal de un nuevo día de vacaciones en la Costa Esmeralda. Sin embargo, mi despertar no fue provocado por el reloj ni por el canto de las aves, sino por una oleada envolvente de calidez que recorrió mi cuerpo desde las entrañas, transformándose de inmediato en un placer punzante, ardiente y directo en mi entrepierna.</w:t>
      </w:r>
    </w:p>
    <w:p>
      <w:pPr>
        <w:spacing w:line="300" w:lineRule="auto" w:after="100"/>
        <w:ind w:firstLine="403"/>
      </w:pPr>
      <w:r>
        <w:rPr>
          <w:rFonts w:ascii="Georgia" w:hAnsi="Georgia"/>
          <w:color w:val="1C1C20"/>
          <w:sz w:val="22"/>
        </w:rPr>
        <w:t>Entreabrí los ojos, sintiendo el peso acogedor de las sábanas de seda revueltas tras las horas de pasión nocturna.</w:t>
      </w:r>
    </w:p>
    <w:p>
      <w:pPr>
        <w:spacing w:line="300" w:lineRule="auto" w:after="100"/>
        <w:ind w:firstLine="403"/>
      </w:pPr>
      <w:r>
        <w:rPr>
          <w:rFonts w:ascii="Georgia" w:hAnsi="Georgia"/>
          <w:color w:val="1C1C20"/>
          <w:sz w:val="22"/>
        </w:rPr>
        <w:t>Al levantar levemente la cubierta para descubrir el origen de aquel cosquilleo abrasador, me encontré con una visión fascinante.</w:t>
      </w:r>
    </w:p>
    <w:p>
      <w:pPr>
        <w:spacing w:line="300" w:lineRule="auto" w:after="100"/>
        <w:ind w:firstLine="403"/>
      </w:pPr>
      <w:r>
        <w:rPr>
          <w:rFonts w:ascii="Georgia" w:hAnsi="Georgia"/>
          <w:color w:val="1C1C20"/>
          <w:sz w:val="22"/>
        </w:rPr>
        <w:t>Allí estaba **Lortelle**.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joven heredera de la Compañía Elte ya estaba completamente despierta y entregada a la tarea con una concentración absoluta.</w:t>
      </w:r>
    </w:p>
    <w:p>
      <w:pPr>
        <w:spacing w:line="300" w:lineRule="auto" w:after="100"/>
        <w:ind w:firstLine="403"/>
      </w:pPr>
      <w:r>
        <w:rPr>
          <w:rFonts w:ascii="Georgia" w:hAnsi="Georgia"/>
          <w:color w:val="1C1C20"/>
          <w:sz w:val="22"/>
        </w:rPr>
        <w:t>Arrodillada entre mis muslos sobre el colchón, con su cabello castaño dorado cayendo en cascadas sobre sus hombros desnudos y su piel satinada brillando bajo la luz matinal, sostenía mi miembro viril con ambas manos, acariciándolo con una firmeza deliciosa mientras lo introducía en su boca tibia y húmeda con un compás pausado, profundo y deliberadamente sensual.</w:t>
      </w:r>
    </w:p>
    <w:p>
      <w:pPr>
        <w:spacing w:line="300" w:lineRule="auto" w:after="100"/>
        <w:ind w:firstLine="403"/>
      </w:pPr>
      <w:r>
        <w:rPr>
          <w:rFonts w:ascii="Georgia" w:hAnsi="Georgia"/>
          <w:color w:val="1C1C20"/>
          <w:sz w:val="22"/>
        </w:rPr>
        <w:t>Para un artista marcial acostumbrado a despertar con las alarmas de combate o el choque de acero, ser arrancado del sueño de aquella manera fue una auténtica gloria; una sacudida eléctrica y maravillosa que encendió cada fibra muscular de mi cuerpo en una fracción de segundo.</w:t>
      </w:r>
    </w:p>
    <w:p>
      <w:pPr>
        <w:spacing w:line="300" w:lineRule="auto" w:after="100"/>
        <w:ind w:firstLine="403"/>
      </w:pPr>
      <w:r>
        <w:rPr>
          <w:rFonts w:ascii="Georgia" w:hAnsi="Georgia"/>
          <w:color w:val="1C1C20"/>
          <w:sz w:val="22"/>
        </w:rPr>
        <w:t>Sintiendo el estremecimiento que recorrió mis caderas, Lortelle detuvo el movimiento por un instante.</w:t>
      </w:r>
    </w:p>
    <w:p>
      <w:pPr>
        <w:spacing w:line="300" w:lineRule="auto" w:after="100"/>
        <w:ind w:firstLine="403"/>
      </w:pPr>
      <w:r>
        <w:rPr>
          <w:rFonts w:ascii="Georgia" w:hAnsi="Georgia"/>
          <w:color w:val="1C1C20"/>
          <w:sz w:val="22"/>
        </w:rPr>
        <w:t>Alzó la mirada despacio, fijando en mí sus ojos verdes felinos que brillaban con una picardía deliciosa y triunfante. Lamiéndose los labios con lentitud para saborearme, dejó escapar un susurro ronco y tentador cargado de satisfacción:</w:t>
      </w:r>
    </w:p>
    <w:p>
      <w:pPr>
        <w:spacing w:line="300" w:lineRule="auto" w:after="100"/>
        <w:ind w:left="259"/>
      </w:pPr>
      <w:r>
        <w:rPr>
          <w:rFonts w:ascii="Georgia" w:hAnsi="Georgia"/>
          <w:color w:val="1C1C20"/>
          <w:sz w:val="22"/>
        </w:rPr>
        <w:t>—Buenos días, dormilón...</w:t>
      </w:r>
    </w:p>
    <w:p>
      <w:pPr>
        <w:spacing w:line="300" w:lineRule="auto" w:after="100"/>
        <w:ind w:firstLine="403"/>
      </w:pPr>
      <w:r>
        <w:rPr>
          <w:rFonts w:ascii="Georgia" w:hAnsi="Georgia"/>
          <w:color w:val="1C1C20"/>
          <w:sz w:val="22"/>
        </w:rPr>
        <w:t>Apenas terminó de pronunciar aquellas palabras, volvió a inclinarse sin darme tiempo a responder.</w:t>
      </w:r>
    </w:p>
    <w:p>
      <w:pPr>
        <w:spacing w:line="300" w:lineRule="auto" w:after="100"/>
        <w:ind w:firstLine="403"/>
      </w:pPr>
      <w:r>
        <w:rPr>
          <w:rFonts w:ascii="Georgia" w:hAnsi="Georgia"/>
          <w:color w:val="1C1C20"/>
          <w:sz w:val="22"/>
        </w:rPr>
        <w:t>La joven comerciante reanudó su labor con renovada maestría, alternando succiones firmes y envolventes con caricias lentas y precisas de su lengua desde la base hasta la punta, jugando con mi sensibilidad con la destreza de quien conoce a la perfección cómo desarticular cualquier defensa.</w:t>
      </w:r>
    </w:p>
    <w:p>
      <w:pPr>
        <w:spacing w:line="300" w:lineRule="auto" w:after="100"/>
        <w:ind w:firstLine="403"/>
      </w:pPr>
      <w:r>
        <w:rPr>
          <w:rFonts w:ascii="Georgia" w:hAnsi="Georgia"/>
          <w:color w:val="1C1C20"/>
          <w:sz w:val="22"/>
        </w:rPr>
        <w:t>La sesión matutina se prolongó durante un buen rato en la penumbra dorada de la habitación. Lortelle disfrutaba visiblemente de tenerme a su merced, meciendo su cabeza con una entrega entregada y rítmica, mientras mis manos se hundían en su abundante cabellera guiando suavemente el compás.</w:t>
      </w:r>
    </w:p>
    <w:p>
      <w:pPr>
        <w:spacing w:line="300" w:lineRule="auto" w:after="100"/>
        <w:ind w:firstLine="403"/>
      </w:pPr>
      <w:r>
        <w:rPr>
          <w:rFonts w:ascii="Georgia" w:hAnsi="Georgia"/>
          <w:color w:val="1C1C20"/>
          <w:sz w:val="22"/>
        </w:rPr>
        <w:t>El calor acumulado, la fricción perfecta y la intensidad de su entrega terminaron por rebasar cualquier frontera de autocontrol. Con un gemido sordo y profundo que escapó de mi pecho, alcancé el límite absoluto, liberando un torrente ardiente de placer ante ella que la muchacha recibió con un suspiro cálido de triunfo antes de incorporarse sobre el lecho.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Permanecimos varios minutos recostados en silencio, dejando que las respiraciones agitadas y los latidos del corazón recuperaran su curso apacible mientras el sol terminaba de alzarse sobre el mar.</w:t>
      </w:r>
    </w:p>
    <w:p>
      <w:pPr>
        <w:spacing w:line="300" w:lineRule="auto" w:after="100"/>
        <w:ind w:firstLine="403"/>
      </w:pPr>
      <w:r>
        <w:rPr>
          <w:rFonts w:ascii="Georgia" w:hAnsi="Georgia"/>
          <w:color w:val="1C1C20"/>
          <w:sz w:val="22"/>
        </w:rPr>
        <w:t>Lortelle apoyó su mejilla sonrojada sobre mi pecho desnudo, soltando una risita traviesa mientras me pasaba los dedos por el abdomen.</w:t>
      </w:r>
    </w:p>
    <w:p>
      <w:pPr>
        <w:spacing w:line="300" w:lineRule="auto" w:after="100"/>
        <w:ind w:left="259"/>
      </w:pPr>
      <w:r>
        <w:rPr>
          <w:rFonts w:ascii="Georgia" w:hAnsi="Georgia"/>
          <w:color w:val="1C1C20"/>
          <w:sz w:val="22"/>
        </w:rPr>
        <w:t>—Nada mal para empezar la jornada, ¿verdad, Silva? —bromeó con su descaro habitual.</w:t>
      </w:r>
    </w:p>
    <w:p>
      <w:pPr>
        <w:spacing w:line="300" w:lineRule="auto" w:after="100"/>
        <w:ind w:left="259"/>
      </w:pPr>
      <w:r>
        <w:rPr>
          <w:rFonts w:ascii="Georgia" w:hAnsi="Georgia"/>
          <w:color w:val="1C1C20"/>
          <w:sz w:val="22"/>
        </w:rPr>
        <w:t>—Tienes una forma muy particular de dar los buenos días, Lortelle —le respondí con una media sonrisa, besándole la coronilla con ternura.</w:t>
      </w:r>
    </w:p>
    <w:p>
      <w:pPr>
        <w:spacing w:line="300" w:lineRule="auto" w:after="100"/>
        <w:ind w:firstLine="403"/>
      </w:pPr>
      <w:r>
        <w:rPr>
          <w:rFonts w:ascii="Georgia" w:hAnsi="Georgia"/>
          <w:color w:val="1C1C20"/>
          <w:sz w:val="22"/>
        </w:rPr>
        <w:t>Sabiendo que la villa pronto cobraría vida y que el resto de los estudiantes comenzaría a reunirse para el desayuno, nos levantamos del lecho y nos dirigimos juntos al espacioso baño contiguo.</w:t>
      </w:r>
    </w:p>
    <w:p>
      <w:pPr>
        <w:spacing w:line="300" w:lineRule="auto" w:after="100"/>
        <w:ind w:firstLine="403"/>
      </w:pPr>
      <w:r>
        <w:rPr>
          <w:rFonts w:ascii="Georgia" w:hAnsi="Georgia"/>
          <w:color w:val="1C1C20"/>
          <w:sz w:val="22"/>
        </w:rPr>
        <w:t>Bajo la cascada de agua tibia de la ducha de piedra pulida, el vapor envolvió nuestros cuerpos en una nube relajante. Nos enjabonamos y lavamos con caricias serenas y cómplices, retirando el cansancio y el sudor de la noche anterior entre risas bajas y besos húmedos, disfrutando de una intimidad doméstica que contrastaba maravillosamente con el fuego de las horas previas.</w:t>
      </w:r>
    </w:p>
    <w:p>
      <w:pPr>
        <w:spacing w:line="300" w:lineRule="auto" w:after="100"/>
        <w:ind w:firstLine="403"/>
      </w:pPr>
      <w:r>
        <w:rPr>
          <w:rFonts w:ascii="Georgia" w:hAnsi="Georgia"/>
          <w:color w:val="1C1C20"/>
          <w:sz w:val="22"/>
        </w:rPr>
        <w:t>Al salir, nos vestimos con atuendos limpios de lino fresco: yo con una camisa blanca ligera abierta al cuello y pantalones bermudas oscuros, y Lortelle con un elegante vestido veraniego color crema con ribetes dorados y su habitual sombrero de paja.</w:t>
      </w:r>
    </w:p>
    <w:p>
      <w:pPr>
        <w:spacing w:line="300" w:lineRule="auto" w:after="100"/>
        <w:ind w:firstLine="403"/>
      </w:pPr>
      <w:r>
        <w:rPr>
          <w:rFonts w:ascii="Georgia" w:hAnsi="Georgia"/>
          <w:color w:val="1C1C20"/>
          <w:sz w:val="22"/>
        </w:rPr>
        <w:t>Lortelle desactivó el artefacto rúnico de barrera acústica, guardándolo discretamente en su bolso de viaje. Al abrir la puerta de la habitación, ambos compusimos nuestras posturas, saliendo hacia los pasillos de la villa con una fachada de absoluta normalidad y decoro aristocrático.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gran terraza exterior con vista panorámica a la bahía turquesa, el aroma a pan recién horneado, café tostado y mariscos salteados llenaba el aire salino.</w:t>
      </w:r>
    </w:p>
    <w:p>
      <w:pPr>
        <w:spacing w:line="300" w:lineRule="auto" w:after="100"/>
        <w:ind w:firstLine="403"/>
      </w:pPr>
      <w:r>
        <w:rPr>
          <w:rFonts w:ascii="Georgia" w:hAnsi="Georgia"/>
          <w:color w:val="1C1C20"/>
          <w:sz w:val="22"/>
        </w:rPr>
        <w:t>Toda la Clase F-2 y los invitados ya se encontraban congregados alrededor de una larga mesa de roble.</w:t>
      </w:r>
    </w:p>
    <w:p>
      <w:pPr>
        <w:spacing w:line="300" w:lineRule="auto" w:after="100"/>
        <w:ind w:left="259"/>
      </w:pPr>
      <w:r>
        <w:rPr>
          <w:rFonts w:ascii="Georgia" w:hAnsi="Georgia"/>
          <w:color w:val="1C1C20"/>
          <w:sz w:val="22"/>
        </w:rPr>
        <w:t>—¡Buenos días, Seier! ¡Buenos días, Lortelle! —nos saludó **Kaoruko Waguri** con una sonrisa radiante, acercándose con una bandeja de bollos de canela tibios y fruta fresca que ella misma había preparado con los cocineros de la villa—. Llegaron justo a tiempo, el desayuno está servido.</w:t>
      </w:r>
    </w:p>
    <w:p>
      <w:pPr>
        <w:spacing w:line="300" w:lineRule="auto" w:after="100"/>
        <w:ind w:firstLine="403"/>
      </w:pPr>
      <w:r>
        <w:rPr>
          <w:rFonts w:ascii="Georgia" w:hAnsi="Georgia"/>
          <w:color w:val="1C1C20"/>
          <w:sz w:val="22"/>
        </w:rPr>
        <w:t>Lortelle y yo intercambiamos una mirada imperceptible cargada de complicidad secreta antes de tomar asiento.</w:t>
      </w:r>
    </w:p>
    <w:p>
      <w:pPr>
        <w:spacing w:line="300" w:lineRule="auto" w:after="100"/>
        <w:ind w:firstLine="403"/>
      </w:pPr>
      <w:r>
        <w:rPr>
          <w:rFonts w:ascii="Georgia" w:hAnsi="Georgia"/>
          <w:color w:val="1C1C20"/>
          <w:sz w:val="22"/>
        </w:rPr>
        <w:t>A nuestro alrededor, la vitalidad de la mañana era contagiosa:</w:t>
      </w:r>
    </w:p>
    <w:p>
      <w:pPr>
        <w:spacing w:line="300" w:lineRule="auto" w:after="100"/>
        <w:ind w:firstLine="403"/>
      </w:pPr>
      <w:r>
        <w:rPr>
          <w:rFonts w:ascii="Georgia" w:hAnsi="Georgia"/>
          <w:color w:val="1C1C20"/>
          <w:sz w:val="22"/>
        </w:rPr>
        <w:t>**Ken** devoraba tostadas con huevos revueltos mientras discutía con **Burnice** sobre qué parte de los arrecifes explorar primero para nadar; **Lighter** le servía una taza de té aromático a **Hoshina**, quien le sonreía con dulzura sentada a su lado; **Renji** intentaba comer con modales mientras **Rukia** le ofrecía pequeñas rodajas de melón escarchado; y cerca de los ventanales, **Vlad** y **Zemina** compartían un plato de frutas con las manos rozándose constantemente, emanando una felicidad tan serena que despertaba sonrisas en todos.</w:t>
      </w:r>
    </w:p>
    <w:p>
      <w:pPr>
        <w:spacing w:line="300" w:lineRule="auto" w:after="100"/>
        <w:ind w:firstLine="403"/>
      </w:pPr>
      <w:r>
        <w:rPr>
          <w:rFonts w:ascii="Georgia" w:hAnsi="Georgia"/>
          <w:color w:val="1C1C20"/>
          <w:sz w:val="22"/>
        </w:rPr>
        <w:t>En el otro extremo, **Caesar King** reía a carcajadas mientras **Piper** le explicaba a **Natsuki** qué tipo de aceite vegetal usarían más tarde para engrasar el motor de su hacha mecánica, con **Lucy** fingiendo desinterés mientras saboreaba con deleite una taza de chocolate caliente.</w:t>
      </w:r>
    </w:p>
    <w:p>
      <w:pPr>
        <w:spacing w:line="300" w:lineRule="auto" w:after="100"/>
        <w:ind w:firstLine="403"/>
      </w:pPr>
      <w:r>
        <w:rPr>
          <w:rFonts w:ascii="Georgia" w:hAnsi="Georgia"/>
          <w:color w:val="1C1C20"/>
          <w:sz w:val="22"/>
        </w:rPr>
        <w:t>**Akame** disfrutaba de tres pescados enteros asados con una rapidez envidiable, mientras **Erza** y **Yami** conversaban tranquilamente sobre los horarios de entrenamiento de la tarde.</w:t>
      </w:r>
    </w:p>
    <w:p>
      <w:pPr>
        <w:spacing w:line="300" w:lineRule="auto" w:after="100"/>
        <w:ind w:firstLine="403"/>
      </w:pPr>
      <w:r>
        <w:rPr>
          <w:rFonts w:ascii="Georgia" w:hAnsi="Georgia"/>
          <w:color w:val="1C1C20"/>
          <w:sz w:val="22"/>
        </w:rPr>
        <w:t>Me senté entre Kaoruko y Elysea, mientras Lortelle se acomodaba a mi diestra con una taza de café en las manos.</w:t>
      </w:r>
    </w:p>
    <w:p>
      <w:pPr>
        <w:spacing w:line="300" w:lineRule="auto" w:after="100"/>
        <w:ind w:firstLine="403"/>
      </w:pPr>
      <w:r>
        <w:rPr>
          <w:rFonts w:ascii="Georgia" w:hAnsi="Georgia"/>
          <w:color w:val="1C1C20"/>
          <w:sz w:val="22"/>
        </w:rPr>
        <w:t>Kaoruko me sirvió un plato colmado de frutas frescas y Elysea me ofreció un vaso de zumo recién exprimido con una sonrisa aristocrática pero afectuosa. Bajo la mesa, sentí cómo la sandalia de Lortelle rozaba discretamente mi tobillo con un toque juguetón que me arrancó una sonrisa contenida.</w:t>
      </w:r>
    </w:p>
    <w:p>
      <w:pPr>
        <w:spacing w:line="300" w:lineRule="auto" w:after="100"/>
        <w:ind w:firstLine="403"/>
      </w:pPr>
      <w:r>
        <w:rPr>
          <w:rFonts w:ascii="Georgia" w:hAnsi="Georgia"/>
          <w:color w:val="1C1C20"/>
          <w:sz w:val="22"/>
        </w:rPr>
        <w:t>El sol brillaba con fuerza sobre las aguas cristalinas de la Costa Esmeralda.</w:t>
      </w:r>
    </w:p>
    <w:p>
      <w:pPr>
        <w:spacing w:line="300" w:lineRule="auto" w:after="100"/>
        <w:ind w:firstLine="403"/>
      </w:pPr>
      <w:r>
        <w:rPr>
          <w:rFonts w:ascii="Georgia" w:hAnsi="Georgia"/>
          <w:color w:val="1C1C20"/>
          <w:sz w:val="22"/>
        </w:rPr>
        <w:t>Las vacaciones apenas estaban comenzando, y la paz ganada con sangre se saboreaba más dulce que nunca entre los amigos y amores que formaban mi verdadera familia.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