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8C55A0"/>
          <w:sz w:val="24"/>
        </w:rPr>
        <w:t>CAPÍTULO 82</w:t>
        <w:br/>
      </w:r>
      <w:r>
        <w:rPr>
          <w:rFonts w:ascii="Georgia" w:hAnsi="Georgia"/>
          <w:b/>
          <w:color w:val="1E192D"/>
          <w:sz w:val="40"/>
        </w:rPr>
        <w:t>Ecos de la Falla: Alianzas en la Arena y el Susurro del Miasma</w:t>
      </w:r>
    </w:p>
    <w:p>
      <w:pPr>
        <w:spacing w:after="480"/>
        <w:jc w:val="center"/>
      </w:pPr>
      <w:r>
        <w:rPr>
          <w:rFonts w:ascii="Georgia" w:hAnsi="Georgia"/>
          <w:color w:val="A091B4"/>
          <w:sz w:val="22"/>
        </w:rPr>
        <w:t>— ✦ —</w:t>
      </w:r>
    </w:p>
    <w:p>
      <w:pPr>
        <w:spacing w:line="300" w:lineRule="auto" w:after="100"/>
        <w:ind w:firstLine="403"/>
      </w:pPr>
      <w:r>
        <w:rPr>
          <w:rFonts w:ascii="Georgia" w:hAnsi="Georgia"/>
          <w:color w:val="1C1C20"/>
          <w:sz w:val="22"/>
        </w:rPr>
        <w:t>El perfume embriagador a sándalo y canela de Lortelle todavía persistía en las solapas de mi jubón cuando abandoné el pabellón consular de la Compañía Elte. Con el pergamino de la Cancillería Real bien resguardado bajo la cota de cuero reforzada, crucé a paso firme las arcadas orientales hacia el Sector Oeste de Astraea, donde los campos de maniobras subterráneos habían sido acondicionados para la nueva era de la academia.</w:t>
      </w:r>
    </w:p>
    <w:p>
      <w:pPr>
        <w:spacing w:line="300" w:lineRule="auto" w:after="100"/>
        <w:ind w:firstLine="403"/>
      </w:pPr>
      <w:r>
        <w:rPr>
          <w:rFonts w:ascii="Georgia" w:hAnsi="Georgia"/>
          <w:color w:val="1C1C20"/>
          <w:sz w:val="22"/>
        </w:rPr>
        <w:t>La tarde comenzaba a teñirse de un azul índigo profundo, y el murmullo de cientos de cadetes se concentraba en torno a los grandes pabellones acristalados. El Sistema de Formación Integral ya no permitía la comodidad de los viejos hábitos: magos, artilleros y artistas marciales estábamos obligados a respirar el mismo polvo y a sincronizar nuestras armas hasta que la barrera entre conjuro y músculo quedara completamente pulverizada.</w:t>
      </w:r>
    </w:p>
    <w:p>
      <w:pPr>
        <w:spacing w:line="300" w:lineRule="auto" w:after="100"/>
        <w:ind w:firstLine="403"/>
      </w:pPr>
      <w:r>
        <w:rPr>
          <w:rFonts w:ascii="Georgia" w:hAnsi="Georgia"/>
          <w:color w:val="1C1C20"/>
          <w:sz w:val="22"/>
        </w:rPr>
        <w:t>Al empujar las pesadas hojas de bronce del foso asignado a la **División Táctica Beta**, el primer sonido que me recibió fue un tintineo metálico seco y rítmico, seguido por un gemido cómico y agónico de puro pánico.</w:t>
      </w:r>
    </w:p>
    <w:p>
      <w:pPr>
        <w:spacing w:line="300" w:lineRule="auto" w:after="100"/>
        <w:ind w:firstLine="403"/>
      </w:pPr>
      <w:r>
        <w:rPr>
          <w:rFonts w:ascii="Georgia" w:hAnsi="Georgia"/>
          <w:color w:val="1C1C20"/>
          <w:sz w:val="22"/>
        </w:rPr>
        <w:t>En el centro de la arena rúnica, **Erza Scarlet** se erigía con la solemnidad de una estatua de guerra. Su larga melena escarlata resplandecía bajo los candiles de magnesio y su armadura plateada de vanguardia no exhibía una sola mota de polvo. A su alrededor flotaban en suspensión telequinética ocho espadas cortas de filo reluciente, que giraban con precisión milimétrica mientras sus ojos almendrados escudriñaban cada rincón del foso con una exigencia implacable.</w:t>
      </w:r>
    </w:p>
    <w:p>
      <w:pPr>
        <w:spacing w:line="300" w:lineRule="auto" w:after="100"/>
        <w:ind w:firstLine="403"/>
      </w:pPr>
      <w:r>
        <w:rPr>
          <w:rFonts w:ascii="Georgia" w:hAnsi="Georgia"/>
          <w:color w:val="1C1C20"/>
          <w:sz w:val="22"/>
        </w:rPr>
        <w:t>A tres pasos de ella, **Kenichi Shirahama** parecía a punto de sufrir un colapso nervioso. El muchacho de Hinomoto sostenía una espada de madera con ambas manos temblorosas, mientras sus rodillas chocaban entre sí con un repiqueteo incesante al contemplar las hojas flotantes de Erza:</w:t>
      </w:r>
    </w:p>
    <w:p>
      <w:pPr>
        <w:spacing w:line="300" w:lineRule="auto" w:after="100"/>
        <w:ind w:left="259"/>
      </w:pPr>
      <w:r>
        <w:rPr>
          <w:rFonts w:ascii="Georgia" w:hAnsi="Georgia"/>
          <w:color w:val="1C1C20"/>
          <w:sz w:val="22"/>
        </w:rPr>
        <w:t>—¡P-Por favor, señorita de armadura... le juro que mis reflejos solo son para defenderme, no para ser rebanado en ocho pedazos...! —suplicaba Kenichi con los ojos desorbitados, mirando al techo como si esperara que un demonio bajara a salvarlo—. ¡Esto es una pesadilla! ¡Es exactamente igual a cuando la Maestra Shigure me arrojaba cuchillos vendada de los ojos o cuando el Maestro Sakaki me obligaba a esquivar sacos de arena con clavos...!</w:t>
      </w:r>
    </w:p>
    <w:p>
      <w:pPr>
        <w:spacing w:line="300" w:lineRule="auto" w:after="100"/>
        <w:ind w:firstLine="403"/>
      </w:pPr>
      <w:r>
        <w:rPr>
          <w:rFonts w:ascii="Georgia" w:hAnsi="Georgia"/>
          <w:color w:val="1C1C20"/>
          <w:sz w:val="22"/>
        </w:rPr>
        <w:t>Para empeorar el terror del novato, **Agnes Tachyon** se deslizó a su lado como una sombra blanca y volátil. La alquimista acomodó sus gafas con dedos enguantados, sosteniendo un matraz esférico de cristal grueso donde un reactivo violáceo burbujeaba despidiendo chispas gélidas:</w:t>
      </w:r>
    </w:p>
    <w:p>
      <w:pPr>
        <w:spacing w:line="300" w:lineRule="auto" w:after="100"/>
        <w:ind w:left="259"/>
      </w:pPr>
      <w:r>
        <w:rPr>
          <w:rFonts w:ascii="Georgia" w:hAnsi="Georgia"/>
          <w:color w:val="1C1C20"/>
          <w:sz w:val="22"/>
        </w:rPr>
        <w:t>—Fascinante... Simplemente fascinante —murmuró Agnes con una sonrisa radiante y algo desquiciada, inclinándose peligrosamente hacia el cuello de Kenichi—. La frecuencia de tus microespasmos musculares indica una densidad de fibras de contracción rápida superior a la media de un cadete humano. Dime, recluta de Hinomoto... ¿qué ocurriría si aplicamos una microdosis de vapor hiperbárico a tus articulaciones durante una proyección? ¿Tus tendones absorberían el choque cinético o detonarían como cuerdas de arpa tensadas al límite?</w:t>
      </w:r>
    </w:p>
    <w:p>
      <w:pPr>
        <w:spacing w:line="300" w:lineRule="auto" w:after="100"/>
        <w:ind w:left="259"/>
      </w:pPr>
      <w:r>
        <w:rPr>
          <w:rFonts w:ascii="Georgia" w:hAnsi="Georgia"/>
          <w:color w:val="1C1C20"/>
          <w:sz w:val="22"/>
        </w:rPr>
        <w:t>—¡A-Aaaah! ¡No me abra en canal, se lo ruego! —chilló Kenichi, dando un salto hacia atrás con reflejos tan veloces que sus pies ni siquiera parecieron tocar la arena.</w:t>
      </w:r>
    </w:p>
    <w:p>
      <w:pPr>
        <w:spacing w:line="300" w:lineRule="auto" w:after="100"/>
        <w:ind w:left="259"/>
      </w:pPr>
      <w:r>
        <w:rPr>
          <w:rFonts w:ascii="Georgia" w:hAnsi="Georgia"/>
          <w:color w:val="1C1C20"/>
          <w:sz w:val="22"/>
        </w:rPr>
        <w:t>—Tranquilo, chico. Nadie va a diseccionarte aquí... al menos no mientras yo esté de guardia.</w:t>
      </w:r>
    </w:p>
    <w:p>
      <w:pPr>
        <w:spacing w:line="300" w:lineRule="auto" w:after="100"/>
        <w:ind w:firstLine="403"/>
      </w:pPr>
      <w:r>
        <w:rPr>
          <w:rFonts w:ascii="Georgia" w:hAnsi="Georgia"/>
          <w:color w:val="1C1C20"/>
          <w:sz w:val="22"/>
        </w:rPr>
        <w:t>La voz calmada de **Natsuki Subaru** rompió la tensión con una sonrisa franca. El joven de aura plateada se acercó masticando con parsimonia una galleta de avena y nueces, extendiéndole otra a Kenichi con un gesto fraternal:</w:t>
      </w:r>
    </w:p>
    <w:p>
      <w:pPr>
        <w:spacing w:line="300" w:lineRule="auto" w:after="100"/>
        <w:ind w:left="259"/>
      </w:pPr>
      <w:r>
        <w:rPr>
          <w:rFonts w:ascii="Georgia" w:hAnsi="Georgia"/>
          <w:color w:val="1C1C20"/>
          <w:sz w:val="22"/>
        </w:rPr>
        <w:t>—Toma una de las galletas de Piper. Tienen manteca suficiente para calmarle los nervios a un dragón. Créeme, sobreviví a los berrinches explosivos de Lucy, a las patadas en las costillas que me daba Caesar cuando fallaba una flexión, y a un asedio entero de ratas gigantes. Si sigues las órdenes de Erza y no te bebes nada de lo que Agnes deje sobre las mesas de laboratorio, saldrás vivo de este semestre.</w:t>
      </w:r>
    </w:p>
    <w:p>
      <w:pPr>
        <w:spacing w:line="300" w:lineRule="auto" w:after="100"/>
        <w:ind w:firstLine="403"/>
      </w:pPr>
      <w:r>
        <w:rPr>
          <w:rFonts w:ascii="Georgia" w:hAnsi="Georgia"/>
          <w:color w:val="1C1C20"/>
          <w:sz w:val="22"/>
        </w:rPr>
        <w:t>Kenichi tomó la galleta con manos temblorosas, mordiéndola con devoción antes de soltar un suspiro de alivio puro:</w:t>
      </w:r>
    </w:p>
    <w:p>
      <w:pPr>
        <w:spacing w:line="300" w:lineRule="auto" w:after="100"/>
        <w:ind w:left="259"/>
      </w:pPr>
      <w:r>
        <w:rPr>
          <w:rFonts w:ascii="Georgia" w:hAnsi="Georgia"/>
          <w:color w:val="1C1C20"/>
          <w:sz w:val="22"/>
        </w:rPr>
        <w:t>—G-Gracias, Subaru-san... Creí que todos en este lugar eran monstruos come-hombres.</w:t>
      </w:r>
    </w:p>
    <w:p>
      <w:pPr>
        <w:spacing w:line="300" w:lineRule="auto" w:after="100"/>
        <w:ind w:left="259"/>
      </w:pPr>
      <w:r>
        <w:rPr>
          <w:rFonts w:ascii="Georgia" w:hAnsi="Georgia"/>
          <w:color w:val="1C1C20"/>
          <w:sz w:val="22"/>
        </w:rPr>
        <w:t>—No todos —intervino **Dante Vance** desde el borde de las gradas, apoyando su mosquete rúnico con serenidad profesional mientras limpiaba la mira de cristal—. Solo los que lideran la vanguardia.</w:t>
      </w:r>
    </w:p>
    <w:p>
      <w:pPr>
        <w:spacing w:line="300" w:lineRule="auto" w:after="100"/>
        <w:ind w:firstLine="403"/>
      </w:pPr>
      <w:r>
        <w:rPr>
          <w:rFonts w:ascii="Georgia" w:hAnsi="Georgia"/>
          <w:color w:val="1C1C20"/>
          <w:sz w:val="22"/>
        </w:rPr>
        <w:t>Fue en ese momento cuando mis pasos resonaron en la escalinata de piedra. Al verme entrar, la atmósfera del foso cambió de inmediato.</w:t>
      </w:r>
    </w:p>
    <w:p>
      <w:pPr>
        <w:spacing w:line="300" w:lineRule="auto" w:after="100"/>
        <w:ind w:firstLine="403"/>
      </w:pPr>
      <w:r>
        <w:rPr>
          <w:rFonts w:ascii="Georgia" w:hAnsi="Georgia"/>
          <w:color w:val="1C1C20"/>
          <w:sz w:val="22"/>
        </w:rPr>
        <w:t>Erza bajó sus espadas flotantes con un ademán marcial y se cuadró con respeto militar, con una leve sonrisa de satisfacción asomando en sus labios severos:</w:t>
      </w:r>
    </w:p>
    <w:p>
      <w:pPr>
        <w:spacing w:line="300" w:lineRule="auto" w:after="100"/>
        <w:ind w:left="259"/>
      </w:pPr>
      <w:r>
        <w:rPr>
          <w:rFonts w:ascii="Georgia" w:hAnsi="Georgia"/>
          <w:color w:val="1C1C20"/>
          <w:sz w:val="22"/>
        </w:rPr>
        <w:t>—Capitán Silva. Llegas justo a tiempo. Estaba a punto de evaluar la resistencia perimetral de nuestra nueva división.</w:t>
      </w:r>
    </w:p>
    <w:p>
      <w:pPr>
        <w:spacing w:line="300" w:lineRule="auto" w:after="100"/>
        <w:ind w:left="259"/>
      </w:pPr>
      <w:r>
        <w:rPr>
          <w:rFonts w:ascii="Georgia" w:hAnsi="Georgia"/>
          <w:color w:val="1C1C20"/>
          <w:sz w:val="22"/>
        </w:rPr>
        <w:t>—Lamento la demora, Erza. Los despachos consulares consumen más tiempo del deseado —respondí con una media sonrisa, ajustando con un chasquido los brazaletes de hierro negro y cobre en mis antebrazos.</w:t>
      </w:r>
    </w:p>
    <w:p>
      <w:pPr>
        <w:spacing w:line="300" w:lineRule="auto" w:after="100"/>
        <w:ind w:firstLine="403"/>
      </w:pPr>
      <w:r>
        <w:rPr>
          <w:rFonts w:ascii="Georgia" w:hAnsi="Georgia"/>
          <w:color w:val="1C1C20"/>
          <w:sz w:val="22"/>
        </w:rPr>
        <w:t>Kenichi me miró con ojos bien abiertos, recordando mi saludo en el patio de armas. El muchacho se inclinó torpemente en una reverencia tradicional:</w:t>
      </w:r>
    </w:p>
    <w:p>
      <w:pPr>
        <w:spacing w:line="300" w:lineRule="auto" w:after="100"/>
        <w:ind w:left="259"/>
      </w:pPr>
      <w:r>
        <w:rPr>
          <w:rFonts w:ascii="Georgia" w:hAnsi="Georgia"/>
          <w:color w:val="1C1C20"/>
          <w:sz w:val="22"/>
        </w:rPr>
        <w:t>—¡S-Señor Silva!</w:t>
      </w:r>
    </w:p>
    <w:p>
      <w:pPr>
        <w:spacing w:line="300" w:lineRule="auto" w:after="100"/>
        <w:ind w:left="259"/>
      </w:pPr>
      <w:r>
        <w:rPr>
          <w:rFonts w:ascii="Georgia" w:hAnsi="Georgia"/>
          <w:color w:val="1C1C20"/>
          <w:sz w:val="22"/>
        </w:rPr>
        <w:t>—En la arena somos camaradas de división, Shirahama —le dije con voz templada, palmeando su hombro con firmeza—. Olvida las formalidades cortesanas. Gerald diseñó la División Beta para que seamos la fuerza de choque más equilibrada de la academia: el alcance de Dante, la ciencia inestable de Agnes, la vanguardia acorazada de Erza, la lectura táctica de Natsuki y el combate cuerpo a cuerpo. Pero para que un engranaje funcione, necesitamos saber de qué metal está hecho cada eslabón.</w:t>
      </w:r>
    </w:p>
    <w:p>
      <w:pPr>
        <w:spacing w:line="300" w:lineRule="auto" w:after="100"/>
        <w:ind w:firstLine="403"/>
      </w:pPr>
      <w:r>
        <w:rPr>
          <w:rFonts w:ascii="Georgia" w:hAnsi="Georgia"/>
          <w:color w:val="1C1C20"/>
          <w:sz w:val="22"/>
        </w:rPr>
        <w:t>Erza asintió, golpeando el peto de su armadura plateada:</w:t>
      </w:r>
    </w:p>
    <w:p>
      <w:pPr>
        <w:spacing w:line="300" w:lineRule="auto" w:after="100"/>
        <w:ind w:left="259"/>
      </w:pPr>
      <w:r>
        <w:rPr>
          <w:rFonts w:ascii="Georgia" w:hAnsi="Georgia"/>
          <w:color w:val="1C1C20"/>
          <w:sz w:val="22"/>
        </w:rPr>
        <w:t>—Exacto. He calibrado seis autómatas de madera de hierro y matrices de viento rúnico. Shirahama: tú ocuparás el círculo central. Tu objetivo no es destruir los maniquíes, sino neutralizar sus acometidas y desviar los proyectiles sin abandonar el radio de tres pasos. Demuéstranos la disciplina de Hinomoto.</w:t>
      </w:r>
    </w:p>
    <w:p>
      <w:pPr>
        <w:spacing w:line="300" w:lineRule="auto" w:after="100"/>
        <w:ind w:firstLine="403"/>
      </w:pPr>
      <w:r>
        <w:rPr>
          <w:rFonts w:ascii="Georgia" w:hAnsi="Georgia"/>
          <w:color w:val="1C1C20"/>
          <w:sz w:val="22"/>
        </w:rPr>
        <w:t>Kenichi tragó saliva, pero al escuchar el tono firme de Erza, algo en su postura cambió de manera sutil pero radical.</w:t>
      </w:r>
    </w:p>
    <w:p>
      <w:pPr>
        <w:spacing w:line="300" w:lineRule="auto" w:after="100"/>
        <w:ind w:firstLine="403"/>
      </w:pPr>
      <w:r>
        <w:rPr>
          <w:rFonts w:ascii="Georgia" w:hAnsi="Georgia"/>
          <w:color w:val="1C1C20"/>
          <w:sz w:val="22"/>
        </w:rPr>
        <w:t>Dejó a un lado la espada de madera. Bajó su centro de gravedad, flexionó ligeramente las rodillas sobre los metatarsos y exhaló una bocanada larga y controlada de aire que apaciguó por completo su respiración entrecortada. El muchacho asustadizo y torpe desapareció en una fracción de segundo: sus hombros se relajaron, sus dedos se abrieron en semicírculo y su mirada castaña adquirió la claridad inmóvil de un lago en calma.</w:t>
      </w:r>
    </w:p>
    <w:p>
      <w:pPr>
        <w:spacing w:line="300" w:lineRule="auto" w:after="100"/>
        <w:ind w:left="259"/>
      </w:pPr>
      <w:r>
        <w:rPr>
          <w:rFonts w:ascii="Georgia" w:hAnsi="Georgia"/>
          <w:color w:val="1C1C20"/>
          <w:sz w:val="22"/>
        </w:rPr>
        <w:t>—Entendido... —murmuró Kenichi con un tono grave que no le había escuchado antes—. *Seikūken*, despliegue.</w:t>
      </w:r>
    </w:p>
    <w:p>
      <w:pPr>
        <w:spacing w:line="300" w:lineRule="auto" w:after="100"/>
        <w:ind w:firstLine="403"/>
      </w:pPr>
      <w:r>
        <w:rPr>
          <w:rFonts w:ascii="Georgia" w:hAnsi="Georgia"/>
          <w:color w:val="1C1C20"/>
          <w:sz w:val="22"/>
        </w:rPr>
        <w:t>Erza accionó el mecanismo rúnico. Dos autómatas blindados con alabardas cargaron en línea recta a más de cuarenta kilómetros por hora, mientras cuatro pedestales perimetrales disparaban saetas concentradas de maná comprimido directamente hacia su torso.</w:t>
      </w:r>
    </w:p>
    <w:p>
      <w:pPr>
        <w:spacing w:line="300" w:lineRule="auto" w:after="100"/>
        <w:ind w:firstLine="403"/>
      </w:pPr>
      <w:r>
        <w:rPr>
          <w:rFonts w:ascii="Georgia" w:hAnsi="Georgia"/>
          <w:color w:val="1C1C20"/>
          <w:sz w:val="22"/>
        </w:rPr>
        <w:t>Lo que presenciamos a continuación fue una obra maestra de biomecánica marcial.</w:t>
      </w:r>
    </w:p>
    <w:p>
      <w:pPr>
        <w:spacing w:line="300" w:lineRule="auto" w:after="100"/>
        <w:ind w:firstLine="403"/>
      </w:pPr>
      <w:r>
        <w:rPr>
          <w:rFonts w:ascii="Georgia" w:hAnsi="Georgia"/>
          <w:color w:val="1C1C20"/>
          <w:sz w:val="22"/>
        </w:rPr>
        <w:t>Kenichi no retrocedió un solo milímetro. En cuanto la primera saeta de viento cruzó el perímetro imaginario que trazaban las yemas de sus dedos, su mano izquierda se movió con la fluidez de una serpiente de agua: desvió la trayectoria del proyectil con el canto externo de la palma sin oponer resistencia frontal, haciéndolo estallar inofensivamente contra el suelo.</w:t>
      </w:r>
    </w:p>
    <w:p>
      <w:pPr>
        <w:spacing w:line="300" w:lineRule="auto" w:after="100"/>
        <w:ind w:firstLine="403"/>
      </w:pPr>
      <w:r>
        <w:rPr>
          <w:rFonts w:ascii="Georgia" w:hAnsi="Georgia"/>
          <w:color w:val="1C1C20"/>
          <w:sz w:val="22"/>
        </w:rPr>
        <w:t>La segunda saeta llegó a la altura de su sien; Kenichi ladeó la cabeza apenas dos centímetros, permitiendo que el aire rozara su mejilla mientras su mano derecha interceptaba la alabarda del primer autómata. En lugar de trabar fuerza contra el coloso de madera y acero, Shirahama giró sobre su cadera en un movimiento circular de Jujitsu puro (*Tai Otoshi*): utilizó el propio impulso de la máquina para barrer su eje de apoyo, lanzando al gigante por encima de su hombro para estrellarlo con un estruendo sordo contra la arena, inmovilizando su brazo mecánico con una palanca articular perfecta que neutralizó su núcleo rúnico sin romper su estructura.</w:t>
      </w:r>
    </w:p>
    <w:p>
      <w:pPr>
        <w:spacing w:line="300" w:lineRule="auto" w:after="100"/>
        <w:ind w:firstLine="403"/>
      </w:pPr>
      <w:r>
        <w:rPr>
          <w:rFonts w:ascii="Georgia" w:hAnsi="Georgia"/>
          <w:color w:val="1C1C20"/>
          <w:sz w:val="22"/>
        </w:rPr>
        <w:t>La segunda alabarda cayó en picado hacia su espalda; Kenichi ni siquiera giró el cuello. Guiado por la lectura del flujo de aire dentro de su esfera defensiva, deslizó el pie derecho en un semicírculo perfecto, esquivó el filo por una pulgada y propinó una palmada seca y ascendente en el mentón del autómata con una deflagración de ki concentrado que desconectó sus circuitos motrices al instante.</w:t>
      </w:r>
    </w:p>
    <w:p>
      <w:pPr>
        <w:spacing w:line="300" w:lineRule="auto" w:after="100"/>
        <w:ind w:firstLine="403"/>
      </w:pPr>
      <w:r>
        <w:rPr>
          <w:rFonts w:ascii="Georgia" w:hAnsi="Georgia"/>
          <w:color w:val="1C1C20"/>
          <w:sz w:val="22"/>
        </w:rPr>
        <w:t>Todo el intercambio duró menos de cuatro segundos. Los dos autómatas yacían neutralizados a sus pies y las saetas mágicas se habían disipado en el aire.</w:t>
      </w:r>
    </w:p>
    <w:p>
      <w:pPr>
        <w:spacing w:line="300" w:lineRule="auto" w:after="100"/>
        <w:ind w:firstLine="403"/>
      </w:pPr>
      <w:r>
        <w:rPr>
          <w:rFonts w:ascii="Georgia" w:hAnsi="Georgia"/>
          <w:color w:val="1C1C20"/>
          <w:sz w:val="22"/>
        </w:rPr>
        <w:t>Kenichi parpadeó, sacudió la cabeza como si despertara de un trance y volvió a encogerse de hombros con una risita tímida y avergonzada:</w:t>
      </w:r>
    </w:p>
    <w:p>
      <w:pPr>
        <w:spacing w:line="300" w:lineRule="auto" w:after="100"/>
        <w:ind w:left="259"/>
      </w:pPr>
      <w:r>
        <w:rPr>
          <w:rFonts w:ascii="Georgia" w:hAnsi="Georgia"/>
          <w:color w:val="1C1C20"/>
          <w:sz w:val="22"/>
        </w:rPr>
        <w:t>—¿L-Lo hice bien, señorita Erza...?</w:t>
      </w:r>
    </w:p>
    <w:p>
      <w:pPr>
        <w:spacing w:line="300" w:lineRule="auto" w:after="100"/>
        <w:ind w:firstLine="403"/>
      </w:pPr>
      <w:r>
        <w:rPr>
          <w:rFonts w:ascii="Georgia" w:hAnsi="Georgia"/>
          <w:color w:val="1C1C20"/>
          <w:sz w:val="22"/>
        </w:rPr>
        <w:t>Natsuki Subaru soltó un silbido de admiración pura, mientras Agnes dejaba caer su pluma fascinada y Dante bajaba el cañón de su arma asintiendo con gravedad:</w:t>
      </w:r>
    </w:p>
    <w:p>
      <w:pPr>
        <w:spacing w:line="300" w:lineRule="auto" w:after="100"/>
        <w:ind w:left="259"/>
      </w:pPr>
      <w:r>
        <w:rPr>
          <w:rFonts w:ascii="Georgia" w:hAnsi="Georgia"/>
          <w:color w:val="1C1C20"/>
          <w:sz w:val="22"/>
        </w:rPr>
        <w:t>—Maldita sea... Ni siquiera tuvo que disparar un solo gramo de pólvora. Eso es economía de movimiento pura.</w:t>
      </w:r>
    </w:p>
    <w:p>
      <w:pPr>
        <w:spacing w:line="300" w:lineRule="auto" w:after="100"/>
        <w:ind w:firstLine="403"/>
      </w:pPr>
      <w:r>
        <w:rPr>
          <w:rFonts w:ascii="Georgia" w:hAnsi="Georgia"/>
          <w:color w:val="1C1C20"/>
          <w:sz w:val="22"/>
        </w:rPr>
        <w:t>Erza desenvainó una espada corta, mirándolo con un brillo de genuino respeto en sus ojos dorados:</w:t>
      </w:r>
    </w:p>
    <w:p>
      <w:pPr>
        <w:spacing w:line="300" w:lineRule="auto" w:after="100"/>
        <w:ind w:left="259"/>
      </w:pPr>
      <w:r>
        <w:rPr>
          <w:rFonts w:ascii="Georgia" w:hAnsi="Georgia"/>
          <w:color w:val="1C1C20"/>
          <w:sz w:val="22"/>
        </w:rPr>
        <w:t>—Impresionante. No hay desperdicio de energía ni telegrafías tus intenciones. Desvías la fuerza del agresor en lugar de chocar contra ella. Es una técnica defensiva de primer orden, cadete Shirahama.</w:t>
      </w:r>
    </w:p>
    <w:p>
      <w:pPr>
        <w:spacing w:line="300" w:lineRule="auto" w:after="100"/>
        <w:ind w:firstLine="403"/>
      </w:pPr>
      <w:r>
        <w:rPr>
          <w:rFonts w:ascii="Georgia" w:hAnsi="Georgia"/>
          <w:color w:val="1C1C20"/>
          <w:sz w:val="22"/>
        </w:rPr>
        <w:t>Una chispa ardió en el fondo de mi pecho. La sangre marcial que corría por mis venas, forjada en el pragmatismo del Muay Thai y el Jeet Kune Do, reconoció al instante a un igual.</w:t>
      </w:r>
    </w:p>
    <w:p>
      <w:pPr>
        <w:spacing w:line="300" w:lineRule="auto" w:after="100"/>
        <w:ind w:firstLine="403"/>
      </w:pPr>
      <w:r>
        <w:rPr>
          <w:rFonts w:ascii="Georgia" w:hAnsi="Georgia"/>
          <w:color w:val="1C1C20"/>
          <w:sz w:val="22"/>
        </w:rPr>
        <w:t>Di tres pasos al frente y entré en el círculo de combate. Me despojé de la capa oscura, dejando al descubierto mi torso denso y mis brazos cubiertos por los nuevos brazaletes forjados en Morvath:</w:t>
      </w:r>
    </w:p>
    <w:p>
      <w:pPr>
        <w:spacing w:line="300" w:lineRule="auto" w:after="100"/>
        <w:ind w:left="259"/>
      </w:pPr>
      <w:r>
        <w:rPr>
          <w:rFonts w:ascii="Georgia" w:hAnsi="Georgia"/>
          <w:color w:val="1C1C20"/>
          <w:sz w:val="22"/>
        </w:rPr>
        <w:t>—Excelente demostración, Kenichi. Pero los maniquíes se mueven con patrones mecánicos predecibles. Veamos cómo responde tu *Seikūken* ante un oponente vivo que lee el ritmo del combate.</w:t>
      </w:r>
    </w:p>
    <w:p>
      <w:pPr>
        <w:spacing w:line="300" w:lineRule="auto" w:after="100"/>
        <w:ind w:firstLine="403"/>
      </w:pPr>
      <w:r>
        <w:rPr>
          <w:rFonts w:ascii="Georgia" w:hAnsi="Georgia"/>
          <w:color w:val="1C1C20"/>
          <w:sz w:val="22"/>
        </w:rPr>
        <w:t>Kenichi palideció de nuevo al ver mi corpulencia de noventa kilos, pero al notar mi mirada templada y mi sonrisa honesta, asintió y volvió a adoptar su postura baja de guardia:</w:t>
      </w:r>
    </w:p>
    <w:p>
      <w:pPr>
        <w:spacing w:line="300" w:lineRule="auto" w:after="100"/>
        <w:ind w:left="259"/>
      </w:pPr>
      <w:r>
        <w:rPr>
          <w:rFonts w:ascii="Georgia" w:hAnsi="Georgia"/>
          <w:color w:val="1C1C20"/>
          <w:sz w:val="22"/>
        </w:rPr>
        <w:t>—¡S-Será un honor, señor Silva! ¡Por favor, no me rompa muchos huesos!</w:t>
      </w:r>
    </w:p>
    <w:p>
      <w:pPr>
        <w:spacing w:line="300" w:lineRule="auto" w:after="100"/>
        <w:ind w:left="259"/>
      </w:pPr>
      <w:r>
        <w:rPr>
          <w:rFonts w:ascii="Georgia" w:hAnsi="Georgia"/>
          <w:color w:val="1C1C20"/>
          <w:sz w:val="22"/>
        </w:rPr>
        <w:t>—Solo es un sparring técnico, muchacho. Sin mala sangre.</w:t>
      </w:r>
    </w:p>
    <w:p>
      <w:pPr>
        <w:spacing w:line="300" w:lineRule="auto" w:after="100"/>
        <w:ind w:firstLine="403"/>
      </w:pPr>
      <w:r>
        <w:rPr>
          <w:rFonts w:ascii="Georgia" w:hAnsi="Georgia"/>
          <w:color w:val="1C1C20"/>
          <w:sz w:val="22"/>
        </w:rPr>
        <w:t>Cerré la distancia con el paso deslizante del Jeet Kune Do. No lancé un ataque a ciegas: tracé una finta con la mano adelantada buscando ocupar la línea central. Kenichi reaccionó de inmediato, extendiendo su palma para desviar mi antebrazo, pero en el instante en que sentí el roce de su piel, corté el ángulo hacia la izquierda, cambié el nivel de cadera y lancé un jab corto y explosivo directo a su guardia.</w:t>
      </w:r>
    </w:p>
    <w:p>
      <w:pPr>
        <w:spacing w:line="300" w:lineRule="auto" w:after="100"/>
        <w:ind w:firstLine="403"/>
      </w:pPr>
      <w:r>
        <w:rPr>
          <w:rFonts w:ascii="Georgia" w:hAnsi="Georgia"/>
          <w:color w:val="1C1C20"/>
          <w:sz w:val="22"/>
        </w:rPr>
        <w:t>La velocidad de Kenichi fue asombrosa. Su antebrazo se interpuso en una fracción de segundo, absorbiendo el impacto con un desvío circular que buscaba sacar mi masa fuera de balance. Sentí la suavidad técnica de su Jujitsu tratando de arrastrarme al suelo, pero mi condicionamiento telúrico estaba anclado en la tierra: apreté los talones contra la arena, canalicé una descarga sutil de maná a través de mis grebas y rompí el agarre con una torsión de hombro.</w:t>
      </w:r>
    </w:p>
    <w:p>
      <w:pPr>
        <w:spacing w:line="300" w:lineRule="auto" w:after="100"/>
        <w:ind w:firstLine="403"/>
      </w:pPr>
      <w:r>
        <w:rPr>
          <w:rFonts w:ascii="Georgia" w:hAnsi="Georgia"/>
          <w:color w:val="1C1C20"/>
          <w:sz w:val="22"/>
        </w:rPr>
        <w:t>Acorté el último palmo de distancia y entré en mi terreno favorito: el *clinch* de Muay Thai.</w:t>
      </w:r>
    </w:p>
    <w:p>
      <w:pPr>
        <w:spacing w:line="300" w:lineRule="auto" w:after="100"/>
        <w:ind w:firstLine="403"/>
      </w:pPr>
      <w:r>
        <w:rPr>
          <w:rFonts w:ascii="Georgia" w:hAnsi="Georgia"/>
          <w:color w:val="1C1C20"/>
          <w:sz w:val="22"/>
        </w:rPr>
        <w:t>Mis dos manos enguantadas rodearon su nuca con un agarre de tenaza. Kenichi intentó deslizar sus caderas hacia atrás para evitar la palanca, pero en un movimiento fluido, elevé mi rodilla derecha con una trayectoria ascendente y fulminante hacia su flanco.</w:t>
      </w:r>
    </w:p>
    <w:p>
      <w:pPr>
        <w:spacing w:line="300" w:lineRule="auto" w:after="100"/>
        <w:ind w:firstLine="403"/>
      </w:pPr>
      <w:r>
        <w:rPr>
          <w:rFonts w:ascii="Georgia" w:hAnsi="Georgia"/>
          <w:color w:val="1C1C20"/>
          <w:sz w:val="22"/>
        </w:rPr>
        <w:t>Fue en ese microsegundo donde los nuevos brazaletes de Borgar y Garret hicieron su magia: el cobre y el hierro negro absorbieron la sobrecarga de maná telúrico, permitiéndome detener la rodilla exactamente a un centímetro de sus costillas sin que la onda expansiva le causara daño interno.</w:t>
      </w:r>
    </w:p>
    <w:p>
      <w:pPr>
        <w:spacing w:line="300" w:lineRule="auto" w:after="100"/>
        <w:ind w:firstLine="403"/>
      </w:pPr>
      <w:r>
        <w:rPr>
          <w:rFonts w:ascii="Georgia" w:hAnsi="Georgia"/>
          <w:color w:val="1C1C20"/>
          <w:sz w:val="22"/>
        </w:rPr>
        <w:t>Kenichi tenía la frente empapada en sudor frío, pero sus manos ya estaban apoyadas en mis caderas, preparadas para un contra-derribo si el golpe hubiera impactado.</w:t>
      </w:r>
    </w:p>
    <w:p>
      <w:pPr>
        <w:spacing w:line="300" w:lineRule="auto" w:after="100"/>
        <w:ind w:firstLine="403"/>
      </w:pPr>
      <w:r>
        <w:rPr>
          <w:rFonts w:ascii="Georgia" w:hAnsi="Georgia"/>
          <w:color w:val="1C1C20"/>
          <w:sz w:val="22"/>
        </w:rPr>
        <w:t>Ambos nos quedamos inmóviles durante dos segundos, sintiendo el latido acelerado de la adrenalina.</w:t>
      </w:r>
    </w:p>
    <w:p>
      <w:pPr>
        <w:spacing w:line="300" w:lineRule="auto" w:after="100"/>
        <w:ind w:firstLine="403"/>
      </w:pPr>
      <w:r>
        <w:rPr>
          <w:rFonts w:ascii="Georgia" w:hAnsi="Georgia"/>
          <w:color w:val="1C1C20"/>
          <w:sz w:val="22"/>
        </w:rPr>
        <w:t>Rompí el agarre, retrocedí un paso y solté una carcajada franca mientras sacudía los hombros:</w:t>
      </w:r>
    </w:p>
    <w:p>
      <w:pPr>
        <w:spacing w:line="300" w:lineRule="auto" w:after="100"/>
        <w:ind w:left="259"/>
      </w:pPr>
      <w:r>
        <w:rPr>
          <w:rFonts w:ascii="Georgia" w:hAnsi="Georgia"/>
          <w:color w:val="1C1C20"/>
          <w:sz w:val="22"/>
        </w:rPr>
        <w:t>—Tienes unos reflejos descomunales, muchacho. Si no hubiera fijado el ancla telúrica al suelo, me habrías proyectado contra las gradas.</w:t>
      </w:r>
    </w:p>
    <w:p>
      <w:pPr>
        <w:spacing w:line="300" w:lineRule="auto" w:after="100"/>
        <w:ind w:firstLine="403"/>
      </w:pPr>
      <w:r>
        <w:rPr>
          <w:rFonts w:ascii="Georgia" w:hAnsi="Georgia"/>
          <w:color w:val="1C1C20"/>
          <w:sz w:val="22"/>
        </w:rPr>
        <w:t>Kenichi cayó de rodillas sobre la arena jadeando de alivio, pero con una sonrisa radiante que iluminó su rostro cansado:</w:t>
      </w:r>
    </w:p>
    <w:p>
      <w:pPr>
        <w:spacing w:line="300" w:lineRule="auto" w:after="100"/>
        <w:ind w:left="259"/>
      </w:pPr>
      <w:r>
        <w:rPr>
          <w:rFonts w:ascii="Georgia" w:hAnsi="Georgia"/>
          <w:color w:val="1C1C20"/>
          <w:sz w:val="22"/>
        </w:rPr>
        <w:t>—¡Usted es increíble, señor Silva...! Su presión física es aplastante... sentí como si una muralla de hierro se me viniera encima.</w:t>
      </w:r>
    </w:p>
    <w:p>
      <w:pPr>
        <w:spacing w:line="300" w:lineRule="auto" w:after="100"/>
        <w:ind w:firstLine="403"/>
      </w:pPr>
      <w:r>
        <w:rPr>
          <w:rFonts w:ascii="Georgia" w:hAnsi="Georgia"/>
          <w:color w:val="1C1C20"/>
          <w:sz w:val="22"/>
        </w:rPr>
        <w:t>Le tendí la mano y lo levanté de un solo tirón firme. El apretón de manos selló algo mucho más profundo que un simple ejercicio: era el nacimiento de una hermandad marcial sin fisuras.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Aprovechamos el descanso para beber agua de las cantimploras. Al acercarme al gran ventanal rúnico que dividía nuestro foso del sector contiguo, me detuve a contemplar la actividad de la **División Táctica Alfa**.</w:t>
      </w:r>
    </w:p>
    <w:p>
      <w:pPr>
        <w:spacing w:line="300" w:lineRule="auto" w:after="100"/>
        <w:ind w:firstLine="403"/>
      </w:pPr>
      <w:r>
        <w:rPr>
          <w:rFonts w:ascii="Georgia" w:hAnsi="Georgia"/>
          <w:color w:val="1C1C20"/>
          <w:sz w:val="22"/>
        </w:rPr>
        <w:t>El espectáculo no era menos impresionante.</w:t>
      </w:r>
    </w:p>
    <w:p>
      <w:pPr>
        <w:spacing w:line="300" w:lineRule="auto" w:after="100"/>
        <w:ind w:firstLine="403"/>
      </w:pPr>
      <w:r>
        <w:rPr>
          <w:rFonts w:ascii="Georgia" w:hAnsi="Georgia"/>
          <w:color w:val="1C1C20"/>
          <w:sz w:val="22"/>
        </w:rPr>
        <w:t>En el centro de la arena vecina, **Caesar King** rugía de risa mientras plantaba su colosal escudo de torre de titanio en el suelo, frenando en seco la embestida combinada de tres golems de piedra de entrenamiento. Tras ella, **Piper Wheel** accionaba una válvula de su rueda-hacha, liberando una densa cortina de vapor a alta presión que cegaba a los objetivos mecánicos.</w:t>
      </w:r>
    </w:p>
    <w:p>
      <w:pPr>
        <w:spacing w:line="300" w:lineRule="auto" w:after="100"/>
        <w:ind w:firstLine="403"/>
      </w:pPr>
      <w:r>
        <w:rPr>
          <w:rFonts w:ascii="Georgia" w:hAnsi="Georgia"/>
          <w:color w:val="1C1C20"/>
          <w:sz w:val="22"/>
        </w:rPr>
        <w:t>De repente, una llamarada carmesí y dorada iluminó la bóveda: **Ken**, con su bandana roja encendida por el fuego solar de fénix, saltó apoyándose sobre el borde superior del escudo de Caesar, ejecutando una patada aérea giratoria que destrozó la cabeza de un golem con una detonación llameante antes de aterrizar limpiamente con una sonrisa desafiante.</w:t>
      </w:r>
    </w:p>
    <w:p>
      <w:pPr>
        <w:spacing w:line="300" w:lineRule="auto" w:after="100"/>
        <w:ind w:firstLine="403"/>
      </w:pPr>
      <w:r>
        <w:rPr>
          <w:rFonts w:ascii="Georgia" w:hAnsi="Georgia"/>
          <w:color w:val="1C1C20"/>
          <w:sz w:val="22"/>
        </w:rPr>
        <w:t>Pero lo que robaba todas las miradas era la sincronía perfecta entre **Kaoruko Waguri** y **Miu Fūrinji**.</w:t>
      </w:r>
    </w:p>
    <w:p>
      <w:pPr>
        <w:spacing w:line="300" w:lineRule="auto" w:after="100"/>
        <w:ind w:firstLine="403"/>
      </w:pPr>
      <w:r>
        <w:rPr>
          <w:rFonts w:ascii="Georgia" w:hAnsi="Georgia"/>
          <w:color w:val="1C1C20"/>
          <w:sz w:val="22"/>
        </w:rPr>
        <w:t>Kaoruko se movía con la serenidad de una sacerdotisa guerrera, alzando barreras de agua sagrada y proyectando raíces florales que enredaban las piernas de los maniquíes sin derramar una sola gota de sangre. Y aprovechando cada una de esas plataformas rúnicas, Miu parecía flotar en el aire: su cabellera rubia dorada ondeaba con elegancia hipnótica mientras realizaba piruetas acrobáticas triples, deslizándose sobre los hombros de los autómatas para desarmarlos con toques quirúrgicos de sus talones y palmas.</w:t>
      </w:r>
    </w:p>
    <w:p>
      <w:pPr>
        <w:spacing w:line="300" w:lineRule="auto" w:after="100"/>
        <w:ind w:firstLine="403"/>
      </w:pPr>
      <w:r>
        <w:rPr>
          <w:rFonts w:ascii="Georgia" w:hAnsi="Georgia"/>
          <w:color w:val="1C1C20"/>
          <w:sz w:val="22"/>
        </w:rPr>
        <w:t>Vlad supervisaba la línea con su espada bastarda al hombro, celebrando con nobleza cada movimiento.</w:t>
      </w:r>
    </w:p>
    <w:p>
      <w:pPr>
        <w:spacing w:line="300" w:lineRule="auto" w:after="100"/>
        <w:ind w:firstLine="403"/>
      </w:pPr>
      <w:r>
        <w:rPr>
          <w:rFonts w:ascii="Georgia" w:hAnsi="Georgia"/>
          <w:color w:val="1C1C20"/>
          <w:sz w:val="22"/>
        </w:rPr>
        <w:t>En un instante de pausa, Kaoruko alzó la mirada hacia el ventanal acristalado. Al encontrarme allí observándola, sus mejillas se tiñeron de un rubor encantador; me dedicó una sonrisa radiante y dulce, llevándose dos dedos a los labios para enviarme un beso silencioso antes de volver a colocarse en guardia junto a Miu.</w:t>
      </w:r>
    </w:p>
    <w:p>
      <w:pPr>
        <w:spacing w:line="300" w:lineRule="auto" w:after="100"/>
        <w:ind w:firstLine="403"/>
      </w:pPr>
      <w:r>
        <w:rPr>
          <w:rFonts w:ascii="Georgia" w:hAnsi="Georgia"/>
          <w:color w:val="1C1C20"/>
          <w:sz w:val="22"/>
        </w:rPr>
        <w:t>Sentí una profunda calidez en el pecho. La Generación Dorada no solo sobrevivía: estaba evolucionando a un nivel que ningún aristócrata de la corte podría siquiera soñar.</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Estábamos por reanudar el acondicionamiento físico cuando el agudo y solemne toque de un clarín militar de bronce rasgó el aire del recinto.</w:t>
      </w:r>
    </w:p>
    <w:p>
      <w:pPr>
        <w:spacing w:line="300" w:lineRule="auto" w:after="100"/>
        <w:ind w:firstLine="403"/>
      </w:pPr>
      <w:r>
        <w:rPr>
          <w:rFonts w:ascii="Georgia" w:hAnsi="Georgia"/>
          <w:color w:val="1C1C20"/>
          <w:sz w:val="22"/>
        </w:rPr>
        <w:t>El eco marcial rebotó contra las bóvedas de piedra. Las compuertas reforzadas de hierro del pabellón principal se abrieron de par en par, y el retumbar de botas acorazadas silenció de golpe los entrenamientos en ambos fosos.</w:t>
      </w:r>
    </w:p>
    <w:p>
      <w:pPr>
        <w:spacing w:line="300" w:lineRule="auto" w:after="100"/>
        <w:ind w:firstLine="403"/>
      </w:pPr>
      <w:r>
        <w:rPr>
          <w:rFonts w:ascii="Georgia" w:hAnsi="Georgia"/>
          <w:color w:val="1C1C20"/>
          <w:sz w:val="22"/>
        </w:rPr>
        <w:t>Una comitiva de la capital avanzó con paso marcial sobre la calzada central. Al frente marchaba una figura imponente cuya sola presencia congeló las conversaciones de cadetes e instructores: el **Lord Comandante Valerick**, uno de los más altos mandos de la **Legión Real del León Blanco**.</w:t>
      </w:r>
    </w:p>
    <w:p>
      <w:pPr>
        <w:spacing w:line="300" w:lineRule="auto" w:after="100"/>
        <w:ind w:firstLine="403"/>
      </w:pPr>
      <w:r>
        <w:rPr>
          <w:rFonts w:ascii="Georgia" w:hAnsi="Georgia"/>
          <w:color w:val="1C1C20"/>
          <w:sz w:val="22"/>
        </w:rPr>
        <w:t>Era un veterano de hombros anchos y barba canosa recortada con precisión militar, de rostro surcado por cicatrices de viejas campañas en las fronteras. Vestía una armadura completa de acero imperial pulido con grabados dorados del grifo de la corte, y una capa carmesí con forro de armiño que ondeaba pesadamente tras sus pasos, escoltado por media docena de caballeros de la guardia real con alabardas ceremoniales.</w:t>
      </w:r>
    </w:p>
    <w:p>
      <w:pPr>
        <w:spacing w:line="300" w:lineRule="auto" w:after="100"/>
        <w:ind w:firstLine="403"/>
      </w:pPr>
      <w:r>
        <w:rPr>
          <w:rFonts w:ascii="Georgia" w:hAnsi="Georgia"/>
          <w:color w:val="1C1C20"/>
          <w:sz w:val="22"/>
        </w:rPr>
        <w:t>Erza Scarlet se cuadró al instante, y todos en la División Beta adoptamos posición de firmes. A través de la cancela abierta, los cadetes de la división contigua hicieron lo propio.</w:t>
      </w:r>
    </w:p>
    <w:p>
      <w:pPr>
        <w:spacing w:line="300" w:lineRule="auto" w:after="100"/>
        <w:ind w:firstLine="403"/>
      </w:pPr>
      <w:r>
        <w:rPr>
          <w:rFonts w:ascii="Georgia" w:hAnsi="Georgia"/>
          <w:color w:val="1C1C20"/>
          <w:sz w:val="22"/>
        </w:rPr>
        <w:t>El Lord Comandante Valerick se detuvo en el umbral que conectaba ambas arenas. Sus ojos de halcón, fríos y experimentados, recorrieron a los cadetes sudorosos, los maniquíes rotos y finalmente se clavaron en mí y en la medalla del León de Oro que destacaba en mi jubón:</w:t>
      </w:r>
    </w:p>
    <w:p>
      <w:pPr>
        <w:spacing w:line="300" w:lineRule="auto" w:after="100"/>
        <w:ind w:left="259"/>
      </w:pPr>
      <w:r>
        <w:rPr>
          <w:rFonts w:ascii="Georgia" w:hAnsi="Georgia"/>
          <w:color w:val="1C1C20"/>
          <w:sz w:val="22"/>
        </w:rPr>
        <w:t>—Descansen, cadetes —ordenó Valerick con una voz profunda como el trueno que no necesitó amplificación mágica—. Silva. Scarlet. Acérquense.</w:t>
      </w:r>
    </w:p>
    <w:p>
      <w:pPr>
        <w:spacing w:line="300" w:lineRule="auto" w:after="100"/>
        <w:ind w:firstLine="403"/>
      </w:pPr>
      <w:r>
        <w:rPr>
          <w:rFonts w:ascii="Georgia" w:hAnsi="Georgia"/>
          <w:color w:val="1C1C20"/>
          <w:sz w:val="22"/>
        </w:rPr>
        <w:t>Di tres pasos al frente junto a Erza. En ese mismo instante, los pasos apresurados de otra figura resonaron desde el pasillo lateral: **Lighter**, con su chaqueta de cuero del páramo desabrochada, el cabello revuelto y sus guanteletes de vapor todavía humeando tras una sesión de boxeo, se aproximó secándose el sudor de la frente con el dorso de la mano:</w:t>
      </w:r>
    </w:p>
    <w:p>
      <w:pPr>
        <w:spacing w:line="300" w:lineRule="auto" w:after="100"/>
        <w:ind w:left="259"/>
      </w:pPr>
      <w:r>
        <w:rPr>
          <w:rFonts w:ascii="Georgia" w:hAnsi="Georgia"/>
          <w:color w:val="1C1C20"/>
          <w:sz w:val="22"/>
        </w:rPr>
        <w:t>—Perdón por la facha, comandante —soltó Lighter con su descaro habitual, aunque cuadrándose con respeto—. Me dijeron que la corona buscaba a los que sabemos tirar puñetazos de verdad.</w:t>
      </w:r>
    </w:p>
    <w:p>
      <w:pPr>
        <w:spacing w:line="300" w:lineRule="auto" w:after="100"/>
        <w:ind w:firstLine="403"/>
      </w:pPr>
      <w:r>
        <w:rPr>
          <w:rFonts w:ascii="Georgia" w:hAnsi="Georgia"/>
          <w:color w:val="1C1C20"/>
          <w:sz w:val="22"/>
        </w:rPr>
        <w:t>Valerick no mostró enfado ante la informalidad del boxeador; al contrario, una leve sombra de aprobación cruzó su semblante severo:</w:t>
      </w:r>
    </w:p>
    <w:p>
      <w:pPr>
        <w:spacing w:line="300" w:lineRule="auto" w:after="100"/>
        <w:ind w:left="259"/>
      </w:pPr>
      <w:r>
        <w:rPr>
          <w:rFonts w:ascii="Georgia" w:hAnsi="Georgia"/>
          <w:color w:val="1C1C20"/>
          <w:sz w:val="22"/>
        </w:rPr>
        <w:t>—No busco modales de salón noble, cadete Lighter. Busco mandíbulas de hierro y gente que no se orine encima cuando la tierra se abra bajo sus pies. Traigo una orden directa sellada por el Estado Mayor y avalada por Su Majestad el Rey.</w:t>
      </w:r>
    </w:p>
    <w:p>
      <w:pPr>
        <w:spacing w:line="300" w:lineRule="auto" w:after="100"/>
        <w:ind w:firstLine="403"/>
      </w:pPr>
      <w:r>
        <w:rPr>
          <w:rFonts w:ascii="Georgia" w:hAnsi="Georgia"/>
          <w:color w:val="1C1C20"/>
          <w:sz w:val="22"/>
        </w:rPr>
        <w:t>El comandante extrajo de su cinto un cilindro de latón con el sello del Gran León Imperial y recorrió a los presentes con gravedad absoluta:</w:t>
      </w:r>
    </w:p>
    <w:p>
      <w:pPr>
        <w:spacing w:line="300" w:lineRule="auto" w:after="100"/>
        <w:ind w:left="259"/>
      </w:pPr>
      <w:r>
        <w:rPr>
          <w:rFonts w:ascii="Georgia" w:hAnsi="Georgia"/>
          <w:color w:val="1C1C20"/>
          <w:sz w:val="22"/>
        </w:rPr>
        <w:t>—Los informes del sur confirman lo que muchos temían: las fracturas subterráneas de las **Ruinas Negras del Sur** están expulsando un miasma corruptor a niveles que amenazan con saturar los valles agrícolas y las rutas fluviales del imperio antes del invierno. El Alto Mando no va a esperar a que el veneno llegue a las murallas de la capital. La Corona ha ordenado una expedición militar de choque.</w:t>
      </w:r>
    </w:p>
    <w:p>
      <w:pPr>
        <w:spacing w:line="300" w:lineRule="auto" w:after="100"/>
        <w:ind w:firstLine="403"/>
      </w:pPr>
      <w:r>
        <w:rPr>
          <w:rFonts w:ascii="Georgia" w:hAnsi="Georgia"/>
          <w:color w:val="1C1C20"/>
          <w:sz w:val="22"/>
        </w:rPr>
        <w:t>Erza entrecerró los ojos, con la mano apoyada en el pomo de su espada:</w:t>
      </w:r>
    </w:p>
    <w:p>
      <w:pPr>
        <w:spacing w:line="300" w:lineRule="auto" w:after="100"/>
        <w:ind w:left="259"/>
      </w:pPr>
      <w:r>
        <w:rPr>
          <w:rFonts w:ascii="Georgia" w:hAnsi="Georgia"/>
          <w:color w:val="1C1C20"/>
          <w:sz w:val="22"/>
        </w:rPr>
        <w:t>—¿Tropas de línea, mi señor?</w:t>
      </w:r>
    </w:p>
    <w:p>
      <w:pPr>
        <w:spacing w:line="300" w:lineRule="auto" w:after="100"/>
        <w:ind w:left="259"/>
      </w:pPr>
      <w:r>
        <w:rPr>
          <w:rFonts w:ascii="Georgia" w:hAnsi="Georgia"/>
          <w:color w:val="1C1C20"/>
          <w:sz w:val="22"/>
        </w:rPr>
        <w:t>—Negativo, Scarlet —respondió Valerick tajante—. Un regimiento de infantería pesada o levas campesinas quedarían atrapados en los desfiladeros y sucumbirían a la asfixia del miasma en menos de seis horas. Esta operación requiere unidades rápidas, autosuficientes y con una resistencia física y mágica fuera de lo común. Por decreto real, se ha seleccionado a dos contingentes de Segundo Año: **la División de Seier Silva** y **la División de Lighter**.</w:t>
      </w:r>
    </w:p>
    <w:p>
      <w:pPr>
        <w:spacing w:line="300" w:lineRule="auto" w:after="100"/>
        <w:ind w:firstLine="403"/>
      </w:pPr>
      <w:r>
        <w:rPr>
          <w:rFonts w:ascii="Georgia" w:hAnsi="Georgia"/>
          <w:color w:val="1C1C20"/>
          <w:sz w:val="22"/>
        </w:rPr>
        <w:t>Lighter alzó una ceja, chocando sus guanteletes mecánicos con un chasquido metálico:</w:t>
      </w:r>
    </w:p>
    <w:p>
      <w:pPr>
        <w:spacing w:line="300" w:lineRule="auto" w:after="100"/>
        <w:ind w:left="259"/>
      </w:pPr>
      <w:r>
        <w:rPr>
          <w:rFonts w:ascii="Georgia" w:hAnsi="Georgia"/>
          <w:color w:val="1C1C20"/>
          <w:sz w:val="22"/>
        </w:rPr>
        <w:t>—Vaya... Parece que nuestro segundo semestre no va a ser precisamente aburrido.</w:t>
      </w:r>
    </w:p>
    <w:p>
      <w:pPr>
        <w:spacing w:line="300" w:lineRule="auto" w:after="100"/>
        <w:ind w:left="259"/>
      </w:pPr>
      <w:r>
        <w:rPr>
          <w:rFonts w:ascii="Georgia" w:hAnsi="Georgia"/>
          <w:color w:val="1C1C20"/>
          <w:sz w:val="22"/>
        </w:rPr>
        <w:t>—Y no estarán solos —añadió el Lord Comandante mirando hacia las arcadas superiores—. Para garantizar la cobertura táctica y la veteranía de asedio, el Estado Mayor ha asignado a dos divisiones de élite de **Tercer Año**: la **División Colmillo Plateado del Capitán Bawden** y la **División Bastión de Hierro del Capitán Kaelen Thorne**.</w:t>
      </w:r>
    </w:p>
    <w:p>
      <w:pPr>
        <w:spacing w:line="300" w:lineRule="auto" w:after="100"/>
        <w:ind w:firstLine="403"/>
      </w:pPr>
      <w:r>
        <w:rPr>
          <w:rFonts w:ascii="Georgia" w:hAnsi="Georgia"/>
          <w:color w:val="1C1C20"/>
          <w:sz w:val="22"/>
        </w:rPr>
        <w:t>El nombre de Bawden y Thorne arrancó murmullos de asombro entre los cadetes. Eran los mejores oficiales a punto de egresar hacia las legiones del frente exterior.</w:t>
      </w:r>
    </w:p>
    <w:p>
      <w:pPr>
        <w:spacing w:line="300" w:lineRule="auto" w:after="100"/>
        <w:ind w:firstLine="403"/>
      </w:pPr>
      <w:r>
        <w:rPr>
          <w:rFonts w:ascii="Georgia" w:hAnsi="Georgia"/>
          <w:color w:val="1C1C20"/>
          <w:sz w:val="22"/>
        </w:rPr>
        <w:t>Valerick dio un paso hacia nosotros, bajando el tono pero aumentando el peso de cada palabra:</w:t>
      </w:r>
    </w:p>
    <w:p>
      <w:pPr>
        <w:spacing w:line="300" w:lineRule="auto" w:after="100"/>
        <w:ind w:left="259"/>
      </w:pPr>
      <w:r>
        <w:rPr>
          <w:rFonts w:ascii="Georgia" w:hAnsi="Georgia"/>
          <w:color w:val="1C1C20"/>
          <w:sz w:val="22"/>
        </w:rPr>
        <w:t>—Debo ser brutalmente honesto con ustedes, muchachos. Esta excursión a las Ruinas Negras es una misión de **Alto Riesgo**. Las cavernas son un laberinto inestable de brecha ácida, derrumbes tectónicos y madrigueras de alimañas subterráneas que devoran la carne y pudren el metal. Más de uno de ustedes podría no regresar.</w:t>
      </w:r>
    </w:p>
    <w:p>
      <w:pPr>
        <w:spacing w:line="300" w:lineRule="auto" w:after="100"/>
        <w:ind w:firstLine="403"/>
      </w:pPr>
      <w:r>
        <w:rPr>
          <w:rFonts w:ascii="Georgia" w:hAnsi="Georgia"/>
          <w:color w:val="1C1C20"/>
          <w:sz w:val="22"/>
        </w:rPr>
        <w:t>Hizo una pausa deliberada, sosteniendo mi mirada con una intensidad de acero:</w:t>
      </w:r>
    </w:p>
    <w:p>
      <w:pPr>
        <w:spacing w:line="300" w:lineRule="auto" w:after="100"/>
        <w:ind w:left="259"/>
      </w:pPr>
      <w:r>
        <w:rPr>
          <w:rFonts w:ascii="Georgia" w:hAnsi="Georgia"/>
          <w:color w:val="1C1C20"/>
          <w:sz w:val="22"/>
        </w:rPr>
        <w:t>—Pero los beneficios a futuro para el Reino de Solaria son incalculables. Si purgan los conductos de miasma y aseguran los antiguos santuarios caídos, habrán salvado la cosecha y las vidas de tres provincias enteras. Además, la Corona recuperará los derechos sobre las vetas perdidas de mithril negro y matrices arcanas que han estado sepultadas durante un siglo.</w:t>
      </w:r>
    </w:p>
    <w:p>
      <w:pPr>
        <w:spacing w:line="300" w:lineRule="auto" w:after="100"/>
        <w:ind w:firstLine="403"/>
      </w:pPr>
      <w:r>
        <w:rPr>
          <w:rFonts w:ascii="Georgia" w:hAnsi="Georgia"/>
          <w:color w:val="1C1C20"/>
          <w:sz w:val="22"/>
        </w:rPr>
        <w:t>El comandante golpeó su puño enguantado contra su coraza dorada:</w:t>
      </w:r>
    </w:p>
    <w:p>
      <w:pPr>
        <w:spacing w:line="300" w:lineRule="auto" w:after="100"/>
        <w:ind w:left="259"/>
      </w:pPr>
      <w:r>
        <w:rPr>
          <w:rFonts w:ascii="Georgia" w:hAnsi="Georgia"/>
          <w:color w:val="1C1C20"/>
          <w:sz w:val="22"/>
        </w:rPr>
        <w:t>—Y para cada cadete que vuelva victorioso de esa fosa... el Rey garantizará **despachos directos como oficiales de la corte**, indultos absolutos, patentes de nobleza para los plebeyos y honores militares vitalicios. Seier Silva, Lighter... ¿aceptan la vanguardia de la Corona?</w:t>
      </w:r>
    </w:p>
    <w:p>
      <w:pPr>
        <w:spacing w:line="300" w:lineRule="auto" w:after="100"/>
        <w:ind w:firstLine="403"/>
      </w:pPr>
      <w:r>
        <w:rPr>
          <w:rFonts w:ascii="Georgia" w:hAnsi="Georgia"/>
          <w:color w:val="1C1C20"/>
          <w:sz w:val="22"/>
        </w:rPr>
        <w:t>Lighter sonrió de medio lado, con esa chispa salvaje de los Hijos de Calydon ardiendo en sus ojos:</w:t>
      </w:r>
    </w:p>
    <w:p>
      <w:pPr>
        <w:spacing w:line="300" w:lineRule="auto" w:after="100"/>
        <w:ind w:left="259"/>
      </w:pPr>
      <w:r>
        <w:rPr>
          <w:rFonts w:ascii="Georgia" w:hAnsi="Georgia"/>
          <w:color w:val="1C1C20"/>
          <w:sz w:val="22"/>
        </w:rPr>
        <w:t>—Peligro de muerte, monstruos que aplastar y gloria para los nuestros... Es exactamente el tipo de contrato que no pienso rechazar.</w:t>
      </w:r>
    </w:p>
    <w:p>
      <w:pPr>
        <w:spacing w:line="300" w:lineRule="auto" w:after="100"/>
        <w:ind w:firstLine="403"/>
      </w:pPr>
      <w:r>
        <w:rPr>
          <w:rFonts w:ascii="Georgia" w:hAnsi="Georgia"/>
          <w:color w:val="1C1C20"/>
          <w:sz w:val="22"/>
        </w:rPr>
        <w:t>Apreté los puños. Sentí el peso de los nuevos brazaletes de hierro y cobre en mis muñecas y recordé el pergamino clasificado que Lortelle me había entregado apenas una hora antes. Teníamos la información, teníamos la fuerza y teníamos la hermandad.</w:t>
      </w:r>
    </w:p>
    <w:p>
      <w:pPr>
        <w:spacing w:line="300" w:lineRule="auto" w:after="100"/>
        <w:ind w:left="259"/>
      </w:pPr>
      <w:r>
        <w:rPr>
          <w:rFonts w:ascii="Georgia" w:hAnsi="Georgia"/>
          <w:color w:val="1C1C20"/>
          <w:sz w:val="22"/>
        </w:rPr>
        <w:t>—La División Beta marchará al frente, Lord Comandante —respondí con voz firme y serena—. No dejaremos que el miasma toque las tierras del reino.</w:t>
      </w:r>
    </w:p>
    <w:p>
      <w:pPr>
        <w:spacing w:line="300" w:lineRule="auto" w:after="100"/>
        <w:ind w:firstLine="403"/>
      </w:pPr>
      <w:r>
        <w:rPr>
          <w:rFonts w:ascii="Georgia" w:hAnsi="Georgia"/>
          <w:color w:val="1C1C20"/>
          <w:sz w:val="22"/>
        </w:rPr>
        <w:t>Valerick asintió con una reverencia marcial impecable:</w:t>
      </w:r>
    </w:p>
    <w:p>
      <w:pPr>
        <w:spacing w:line="300" w:lineRule="auto" w:after="100"/>
        <w:ind w:left="259"/>
      </w:pPr>
      <w:r>
        <w:rPr>
          <w:rFonts w:ascii="Georgia" w:hAnsi="Georgia"/>
          <w:color w:val="1C1C20"/>
          <w:sz w:val="22"/>
        </w:rPr>
        <w:t>—Así se habla, muchachos. Las órdenes de marcha formal se emitirán al amanecer. Preparen sus armas y templen sus voluntades.</w:t>
      </w:r>
    </w:p>
    <w:p>
      <w:pPr>
        <w:spacing w:before="280" w:after="280"/>
        <w:jc w:val="center"/>
      </w:pPr>
      <w:r>
        <w:rPr>
          <w:rFonts w:ascii="Georgia" w:hAnsi="Georgia"/>
          <w:color w:val="A082B4"/>
          <w:sz w:val="22"/>
        </w:rPr>
        <w:t>✦   ✦   ✦</w:t>
      </w:r>
    </w:p>
    <w:p>
      <w:pPr>
        <w:spacing w:line="300" w:lineRule="auto" w:after="100"/>
        <w:ind w:firstLine="403"/>
      </w:pPr>
      <w:r>
        <w:rPr>
          <w:rFonts w:ascii="Georgia" w:hAnsi="Georgia"/>
          <w:color w:val="1C1C20"/>
          <w:sz w:val="22"/>
        </w:rPr>
        <w:t>Al caer la noche sobre Astraea, las luces de los campos de maniobras se apagaron y la academia quedó envuelta en un silencio denso y expectante.</w:t>
      </w:r>
    </w:p>
    <w:p>
      <w:pPr>
        <w:spacing w:line="300" w:lineRule="auto" w:after="100"/>
        <w:ind w:firstLine="403"/>
      </w:pPr>
      <w:r>
        <w:rPr>
          <w:rFonts w:ascii="Georgia" w:hAnsi="Georgia"/>
          <w:color w:val="1C1C20"/>
          <w:sz w:val="22"/>
        </w:rPr>
        <w:t>Convoqué una reunión reservada en la sala de cartografía del pabellón táctico. Alrededor de la pesada mesa de roble se congregaron los pilares de la vanguardia: **Erza Scarlet**, **Vlad**, **Akame**, **Natsuki Subaru** y **Dante Vance**, mientras Kenichi observaba con timidez desde una esquina junto a la puerta.</w:t>
      </w:r>
    </w:p>
    <w:p>
      <w:pPr>
        <w:spacing w:line="300" w:lineRule="auto" w:after="100"/>
        <w:ind w:firstLine="403"/>
      </w:pPr>
      <w:r>
        <w:rPr>
          <w:rFonts w:ascii="Georgia" w:hAnsi="Georgia"/>
          <w:color w:val="1C1C20"/>
          <w:sz w:val="22"/>
        </w:rPr>
        <w:t>Cerré los postigos y tracé con mi maná un círculo de silencio básico sobre el umbral.</w:t>
      </w:r>
    </w:p>
    <w:p>
      <w:pPr>
        <w:spacing w:line="300" w:lineRule="auto" w:after="100"/>
        <w:ind w:firstLine="403"/>
      </w:pPr>
      <w:r>
        <w:rPr>
          <w:rFonts w:ascii="Georgia" w:hAnsi="Georgia"/>
          <w:color w:val="1C1C20"/>
          <w:sz w:val="22"/>
        </w:rPr>
        <w:t>Luego, extraje de mi pecho el pergamino sellado con cera azul de la Cancillería de la Corona que me había entregado Lortelle y lo desenrollé sobre el tablero.</w:t>
      </w:r>
    </w:p>
    <w:p>
      <w:pPr>
        <w:spacing w:line="300" w:lineRule="auto" w:after="100"/>
        <w:ind w:firstLine="403"/>
      </w:pPr>
      <w:r>
        <w:rPr>
          <w:rFonts w:ascii="Georgia" w:hAnsi="Georgia"/>
          <w:color w:val="1C1C20"/>
          <w:sz w:val="22"/>
        </w:rPr>
        <w:t>Las runas cartográficas cobraron vida con un brillo azabache y escarlata, proyectando el relieve escarpado de las provincias del sur: cadenas montañosas hendidas por fallas tectónicas oscuras y vastas extensiones subterráneas marcadas con calaveras de advertencia militar.</w:t>
      </w:r>
    </w:p>
    <w:p>
      <w:pPr>
        <w:spacing w:line="300" w:lineRule="auto" w:after="100"/>
        <w:ind w:left="259"/>
      </w:pPr>
      <w:r>
        <w:rPr>
          <w:rFonts w:ascii="Georgia" w:hAnsi="Georgia"/>
          <w:color w:val="1C1C20"/>
          <w:sz w:val="22"/>
        </w:rPr>
        <w:t>—El anuncio de Valerick no nos toma por sorpresa —dije con voz baja y firme, señalando los trazos mágicos—. Lortelle me entregó esto antes de la asamblea. La Corona no solo teme al miasma... teme lo que lo está provocando.</w:t>
      </w:r>
    </w:p>
    <w:p>
      <w:pPr>
        <w:spacing w:line="300" w:lineRule="auto" w:after="100"/>
        <w:ind w:firstLine="403"/>
      </w:pPr>
      <w:r>
        <w:rPr>
          <w:rFonts w:ascii="Georgia" w:hAnsi="Georgia"/>
          <w:color w:val="1C1C20"/>
          <w:sz w:val="22"/>
        </w:rPr>
        <w:t>Erza se inclinó sobre el mapa, reconociendo de inmediato los glifos de alerta de la corte:</w:t>
      </w:r>
    </w:p>
    <w:p>
      <w:pPr>
        <w:spacing w:line="300" w:lineRule="auto" w:after="100"/>
        <w:ind w:left="259"/>
      </w:pPr>
      <w:r>
        <w:rPr>
          <w:rFonts w:ascii="Georgia" w:hAnsi="Georgia"/>
          <w:color w:val="1C1C20"/>
          <w:sz w:val="22"/>
        </w:rPr>
        <w:t>—Las **Ruinas Negras del Sur**... Se suponía que esa cuenca minera estaba sellada desde la gran purga de hace tres décadas.</w:t>
      </w:r>
    </w:p>
    <w:p>
      <w:pPr>
        <w:spacing w:line="300" w:lineRule="auto" w:after="100"/>
        <w:ind w:left="259"/>
      </w:pPr>
      <w:r>
        <w:rPr>
          <w:rFonts w:ascii="Georgia" w:hAnsi="Georgia"/>
          <w:color w:val="1C1C20"/>
          <w:sz w:val="22"/>
        </w:rPr>
        <w:t>—Ya no lo está —intervino Akame, que masticaba una tira de carne seca mientras señalaba con la punta de su vaina los conductos inferiores—. Miren los patrones de dispersión de maná. No es simple actividad de monstruos salvajes. Las venas de miasma están conectadas con antiguas galerías de excavación profunda.</w:t>
      </w:r>
    </w:p>
    <w:p>
      <w:pPr>
        <w:spacing w:line="300" w:lineRule="auto" w:after="100"/>
        <w:ind w:left="259"/>
      </w:pPr>
      <w:r>
        <w:rPr>
          <w:rFonts w:ascii="Georgia" w:hAnsi="Georgia"/>
          <w:color w:val="1C1C20"/>
          <w:sz w:val="22"/>
        </w:rPr>
        <w:t>—Skavens... —susurró Vlad con el rostro ensombrecido, apretando el puño sobre la mesa—. La horda que derrotamos en la Roca Carmesí no era más que una vanguardia de superficie. Esos malditos tienen madrigueras nodriza en las fallas del sur. Si están reactivando los túneles bajo las ruinas, significa que buscan conectar los viejos altares caídos con las fallas subterráneas de la capital.</w:t>
      </w:r>
    </w:p>
    <w:p>
      <w:pPr>
        <w:spacing w:line="300" w:lineRule="auto" w:after="100"/>
        <w:ind w:firstLine="403"/>
      </w:pPr>
      <w:r>
        <w:rPr>
          <w:rFonts w:ascii="Georgia" w:hAnsi="Georgia"/>
          <w:color w:val="1C1C20"/>
          <w:sz w:val="22"/>
        </w:rPr>
        <w:t>Dante examinó las líneas de tiro y las cotas de altura:</w:t>
      </w:r>
    </w:p>
    <w:p>
      <w:pPr>
        <w:spacing w:line="300" w:lineRule="auto" w:after="100"/>
        <w:ind w:left="259"/>
      </w:pPr>
      <w:r>
        <w:rPr>
          <w:rFonts w:ascii="Georgia" w:hAnsi="Georgia"/>
          <w:color w:val="1C1C20"/>
          <w:sz w:val="22"/>
        </w:rPr>
        <w:t>—El terreno es una pesadilla de desfiladeros ciegos, humedad ácida y miasma que pudre la madera y oxida el hierro en cuestión de horas. Por eso Valerick pidió nuestras divisiones y a los veteranos de Bawden y Thorne.</w:t>
      </w:r>
    </w:p>
    <w:p>
      <w:pPr>
        <w:spacing w:line="300" w:lineRule="auto" w:after="100"/>
        <w:ind w:left="259"/>
      </w:pPr>
      <w:r>
        <w:rPr>
          <w:rFonts w:ascii="Georgia" w:hAnsi="Georgia"/>
          <w:color w:val="1C1C20"/>
          <w:sz w:val="22"/>
        </w:rPr>
        <w:t>—Exacto —concluí, clavando la mirada en cada uno de mis camaradas—. Los **Escuadrones de Despliegue de Alto Riesgo** no van a ciegas: tenemos las rutas secretas de Elte y la fuerza de choque combinada de Astraea.</w:t>
      </w:r>
    </w:p>
    <w:p>
      <w:pPr>
        <w:spacing w:line="300" w:lineRule="auto" w:after="100"/>
        <w:ind w:firstLine="403"/>
      </w:pPr>
      <w:r>
        <w:rPr>
          <w:rFonts w:ascii="Georgia" w:hAnsi="Georgia"/>
          <w:color w:val="1C1C20"/>
          <w:sz w:val="22"/>
        </w:rPr>
        <w:t>Natsuki Subaru ajustó sus guantes de cuero con una determinación serena y madura:</w:t>
      </w:r>
    </w:p>
    <w:p>
      <w:pPr>
        <w:spacing w:line="300" w:lineRule="auto" w:after="100"/>
        <w:ind w:left="259"/>
      </w:pPr>
      <w:r>
        <w:rPr>
          <w:rFonts w:ascii="Georgia" w:hAnsi="Georgia"/>
          <w:color w:val="1C1C20"/>
          <w:sz w:val="22"/>
        </w:rPr>
        <w:t>—Entonces nos tocará a nosotros abrir la brecha. Ya protegimos la frontera y limpiamos el feudo de Morvath. Si esas ratas o lo que sea que despierte en el sur cree que puede volver a tocar a nuestras familias, les demostraremos que la Generación Dorada muerde más fuerte que el miasma.</w:t>
      </w:r>
    </w:p>
    <w:p>
      <w:pPr>
        <w:spacing w:line="300" w:lineRule="auto" w:after="100"/>
        <w:ind w:firstLine="403"/>
      </w:pPr>
      <w:r>
        <w:rPr>
          <w:rFonts w:ascii="Georgia" w:hAnsi="Georgia"/>
          <w:color w:val="1C1C20"/>
          <w:sz w:val="22"/>
        </w:rPr>
        <w:t>Kenichi dio un paso al frente, con los ojos llenos de asombro y una resolución naciente en su mirada:</w:t>
      </w:r>
    </w:p>
    <w:p>
      <w:pPr>
        <w:spacing w:line="300" w:lineRule="auto" w:after="100"/>
        <w:ind w:left="259"/>
      </w:pPr>
      <w:r>
        <w:rPr>
          <w:rFonts w:ascii="Georgia" w:hAnsi="Georgia"/>
          <w:color w:val="1C1C20"/>
          <w:sz w:val="22"/>
        </w:rPr>
        <w:t>—Si el reino necesita que mantengamos la línea... no retrocederé, señor Silva. En el Dojo Fūrinji me enseñaron que un artista marcial solo usa su fuerza para proteger a los inocentes.</w:t>
      </w:r>
    </w:p>
    <w:p>
      <w:pPr>
        <w:spacing w:line="300" w:lineRule="auto" w:after="100"/>
        <w:ind w:firstLine="403"/>
      </w:pPr>
      <w:r>
        <w:rPr>
          <w:rFonts w:ascii="Georgia" w:hAnsi="Georgia"/>
          <w:color w:val="1C1C20"/>
          <w:sz w:val="22"/>
        </w:rPr>
        <w:t>Sonreí con orgullo marcial, apoyando ambas manos sobre la mesa:</w:t>
      </w:r>
    </w:p>
    <w:p>
      <w:pPr>
        <w:spacing w:line="300" w:lineRule="auto" w:after="100"/>
        <w:ind w:left="259"/>
      </w:pPr>
      <w:r>
        <w:rPr>
          <w:rFonts w:ascii="Georgia" w:hAnsi="Georgia"/>
          <w:color w:val="1C1C20"/>
          <w:sz w:val="22"/>
        </w:rPr>
        <w:t>—Bien dicho, Kenichi. Descansen esta noche. Mañana comenzaremos los protocolos de sincronización pesada con Lighter, Bawden y Thorne. Las Ruinas Negras nos esperan, y Astraea marchará bajo nuestro paso.</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787878"/>
        <w:sz w:val="19"/>
      </w:rPr>
      <w:t xml:space="preserve">— </w:t>
    </w:r>
    <w:r>
      <w:rPr>
        <w:rFonts w:ascii="Georgia" w:hAnsi="Georgia"/>
        <w:color w:val="787878"/>
        <w:sz w:val="19"/>
      </w:rPr>
      <w:fldSimple w:instr="PAGE"/>
    </w:r>
    <w:r>
      <w:rPr>
        <w:rFonts w:ascii="Georgia" w:hAnsi="Georgia"/>
        <w:color w:val="787878"/>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i/>
        <w:color w:val="9696A0"/>
        <w:sz w:val="17"/>
      </w:rPr>
      <w:t>El camino del reencarnado — Capítulo 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Georgia" w:hAnsi="Georgia"/>
      <w:color w:val="1E1E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