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85</w:t>
        <w:br/>
      </w:r>
      <w:r>
        <w:rPr>
          <w:rFonts w:ascii="Georgia" w:hAnsi="Georgia"/>
          <w:b/>
          <w:color w:val="1E192D"/>
          <w:sz w:val="40"/>
        </w:rPr>
        <w:t>El Campamento de los Cien Leones: Frente de Guerra y el Abismo Purpúreo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A medida que la columna militar dejaba atrás los fértiles valles centrales de Solaria, el paisaje comenzó a mudar de piel con una crudeza desoladora. Los prados verdes y trigales dorados se extinguieron para dar paso a las **Tierras Yermas del Sur**: una meseta agrietada de tierra negruzca y cenicienta, donde la vegetación languidecía retorcida por emanaciones subterráneas y el viento arrastraba un persistente polvillo sulfuroso.</w:t>
      </w:r>
    </w:p>
    <w:p>
      <w:pPr>
        <w:spacing w:line="300" w:lineRule="auto" w:after="100"/>
        <w:ind w:firstLine="403"/>
      </w:pPr>
      <w:r>
        <w:rPr>
          <w:rFonts w:ascii="Georgia" w:hAnsi="Georgia"/>
          <w:color w:val="1C1C20"/>
          <w:sz w:val="22"/>
        </w:rPr>
        <w:t>En el horizonte meridional, la cordillera de la **Garganta del Cuervo** se recortaba contra el cielo del atardecer como la dentadura astillada de una bestia titánica. De sus desfiladeros más profundos ascendía una columna densa de bruma violácea que no se dispersaba con la brisa: el miasma de las **Ruinas Negras**, tiñendo las nubes altas de un tono púrpura enfermizo.</w:t>
      </w:r>
    </w:p>
    <w:p>
      <w:pPr>
        <w:spacing w:line="300" w:lineRule="auto" w:after="100"/>
        <w:ind w:left="259"/>
      </w:pPr>
      <w:r>
        <w:rPr>
          <w:rFonts w:ascii="Georgia" w:hAnsi="Georgia"/>
          <w:color w:val="1C1C20"/>
          <w:sz w:val="22"/>
        </w:rPr>
        <w:t>—Huele a carroña, hierro oxidado y magia podrida... —murmuró Kenichi Shirahama a mi lado sobre su montura, arrugando la nariz mientras sus dedos se aferraban a las riendas con nerviosismo reflejo—. Es exactamente el mismo hedor que despedían las ciénagas malditas que el Maestro Sakaki me obligaba a cruzar con piedras atadas a los tobillos.</w:t>
      </w:r>
    </w:p>
    <w:p>
      <w:pPr>
        <w:spacing w:line="300" w:lineRule="auto" w:after="100"/>
        <w:ind w:left="259"/>
      </w:pPr>
      <w:r>
        <w:rPr>
          <w:rFonts w:ascii="Georgia" w:hAnsi="Georgia"/>
          <w:color w:val="1C1C20"/>
          <w:sz w:val="22"/>
        </w:rPr>
        <w:t>—Ese es el aliento de los Skavens, muchacho —intervino **Dante Vance**, escupiendo a un lado con desdén mientras palmeaba el cajón de munición de mithril sobre su montura—. Cuando esas ratas cavan demasiado profundo, perforan antiguas vetas de podredumbre que envenenan hasta el agua de las piedras.</w:t>
      </w:r>
    </w:p>
    <w:p>
      <w:pPr>
        <w:spacing w:line="300" w:lineRule="auto" w:after="100"/>
        <w:ind w:firstLine="403"/>
      </w:pPr>
      <w:r>
        <w:rPr>
          <w:rFonts w:ascii="Georgia" w:hAnsi="Georgia"/>
          <w:color w:val="1C1C20"/>
          <w:sz w:val="22"/>
        </w:rPr>
        <w:t>Al coronar una loma pedregosa, el retumbar rítmico de martillos de forja, cascos de caballos y tambores de guerra sacudió el aire.</w:t>
      </w:r>
    </w:p>
    <w:p>
      <w:pPr>
        <w:spacing w:line="300" w:lineRule="auto" w:after="100"/>
        <w:ind w:firstLine="403"/>
      </w:pPr>
      <w:r>
        <w:rPr>
          <w:rFonts w:ascii="Georgia" w:hAnsi="Georgia"/>
          <w:color w:val="1C1C20"/>
          <w:sz w:val="22"/>
        </w:rPr>
        <w:t>Frente a nosotros, extendiéndose a lo largo de más de dos kilómetros en el umbral mismo de la garganta, se alzaba el **Campamento de los Cien Leones**: el gigantesco bastión de campaña atrincherado del **Ejército Real de Solaria**.</w:t>
      </w:r>
    </w:p>
    <w:p>
      <w:pPr>
        <w:spacing w:line="300" w:lineRule="auto" w:after="100"/>
        <w:ind w:firstLine="403"/>
      </w:pPr>
      <w:r>
        <w:rPr>
          <w:rFonts w:ascii="Georgia" w:hAnsi="Georgia"/>
          <w:color w:val="1C1C20"/>
          <w:sz w:val="22"/>
        </w:rPr>
        <w:t>El espectáculo era abrumador. Fosos profundos erizados de estacas enanas forradas de hierro, empalizadas dobles de troncos reforzados con planchas de acero, baterías de catapultas de torsión rúnica y seis colosales cañones de vapor de bronce que apuntaban hacia las bocas del desfiladero. Entre las tiendas de lona blanca y los fuegos de campamento, cientos de piqueros pesados, alabarderos de línea y caballeros con la insignia del León Blanco se movían en formación cerrada con la disciplina implacable de las tropas regulares.</w:t>
      </w:r>
    </w:p>
    <w:p>
      <w:pPr>
        <w:spacing w:line="300" w:lineRule="auto" w:after="100"/>
        <w:ind w:firstLine="403"/>
      </w:pPr>
      <w:r>
        <w:rPr>
          <w:rFonts w:ascii="Georgia" w:hAnsi="Georgia"/>
          <w:color w:val="1C1C20"/>
          <w:sz w:val="22"/>
        </w:rPr>
        <w:t>Nuestra llegada arrancó murmullos inmediatos entre las filas del ejército. La comitiva de los Cuatro Estandartes avanzó con marcialidad: la mole acorazada del **Bastión de Hierro** de Kaelen Thorne, la elegancia letal de los duelistas del **Colmillo Plateado** de Bawden, la ruidosa vanguardia de **Lighter** con sus guanteletes y rifles a vapor, y la temible **División Beta** encabezada por mí y Erza, con el fuego solar de Ken y la guardia impenetrable de Kenichi.</w:t>
      </w:r>
    </w:p>
    <w:p>
      <w:pPr>
        <w:spacing w:line="300" w:lineRule="auto" w:after="100"/>
        <w:ind w:firstLine="403"/>
      </w:pPr>
      <w:r>
        <w:rPr>
          <w:rFonts w:ascii="Georgia" w:hAnsi="Georgia"/>
          <w:color w:val="1C1C20"/>
          <w:sz w:val="22"/>
        </w:rPr>
        <w:t>Frente a la tienda de mando principal, una guardia de coraceros reales presentó armas al paso de Valerick. Al frente de ellos nos aguardaba el comandante supremo del frente sur: el **General Alden**, un veterano de rostro curtido como el cuero viejo, con una coraza de hierro mellada por cien batallas y una capa marrón ribeteada en piel de oso.</w:t>
      </w:r>
    </w:p>
    <w:p>
      <w:pPr>
        <w:spacing w:line="300" w:lineRule="auto" w:after="100"/>
        <w:ind w:left="259"/>
      </w:pPr>
      <w:r>
        <w:rPr>
          <w:rFonts w:ascii="Georgia" w:hAnsi="Georgia"/>
          <w:color w:val="1C1C20"/>
          <w:sz w:val="22"/>
        </w:rPr>
        <w:t>—Lord Comandante Valerick —saludó Alden con una reverencia castrense firme, aunque sus ojos de soldado de trinchera recorrieron de inmediato a los cadetes de la academia con una ceja arqueada—. Esperaba refuerzos de caballería de la capital... no a una promoción de estudiantes de diecisiete años recién salidos de las aulas de Astraea.</w:t>
      </w:r>
    </w:p>
    <w:p>
      <w:pPr>
        <w:spacing w:line="300" w:lineRule="auto" w:after="100"/>
        <w:ind w:firstLine="403"/>
      </w:pPr>
      <w:r>
        <w:rPr>
          <w:rFonts w:ascii="Georgia" w:hAnsi="Georgia"/>
          <w:color w:val="1C1C20"/>
          <w:sz w:val="22"/>
        </w:rPr>
        <w:t>Valerick desmontó con parsimonia, clavando su mirada de halcón en el general con una frialdad tajante:</w:t>
      </w:r>
    </w:p>
    <w:p>
      <w:pPr>
        <w:spacing w:line="300" w:lineRule="auto" w:after="100"/>
        <w:ind w:left="259"/>
      </w:pPr>
      <w:r>
        <w:rPr>
          <w:rFonts w:ascii="Georgia" w:hAnsi="Georgia"/>
          <w:color w:val="1C1C20"/>
          <w:sz w:val="22"/>
        </w:rPr>
        <w:t>—No subestimes el metal de estos muchachos, Alden. Estos «estudiantes» purgaron el feudo de Morvath, destruyeron un Juggernaut del Caos y abatieron a un Señor de la Guerra Skaven en la frontera antes de que tus exploradores supieran de dónde soplaba el viento. No vienen a engrosar tus líneas de trincheras: vienen a cumplir la misión que tu infantería pesada no puede ejecutar.</w:t>
      </w:r>
    </w:p>
    <w:p>
      <w:pPr>
        <w:spacing w:line="300" w:lineRule="auto" w:after="100"/>
        <w:ind w:firstLine="403"/>
      </w:pPr>
      <w:r>
        <w:rPr>
          <w:rFonts w:ascii="Georgia" w:hAnsi="Georgia"/>
          <w:color w:val="1C1C20"/>
          <w:sz w:val="22"/>
        </w:rPr>
        <w:t>El **Capitán Bawden** y el **Capitán Kaelen Thorne** dieron un paso al frente cuadrándose ante Alden:</w:t>
      </w:r>
    </w:p>
    <w:p>
      <w:pPr>
        <w:spacing w:line="300" w:lineRule="auto" w:after="100"/>
        <w:ind w:left="259"/>
      </w:pPr>
      <w:r>
        <w:rPr>
          <w:rFonts w:ascii="Georgia" w:hAnsi="Georgia"/>
          <w:color w:val="1C1C20"/>
          <w:sz w:val="22"/>
        </w:rPr>
        <w:t>—Las Divisiones de Tercer Año responden por la disciplina de la fuerza de choque, mi general —afirmó Bawden con voz tranquila—. Conocemos el terreno y sabemos a qué nos enfrentamos.</w:t>
      </w:r>
    </w:p>
    <w:p>
      <w:pPr>
        <w:spacing w:line="300" w:lineRule="auto" w:after="100"/>
        <w:ind w:firstLine="403"/>
      </w:pPr>
      <w:r>
        <w:rPr>
          <w:rFonts w:ascii="Georgia" w:hAnsi="Georgia"/>
          <w:color w:val="1C1C20"/>
          <w:sz w:val="22"/>
        </w:rPr>
        <w:t>Alden tragó saliva, reconociendo el peso marcial de los oficiales egresados y el brillo templado y letal en los ojos de Seier, Erza y Lighter. El general asintió con gravedad, invitándonos a entrar al pabellón táctico:</w:t>
      </w:r>
    </w:p>
    <w:p>
      <w:pPr>
        <w:spacing w:line="300" w:lineRule="auto" w:after="100"/>
        <w:ind w:left="259"/>
      </w:pPr>
      <w:r>
        <w:rPr>
          <w:rFonts w:ascii="Georgia" w:hAnsi="Georgia"/>
          <w:color w:val="1C1C20"/>
          <w:sz w:val="22"/>
        </w:rPr>
        <w:t>—Entonces sean bienvenidos al infierno, caballeros. Las cosas en la garganta están peor de lo que dicen los despachos.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centro del pabellón, sobre una mesa de campaña cubierta de mapas topográficos manchados de hollín, Alden trazó el estado de hostilidades:</w:t>
      </w:r>
    </w:p>
    <w:p>
      <w:pPr>
        <w:spacing w:line="300" w:lineRule="auto" w:after="100"/>
        <w:ind w:left="259"/>
      </w:pPr>
      <w:r>
        <w:rPr>
          <w:rFonts w:ascii="Georgia" w:hAnsi="Georgia"/>
          <w:color w:val="1C1C20"/>
          <w:sz w:val="22"/>
        </w:rPr>
        <w:t>—El miasma está brotando con tal presión que la piedra misma se deshace en ceniza ácida. Cada noche, oleadas de bestias mutadas y tropas de choque Skaven intentan desbordar nuestras empalizadas. Mis baterías de cañones de vapor y los regimientos de picas han contenido la marea a duras penas.</w:t>
      </w:r>
    </w:p>
    <w:p>
      <w:pPr>
        <w:spacing w:line="300" w:lineRule="auto" w:after="100"/>
        <w:ind w:firstLine="403"/>
      </w:pPr>
      <w:r>
        <w:rPr>
          <w:rFonts w:ascii="Georgia" w:hAnsi="Georgia"/>
          <w:color w:val="1C1C20"/>
          <w:sz w:val="22"/>
        </w:rPr>
        <w:t>Valerick golpeó el tablero con el puño:</w:t>
      </w:r>
    </w:p>
    <w:p>
      <w:pPr>
        <w:spacing w:line="300" w:lineRule="auto" w:after="100"/>
        <w:ind w:left="259"/>
      </w:pPr>
      <w:r>
        <w:rPr>
          <w:rFonts w:ascii="Georgia" w:hAnsi="Georgia"/>
          <w:color w:val="1C1C20"/>
          <w:sz w:val="22"/>
        </w:rPr>
        <w:t>—El plan no cambia, Alden. Al caer la noche, tus seis baterías de cañones y la infantería pesada desatarán un bombardeo sostenido sobre las crestas altas de la garganta. Quiero que todo el ruido, el fósforo y la metralla del ejército se concentren en la superficie. Atraerán a la masa de la horda hacia sus trincheras y mantendrán fijado al enemigo afuera.</w:t>
      </w:r>
    </w:p>
    <w:p>
      <w:pPr>
        <w:spacing w:line="300" w:lineRule="auto" w:after="100"/>
        <w:ind w:left="259"/>
      </w:pPr>
      <w:r>
        <w:rPr>
          <w:rFonts w:ascii="Georgia" w:hAnsi="Georgia"/>
          <w:color w:val="1C1C20"/>
          <w:sz w:val="22"/>
        </w:rPr>
        <w:t>—Y mientras ustedes son el yunque en la superficie —intervine, dando un paso al frente y ajustando los brazaletes de Morvath en mis antebrazos—, los Cuatro Estandartes de la academia penetraremos en la fisura primaria. Infiltración quirúrgica directa hacia las cámaras nodriza.</w:t>
      </w:r>
    </w:p>
    <w:p>
      <w:pPr>
        <w:spacing w:line="300" w:lineRule="auto" w:after="100"/>
        <w:ind w:firstLine="403"/>
      </w:pPr>
      <w:r>
        <w:rPr>
          <w:rFonts w:ascii="Georgia" w:hAnsi="Georgia"/>
          <w:color w:val="1C1C20"/>
          <w:sz w:val="22"/>
        </w:rPr>
        <w:t>Alden me miró con respeto y solemnidad:</w:t>
      </w:r>
    </w:p>
    <w:p>
      <w:pPr>
        <w:spacing w:line="300" w:lineRule="auto" w:after="100"/>
        <w:ind w:left="259"/>
      </w:pPr>
      <w:r>
        <w:rPr>
          <w:rFonts w:ascii="Georgia" w:hAnsi="Georgia"/>
          <w:color w:val="1C1C20"/>
          <w:sz w:val="22"/>
        </w:rPr>
        <w:t>—Bajar a ese abismo con esa densidad de gas es un suicidio sin protección arcana de máximo nivel, hijo.</w:t>
      </w:r>
    </w:p>
    <w:p>
      <w:pPr>
        <w:spacing w:line="300" w:lineRule="auto" w:after="100"/>
        <w:ind w:left="259"/>
      </w:pPr>
      <w:r>
        <w:rPr>
          <w:rFonts w:ascii="Georgia" w:hAnsi="Georgia"/>
          <w:color w:val="1C1C20"/>
          <w:sz w:val="22"/>
        </w:rPr>
        <w:t>—Para eso tenemos la intendencia de Elte —sonreí con calma.</w:t>
      </w:r>
    </w:p>
    <w:p>
      <w:pPr>
        <w:spacing w:line="300" w:lineRule="auto" w:after="100"/>
        <w:ind w:firstLine="403"/>
      </w:pPr>
      <w:r>
        <w:rPr>
          <w:rFonts w:ascii="Georgia" w:hAnsi="Georgia"/>
          <w:color w:val="1C1C20"/>
          <w:sz w:val="22"/>
        </w:rPr>
        <w:t>A una señal de Erza, los peones descargaron los cofres de latón suministrados por Lortelle Kecheln. Erza abrió el primero, revelando los doscientos **respiradores rúnicos de doble membrana impregnados en aceite purificado de loto de invierno**.</w:t>
      </w:r>
    </w:p>
    <w:p>
      <w:pPr>
        <w:spacing w:line="300" w:lineRule="auto" w:after="100"/>
        <w:ind w:firstLine="403"/>
      </w:pPr>
      <w:r>
        <w:rPr>
          <w:rFonts w:ascii="Georgia" w:hAnsi="Georgia"/>
          <w:color w:val="1C1C20"/>
          <w:sz w:val="22"/>
        </w:rPr>
        <w:t>**Agnes Tachyon** se abalanzó sobre los cofres con ojos brillantes de fascinación científica:</w:t>
      </w:r>
    </w:p>
    <w:p>
      <w:pPr>
        <w:spacing w:line="300" w:lineRule="auto" w:after="100"/>
        <w:ind w:left="259"/>
      </w:pPr>
      <w:r>
        <w:rPr>
          <w:rFonts w:ascii="Georgia" w:hAnsi="Georgia"/>
          <w:color w:val="1C1C20"/>
          <w:sz w:val="22"/>
        </w:rPr>
        <w:t>—¡Maravilloso diseño hidrostático! La membrana interna neutraliza el ácido clorhídrico y las esporas fúngicas, mientras las runas de ventilación pasiva mantienen un flujo constante de oxígeno purificado. ¡Vengan aquí, mis sujetos de vanguardia!</w:t>
      </w:r>
    </w:p>
    <w:p>
      <w:pPr>
        <w:spacing w:line="300" w:lineRule="auto" w:after="100"/>
        <w:ind w:firstLine="403"/>
      </w:pPr>
      <w:r>
        <w:rPr>
          <w:rFonts w:ascii="Georgia" w:hAnsi="Georgia"/>
          <w:color w:val="1C1C20"/>
          <w:sz w:val="22"/>
        </w:rPr>
        <w:t>Agnes tomó uno de los respiradores y se lo colocó a Kenichi con un chasquido metálico de las correas de cuero que casi le aplasta la nariz:</w:t>
      </w:r>
    </w:p>
    <w:p>
      <w:pPr>
        <w:spacing w:line="300" w:lineRule="auto" w:after="100"/>
        <w:ind w:left="259"/>
      </w:pPr>
      <w:r>
        <w:rPr>
          <w:rFonts w:ascii="Georgia" w:hAnsi="Georgia"/>
          <w:color w:val="1C1C20"/>
          <w:sz w:val="22"/>
        </w:rPr>
        <w:t>—Inhala hondo, recluta Shirahama. Si sientes un ligero sabor a canela y menta helada, el sello hermético es perfecto. Si comienzas a toser sangre espumosa, ¡significa que la válvula tiene una fuga milimétrica que requerirá una corrección de emergencia!</w:t>
      </w:r>
    </w:p>
    <w:p>
      <w:pPr>
        <w:spacing w:line="300" w:lineRule="auto" w:after="100"/>
        <w:ind w:firstLine="403"/>
      </w:pPr>
      <w:r>
        <w:rPr>
          <w:rFonts w:ascii="Georgia" w:hAnsi="Georgia"/>
          <w:color w:val="1C1C20"/>
          <w:sz w:val="22"/>
        </w:rPr>
        <w:t>Kenichi inhaló tembloroso... y sus ojos se abrieron con asombro genuino:</w:t>
      </w:r>
    </w:p>
    <w:p>
      <w:pPr>
        <w:spacing w:line="300" w:lineRule="auto" w:after="100"/>
        <w:ind w:left="259"/>
      </w:pPr>
      <w:r>
        <w:rPr>
          <w:rFonts w:ascii="Georgia" w:hAnsi="Georgia"/>
          <w:color w:val="1C1C20"/>
          <w:sz w:val="22"/>
        </w:rPr>
        <w:t>—¡H-Huele increíble...! El aire entra fresco y puro, como la brisa matinal en el dojo del abuelo Hayato. El hedor a podrido desapareció por completo.</w:t>
      </w:r>
    </w:p>
    <w:p>
      <w:pPr>
        <w:spacing w:line="300" w:lineRule="auto" w:after="100"/>
        <w:ind w:firstLine="403"/>
      </w:pPr>
      <w:r>
        <w:rPr>
          <w:rFonts w:ascii="Georgia" w:hAnsi="Georgia"/>
          <w:color w:val="1C1C20"/>
          <w:sz w:val="22"/>
        </w:rPr>
        <w:t>Todos nos colocamos los respiradores de Lortelle: las correas reforzadas se ajustaban a la nuca y el visor de cristal reforzado no empañaba la visión. El frescor del loto de invierno apaciguó de inmediato el ardor en las vías respiratorias. Junto a eso, el broche de flor de escarcha que Lady Elysea me había regalado emitía un suave pulso gélido contra mi pecho, regulando mi temperatura y bloqueando cualquier conato de fiebre ponzoñosa.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Estábamos por terminar la revista de armas cuando un alarido de alarma rasgó el aire desde la trinchera exterior.</w:t>
      </w:r>
    </w:p>
    <w:p>
      <w:pPr>
        <w:spacing w:line="300" w:lineRule="auto" w:after="100"/>
        <w:ind w:left="259"/>
      </w:pPr>
      <w:r>
        <w:rPr>
          <w:rFonts w:ascii="Georgia" w:hAnsi="Georgia"/>
          <w:color w:val="1C1C20"/>
          <w:sz w:val="22"/>
        </w:rPr>
        <w:t>—¡Brecha en el flanco oeste! —gritó un centinela desde la atalaya—. ¡Alimañas emergiendo por las fracturas del lecho seco!</w:t>
      </w:r>
    </w:p>
    <w:p>
      <w:pPr>
        <w:spacing w:line="300" w:lineRule="auto" w:after="100"/>
        <w:ind w:firstLine="403"/>
      </w:pPr>
      <w:r>
        <w:rPr>
          <w:rFonts w:ascii="Georgia" w:hAnsi="Georgia"/>
          <w:color w:val="1C1C20"/>
          <w:sz w:val="22"/>
        </w:rPr>
        <w:t>Sin dudar un microsegundo, los oficiales de Astraea salimos disparados hacia la empalizada.</w:t>
      </w:r>
    </w:p>
    <w:p>
      <w:pPr>
        <w:spacing w:line="300" w:lineRule="auto" w:after="100"/>
        <w:ind w:firstLine="403"/>
      </w:pPr>
      <w:r>
        <w:rPr>
          <w:rFonts w:ascii="Georgia" w:hAnsi="Georgia"/>
          <w:color w:val="1C1C20"/>
          <w:sz w:val="22"/>
        </w:rPr>
        <w:t>A trescientos metros, una fisura geológica lateral acababa de colapsar. De la grieta surgieron dos docenas de **Acechadores de Plaga Skaven** —ratas bípedas acorazadas con cuchillas oxidadas y pelaje cubierto de pústulas verdosas— escoltando a una aberración colosal: un **Engendro de Miasma**, una mole de cuatro metros con lomo cubierto de capullos fúngicos palpitantes y fauces llenas de colmillos amarillentos que babeaban bilis ácida.</w:t>
      </w:r>
    </w:p>
    <w:p>
      <w:pPr>
        <w:spacing w:line="300" w:lineRule="auto" w:after="100"/>
        <w:ind w:firstLine="403"/>
      </w:pPr>
      <w:r>
        <w:rPr>
          <w:rFonts w:ascii="Georgia" w:hAnsi="Georgia"/>
          <w:color w:val="1C1C20"/>
          <w:sz w:val="22"/>
        </w:rPr>
        <w:t>Los soldados novatos de la línea regular retrocedieron amedrentados ante la ferocidad del asalto.</w:t>
      </w:r>
    </w:p>
    <w:p>
      <w:pPr>
        <w:spacing w:line="300" w:lineRule="auto" w:after="100"/>
        <w:ind w:left="259"/>
      </w:pPr>
      <w:r>
        <w:rPr>
          <w:rFonts w:ascii="Georgia" w:hAnsi="Georgia"/>
          <w:color w:val="1C1C20"/>
          <w:sz w:val="22"/>
        </w:rPr>
        <w:t>—¡Astraea, despliegue táctico! —rugí, saltando por encima del parapeto.</w:t>
      </w:r>
    </w:p>
    <w:p>
      <w:pPr>
        <w:spacing w:line="300" w:lineRule="auto" w:after="100"/>
        <w:ind w:firstLine="403"/>
      </w:pPr>
      <w:r>
        <w:rPr>
          <w:rFonts w:ascii="Georgia" w:hAnsi="Georgia"/>
          <w:color w:val="1C1C20"/>
          <w:sz w:val="22"/>
        </w:rPr>
        <w:t>Lo que presenció el Ejército Real a continuación fue una lección magistral de violencia calculada y sincronía absoluta.</w:t>
      </w:r>
    </w:p>
    <w:p>
      <w:pPr>
        <w:spacing w:line="300" w:lineRule="auto" w:after="100"/>
        <w:ind w:firstLine="403"/>
      </w:pPr>
      <w:r>
        <w:rPr>
          <w:rFonts w:ascii="Georgia" w:hAnsi="Georgia"/>
          <w:color w:val="1C1C20"/>
          <w:sz w:val="22"/>
        </w:rPr>
        <w:t>El **Capitán Kaelen Thorne** fue el primero en chocar: plantó su escudo de torre de acero enano contra el suelo con un estruendo sísmico, activando una barrera telúrica que frenó en seco la embestida frontal del Engendro de Miasma. Tras él, el **Capitán Bawden** y sus duelistas de la **División Colmillo Plateado** se deslizaron como sombras de plata, ejecutando estocadas quirúrgicas que seccionaron los tendones posteriores de la bestia, haciéndola caer sobre sus rodillas.</w:t>
      </w:r>
    </w:p>
    <w:p>
      <w:pPr>
        <w:spacing w:line="300" w:lineRule="auto" w:after="100"/>
        <w:ind w:firstLine="403"/>
      </w:pPr>
      <w:r>
        <w:rPr>
          <w:rFonts w:ascii="Georgia" w:hAnsi="Georgia"/>
          <w:color w:val="1C1C20"/>
          <w:sz w:val="22"/>
        </w:rPr>
        <w:t>Cuatro acechadores intentaron flanquear la línea arrojando dagas envenenadas y frascos de ácido directo hacia los heridos; **Kenichi Shirahama** se interpuso en una fracción de segundo con su postura baja de *Seikūken*: su mano izquierda trazó una espiral perfecta en el aire, desviando los proyectiles sin oponer resistencia frontal para hacerlos estallar inofensivamente contra las piedras, mientras con un barrido circular de Jujitsu desarmó a dos Skavens de un solo giro y los estrelló contra el suelo dejándolos inconscientes.</w:t>
      </w:r>
    </w:p>
    <w:p>
      <w:pPr>
        <w:spacing w:line="300" w:lineRule="auto" w:after="100"/>
        <w:ind w:firstLine="403"/>
      </w:pPr>
      <w:r>
        <w:rPr>
          <w:rFonts w:ascii="Georgia" w:hAnsi="Georgia"/>
          <w:color w:val="1C1C20"/>
          <w:sz w:val="22"/>
        </w:rPr>
        <w:t>En ese instante, los capullos fúngicos en el lomo del Engendro comenzaron a inflarse, a punto de reventar y bañar la trinchera con una nube mortal de esporas.</w:t>
      </w:r>
    </w:p>
    <w:p>
      <w:pPr>
        <w:spacing w:line="300" w:lineRule="auto" w:after="100"/>
        <w:ind w:left="259"/>
      </w:pPr>
      <w:r>
        <w:rPr>
          <w:rFonts w:ascii="Georgia" w:hAnsi="Georgia"/>
          <w:color w:val="1C1C20"/>
          <w:sz w:val="22"/>
        </w:rPr>
        <w:t>—¡Ken, ahora! ¡Calcina los capullos! —ordené.</w:t>
      </w:r>
    </w:p>
    <w:p>
      <w:pPr>
        <w:spacing w:line="300" w:lineRule="auto" w:after="100"/>
        <w:ind w:firstLine="403"/>
      </w:pPr>
      <w:r>
        <w:rPr>
          <w:rFonts w:ascii="Georgia" w:hAnsi="Georgia"/>
          <w:color w:val="1C1C20"/>
          <w:sz w:val="22"/>
        </w:rPr>
        <w:t>Ken no esperó dos veces. El muchacho pegó un salto descomunal de seis metros sobre el hombro de Thorne, canalizando todo su ki en su pierna derecha envuelta en una deflagración ígnea deslumbrante:</w:t>
      </w:r>
    </w:p>
    <w:p>
      <w:pPr>
        <w:spacing w:line="300" w:lineRule="auto" w:after="100"/>
        <w:ind w:left="259"/>
      </w:pPr>
      <w:r>
        <w:rPr>
          <w:rFonts w:ascii="Georgia" w:hAnsi="Georgia"/>
          <w:color w:val="1C1C20"/>
          <w:sz w:val="22"/>
        </w:rPr>
        <w:t>—¡*Fuego Solar del Fénix*! —bramó Ken en el aire.</w:t>
      </w:r>
    </w:p>
    <w:p>
      <w:pPr>
        <w:spacing w:line="300" w:lineRule="auto" w:after="100"/>
        <w:ind w:firstLine="403"/>
      </w:pPr>
      <w:r>
        <w:rPr>
          <w:rFonts w:ascii="Georgia" w:hAnsi="Georgia"/>
          <w:color w:val="1C1C20"/>
          <w:sz w:val="22"/>
        </w:rPr>
        <w:t>Su patada descendente impactó de lleno en la joroba del monstruo. Una llamarada dorada y purísima envolvió la biomasa: el fuego solar calcinó los capullos fúngicos al instante, reduciéndolos a ceniza estéril sin liberar una sola partícula de humo tóxico. La precisión molecular de su arte marcial validó de golpe la corazonada de Gerald y Valerick.</w:t>
      </w:r>
    </w:p>
    <w:p>
      <w:pPr>
        <w:spacing w:line="300" w:lineRule="auto" w:after="100"/>
        <w:ind w:firstLine="403"/>
      </w:pPr>
      <w:r>
        <w:rPr>
          <w:rFonts w:ascii="Georgia" w:hAnsi="Georgia"/>
          <w:color w:val="1C1C20"/>
          <w:sz w:val="22"/>
        </w:rPr>
        <w:t>Aprovechando el aturdimiento de la bestia, acorté la distancia con el paso explosivo del Jeet Kune Do. Entré en el ángulo ciego del Engendro, giré mi cadera con toda la masa de mis noventa kilos y descargué un codazo descendente demoledor de Muay Thai directo sobre su cráneo acorazado.</w:t>
      </w:r>
    </w:p>
    <w:p>
      <w:pPr>
        <w:spacing w:line="300" w:lineRule="auto" w:after="100"/>
        <w:ind w:firstLine="403"/>
      </w:pPr>
      <w:r>
        <w:rPr>
          <w:rFonts w:ascii="Georgia" w:hAnsi="Georgia"/>
          <w:color w:val="1C1C20"/>
          <w:sz w:val="22"/>
        </w:rPr>
        <w:t>Los brazaletes de hierro negro y cobre forjados en Morvath brillaron con un destello cobrizo; la compresión de maná telúrico canalizó el choque cinético sin disipación, quebrando la coraza ósea de la abominación con un chasquido sordo que hizo temblar la grava.</w:t>
      </w:r>
    </w:p>
    <w:p>
      <w:pPr>
        <w:spacing w:line="300" w:lineRule="auto" w:after="100"/>
        <w:ind w:firstLine="403"/>
      </w:pPr>
      <w:r>
        <w:rPr>
          <w:rFonts w:ascii="Georgia" w:hAnsi="Georgia"/>
          <w:color w:val="1C1C20"/>
          <w:sz w:val="22"/>
        </w:rPr>
        <w:t>El coloso se desplomó inerte sobre el barro. A pocos metros, **Lighter** y **Subaru Hoshina** remataban a los últimos acechadores con ráfagas precisas de combustión y disparos de metralla rúnica.</w:t>
      </w:r>
    </w:p>
    <w:p>
      <w:pPr>
        <w:spacing w:line="300" w:lineRule="auto" w:after="100"/>
        <w:ind w:firstLine="403"/>
      </w:pPr>
      <w:r>
        <w:rPr>
          <w:rFonts w:ascii="Georgia" w:hAnsi="Georgia"/>
          <w:color w:val="1C1C20"/>
          <w:sz w:val="22"/>
        </w:rPr>
        <w:t>Todo el combate duró menos de cuarenta segundos. Ni un solo cadete ni soldado había sufrido un rasguño.</w:t>
      </w:r>
    </w:p>
    <w:p>
      <w:pPr>
        <w:spacing w:line="300" w:lineRule="auto" w:after="100"/>
        <w:ind w:firstLine="403"/>
      </w:pPr>
      <w:r>
        <w:rPr>
          <w:rFonts w:ascii="Georgia" w:hAnsi="Georgia"/>
          <w:color w:val="1C1C20"/>
          <w:sz w:val="22"/>
        </w:rPr>
        <w:t>El silencio cayó sobre las trincheras. Cientos de soldados de infantería pesada del Ejército Real observaban con las bocas abiertas los cadáveres humeantes y a los jóvenes de Astraea, que ya sacudían el polvo de sus armas con total naturalidad.</w:t>
      </w:r>
    </w:p>
    <w:p>
      <w:pPr>
        <w:spacing w:line="300" w:lineRule="auto" w:after="100"/>
        <w:ind w:firstLine="403"/>
      </w:pPr>
      <w:r>
        <w:rPr>
          <w:rFonts w:ascii="Georgia" w:hAnsi="Georgia"/>
          <w:color w:val="1C1C20"/>
          <w:sz w:val="22"/>
        </w:rPr>
        <w:t>El General Alden bajó su espada, tragó saliva y miró a Valerick con una mezcla de conmoción y reverencia militar absoluta:</w:t>
      </w:r>
    </w:p>
    <w:p>
      <w:pPr>
        <w:spacing w:line="300" w:lineRule="auto" w:after="100"/>
        <w:ind w:left="259"/>
      </w:pPr>
      <w:r>
        <w:rPr>
          <w:rFonts w:ascii="Georgia" w:hAnsi="Georgia"/>
          <w:color w:val="1C1C20"/>
          <w:sz w:val="22"/>
        </w:rPr>
        <w:t>—Por todos los dioses... Las leyendas sobre la F-2 y la Generación Dorada se quedaron cortas. Esos muchachos son demonios de guerra.</w:t>
      </w:r>
    </w:p>
    <w:p>
      <w:pPr>
        <w:spacing w:line="300" w:lineRule="auto" w:after="100"/>
        <w:ind w:left="259"/>
      </w:pPr>
      <w:r>
        <w:rPr>
          <w:rFonts w:ascii="Georgia" w:hAnsi="Georgia"/>
          <w:color w:val="1C1C20"/>
          <w:sz w:val="22"/>
        </w:rPr>
        <w:t>—Son la vanguardia de la Corona, Alden —respondió Valerick con orgullo sombrío—. Y ahora van a descender a las entrañas del abismo.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noche cayó finalmente sobre la Garganta del Cuervo. A las diez en punto, las seis baterías de cañones de vapor del Ejército Real comenzaron su bombardeo masivo: el trueno de la artillería sacudía la tierra y las explosiones de fósforo iluminaban las crestas altas, atrayendo a las avanzadillas de la horda hacia el perímetro fortificado de la superficie.</w:t>
      </w:r>
    </w:p>
    <w:p>
      <w:pPr>
        <w:spacing w:line="300" w:lineRule="auto" w:after="100"/>
        <w:ind w:firstLine="403"/>
      </w:pPr>
      <w:r>
        <w:rPr>
          <w:rFonts w:ascii="Georgia" w:hAnsi="Georgia"/>
          <w:color w:val="1C1C20"/>
          <w:sz w:val="22"/>
        </w:rPr>
        <w:t>Bajo el cielo encendido por el fuego de campaña y con los respiradores de loto brillando con un tenue halo azulino, los Cuatro Estandartes nos congregamos frente a la boca de la caverna primaria.</w:t>
      </w:r>
    </w:p>
    <w:p>
      <w:pPr>
        <w:spacing w:line="300" w:lineRule="auto" w:after="100"/>
        <w:ind w:firstLine="403"/>
      </w:pPr>
      <w:r>
        <w:rPr>
          <w:rFonts w:ascii="Georgia" w:hAnsi="Georgia"/>
          <w:color w:val="1C1C20"/>
          <w:sz w:val="22"/>
        </w:rPr>
        <w:t>Kenichi respiraba con serenidad tras su máscara; Ken chocaba sus nudillos encendidos; Erza desenvainaba sus hojas flotantes; y Lighter, Bawden y Thorne mantenían a sus divisiones en formación de cuña.</w:t>
      </w:r>
    </w:p>
    <w:p>
      <w:pPr>
        <w:spacing w:line="300" w:lineRule="auto" w:after="100"/>
        <w:ind w:firstLine="403"/>
      </w:pPr>
      <w:r>
        <w:rPr>
          <w:rFonts w:ascii="Georgia" w:hAnsi="Georgia"/>
          <w:color w:val="1C1C20"/>
          <w:sz w:val="22"/>
        </w:rPr>
        <w:t>Apreté los puños sintiendo la vibración telúrica de la falla bajo mis pies y di el primer paso hacia la oscuridad:</w:t>
      </w:r>
    </w:p>
    <w:p>
      <w:pPr>
        <w:spacing w:line="300" w:lineRule="auto" w:after="100"/>
        <w:ind w:left="259"/>
      </w:pPr>
      <w:r>
        <w:rPr>
          <w:rFonts w:ascii="Georgia" w:hAnsi="Georgia"/>
          <w:color w:val="1C1C20"/>
          <w:sz w:val="22"/>
        </w:rPr>
        <w:t>—Astraea... entramos.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