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31FF7967" w14:textId="77777777" w:rsidTr="00FB65B8">
        <w:tc>
          <w:tcPr>
            <w:tcW w:w="5395" w:type="dxa"/>
          </w:tcPr>
          <w:p w14:paraId="02B86E43" w14:textId="77777777" w:rsidR="00A81248" w:rsidRPr="003A798E" w:rsidRDefault="00A81248" w:rsidP="00A81248">
            <w:pPr>
              <w:pStyle w:val="GraphicAnchor"/>
            </w:pPr>
          </w:p>
        </w:tc>
        <w:tc>
          <w:tcPr>
            <w:tcW w:w="5395" w:type="dxa"/>
          </w:tcPr>
          <w:p w14:paraId="786ABDC7" w14:textId="77777777" w:rsidR="00A81248" w:rsidRPr="003A798E" w:rsidRDefault="00A81248" w:rsidP="00A81248">
            <w:pPr>
              <w:pStyle w:val="GraphicAnchor"/>
            </w:pPr>
          </w:p>
        </w:tc>
      </w:tr>
      <w:tr w:rsidR="00A81248" w:rsidRPr="003A798E" w14:paraId="0EE4DA4D" w14:textId="77777777" w:rsidTr="00FB65B8">
        <w:trPr>
          <w:trHeight w:val="2719"/>
        </w:trPr>
        <w:tc>
          <w:tcPr>
            <w:tcW w:w="5395" w:type="dxa"/>
          </w:tcPr>
          <w:p w14:paraId="30E1236F" w14:textId="1FAC7110" w:rsidR="00A81248" w:rsidRDefault="008F273B" w:rsidP="00C66528">
            <w:pPr>
              <w:pStyle w:val="Heading1"/>
            </w:pPr>
            <w:r>
              <w:t xml:space="preserve">Application   Attacks </w:t>
            </w:r>
          </w:p>
          <w:p w14:paraId="481929F2" w14:textId="1FAECB56" w:rsidR="008F273B" w:rsidRPr="008F273B" w:rsidRDefault="008F273B" w:rsidP="008F273B"/>
        </w:tc>
        <w:tc>
          <w:tcPr>
            <w:tcW w:w="5395" w:type="dxa"/>
          </w:tcPr>
          <w:p w14:paraId="086B13D7" w14:textId="77777777" w:rsidR="00A81248" w:rsidRPr="003A798E" w:rsidRDefault="00A81248"/>
        </w:tc>
      </w:tr>
      <w:tr w:rsidR="00A81248" w:rsidRPr="003A798E" w14:paraId="45AD0565" w14:textId="77777777" w:rsidTr="00FB65B8">
        <w:trPr>
          <w:trHeight w:val="8059"/>
        </w:trPr>
        <w:tc>
          <w:tcPr>
            <w:tcW w:w="5395" w:type="dxa"/>
          </w:tcPr>
          <w:p w14:paraId="7C97827A"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2BF0B139" wp14:editId="34FB2AB8">
                      <wp:simplePos x="0" y="0"/>
                      <wp:positionH relativeFrom="margin">
                        <wp:posOffset>-521335</wp:posOffset>
                      </wp:positionH>
                      <wp:positionV relativeFrom="page">
                        <wp:posOffset>-2280285</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63D02FB" id="Group 1" o:spid="_x0000_s1026" style="position:absolute;margin-left:-41.05pt;margin-top:-179.55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TLwQAABsQAAAOAAAAZHJzL2Uyb0RvYy54bWzsV+1u2zYU/T9g7yDovyJRn7QQp7AdKyiw&#10;rQWaPQBD0ZYwSRRI+SMo+u69JEXLdRYsCdCtwGrAIimSl5fnnnNJXb87to2zZ0LWvJu76CpwHdZR&#10;Xtbddu7+eV942HXkQLqSNLxjc/eRSffdza+/XB/6nIW84k3JhANGOpkf+rlbDUOf+76kFWuJvOI9&#10;66Bzw0VLBmiKrV8KcgDrbeOHQZD6By7KXnDKpIS3t6bTvdH2NxtGhw+bjWSD08xd8G3QT6GfD+rp&#10;31yTfCtIX9V0dIO8wYuW1B0sejJ1Swbi7ET9xFRbU8El3wxXlLc+32xqyvQeYDcouNjNneC7Xu9l&#10;mx+2/QkmgPYCpzebpX/sPwqnLudu6DodaSFEelUH6e2w4/CbHNTGoGY29LkowmWyLmKvgJoXB8vY&#10;W67jmVeEEV6HWbEKo/SLmo3SnApGBqDG+9KCi9KXOT+GWcES+xpe7eXnOEhWOEljb7ZYIC/KYuQt&#10;EoS9IF2gJEkLjJerLyqsvvb5W9dXCEe3WZF6y3iGvThaRt4sxksPZSFeJuFika5j7XrJaA5/LsD7&#10;PbO+w5tXO5/5kx3X2RPgITp3z7ipQfYP/TbXAVH01dU70X/qPwrYjnqxNS21p+NGtKoEBjlHTefH&#10;E51VqCi8zLIsjANgPYU+FARJjKGlGU8rkMWTibRaT1MRioASdmoUheHotllaO3ty6NCDfOXEUPky&#10;nJR4/474nyrSM018aQDRsY8sQ023BkX3nyCSuQS0nsUnTJIwCzT8htAKpQTHCUbjVrMEckpoA2RB&#10;pjs53DGuASd7iJXGcFvaGqlsjR47HUqSQ80hKgkGWkg9lwruQwkLQTQqKMEIBB/GKX9PwxOIGPxe&#10;NwkFENnXz0ohg75slnF03JqArHqZT4XrQD59MOzqyaAQUftSVecA2QWlionVqQYkFTt1anz4y2LU&#10;8j2753rWMHETBSnORrCmEU33dKRZw8Bq+23Za4soS2ca/38eOjoMsUpRjMf1rTVbjlajTPHHChCw&#10;sv204ZIZhxQQOuAncBSmZ8SSvKnLom4aBYA+/9iqESZjPGxNOm527e+8NO8wUFWrGeychusVvrHU&#10;dAp+BLw3nGrrAQ7cpm7n7sg0CxjMVTI2ClK1B14+wuHQvO9AzhGGDAIH6HlDnDcezhukoxWHY5YO&#10;QkM35geVxv6FRBHbRHEvatBgw5QPamVIri/OFUEcK8xg5pQrolmQZTNk0mKGUYqTn7niMpn9h7ni&#10;XNbP5YpJ2Cpr2jRsFWtLo2wg/HdUNaGUdYP14H+v2sSq9q3H+4VY4foz3WFmQTTD6U+x/kBiRXGa&#10;2YP1ObEaAZ7L2grUlkaok6ijAK6t9kgzd4TnhtrT0/bb0t4Vggwo+d31bzn5I+tfX/bhC1RfL8av&#10;ZfWJe97W14fpm/7mKwAAAP//AwBQSwMEFAAGAAgAAAAhAEDz/jbiAAAADgEAAA8AAABkcnMvZG93&#10;bnJldi54bWxMj8FqwkAQhu+FvsMyQm+62USLxmxEpO1JCmqh9LZmxySY3Q3ZNYlv3/HU3r5hfv75&#10;JtuMpmE9dr52VoKYRcDQFk7XtpTwdXqfLoH5oKxWjbMo4Y4eNvnzU6ZS7QZ7wP4YSkYl1qdKQhVC&#10;m3LuiwqN8jPXoqXdxXVGBRq7kutODVRuGh5H0Ss3qrZ0oVIt7iosrsebkfAxqGGbiLd+f73s7j+n&#10;xef3XqCUL5NxuwYWcAx/YXjokzrk5HR2N6s9ayRMl7GgKEGyWBE9ImIuVsDORHE8T4DnGf//Rv4L&#10;AAD//wMAUEsBAi0AFAAGAAgAAAAhALaDOJL+AAAA4QEAABMAAAAAAAAAAAAAAAAAAAAAAFtDb250&#10;ZW50X1R5cGVzXS54bWxQSwECLQAUAAYACAAAACEAOP0h/9YAAACUAQAACwAAAAAAAAAAAAAAAAAv&#10;AQAAX3JlbHMvLnJlbHNQSwECLQAUAAYACAAAACEAVXCEUy8EAAAbEAAADgAAAAAAAAAAAAAAAAAu&#10;AgAAZHJzL2Uyb0RvYy54bWxQSwECLQAUAAYACAAAACEAQPP+NuIAAAAOAQAADwAAAAAAAAAAAAAA&#10;AACJBgAAZHJzL2Rvd25yZXYueG1sUEsFBgAAAAAEAAQA8wAAAJgH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B757F99" w14:textId="4AAF4D20" w:rsidR="00A81248" w:rsidRPr="003A798E" w:rsidRDefault="00A81248"/>
        </w:tc>
      </w:tr>
      <w:tr w:rsidR="00A81248" w:rsidRPr="003A798E" w14:paraId="0A8001B6" w14:textId="77777777" w:rsidTr="00FB65B8">
        <w:trPr>
          <w:trHeight w:val="1299"/>
        </w:trPr>
        <w:tc>
          <w:tcPr>
            <w:tcW w:w="5395" w:type="dxa"/>
          </w:tcPr>
          <w:p w14:paraId="19B4D45A" w14:textId="5FBA1FFE" w:rsidR="00A81248" w:rsidRPr="003A798E" w:rsidRDefault="00A81248"/>
        </w:tc>
        <w:tc>
          <w:tcPr>
            <w:tcW w:w="5395" w:type="dxa"/>
          </w:tcPr>
          <w:p w14:paraId="06BDBD9E" w14:textId="09B05A25" w:rsidR="008F273B" w:rsidRPr="008F273B" w:rsidRDefault="008F273B" w:rsidP="00A81248">
            <w:pPr>
              <w:pStyle w:val="Heading2"/>
            </w:pPr>
            <w:r w:rsidRPr="008412F3">
              <w:rPr>
                <w:color w:val="009095" w:themeColor="accent2" w:themeShade="BF"/>
              </w:rPr>
              <w:t xml:space="preserve">CODE REVISION: </w:t>
            </w:r>
            <w:r w:rsidRPr="00FA37F1">
              <w:rPr>
                <w:i w:val="0"/>
                <w:iCs/>
                <w:color w:val="0D294E" w:themeColor="accent1" w:themeShade="BF"/>
              </w:rPr>
              <w:t>1.0.0.0</w:t>
            </w:r>
          </w:p>
          <w:p w14:paraId="4943404F" w14:textId="21A75A46" w:rsidR="00A81248" w:rsidRPr="003A798E" w:rsidRDefault="008F273B" w:rsidP="00A81248">
            <w:pPr>
              <w:pStyle w:val="Heading2"/>
            </w:pPr>
            <w:r w:rsidRPr="008412F3">
              <w:rPr>
                <w:color w:val="009095" w:themeColor="accent2" w:themeShade="BF"/>
              </w:rPr>
              <w:t xml:space="preserve">DATE: </w:t>
            </w:r>
            <w:r w:rsidRPr="00FA37F1">
              <w:rPr>
                <w:i w:val="0"/>
                <w:iCs/>
                <w:color w:val="0D294E" w:themeColor="accent1" w:themeShade="BF"/>
              </w:rPr>
              <w:t>8/26/2024</w:t>
            </w:r>
          </w:p>
          <w:p w14:paraId="3406F8B5" w14:textId="3CCE00AF" w:rsidR="00A81248" w:rsidRPr="003A798E" w:rsidRDefault="008F273B" w:rsidP="00C66528">
            <w:pPr>
              <w:pStyle w:val="Heading2"/>
            </w:pPr>
            <w:r w:rsidRPr="008412F3">
              <w:rPr>
                <w:color w:val="009095" w:themeColor="accent2" w:themeShade="BF"/>
              </w:rPr>
              <w:t xml:space="preserve">REPORT: </w:t>
            </w:r>
            <w:r w:rsidRPr="00FA37F1">
              <w:rPr>
                <w:i w:val="0"/>
                <w:iCs/>
                <w:color w:val="0D294E" w:themeColor="accent1" w:themeShade="BF"/>
              </w:rPr>
              <w:t>AAVR2024</w:t>
            </w:r>
          </w:p>
        </w:tc>
      </w:tr>
      <w:tr w:rsidR="00A81248" w:rsidRPr="003A798E" w14:paraId="7BC7596F" w14:textId="77777777" w:rsidTr="00FB65B8">
        <w:trPr>
          <w:trHeight w:val="1402"/>
        </w:trPr>
        <w:tc>
          <w:tcPr>
            <w:tcW w:w="5395" w:type="dxa"/>
          </w:tcPr>
          <w:p w14:paraId="6BCE614E" w14:textId="77777777" w:rsidR="00A81248" w:rsidRPr="003A798E" w:rsidRDefault="00A81248"/>
        </w:tc>
        <w:tc>
          <w:tcPr>
            <w:tcW w:w="5395" w:type="dxa"/>
          </w:tcPr>
          <w:p w14:paraId="7D81E8A7" w14:textId="78021034" w:rsidR="00A81248" w:rsidRPr="003A798E" w:rsidRDefault="008F273B" w:rsidP="008F273B">
            <w:pPr>
              <w:pStyle w:val="Heading2"/>
            </w:pPr>
            <w:r w:rsidRPr="008412F3">
              <w:rPr>
                <w:color w:val="009095" w:themeColor="accent2" w:themeShade="BF"/>
              </w:rPr>
              <w:t xml:space="preserve">AUTHOR: </w:t>
            </w:r>
            <w:r w:rsidRPr="00FA37F1">
              <w:rPr>
                <w:i w:val="0"/>
                <w:iCs/>
                <w:color w:val="0D294E" w:themeColor="accent1" w:themeShade="BF"/>
              </w:rPr>
              <w:t xml:space="preserve">SEIF ELDIN      </w:t>
            </w:r>
            <w:r w:rsidR="008412F3">
              <w:rPr>
                <w:i w:val="0"/>
                <w:iCs/>
                <w:color w:val="0D294E" w:themeColor="accent1" w:themeShade="BF"/>
              </w:rPr>
              <w:t xml:space="preserve">      </w:t>
            </w:r>
            <w:r w:rsidRPr="00FA37F1">
              <w:rPr>
                <w:i w:val="0"/>
                <w:iCs/>
                <w:color w:val="0D294E" w:themeColor="accent1" w:themeShade="BF"/>
              </w:rPr>
              <w:t>MOHAMED GABER</w:t>
            </w:r>
          </w:p>
        </w:tc>
      </w:tr>
    </w:tbl>
    <w:p w14:paraId="29BEE073" w14:textId="2CDB9262" w:rsidR="000C4ED1" w:rsidRPr="003A798E" w:rsidRDefault="000C4ED1"/>
    <w:tbl>
      <w:tblPr>
        <w:tblW w:w="10787"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68"/>
        <w:gridCol w:w="4969"/>
        <w:gridCol w:w="425"/>
      </w:tblGrid>
      <w:tr w:rsidR="001205A1" w:rsidRPr="003A798E" w14:paraId="3148992C" w14:textId="77777777" w:rsidTr="006B397A">
        <w:trPr>
          <w:trHeight w:val="562"/>
        </w:trPr>
        <w:tc>
          <w:tcPr>
            <w:tcW w:w="425" w:type="dxa"/>
            <w:shd w:val="clear" w:color="auto" w:fill="EDF0F4" w:themeFill="accent3"/>
          </w:tcPr>
          <w:p w14:paraId="1AB56FA0" w14:textId="77777777" w:rsidR="00A81248" w:rsidRPr="003A798E" w:rsidRDefault="00A81248"/>
        </w:tc>
        <w:tc>
          <w:tcPr>
            <w:tcW w:w="4968" w:type="dxa"/>
            <w:shd w:val="clear" w:color="auto" w:fill="EDF0F4" w:themeFill="accent3"/>
          </w:tcPr>
          <w:p w14:paraId="3D880A6B" w14:textId="77777777" w:rsidR="00A81248" w:rsidRPr="003A798E" w:rsidRDefault="00A81248"/>
        </w:tc>
        <w:tc>
          <w:tcPr>
            <w:tcW w:w="4969" w:type="dxa"/>
            <w:shd w:val="clear" w:color="auto" w:fill="EDF0F4" w:themeFill="accent3"/>
          </w:tcPr>
          <w:p w14:paraId="270474AD" w14:textId="77777777" w:rsidR="00A81248" w:rsidRPr="003A798E" w:rsidRDefault="00A81248"/>
        </w:tc>
        <w:tc>
          <w:tcPr>
            <w:tcW w:w="425" w:type="dxa"/>
            <w:shd w:val="clear" w:color="auto" w:fill="EDF0F4" w:themeFill="accent3"/>
          </w:tcPr>
          <w:p w14:paraId="70FCE776" w14:textId="77777777" w:rsidR="00A81248" w:rsidRPr="003A798E" w:rsidRDefault="00A81248"/>
        </w:tc>
      </w:tr>
      <w:tr w:rsidR="001205A1" w:rsidRPr="003A798E" w14:paraId="13A9C119" w14:textId="77777777" w:rsidTr="006B397A">
        <w:trPr>
          <w:trHeight w:val="5870"/>
        </w:trPr>
        <w:tc>
          <w:tcPr>
            <w:tcW w:w="425" w:type="dxa"/>
            <w:shd w:val="clear" w:color="auto" w:fill="EDF0F4" w:themeFill="accent3"/>
          </w:tcPr>
          <w:p w14:paraId="4928F7D6" w14:textId="49AE90AB" w:rsidR="001205A1" w:rsidRPr="003A798E" w:rsidRDefault="001205A1"/>
        </w:tc>
        <w:tc>
          <w:tcPr>
            <w:tcW w:w="9937" w:type="dxa"/>
            <w:gridSpan w:val="2"/>
            <w:shd w:val="clear" w:color="auto" w:fill="EDF0F4" w:themeFill="accent3"/>
          </w:tcPr>
          <w:p w14:paraId="43B8B831" w14:textId="0A3C9121" w:rsidR="001205A1" w:rsidRPr="00FA37F1" w:rsidRDefault="00FA37F1" w:rsidP="001205A1">
            <w:pPr>
              <w:pStyle w:val="Heading3"/>
              <w:rPr>
                <w:sz w:val="40"/>
                <w:szCs w:val="40"/>
              </w:rPr>
            </w:pPr>
            <w:r w:rsidRPr="00FA37F1">
              <w:rPr>
                <w:sz w:val="40"/>
                <w:szCs w:val="40"/>
              </w:rPr>
              <w:t>Application Attacks Vulnerability Report</w:t>
            </w:r>
          </w:p>
          <w:p w14:paraId="207EF569" w14:textId="77777777" w:rsidR="001205A1" w:rsidRPr="003A798E" w:rsidRDefault="001205A1" w:rsidP="001205A1">
            <w:pPr>
              <w:pStyle w:val="Heading4"/>
            </w:pPr>
          </w:p>
          <w:p w14:paraId="6382F0DB" w14:textId="60410A97" w:rsidR="001205A1" w:rsidRDefault="00FA37F1" w:rsidP="00FA37F1">
            <w:pPr>
              <w:pStyle w:val="Heading4"/>
              <w:rPr>
                <w:rFonts w:asciiTheme="majorHAnsi" w:hAnsiTheme="majorHAnsi"/>
                <w:i w:val="0"/>
                <w:iCs w:val="0"/>
              </w:rPr>
            </w:pPr>
            <w:r>
              <w:t xml:space="preserve">     </w:t>
            </w:r>
            <w:r w:rsidRPr="00FA37F1">
              <w:rPr>
                <w:rFonts w:asciiTheme="majorHAnsi" w:hAnsiTheme="majorHAnsi"/>
                <w:i w:val="0"/>
                <w:iCs w:val="0"/>
              </w:rPr>
              <w:t>AAVR</w:t>
            </w:r>
            <w:r>
              <w:rPr>
                <w:rFonts w:asciiTheme="majorHAnsi" w:hAnsiTheme="majorHAnsi"/>
                <w:i w:val="0"/>
                <w:iCs w:val="0"/>
              </w:rPr>
              <w:t xml:space="preserve">1.0.0 </w:t>
            </w:r>
            <w:r w:rsidRPr="005D4267">
              <w:rPr>
                <w:rFonts w:asciiTheme="majorHAnsi" w:hAnsiTheme="majorHAnsi"/>
                <w:i w:val="0"/>
                <w:iCs w:val="0"/>
                <w:color w:val="B5B5B5" w:themeColor="accent6" w:themeShade="BF"/>
              </w:rPr>
              <w:t>--</w:t>
            </w:r>
            <w:r>
              <w:rPr>
                <w:rFonts w:asciiTheme="majorHAnsi" w:hAnsiTheme="majorHAnsi"/>
                <w:i w:val="0"/>
                <w:iCs w:val="0"/>
              </w:rPr>
              <w:t xml:space="preserve"> </w:t>
            </w:r>
            <w:r w:rsidR="005D4267">
              <w:rPr>
                <w:rFonts w:asciiTheme="majorHAnsi" w:hAnsiTheme="majorHAnsi"/>
                <w:i w:val="0"/>
                <w:iCs w:val="0"/>
              </w:rPr>
              <w:t>SQL Injection in URL</w:t>
            </w:r>
            <w:r w:rsidR="005D4267" w:rsidRPr="005D4267">
              <w:rPr>
                <w:rFonts w:asciiTheme="majorHAnsi" w:hAnsiTheme="majorHAnsi"/>
                <w:i w:val="0"/>
                <w:iCs w:val="0"/>
                <w:color w:val="B5B5B5" w:themeColor="accent6" w:themeShade="BF"/>
              </w:rPr>
              <w:t xml:space="preserve"> -- </w:t>
            </w:r>
            <w:r w:rsidR="005D4267">
              <w:rPr>
                <w:rFonts w:asciiTheme="majorHAnsi" w:hAnsiTheme="majorHAnsi"/>
                <w:i w:val="0"/>
                <w:iCs w:val="0"/>
              </w:rPr>
              <w:t>High</w:t>
            </w:r>
          </w:p>
          <w:p w14:paraId="21CE2A4D" w14:textId="77777777" w:rsidR="005D4267" w:rsidRDefault="005D4267" w:rsidP="005D4267"/>
          <w:p w14:paraId="26F155DE" w14:textId="77777777" w:rsidR="005D4267" w:rsidRDefault="005D4267" w:rsidP="005D4267"/>
          <w:p w14:paraId="32D682B0" w14:textId="221446E1" w:rsidR="005D4267" w:rsidRDefault="005D4267" w:rsidP="005D4267">
            <w:pPr>
              <w:pStyle w:val="Heading3"/>
            </w:pPr>
            <w:r w:rsidRPr="005D4267">
              <w:rPr>
                <w:rStyle w:val="Strong"/>
                <w:b/>
                <w:bCs w:val="0"/>
                <w:sz w:val="32"/>
                <w:szCs w:val="32"/>
              </w:rPr>
              <w:t>Vulnerability Exploited:</w:t>
            </w:r>
            <w:r>
              <w:t xml:space="preserve"> </w:t>
            </w:r>
            <w:r w:rsidRPr="005D4267">
              <w:rPr>
                <w:b w:val="0"/>
                <w:bCs/>
                <w:color w:val="000000" w:themeColor="text1"/>
                <w:sz w:val="28"/>
                <w:szCs w:val="28"/>
              </w:rPr>
              <w:t>SQL Injection in URL</w:t>
            </w:r>
          </w:p>
          <w:p w14:paraId="6A606FE1" w14:textId="412B9B9B" w:rsidR="005D4267" w:rsidRDefault="005D4267" w:rsidP="005D4267">
            <w:pPr>
              <w:pStyle w:val="Heading3"/>
            </w:pPr>
            <w:r w:rsidRPr="005D4267">
              <w:rPr>
                <w:rStyle w:val="Strong"/>
                <w:b/>
                <w:bCs w:val="0"/>
                <w:sz w:val="32"/>
                <w:szCs w:val="32"/>
              </w:rPr>
              <w:t>Severity:</w:t>
            </w:r>
            <w:r>
              <w:t xml:space="preserve"> </w:t>
            </w:r>
            <w:r w:rsidRPr="005D4267">
              <w:rPr>
                <w:color w:val="000000" w:themeColor="text1"/>
                <w:sz w:val="28"/>
                <w:szCs w:val="28"/>
              </w:rPr>
              <w:t>High</w:t>
            </w:r>
          </w:p>
          <w:p w14:paraId="10B0F1B1" w14:textId="42A6FF01" w:rsidR="005D4267" w:rsidRDefault="005D4267" w:rsidP="005D4267">
            <w:pPr>
              <w:pStyle w:val="Heading3"/>
              <w:rPr>
                <w:color w:val="000000" w:themeColor="text1"/>
                <w:sz w:val="28"/>
                <w:szCs w:val="28"/>
              </w:rPr>
            </w:pPr>
            <w:r w:rsidRPr="005D4267">
              <w:rPr>
                <w:rStyle w:val="Strong"/>
                <w:b/>
                <w:bCs w:val="0"/>
                <w:sz w:val="32"/>
                <w:szCs w:val="32"/>
              </w:rPr>
              <w:t>System:</w:t>
            </w:r>
            <w:r>
              <w:t xml:space="preserve"> </w:t>
            </w:r>
            <w:r w:rsidRPr="005D4267">
              <w:rPr>
                <w:color w:val="000000" w:themeColor="text1"/>
                <w:sz w:val="28"/>
                <w:szCs w:val="28"/>
              </w:rPr>
              <w:t>AAVR (</w:t>
            </w:r>
            <w:r w:rsidRPr="005D4267">
              <w:rPr>
                <w:color w:val="000000" w:themeColor="text1"/>
                <w:sz w:val="28"/>
                <w:szCs w:val="28"/>
              </w:rPr>
              <w:t>Application Attacks</w:t>
            </w:r>
            <w:r w:rsidRPr="005D4267">
              <w:rPr>
                <w:color w:val="000000" w:themeColor="text1"/>
                <w:sz w:val="28"/>
                <w:szCs w:val="28"/>
              </w:rPr>
              <w:t>)</w:t>
            </w:r>
          </w:p>
          <w:p w14:paraId="1B919950" w14:textId="3BB364A2" w:rsidR="005D4267" w:rsidRDefault="005D4267" w:rsidP="005D4267"/>
          <w:p w14:paraId="6C287B22" w14:textId="30E5F217" w:rsidR="005D4267" w:rsidRDefault="005D4267" w:rsidP="005D4267">
            <w:pPr>
              <w:rPr>
                <w:rStyle w:val="Strong"/>
                <w:rFonts w:asciiTheme="majorHAnsi" w:hAnsiTheme="majorHAnsi"/>
                <w:b w:val="0"/>
                <w:bCs w:val="0"/>
                <w:color w:val="123869" w:themeColor="accent1"/>
                <w:sz w:val="32"/>
                <w:szCs w:val="32"/>
              </w:rPr>
            </w:pPr>
            <w:r w:rsidRPr="005D4267">
              <w:rPr>
                <w:rStyle w:val="Strong"/>
                <w:rFonts w:asciiTheme="majorHAnsi" w:hAnsiTheme="majorHAnsi"/>
                <w:b w:val="0"/>
                <w:bCs w:val="0"/>
                <w:color w:val="123869" w:themeColor="accent1"/>
                <w:sz w:val="32"/>
                <w:szCs w:val="32"/>
              </w:rPr>
              <w:t>Vulnerability Expl</w:t>
            </w:r>
            <w:r>
              <w:rPr>
                <w:rStyle w:val="Strong"/>
                <w:rFonts w:asciiTheme="majorHAnsi" w:hAnsiTheme="majorHAnsi"/>
                <w:b w:val="0"/>
                <w:bCs w:val="0"/>
                <w:color w:val="123869" w:themeColor="accent1"/>
                <w:sz w:val="32"/>
                <w:szCs w:val="32"/>
              </w:rPr>
              <w:t>anation:</w:t>
            </w:r>
          </w:p>
          <w:p w14:paraId="008532D4" w14:textId="2DE45630" w:rsidR="005D4267" w:rsidRPr="00001944" w:rsidRDefault="005D4267" w:rsidP="00001944">
            <w:pPr>
              <w:rPr>
                <w:rFonts w:asciiTheme="minorBidi" w:hAnsiTheme="minorBidi"/>
                <w:color w:val="000000" w:themeColor="text1"/>
                <w:sz w:val="32"/>
                <w:szCs w:val="32"/>
              </w:rPr>
            </w:pPr>
            <w:r w:rsidRPr="00001944">
              <w:rPr>
                <w:rFonts w:asciiTheme="minorBidi" w:hAnsiTheme="minorBidi"/>
                <w:color w:val="000000" w:themeColor="text1"/>
                <w:sz w:val="32"/>
                <w:szCs w:val="32"/>
              </w:rPr>
              <w:t xml:space="preserve">A SQL Injection vulnerability was identified in the product category filtering functionality </w:t>
            </w:r>
            <w:r w:rsidR="00001944" w:rsidRPr="00001944">
              <w:rPr>
                <w:rFonts w:asciiTheme="minorBidi" w:hAnsiTheme="minorBidi"/>
                <w:color w:val="000000" w:themeColor="text1"/>
                <w:sz w:val="32"/>
                <w:szCs w:val="32"/>
              </w:rPr>
              <w:t>b</w:t>
            </w:r>
            <w:r w:rsidRPr="00001944">
              <w:rPr>
                <w:rFonts w:asciiTheme="minorBidi" w:hAnsiTheme="minorBidi"/>
                <w:color w:val="000000" w:themeColor="text1"/>
                <w:sz w:val="32"/>
                <w:szCs w:val="32"/>
              </w:rPr>
              <w:t xml:space="preserve">y manipulating the </w:t>
            </w:r>
            <w:r w:rsidRPr="00001944">
              <w:rPr>
                <w:rStyle w:val="HTMLCode"/>
                <w:rFonts w:asciiTheme="minorBidi" w:eastAsiaTheme="minorHAnsi" w:hAnsiTheme="minorBidi" w:cstheme="minorBidi"/>
                <w:color w:val="000000" w:themeColor="text1"/>
                <w:sz w:val="32"/>
                <w:szCs w:val="32"/>
              </w:rPr>
              <w:t>category</w:t>
            </w:r>
            <w:r w:rsidRPr="00001944">
              <w:rPr>
                <w:rFonts w:asciiTheme="minorBidi" w:hAnsiTheme="minorBidi"/>
                <w:color w:val="000000" w:themeColor="text1"/>
                <w:sz w:val="32"/>
                <w:szCs w:val="32"/>
              </w:rPr>
              <w:t xml:space="preserve"> parameter in the URL, an attacker can inject SQL code to bypass application filters and retrieve hidden or unauthorized data from the database. This type of vulnerability allows attackers to access sensitive information, potentially leading to data breaches, unauthorized access</w:t>
            </w:r>
          </w:p>
          <w:p w14:paraId="2BCB374C" w14:textId="2E151981" w:rsidR="00001944" w:rsidRDefault="00001944" w:rsidP="00001944"/>
          <w:p w14:paraId="7A803ADC" w14:textId="728033CD" w:rsidR="00001944" w:rsidRDefault="00001944" w:rsidP="00001944">
            <w:pPr>
              <w:rPr>
                <w:rFonts w:asciiTheme="majorHAnsi" w:hAnsiTheme="majorHAnsi"/>
                <w:color w:val="123869" w:themeColor="accent1"/>
                <w:sz w:val="32"/>
                <w:szCs w:val="32"/>
              </w:rPr>
            </w:pPr>
            <w:r w:rsidRPr="00001944">
              <w:rPr>
                <w:rFonts w:asciiTheme="majorHAnsi" w:hAnsiTheme="majorHAnsi"/>
                <w:color w:val="123869" w:themeColor="accent1"/>
                <w:sz w:val="32"/>
                <w:szCs w:val="32"/>
              </w:rPr>
              <w:t>Vulnerability Walk-thru:</w:t>
            </w:r>
          </w:p>
          <w:p w14:paraId="1E5C670E" w14:textId="5F902949" w:rsidR="005D4267" w:rsidRDefault="00001944" w:rsidP="005D4267">
            <w:pPr>
              <w:rPr>
                <w:color w:val="000000" w:themeColor="text1"/>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Pr="00001944">
              <w:rPr>
                <w:color w:val="000000" w:themeColor="text1"/>
                <w:sz w:val="28"/>
                <w:szCs w:val="28"/>
              </w:rPr>
              <w:t>Click on any product category, such as "Gifts," to filter products by that category.</w:t>
            </w:r>
          </w:p>
          <w:p w14:paraId="648B8367" w14:textId="77777777" w:rsidR="008549C9" w:rsidRDefault="008549C9" w:rsidP="008549C9">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Pr="008549C9">
              <w:rPr>
                <w:sz w:val="28"/>
                <w:szCs w:val="28"/>
              </w:rPr>
              <w:t>The URL will change to something like:</w:t>
            </w:r>
            <w:r>
              <w:rPr>
                <w:sz w:val="28"/>
                <w:szCs w:val="28"/>
              </w:rPr>
              <w:t xml:space="preserve">  </w:t>
            </w:r>
          </w:p>
          <w:p w14:paraId="0AE4EEEE" w14:textId="4E294028" w:rsidR="008549C9" w:rsidRPr="008549C9" w:rsidRDefault="008549C9" w:rsidP="008549C9">
            <w:pPr>
              <w:rPr>
                <w:rFonts w:ascii="Arial Black" w:hAnsi="Arial Black"/>
                <w:color w:val="000000" w:themeColor="text1"/>
                <w:sz w:val="28"/>
                <w:szCs w:val="28"/>
              </w:rPr>
            </w:pPr>
            <w:r>
              <w:rPr>
                <w:sz w:val="28"/>
                <w:szCs w:val="28"/>
              </w:rPr>
              <w:t xml:space="preserve">             </w:t>
            </w:r>
            <w:r w:rsidRPr="008549C9">
              <w:rPr>
                <w:rFonts w:ascii="Arial Black" w:hAnsi="Arial Black"/>
                <w:sz w:val="28"/>
                <w:szCs w:val="28"/>
              </w:rPr>
              <w:t xml:space="preserve"> </w:t>
            </w:r>
            <w:r w:rsidRPr="008549C9">
              <w:rPr>
                <w:rFonts w:ascii="Arial Black" w:hAnsi="Arial Black"/>
                <w:sz w:val="28"/>
                <w:szCs w:val="28"/>
              </w:rPr>
              <w:t>https:</w:t>
            </w:r>
            <w:r w:rsidRPr="008549C9">
              <w:rPr>
                <w:rStyle w:val="hljs-comment"/>
                <w:rFonts w:ascii="Arial Black" w:hAnsi="Arial Black"/>
                <w:sz w:val="28"/>
                <w:szCs w:val="28"/>
              </w:rPr>
              <w:t>//your-lab-url.com/product?category=Gifts</w:t>
            </w:r>
          </w:p>
          <w:p w14:paraId="0BAED7C3" w14:textId="6A7AA6B0" w:rsidR="008549C9" w:rsidRDefault="008549C9" w:rsidP="008549C9">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Pr="008549C9">
              <w:rPr>
                <w:sz w:val="28"/>
                <w:szCs w:val="28"/>
              </w:rPr>
              <w:t xml:space="preserve">Modify the </w:t>
            </w:r>
            <w:r w:rsidRPr="008549C9">
              <w:rPr>
                <w:rStyle w:val="HTMLCode"/>
                <w:rFonts w:ascii="Arial Black" w:eastAsiaTheme="minorHAnsi" w:hAnsi="Arial Black"/>
                <w:sz w:val="28"/>
                <w:szCs w:val="28"/>
              </w:rPr>
              <w:t>category</w:t>
            </w:r>
            <w:r w:rsidRPr="008549C9">
              <w:rPr>
                <w:sz w:val="28"/>
                <w:szCs w:val="28"/>
              </w:rPr>
              <w:t xml:space="preserve"> parameter value by adding a single quote (</w:t>
            </w:r>
            <w:r w:rsidRPr="008549C9">
              <w:rPr>
                <w:rStyle w:val="HTMLCode"/>
                <w:rFonts w:eastAsiaTheme="minorHAnsi"/>
                <w:sz w:val="28"/>
                <w:szCs w:val="28"/>
              </w:rPr>
              <w:t>'</w:t>
            </w:r>
            <w:r w:rsidRPr="008549C9">
              <w:rPr>
                <w:sz w:val="28"/>
                <w:szCs w:val="28"/>
              </w:rPr>
              <w:t>) to test if the application is vulnerable to SQL injection</w:t>
            </w:r>
            <w:r>
              <w:rPr>
                <w:sz w:val="28"/>
                <w:szCs w:val="28"/>
              </w:rPr>
              <w:t>:</w:t>
            </w:r>
          </w:p>
          <w:p w14:paraId="1A27231C" w14:textId="22E8AEE2" w:rsidR="008549C9" w:rsidRPr="008549C9" w:rsidRDefault="008549C9" w:rsidP="008549C9">
            <w:pPr>
              <w:rPr>
                <w:rFonts w:ascii="Arial Black" w:hAnsi="Arial Black"/>
                <w:color w:val="000000" w:themeColor="text1"/>
                <w:sz w:val="28"/>
                <w:szCs w:val="28"/>
              </w:rPr>
            </w:pPr>
            <w:r>
              <w:rPr>
                <w:color w:val="000000" w:themeColor="text1"/>
                <w:sz w:val="28"/>
                <w:szCs w:val="28"/>
              </w:rPr>
              <w:t xml:space="preserve">             </w:t>
            </w:r>
            <w:r w:rsidRPr="008549C9">
              <w:rPr>
                <w:rFonts w:ascii="Arial Black" w:hAnsi="Arial Black"/>
                <w:color w:val="000000" w:themeColor="text1"/>
                <w:sz w:val="28"/>
                <w:szCs w:val="28"/>
              </w:rPr>
              <w:t>https://your-lab-url.com/product?category='</w:t>
            </w:r>
          </w:p>
          <w:p w14:paraId="4D980943" w14:textId="667A4B79" w:rsidR="008549C9" w:rsidRDefault="008549C9" w:rsidP="008549C9">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Pr="008549C9">
              <w:rPr>
                <w:sz w:val="28"/>
                <w:szCs w:val="28"/>
              </w:rPr>
              <w:t>Use SQL injection to exploit the vulnerability and retrieve hidden data. Modify the URL to:</w:t>
            </w:r>
          </w:p>
          <w:p w14:paraId="7CAE3D91" w14:textId="2E26C656" w:rsidR="00AD67C5" w:rsidRDefault="00AD67C5" w:rsidP="008549C9">
            <w:pPr>
              <w:rPr>
                <w:rFonts w:ascii="Arial Black" w:hAnsi="Arial Black"/>
                <w:color w:val="000000" w:themeColor="text1"/>
                <w:sz w:val="28"/>
                <w:szCs w:val="28"/>
              </w:rPr>
            </w:pPr>
            <w:r>
              <w:rPr>
                <w:sz w:val="28"/>
                <w:szCs w:val="28"/>
              </w:rPr>
              <w:t xml:space="preserve">            </w:t>
            </w:r>
            <w:hyperlink r:id="rId10" w:history="1">
              <w:r w:rsidRPr="00AD67C5">
                <w:rPr>
                  <w:rStyle w:val="Hyperlink"/>
                  <w:rFonts w:ascii="Arial Black" w:hAnsi="Arial Black"/>
                  <w:color w:val="000000" w:themeColor="text1"/>
                  <w:sz w:val="28"/>
                  <w:szCs w:val="28"/>
                </w:rPr>
                <w:t>https://your-lab-url.com/product?category=</w:t>
              </w:r>
            </w:hyperlink>
            <w:r w:rsidRPr="00AD67C5">
              <w:rPr>
                <w:rFonts w:ascii="Arial Black" w:hAnsi="Arial Black"/>
                <w:color w:val="000000" w:themeColor="text1"/>
                <w:sz w:val="28"/>
                <w:szCs w:val="28"/>
              </w:rPr>
              <w:t>'</w:t>
            </w:r>
            <w:r w:rsidRPr="00AD67C5">
              <w:rPr>
                <w:rFonts w:ascii="Arial Black" w:hAnsi="Arial Black"/>
                <w:color w:val="000000" w:themeColor="text1"/>
                <w:sz w:val="28"/>
                <w:szCs w:val="28"/>
              </w:rPr>
              <w:t xml:space="preserve"> or 1=1</w:t>
            </w:r>
            <w:r>
              <w:rPr>
                <w:rFonts w:ascii="Arial Black" w:hAnsi="Arial Black"/>
                <w:color w:val="000000" w:themeColor="text1"/>
                <w:sz w:val="28"/>
                <w:szCs w:val="28"/>
              </w:rPr>
              <w:t>—</w:t>
            </w:r>
          </w:p>
          <w:p w14:paraId="20938C37" w14:textId="5776CB95" w:rsidR="00AD67C5" w:rsidRDefault="00AD67C5" w:rsidP="008549C9">
            <w:pPr>
              <w:rPr>
                <w:rFonts w:ascii="Arial Black" w:hAnsi="Arial Black"/>
                <w:color w:val="000000" w:themeColor="text1"/>
                <w:sz w:val="28"/>
                <w:szCs w:val="28"/>
              </w:rPr>
            </w:pPr>
          </w:p>
          <w:p w14:paraId="036CF66A" w14:textId="0635E779" w:rsidR="00AD67C5" w:rsidRDefault="00AD67C5" w:rsidP="008549C9">
            <w:pPr>
              <w:rPr>
                <w:rFonts w:ascii="Arial Black" w:hAnsi="Arial Black"/>
                <w:color w:val="000000" w:themeColor="text1"/>
                <w:sz w:val="28"/>
                <w:szCs w:val="28"/>
              </w:rPr>
            </w:pPr>
          </w:p>
          <w:p w14:paraId="5CFDD1D1" w14:textId="106715FF" w:rsidR="00AD67C5" w:rsidRDefault="00AD67C5" w:rsidP="008549C9">
            <w:pPr>
              <w:rPr>
                <w:rFonts w:ascii="Arial Black" w:hAnsi="Arial Black"/>
                <w:color w:val="000000" w:themeColor="text1"/>
                <w:sz w:val="28"/>
                <w:szCs w:val="28"/>
              </w:rPr>
            </w:pPr>
          </w:p>
          <w:p w14:paraId="5DC38DA9" w14:textId="321E64D0" w:rsidR="00AD67C5" w:rsidRDefault="00AD67C5" w:rsidP="008549C9">
            <w:pPr>
              <w:rPr>
                <w:rFonts w:ascii="Arial Black" w:hAnsi="Arial Black"/>
                <w:color w:val="000000" w:themeColor="text1"/>
                <w:sz w:val="28"/>
                <w:szCs w:val="28"/>
              </w:rPr>
            </w:pPr>
          </w:p>
          <w:p w14:paraId="530E3FED" w14:textId="64B7420F" w:rsidR="00AD67C5" w:rsidRDefault="00AD67C5" w:rsidP="008549C9">
            <w:pPr>
              <w:rPr>
                <w:rFonts w:ascii="Arial Black" w:hAnsi="Arial Black"/>
                <w:color w:val="000000" w:themeColor="text1"/>
                <w:sz w:val="28"/>
                <w:szCs w:val="28"/>
              </w:rPr>
            </w:pPr>
          </w:p>
          <w:p w14:paraId="656E26EB" w14:textId="77777777" w:rsidR="00AD67C5" w:rsidRDefault="00AD67C5" w:rsidP="008549C9">
            <w:pPr>
              <w:rPr>
                <w:rFonts w:ascii="Arial Black" w:hAnsi="Arial Black"/>
                <w:color w:val="000000" w:themeColor="text1"/>
                <w:sz w:val="28"/>
                <w:szCs w:val="28"/>
              </w:rPr>
            </w:pPr>
          </w:p>
          <w:p w14:paraId="4267B9AC" w14:textId="2203E388" w:rsidR="00AD67C5" w:rsidRDefault="00AD67C5" w:rsidP="008549C9">
            <w:pPr>
              <w:rPr>
                <w:sz w:val="28"/>
                <w:szCs w:val="28"/>
              </w:rPr>
            </w:pPr>
            <w:r>
              <w:rPr>
                <w:noProof/>
                <w:sz w:val="28"/>
                <w:szCs w:val="28"/>
              </w:rPr>
              <w:drawing>
                <wp:inline distT="0" distB="0" distL="0" distR="0" wp14:anchorId="574903A8" wp14:editId="6282DAB1">
                  <wp:extent cx="6179820" cy="29639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png"/>
                          <pic:cNvPicPr/>
                        </pic:nvPicPr>
                        <pic:blipFill>
                          <a:blip r:embed="rId11">
                            <a:extLst>
                              <a:ext uri="{28A0092B-C50C-407E-A947-70E740481C1C}">
                                <a14:useLocalDpi xmlns:a14="http://schemas.microsoft.com/office/drawing/2010/main" val="0"/>
                              </a:ext>
                            </a:extLst>
                          </a:blip>
                          <a:stretch>
                            <a:fillRect/>
                          </a:stretch>
                        </pic:blipFill>
                        <pic:spPr>
                          <a:xfrm>
                            <a:off x="0" y="0"/>
                            <a:ext cx="6204535" cy="2975770"/>
                          </a:xfrm>
                          <a:prstGeom prst="rect">
                            <a:avLst/>
                          </a:prstGeom>
                        </pic:spPr>
                      </pic:pic>
                    </a:graphicData>
                  </a:graphic>
                </wp:inline>
              </w:drawing>
            </w:r>
          </w:p>
          <w:p w14:paraId="362AF9C7" w14:textId="4E35BB8D" w:rsidR="008549C9" w:rsidRDefault="008549C9" w:rsidP="008549C9">
            <w:pPr>
              <w:rPr>
                <w:sz w:val="28"/>
                <w:szCs w:val="28"/>
              </w:rPr>
            </w:pPr>
            <w:r>
              <w:rPr>
                <w:sz w:val="28"/>
                <w:szCs w:val="28"/>
              </w:rPr>
              <w:t xml:space="preserve">        </w:t>
            </w:r>
          </w:p>
          <w:p w14:paraId="00E44FF3" w14:textId="1A816BA2" w:rsidR="00AD67C5" w:rsidRPr="00AD67C5" w:rsidRDefault="00AD67C5" w:rsidP="00AD67C5">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AD67C5">
              <w:rPr>
                <w:sz w:val="28"/>
                <w:szCs w:val="28"/>
              </w:rPr>
              <w:t xml:space="preserve">As you see </w:t>
            </w:r>
            <w:r w:rsidRPr="00AD67C5">
              <w:rPr>
                <w:sz w:val="28"/>
                <w:szCs w:val="28"/>
              </w:rPr>
              <w:t>the application display</w:t>
            </w:r>
            <w:r w:rsidRPr="00AD67C5">
              <w:rPr>
                <w:sz w:val="28"/>
                <w:szCs w:val="28"/>
              </w:rPr>
              <w:t>s</w:t>
            </w:r>
            <w:r w:rsidRPr="00AD67C5">
              <w:rPr>
                <w:sz w:val="28"/>
                <w:szCs w:val="28"/>
              </w:rPr>
              <w:t xml:space="preserve"> all products from the database, not just those from the "Gifts" category. This demonstrates that the filter was bypassed using SQL injection</w:t>
            </w:r>
            <w:r w:rsidRPr="00AD67C5">
              <w:rPr>
                <w:sz w:val="28"/>
                <w:szCs w:val="28"/>
              </w:rPr>
              <w:t>.</w:t>
            </w:r>
          </w:p>
          <w:p w14:paraId="720AF712" w14:textId="29B569D9" w:rsidR="00AD67C5" w:rsidRDefault="00AD67C5" w:rsidP="00AD67C5">
            <w:pPr>
              <w:rPr>
                <w:sz w:val="28"/>
                <w:szCs w:val="28"/>
              </w:rPr>
            </w:pPr>
          </w:p>
          <w:p w14:paraId="2FAA6A7F" w14:textId="77777777" w:rsidR="00AD67C5" w:rsidRPr="00AD67C5" w:rsidRDefault="00AD67C5" w:rsidP="00AD67C5">
            <w:pPr>
              <w:rPr>
                <w:sz w:val="28"/>
                <w:szCs w:val="28"/>
              </w:rPr>
            </w:pPr>
          </w:p>
          <w:p w14:paraId="5B4CB514" w14:textId="77777777" w:rsidR="008549C9" w:rsidRDefault="008549C9" w:rsidP="008549C9">
            <w:pPr>
              <w:rPr>
                <w:color w:val="000000" w:themeColor="text1"/>
                <w:sz w:val="28"/>
                <w:szCs w:val="28"/>
              </w:rPr>
            </w:pPr>
          </w:p>
          <w:p w14:paraId="3DFAE9D5" w14:textId="383B356A" w:rsidR="00AD67C5" w:rsidRDefault="00AD67C5" w:rsidP="00AD67C5">
            <w:pPr>
              <w:rPr>
                <w:rFonts w:asciiTheme="majorHAnsi" w:hAnsiTheme="majorHAnsi"/>
                <w:color w:val="123869" w:themeColor="accent1"/>
                <w:sz w:val="32"/>
                <w:szCs w:val="32"/>
              </w:rPr>
            </w:pPr>
            <w:r>
              <w:rPr>
                <w:rFonts w:asciiTheme="majorHAnsi" w:hAnsiTheme="majorHAnsi"/>
                <w:color w:val="123869" w:themeColor="accent1"/>
                <w:sz w:val="32"/>
                <w:szCs w:val="32"/>
              </w:rPr>
              <w:t>Recommendation</w:t>
            </w:r>
            <w:r w:rsidRPr="00001944">
              <w:rPr>
                <w:rFonts w:asciiTheme="majorHAnsi" w:hAnsiTheme="majorHAnsi"/>
                <w:color w:val="123869" w:themeColor="accent1"/>
                <w:sz w:val="32"/>
                <w:szCs w:val="32"/>
              </w:rPr>
              <w:t>:</w:t>
            </w:r>
          </w:p>
          <w:p w14:paraId="1C8C597C" w14:textId="7C822E50" w:rsidR="00AD67C5" w:rsidRDefault="00AD67C5" w:rsidP="00AD67C5">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AD67C5">
              <w:rPr>
                <w:sz w:val="28"/>
                <w:szCs w:val="28"/>
              </w:rPr>
              <w:t>Always use prepared statements and parameterized queries to ensure that user inputs are treated as data, not executable code. This method effectively prevents SQL injection attacks.</w:t>
            </w:r>
          </w:p>
          <w:p w14:paraId="0AEECE5C" w14:textId="77777777" w:rsidR="006B397A" w:rsidRDefault="00AD67C5" w:rsidP="00AD67C5">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006B397A" w:rsidRPr="006B397A">
              <w:rPr>
                <w:sz w:val="28"/>
                <w:szCs w:val="28"/>
              </w:rPr>
              <w:t>Implement a WAF to detect and block SQL injection attempts based on known attack patterns. This adds an additional layer of security to the application.</w:t>
            </w:r>
          </w:p>
          <w:p w14:paraId="37866241" w14:textId="20E6CC7F" w:rsidR="00AD67C5" w:rsidRDefault="00AD67C5" w:rsidP="00AD67C5">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006B397A" w:rsidRPr="006B397A">
              <w:rPr>
                <w:sz w:val="28"/>
                <w:szCs w:val="28"/>
              </w:rPr>
              <w:t>Validate and sanitize all user inputs on both client and server sides. Implement strict input validation rules and remove or escape special characters that could be used for SQL injection</w:t>
            </w:r>
          </w:p>
          <w:p w14:paraId="20BC7372" w14:textId="77777777" w:rsidR="00AD67C5" w:rsidRPr="00AD67C5" w:rsidRDefault="00AD67C5" w:rsidP="00AD67C5">
            <w:pPr>
              <w:rPr>
                <w:sz w:val="28"/>
                <w:szCs w:val="28"/>
              </w:rPr>
            </w:pPr>
          </w:p>
          <w:p w14:paraId="527CE5E5" w14:textId="77777777" w:rsidR="00AD67C5" w:rsidRDefault="00AD67C5" w:rsidP="00AD67C5">
            <w:pPr>
              <w:rPr>
                <w:rFonts w:asciiTheme="majorHAnsi" w:hAnsiTheme="majorHAnsi"/>
                <w:color w:val="123869" w:themeColor="accent1"/>
                <w:sz w:val="32"/>
                <w:szCs w:val="32"/>
              </w:rPr>
            </w:pPr>
          </w:p>
          <w:p w14:paraId="77330369" w14:textId="77777777" w:rsidR="00AD67C5" w:rsidRDefault="00AD67C5" w:rsidP="00AD67C5">
            <w:pPr>
              <w:rPr>
                <w:rFonts w:asciiTheme="majorHAnsi" w:hAnsiTheme="majorHAnsi"/>
                <w:color w:val="123869" w:themeColor="accent1"/>
                <w:sz w:val="32"/>
                <w:szCs w:val="32"/>
              </w:rPr>
            </w:pPr>
          </w:p>
          <w:p w14:paraId="388CC16B" w14:textId="77777777" w:rsidR="008549C9" w:rsidRDefault="008549C9" w:rsidP="005D4267">
            <w:pPr>
              <w:rPr>
                <w:color w:val="000000" w:themeColor="text1"/>
                <w:sz w:val="28"/>
                <w:szCs w:val="28"/>
              </w:rPr>
            </w:pPr>
          </w:p>
          <w:p w14:paraId="56B7F968" w14:textId="77777777" w:rsidR="00001944" w:rsidRPr="00001944" w:rsidRDefault="00001944" w:rsidP="005D4267">
            <w:pPr>
              <w:rPr>
                <w:rFonts w:asciiTheme="majorHAnsi" w:hAnsiTheme="majorHAnsi"/>
                <w:color w:val="000000" w:themeColor="text1"/>
                <w:sz w:val="28"/>
                <w:szCs w:val="28"/>
              </w:rPr>
            </w:pPr>
          </w:p>
          <w:p w14:paraId="44266C9B" w14:textId="112144D6" w:rsidR="005D4267" w:rsidRDefault="005D4267" w:rsidP="005D4267"/>
          <w:p w14:paraId="445A8701" w14:textId="77777777" w:rsidR="005D4267" w:rsidRPr="005D4267" w:rsidRDefault="005D4267" w:rsidP="005D4267"/>
          <w:p w14:paraId="5CA79BEC" w14:textId="25159E8D" w:rsidR="005D4267" w:rsidRDefault="005D4267" w:rsidP="005D4267"/>
          <w:p w14:paraId="49705DB1" w14:textId="77777777" w:rsidR="005D4267" w:rsidRPr="005D4267" w:rsidRDefault="005D4267" w:rsidP="005D4267"/>
          <w:tbl>
            <w:tblPr>
              <w:tblW w:w="10071" w:type="dxa"/>
              <w:shd w:val="clear" w:color="auto" w:fill="EDF0F4" w:themeFill="accent3"/>
              <w:tblLayout w:type="fixed"/>
              <w:tblCellMar>
                <w:left w:w="0" w:type="dxa"/>
                <w:right w:w="0" w:type="dxa"/>
              </w:tblCellMar>
              <w:tblLook w:val="0600" w:firstRow="0" w:lastRow="0" w:firstColumn="0" w:lastColumn="0" w:noHBand="1" w:noVBand="1"/>
            </w:tblPr>
            <w:tblGrid>
              <w:gridCol w:w="23"/>
              <w:gridCol w:w="5350"/>
              <w:gridCol w:w="369"/>
              <w:gridCol w:w="3960"/>
              <w:gridCol w:w="369"/>
            </w:tblGrid>
            <w:tr w:rsidR="008412F3" w:rsidRPr="003A798E" w14:paraId="7CEA3C02" w14:textId="77777777" w:rsidTr="008412F3">
              <w:trPr>
                <w:trHeight w:val="334"/>
              </w:trPr>
              <w:tc>
                <w:tcPr>
                  <w:tcW w:w="23" w:type="dxa"/>
                  <w:shd w:val="clear" w:color="auto" w:fill="EDF0F4" w:themeFill="accent3"/>
                </w:tcPr>
                <w:p w14:paraId="29966F26" w14:textId="77777777" w:rsidR="006B397A" w:rsidRPr="003A798E" w:rsidRDefault="006B397A" w:rsidP="006B397A"/>
              </w:tc>
              <w:tc>
                <w:tcPr>
                  <w:tcW w:w="5350" w:type="dxa"/>
                  <w:shd w:val="clear" w:color="auto" w:fill="EDF0F4" w:themeFill="accent3"/>
                </w:tcPr>
                <w:p w14:paraId="0B32DE59" w14:textId="77777777" w:rsidR="006B397A" w:rsidRPr="003A798E" w:rsidRDefault="006B397A" w:rsidP="006B397A"/>
              </w:tc>
              <w:tc>
                <w:tcPr>
                  <w:tcW w:w="4328" w:type="dxa"/>
                  <w:gridSpan w:val="2"/>
                  <w:shd w:val="clear" w:color="auto" w:fill="EDF0F4" w:themeFill="accent3"/>
                </w:tcPr>
                <w:p w14:paraId="3988B222" w14:textId="77777777" w:rsidR="006B397A" w:rsidRPr="003A798E" w:rsidRDefault="006B397A" w:rsidP="006B397A"/>
              </w:tc>
              <w:tc>
                <w:tcPr>
                  <w:tcW w:w="369" w:type="dxa"/>
                  <w:shd w:val="clear" w:color="auto" w:fill="EDF0F4" w:themeFill="accent3"/>
                </w:tcPr>
                <w:p w14:paraId="4C2685DD" w14:textId="77777777" w:rsidR="006B397A" w:rsidRPr="003A798E" w:rsidRDefault="006B397A" w:rsidP="006B397A"/>
              </w:tc>
            </w:tr>
            <w:tr w:rsidR="008412F3" w:rsidRPr="003A798E" w14:paraId="2A283A89" w14:textId="77777777" w:rsidTr="008412F3">
              <w:trPr>
                <w:trHeight w:val="3505"/>
              </w:trPr>
              <w:tc>
                <w:tcPr>
                  <w:tcW w:w="23" w:type="dxa"/>
                  <w:shd w:val="clear" w:color="auto" w:fill="EDF0F4" w:themeFill="accent3"/>
                </w:tcPr>
                <w:p w14:paraId="410D18EE" w14:textId="77777777" w:rsidR="006B397A" w:rsidRPr="003A798E" w:rsidRDefault="006B397A" w:rsidP="0024389E">
                  <w:pPr>
                    <w:jc w:val="center"/>
                  </w:pPr>
                </w:p>
              </w:tc>
              <w:tc>
                <w:tcPr>
                  <w:tcW w:w="9679" w:type="dxa"/>
                  <w:gridSpan w:val="3"/>
                  <w:shd w:val="clear" w:color="auto" w:fill="EDF0F4" w:themeFill="accent3"/>
                </w:tcPr>
                <w:p w14:paraId="2E823436" w14:textId="77777777" w:rsidR="006B397A" w:rsidRPr="00FA37F1" w:rsidRDefault="006B397A" w:rsidP="006B397A">
                  <w:pPr>
                    <w:pStyle w:val="Heading3"/>
                    <w:rPr>
                      <w:sz w:val="40"/>
                      <w:szCs w:val="40"/>
                    </w:rPr>
                  </w:pPr>
                  <w:r w:rsidRPr="00FA37F1">
                    <w:rPr>
                      <w:sz w:val="40"/>
                      <w:szCs w:val="40"/>
                    </w:rPr>
                    <w:t>Application Attacks Vulnerability Report</w:t>
                  </w:r>
                </w:p>
                <w:p w14:paraId="5419B59C" w14:textId="77777777" w:rsidR="006B397A" w:rsidRPr="003A798E" w:rsidRDefault="006B397A" w:rsidP="006B397A">
                  <w:pPr>
                    <w:pStyle w:val="Heading4"/>
                  </w:pPr>
                </w:p>
                <w:p w14:paraId="79591223" w14:textId="732E9434" w:rsidR="006B397A" w:rsidRDefault="006B397A" w:rsidP="006B397A">
                  <w:pPr>
                    <w:pStyle w:val="Heading4"/>
                    <w:rPr>
                      <w:rFonts w:asciiTheme="majorHAnsi" w:hAnsiTheme="majorHAnsi"/>
                      <w:i w:val="0"/>
                      <w:iCs w:val="0"/>
                    </w:rPr>
                  </w:pPr>
                  <w:r>
                    <w:t xml:space="preserve">    </w:t>
                  </w:r>
                  <w:r w:rsidRPr="00FA37F1">
                    <w:rPr>
                      <w:rFonts w:asciiTheme="majorHAnsi" w:hAnsiTheme="majorHAnsi"/>
                      <w:i w:val="0"/>
                      <w:iCs w:val="0"/>
                    </w:rPr>
                    <w:t>AAVR</w:t>
                  </w:r>
                  <w:r>
                    <w:rPr>
                      <w:rFonts w:asciiTheme="majorHAnsi" w:hAnsiTheme="majorHAnsi"/>
                      <w:i w:val="0"/>
                      <w:iCs w:val="0"/>
                    </w:rPr>
                    <w:t>2</w:t>
                  </w:r>
                  <w:r>
                    <w:rPr>
                      <w:rFonts w:asciiTheme="majorHAnsi" w:hAnsiTheme="majorHAnsi"/>
                      <w:i w:val="0"/>
                      <w:iCs w:val="0"/>
                    </w:rPr>
                    <w:t xml:space="preserve">.0.0 </w:t>
                  </w:r>
                  <w:r w:rsidRPr="005D4267">
                    <w:rPr>
                      <w:rFonts w:asciiTheme="majorHAnsi" w:hAnsiTheme="majorHAnsi"/>
                      <w:i w:val="0"/>
                      <w:iCs w:val="0"/>
                      <w:color w:val="B5B5B5" w:themeColor="accent6" w:themeShade="BF"/>
                    </w:rPr>
                    <w:t>--</w:t>
                  </w:r>
                  <w:r>
                    <w:rPr>
                      <w:rFonts w:asciiTheme="majorHAnsi" w:hAnsiTheme="majorHAnsi"/>
                      <w:i w:val="0"/>
                      <w:iCs w:val="0"/>
                    </w:rPr>
                    <w:t xml:space="preserve"> SQL Injection </w:t>
                  </w:r>
                  <w:r w:rsidR="000A6B06">
                    <w:rPr>
                      <w:rFonts w:asciiTheme="majorHAnsi" w:hAnsiTheme="majorHAnsi"/>
                      <w:i w:val="0"/>
                      <w:iCs w:val="0"/>
                    </w:rPr>
                    <w:t>Login bypass</w:t>
                  </w:r>
                  <w:r w:rsidRPr="005D4267">
                    <w:rPr>
                      <w:rFonts w:asciiTheme="majorHAnsi" w:hAnsiTheme="majorHAnsi"/>
                      <w:i w:val="0"/>
                      <w:iCs w:val="0"/>
                      <w:color w:val="B5B5B5" w:themeColor="accent6" w:themeShade="BF"/>
                    </w:rPr>
                    <w:t xml:space="preserve"> -- </w:t>
                  </w:r>
                  <w:r w:rsidR="000A6B06">
                    <w:rPr>
                      <w:rFonts w:asciiTheme="majorHAnsi" w:hAnsiTheme="majorHAnsi"/>
                      <w:i w:val="0"/>
                      <w:iCs w:val="0"/>
                    </w:rPr>
                    <w:t>Critical</w:t>
                  </w:r>
                </w:p>
                <w:p w14:paraId="6919BB34" w14:textId="77777777" w:rsidR="006B397A" w:rsidRDefault="006B397A" w:rsidP="006B397A"/>
                <w:p w14:paraId="1B2FA8B6" w14:textId="77777777" w:rsidR="006B397A" w:rsidRDefault="006B397A" w:rsidP="006B397A"/>
                <w:p w14:paraId="0E681A66" w14:textId="510B6030" w:rsidR="006B397A" w:rsidRDefault="006B397A" w:rsidP="006B397A">
                  <w:pPr>
                    <w:pStyle w:val="Heading3"/>
                  </w:pPr>
                  <w:r w:rsidRPr="005D4267">
                    <w:rPr>
                      <w:rStyle w:val="Strong"/>
                      <w:b/>
                      <w:bCs w:val="0"/>
                      <w:sz w:val="32"/>
                      <w:szCs w:val="32"/>
                    </w:rPr>
                    <w:t>Vulnerability Exploited:</w:t>
                  </w:r>
                  <w:r>
                    <w:t xml:space="preserve"> </w:t>
                  </w:r>
                  <w:r w:rsidRPr="005D4267">
                    <w:rPr>
                      <w:b w:val="0"/>
                      <w:bCs/>
                      <w:color w:val="000000" w:themeColor="text1"/>
                      <w:sz w:val="28"/>
                      <w:szCs w:val="28"/>
                    </w:rPr>
                    <w:t>SQL Injection</w:t>
                  </w:r>
                  <w:r w:rsidR="000A6B06">
                    <w:rPr>
                      <w:b w:val="0"/>
                      <w:bCs/>
                      <w:color w:val="000000" w:themeColor="text1"/>
                      <w:sz w:val="28"/>
                      <w:szCs w:val="28"/>
                    </w:rPr>
                    <w:t xml:space="preserve"> Login bypass</w:t>
                  </w:r>
                </w:p>
                <w:p w14:paraId="4AC96B15" w14:textId="4DDCD814" w:rsidR="006B397A" w:rsidRDefault="006B397A" w:rsidP="006B397A">
                  <w:pPr>
                    <w:pStyle w:val="Heading3"/>
                  </w:pPr>
                  <w:r w:rsidRPr="005D4267">
                    <w:rPr>
                      <w:rStyle w:val="Strong"/>
                      <w:b/>
                      <w:bCs w:val="0"/>
                      <w:sz w:val="32"/>
                      <w:szCs w:val="32"/>
                    </w:rPr>
                    <w:t>Severity:</w:t>
                  </w:r>
                  <w:r>
                    <w:t xml:space="preserve"> </w:t>
                  </w:r>
                  <w:r w:rsidR="000A6B06">
                    <w:rPr>
                      <w:color w:val="000000" w:themeColor="text1"/>
                      <w:sz w:val="28"/>
                      <w:szCs w:val="28"/>
                    </w:rPr>
                    <w:t>C</w:t>
                  </w:r>
                  <w:r w:rsidR="00017AD7">
                    <w:rPr>
                      <w:color w:val="000000" w:themeColor="text1"/>
                      <w:sz w:val="28"/>
                      <w:szCs w:val="28"/>
                    </w:rPr>
                    <w:t>ritical</w:t>
                  </w:r>
                </w:p>
                <w:p w14:paraId="2C1DEF07" w14:textId="77777777" w:rsidR="006B397A" w:rsidRDefault="006B397A" w:rsidP="006B397A">
                  <w:pPr>
                    <w:pStyle w:val="Heading3"/>
                    <w:rPr>
                      <w:color w:val="000000" w:themeColor="text1"/>
                      <w:sz w:val="28"/>
                      <w:szCs w:val="28"/>
                    </w:rPr>
                  </w:pPr>
                  <w:r w:rsidRPr="005D4267">
                    <w:rPr>
                      <w:rStyle w:val="Strong"/>
                      <w:b/>
                      <w:bCs w:val="0"/>
                      <w:sz w:val="32"/>
                      <w:szCs w:val="32"/>
                    </w:rPr>
                    <w:t>System:</w:t>
                  </w:r>
                  <w:r>
                    <w:t xml:space="preserve"> </w:t>
                  </w:r>
                  <w:r w:rsidRPr="005D4267">
                    <w:rPr>
                      <w:color w:val="000000" w:themeColor="text1"/>
                      <w:sz w:val="28"/>
                      <w:szCs w:val="28"/>
                    </w:rPr>
                    <w:t>AAVR (Application Attacks)</w:t>
                  </w:r>
                </w:p>
                <w:p w14:paraId="1367B6B0" w14:textId="77777777" w:rsidR="006B397A" w:rsidRDefault="006B397A" w:rsidP="006B397A"/>
                <w:p w14:paraId="0CD83AEF" w14:textId="77777777" w:rsidR="006B397A" w:rsidRDefault="006B397A" w:rsidP="006B397A">
                  <w:pPr>
                    <w:rPr>
                      <w:rStyle w:val="Strong"/>
                      <w:rFonts w:asciiTheme="majorHAnsi" w:hAnsiTheme="majorHAnsi"/>
                      <w:b w:val="0"/>
                      <w:bCs w:val="0"/>
                      <w:color w:val="123869" w:themeColor="accent1"/>
                      <w:sz w:val="32"/>
                      <w:szCs w:val="32"/>
                    </w:rPr>
                  </w:pPr>
                  <w:r w:rsidRPr="005D4267">
                    <w:rPr>
                      <w:rStyle w:val="Strong"/>
                      <w:rFonts w:asciiTheme="majorHAnsi" w:hAnsiTheme="majorHAnsi"/>
                      <w:b w:val="0"/>
                      <w:bCs w:val="0"/>
                      <w:color w:val="123869" w:themeColor="accent1"/>
                      <w:sz w:val="32"/>
                      <w:szCs w:val="32"/>
                    </w:rPr>
                    <w:t>Vulnerability Expl</w:t>
                  </w:r>
                  <w:r>
                    <w:rPr>
                      <w:rStyle w:val="Strong"/>
                      <w:rFonts w:asciiTheme="majorHAnsi" w:hAnsiTheme="majorHAnsi"/>
                      <w:b w:val="0"/>
                      <w:bCs w:val="0"/>
                      <w:color w:val="123869" w:themeColor="accent1"/>
                      <w:sz w:val="32"/>
                      <w:szCs w:val="32"/>
                    </w:rPr>
                    <w:t>anation:</w:t>
                  </w:r>
                </w:p>
                <w:p w14:paraId="2D132337" w14:textId="2143E682" w:rsidR="006B397A" w:rsidRDefault="000A6B06" w:rsidP="006B397A">
                  <w:pPr>
                    <w:rPr>
                      <w:sz w:val="28"/>
                      <w:szCs w:val="28"/>
                    </w:rPr>
                  </w:pPr>
                  <w:r w:rsidRPr="000A6B06">
                    <w:rPr>
                      <w:sz w:val="28"/>
                      <w:szCs w:val="28"/>
                    </w:rPr>
                    <w:t>The login form of the web application is vulnerable to SQL injection. By injecting SQL commands into the input fields, an attacker can manipulate the SQL query executed by the application. This vulnerability allows unauthorized users to bypass authentication and access restricted areas of the web application</w:t>
                  </w:r>
                </w:p>
                <w:p w14:paraId="00169B63" w14:textId="77777777" w:rsidR="000A6B06" w:rsidRPr="000A6B06" w:rsidRDefault="000A6B06" w:rsidP="006B397A">
                  <w:pPr>
                    <w:rPr>
                      <w:sz w:val="28"/>
                      <w:szCs w:val="28"/>
                    </w:rPr>
                  </w:pPr>
                </w:p>
                <w:p w14:paraId="523ACC6C" w14:textId="77777777" w:rsidR="006B397A" w:rsidRDefault="006B397A" w:rsidP="006B397A">
                  <w:pPr>
                    <w:rPr>
                      <w:rFonts w:asciiTheme="majorHAnsi" w:hAnsiTheme="majorHAnsi"/>
                      <w:color w:val="123869" w:themeColor="accent1"/>
                      <w:sz w:val="32"/>
                      <w:szCs w:val="32"/>
                    </w:rPr>
                  </w:pPr>
                  <w:r w:rsidRPr="00001944">
                    <w:rPr>
                      <w:rFonts w:asciiTheme="majorHAnsi" w:hAnsiTheme="majorHAnsi"/>
                      <w:color w:val="123869" w:themeColor="accent1"/>
                      <w:sz w:val="32"/>
                      <w:szCs w:val="32"/>
                    </w:rPr>
                    <w:t>Vulnerability Walk-thru:</w:t>
                  </w:r>
                </w:p>
                <w:p w14:paraId="34C1241A" w14:textId="3FAAC1C0" w:rsidR="006B397A" w:rsidRDefault="006B397A" w:rsidP="006B397A">
                  <w:pPr>
                    <w:rPr>
                      <w:color w:val="000000" w:themeColor="text1"/>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000E3CF6" w:rsidRPr="000E3CF6">
                    <w:rPr>
                      <w:color w:val="000000" w:themeColor="text1"/>
                      <w:sz w:val="28"/>
                      <w:szCs w:val="28"/>
                    </w:rPr>
                    <w:t>Access the login page of the web application</w:t>
                  </w:r>
                </w:p>
                <w:p w14:paraId="7092BD41" w14:textId="4EF00024" w:rsidR="006B397A" w:rsidRDefault="006B397A" w:rsidP="006B397A">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000E3CF6" w:rsidRPr="000E3CF6">
                    <w:rPr>
                      <w:sz w:val="28"/>
                      <w:szCs w:val="28"/>
                    </w:rPr>
                    <w:t xml:space="preserve">In the </w:t>
                  </w:r>
                  <w:r w:rsidR="000E3CF6" w:rsidRPr="000E3CF6">
                    <w:rPr>
                      <w:rStyle w:val="Strong"/>
                      <w:sz w:val="28"/>
                      <w:szCs w:val="28"/>
                    </w:rPr>
                    <w:t>username</w:t>
                  </w:r>
                  <w:r w:rsidR="000E3CF6" w:rsidRPr="000E3CF6">
                    <w:rPr>
                      <w:sz w:val="28"/>
                      <w:szCs w:val="28"/>
                    </w:rPr>
                    <w:t xml:space="preserve"> field, enter the following payload</w:t>
                  </w:r>
                </w:p>
                <w:p w14:paraId="48734F37" w14:textId="0AF0BAFF" w:rsidR="006B397A" w:rsidRPr="008549C9" w:rsidRDefault="006B397A" w:rsidP="006B397A">
                  <w:pPr>
                    <w:rPr>
                      <w:rFonts w:ascii="Arial Black" w:hAnsi="Arial Black"/>
                      <w:color w:val="000000" w:themeColor="text1"/>
                      <w:sz w:val="28"/>
                      <w:szCs w:val="28"/>
                    </w:rPr>
                  </w:pPr>
                  <w:r>
                    <w:rPr>
                      <w:sz w:val="28"/>
                      <w:szCs w:val="28"/>
                    </w:rPr>
                    <w:t xml:space="preserve">             </w:t>
                  </w:r>
                  <w:r w:rsidRPr="008549C9">
                    <w:rPr>
                      <w:rFonts w:ascii="Arial Black" w:hAnsi="Arial Black"/>
                      <w:sz w:val="28"/>
                      <w:szCs w:val="28"/>
                    </w:rPr>
                    <w:t xml:space="preserve"> </w:t>
                  </w:r>
                  <w:r w:rsidR="000E3CF6">
                    <w:rPr>
                      <w:rFonts w:ascii="Arial Black" w:hAnsi="Arial Black"/>
                      <w:sz w:val="28"/>
                      <w:szCs w:val="28"/>
                    </w:rPr>
                    <w:t xml:space="preserve">                  administrator’--</w:t>
                  </w:r>
                </w:p>
                <w:p w14:paraId="05A3486B" w14:textId="763ADF88" w:rsidR="006B397A" w:rsidRPr="00271CD4" w:rsidRDefault="006B397A" w:rsidP="00271CD4">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000E3CF6">
                    <w:rPr>
                      <w:sz w:val="28"/>
                      <w:szCs w:val="28"/>
                    </w:rPr>
                    <w:t>password will be ignored due to the injection</w:t>
                  </w:r>
                  <w:r w:rsidR="00271CD4">
                    <w:rPr>
                      <w:sz w:val="28"/>
                      <w:szCs w:val="28"/>
                    </w:rPr>
                    <w:t xml:space="preserve"> so you can fill it with any text      or leave it empty</w:t>
                  </w:r>
                </w:p>
                <w:p w14:paraId="0CED4CF8" w14:textId="24ECC1C2" w:rsidR="006B397A" w:rsidRPr="00271CD4" w:rsidRDefault="006B397A" w:rsidP="006B397A">
                  <w:pPr>
                    <w:rPr>
                      <w:rFonts w:ascii="Arial Black" w:hAnsi="Arial Black"/>
                      <w:color w:val="000000" w:themeColor="text1"/>
                      <w:sz w:val="28"/>
                      <w:szCs w:val="28"/>
                    </w:rPr>
                  </w:pPr>
                  <w:r w:rsidRPr="00001944">
                    <w:rPr>
                      <w:rFonts w:asciiTheme="majorHAnsi" w:hAnsiTheme="majorHAnsi"/>
                      <w:color w:val="000000" w:themeColor="text1"/>
                      <w:sz w:val="32"/>
                      <w:szCs w:val="32"/>
                    </w:rPr>
                    <w:t>.</w:t>
                  </w:r>
                  <w:r w:rsidR="00271CD4">
                    <w:rPr>
                      <w:rFonts w:asciiTheme="majorHAnsi" w:hAnsiTheme="majorHAnsi"/>
                      <w:color w:val="000000" w:themeColor="text1"/>
                      <w:sz w:val="32"/>
                      <w:szCs w:val="32"/>
                    </w:rPr>
                    <w:t xml:space="preserve"> </w:t>
                  </w:r>
                  <w:r w:rsidR="00271CD4">
                    <w:rPr>
                      <w:color w:val="000000" w:themeColor="text1"/>
                      <w:sz w:val="32"/>
                      <w:szCs w:val="32"/>
                    </w:rPr>
                    <w:t>the</w:t>
                  </w:r>
                  <w:r w:rsidR="00271CD4" w:rsidRPr="00271CD4">
                    <w:rPr>
                      <w:sz w:val="28"/>
                      <w:szCs w:val="28"/>
                    </w:rPr>
                    <w:t xml:space="preserve"> injection is successful, you will gain access to the restricted areas of the application, effectively bypassing authentication</w:t>
                  </w:r>
                  <w:r w:rsidR="00271CD4" w:rsidRPr="00271CD4">
                    <w:rPr>
                      <w:rFonts w:ascii="Arial Black" w:hAnsi="Arial Black"/>
                      <w:color w:val="000000" w:themeColor="text1"/>
                      <w:sz w:val="28"/>
                      <w:szCs w:val="28"/>
                    </w:rPr>
                    <w:t xml:space="preserve"> </w:t>
                  </w:r>
                </w:p>
                <w:p w14:paraId="06AE7201" w14:textId="77777777" w:rsidR="006B397A" w:rsidRDefault="006B397A" w:rsidP="006B397A">
                  <w:pPr>
                    <w:rPr>
                      <w:rFonts w:ascii="Arial Black" w:hAnsi="Arial Black"/>
                      <w:color w:val="000000" w:themeColor="text1"/>
                      <w:sz w:val="28"/>
                      <w:szCs w:val="28"/>
                    </w:rPr>
                  </w:pPr>
                </w:p>
                <w:p w14:paraId="6D5854C5" w14:textId="3E0BD2D0" w:rsidR="006B397A" w:rsidRDefault="006B397A" w:rsidP="006B397A">
                  <w:pPr>
                    <w:rPr>
                      <w:rFonts w:ascii="Arial Black" w:hAnsi="Arial Black"/>
                      <w:color w:val="000000" w:themeColor="text1"/>
                      <w:sz w:val="28"/>
                      <w:szCs w:val="28"/>
                    </w:rPr>
                  </w:pPr>
                </w:p>
                <w:p w14:paraId="66A34416" w14:textId="2077E79F" w:rsidR="0024389E" w:rsidRDefault="0024389E" w:rsidP="006B397A">
                  <w:pPr>
                    <w:rPr>
                      <w:rFonts w:ascii="Arial Black" w:hAnsi="Arial Black"/>
                      <w:color w:val="000000" w:themeColor="text1"/>
                      <w:sz w:val="28"/>
                      <w:szCs w:val="28"/>
                    </w:rPr>
                  </w:pPr>
                </w:p>
                <w:p w14:paraId="32FD7A42" w14:textId="4147F1FF" w:rsidR="0024389E" w:rsidRDefault="0024389E" w:rsidP="006B397A">
                  <w:pPr>
                    <w:rPr>
                      <w:rFonts w:ascii="Arial Black" w:hAnsi="Arial Black"/>
                      <w:color w:val="000000" w:themeColor="text1"/>
                      <w:sz w:val="28"/>
                      <w:szCs w:val="28"/>
                    </w:rPr>
                  </w:pPr>
                </w:p>
                <w:p w14:paraId="001B8A13" w14:textId="3B8CA47D" w:rsidR="0024389E" w:rsidRDefault="0024389E" w:rsidP="006B397A">
                  <w:pPr>
                    <w:rPr>
                      <w:rFonts w:ascii="Arial Black" w:hAnsi="Arial Black"/>
                      <w:color w:val="000000" w:themeColor="text1"/>
                      <w:sz w:val="28"/>
                      <w:szCs w:val="28"/>
                    </w:rPr>
                  </w:pPr>
                </w:p>
                <w:p w14:paraId="04CA06FA" w14:textId="77777777" w:rsidR="006B397A" w:rsidRDefault="006B397A" w:rsidP="006B397A">
                  <w:pPr>
                    <w:rPr>
                      <w:rFonts w:ascii="Arial Black" w:hAnsi="Arial Black"/>
                      <w:color w:val="000000" w:themeColor="text1"/>
                      <w:sz w:val="28"/>
                      <w:szCs w:val="28"/>
                    </w:rPr>
                  </w:pPr>
                </w:p>
                <w:p w14:paraId="557A54B3" w14:textId="77777777" w:rsidR="006B397A" w:rsidRDefault="006B397A" w:rsidP="006B397A">
                  <w:pPr>
                    <w:rPr>
                      <w:rFonts w:ascii="Arial Black" w:hAnsi="Arial Black"/>
                      <w:color w:val="000000" w:themeColor="text1"/>
                      <w:sz w:val="28"/>
                      <w:szCs w:val="28"/>
                    </w:rPr>
                  </w:pPr>
                </w:p>
                <w:p w14:paraId="5110337D" w14:textId="77777777" w:rsidR="006B397A" w:rsidRDefault="006B397A" w:rsidP="006B397A">
                  <w:pPr>
                    <w:rPr>
                      <w:sz w:val="28"/>
                      <w:szCs w:val="28"/>
                    </w:rPr>
                  </w:pPr>
                  <w:r>
                    <w:rPr>
                      <w:noProof/>
                      <w:sz w:val="28"/>
                      <w:szCs w:val="28"/>
                    </w:rPr>
                    <w:lastRenderedPageBreak/>
                    <w:drawing>
                      <wp:inline distT="0" distB="0" distL="0" distR="0" wp14:anchorId="6AC2D0DD" wp14:editId="73E16E1A">
                        <wp:extent cx="6258560" cy="342111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6279796" cy="3432725"/>
                                </a:xfrm>
                                <a:prstGeom prst="rect">
                                  <a:avLst/>
                                </a:prstGeom>
                              </pic:spPr>
                            </pic:pic>
                          </a:graphicData>
                        </a:graphic>
                      </wp:inline>
                    </w:drawing>
                  </w:r>
                </w:p>
                <w:p w14:paraId="759421CA" w14:textId="77777777" w:rsidR="006B397A" w:rsidRDefault="006B397A" w:rsidP="006B397A">
                  <w:pPr>
                    <w:rPr>
                      <w:sz w:val="28"/>
                      <w:szCs w:val="28"/>
                    </w:rPr>
                  </w:pPr>
                  <w:r>
                    <w:rPr>
                      <w:sz w:val="28"/>
                      <w:szCs w:val="28"/>
                    </w:rPr>
                    <w:t xml:space="preserve">        </w:t>
                  </w:r>
                </w:p>
                <w:p w14:paraId="65DECE56" w14:textId="6846FB4A" w:rsidR="00271CD4" w:rsidRDefault="006B397A" w:rsidP="006B397A">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AD67C5">
                    <w:rPr>
                      <w:sz w:val="28"/>
                      <w:szCs w:val="28"/>
                    </w:rPr>
                    <w:t xml:space="preserve">As you see the </w:t>
                  </w:r>
                  <w:r w:rsidR="00271CD4">
                    <w:rPr>
                      <w:sz w:val="28"/>
                      <w:szCs w:val="28"/>
                    </w:rPr>
                    <w:t>injection and it log me in successfully</w:t>
                  </w:r>
                </w:p>
                <w:p w14:paraId="06233B78" w14:textId="10AD15FB" w:rsidR="00271CD4" w:rsidRDefault="00271CD4" w:rsidP="006B397A">
                  <w:pPr>
                    <w:rPr>
                      <w:sz w:val="28"/>
                      <w:szCs w:val="28"/>
                    </w:rPr>
                  </w:pPr>
                </w:p>
                <w:p w14:paraId="5B30F82D" w14:textId="00ADC6D2" w:rsidR="00271CD4" w:rsidRDefault="00271CD4" w:rsidP="006B397A">
                  <w:pPr>
                    <w:rPr>
                      <w:sz w:val="28"/>
                      <w:szCs w:val="28"/>
                    </w:rPr>
                  </w:pPr>
                </w:p>
                <w:p w14:paraId="66CDD546" w14:textId="017BC37A" w:rsidR="00271CD4" w:rsidRDefault="00271CD4" w:rsidP="006B397A">
                  <w:pPr>
                    <w:rPr>
                      <w:sz w:val="28"/>
                      <w:szCs w:val="28"/>
                    </w:rPr>
                  </w:pPr>
                </w:p>
                <w:p w14:paraId="0406BD72" w14:textId="77777777" w:rsidR="00271CD4" w:rsidRDefault="00271CD4" w:rsidP="006B397A">
                  <w:pPr>
                    <w:rPr>
                      <w:sz w:val="28"/>
                      <w:szCs w:val="28"/>
                    </w:rPr>
                  </w:pPr>
                </w:p>
                <w:p w14:paraId="4EE14B5A" w14:textId="74577D73" w:rsidR="006B397A" w:rsidRPr="00AD67C5" w:rsidRDefault="00271CD4" w:rsidP="006B397A">
                  <w:pPr>
                    <w:rPr>
                      <w:sz w:val="28"/>
                      <w:szCs w:val="28"/>
                    </w:rPr>
                  </w:pPr>
                  <w:r>
                    <w:rPr>
                      <w:noProof/>
                      <w:sz w:val="28"/>
                      <w:szCs w:val="28"/>
                    </w:rPr>
                    <w:drawing>
                      <wp:inline distT="0" distB="0" distL="0" distR="0" wp14:anchorId="5B749997" wp14:editId="441FFAA9">
                        <wp:extent cx="6146165" cy="347143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56).png"/>
                                <pic:cNvPicPr/>
                              </pic:nvPicPr>
                              <pic:blipFill>
                                <a:blip r:embed="rId13">
                                  <a:extLst>
                                    <a:ext uri="{28A0092B-C50C-407E-A947-70E740481C1C}">
                                      <a14:useLocalDpi xmlns:a14="http://schemas.microsoft.com/office/drawing/2010/main" val="0"/>
                                    </a:ext>
                                  </a:extLst>
                                </a:blip>
                                <a:stretch>
                                  <a:fillRect/>
                                </a:stretch>
                              </pic:blipFill>
                              <pic:spPr>
                                <a:xfrm>
                                  <a:off x="0" y="0"/>
                                  <a:ext cx="6157578" cy="3477882"/>
                                </a:xfrm>
                                <a:prstGeom prst="rect">
                                  <a:avLst/>
                                </a:prstGeom>
                              </pic:spPr>
                            </pic:pic>
                          </a:graphicData>
                        </a:graphic>
                      </wp:inline>
                    </w:drawing>
                  </w:r>
                  <w:r>
                    <w:rPr>
                      <w:sz w:val="28"/>
                      <w:szCs w:val="28"/>
                    </w:rPr>
                    <w:t xml:space="preserve"> </w:t>
                  </w:r>
                </w:p>
                <w:p w14:paraId="34149709" w14:textId="77777777" w:rsidR="006B397A" w:rsidRDefault="006B397A" w:rsidP="006B397A">
                  <w:pPr>
                    <w:rPr>
                      <w:sz w:val="28"/>
                      <w:szCs w:val="28"/>
                    </w:rPr>
                  </w:pPr>
                </w:p>
                <w:p w14:paraId="14F2F7DC" w14:textId="77777777" w:rsidR="006B397A" w:rsidRPr="00AD67C5" w:rsidRDefault="006B397A" w:rsidP="006B397A">
                  <w:pPr>
                    <w:rPr>
                      <w:sz w:val="28"/>
                      <w:szCs w:val="28"/>
                    </w:rPr>
                  </w:pPr>
                </w:p>
                <w:p w14:paraId="481B6041" w14:textId="77777777" w:rsidR="006B397A" w:rsidRDefault="006B397A" w:rsidP="006B397A">
                  <w:pPr>
                    <w:rPr>
                      <w:color w:val="000000" w:themeColor="text1"/>
                      <w:sz w:val="28"/>
                      <w:szCs w:val="28"/>
                    </w:rPr>
                  </w:pPr>
                </w:p>
                <w:p w14:paraId="6C265BF3" w14:textId="77777777" w:rsidR="00271CD4" w:rsidRDefault="00271CD4" w:rsidP="006B397A">
                  <w:pPr>
                    <w:rPr>
                      <w:rFonts w:asciiTheme="majorHAnsi" w:hAnsiTheme="majorHAnsi"/>
                      <w:color w:val="123869" w:themeColor="accent1"/>
                      <w:sz w:val="32"/>
                      <w:szCs w:val="32"/>
                    </w:rPr>
                  </w:pPr>
                </w:p>
                <w:p w14:paraId="6F4F75B4" w14:textId="77777777" w:rsidR="00271CD4" w:rsidRDefault="00271CD4" w:rsidP="006B397A">
                  <w:pPr>
                    <w:rPr>
                      <w:rFonts w:asciiTheme="majorHAnsi" w:hAnsiTheme="majorHAnsi"/>
                      <w:color w:val="123869" w:themeColor="accent1"/>
                      <w:sz w:val="32"/>
                      <w:szCs w:val="32"/>
                    </w:rPr>
                  </w:pPr>
                </w:p>
                <w:p w14:paraId="5D487354" w14:textId="16A266D3" w:rsidR="006B397A" w:rsidRDefault="006B397A" w:rsidP="006B397A">
                  <w:pPr>
                    <w:rPr>
                      <w:rFonts w:asciiTheme="majorHAnsi" w:hAnsiTheme="majorHAnsi"/>
                      <w:color w:val="123869" w:themeColor="accent1"/>
                      <w:sz w:val="32"/>
                      <w:szCs w:val="32"/>
                    </w:rPr>
                  </w:pPr>
                  <w:r>
                    <w:rPr>
                      <w:rFonts w:asciiTheme="majorHAnsi" w:hAnsiTheme="majorHAnsi"/>
                      <w:color w:val="123869" w:themeColor="accent1"/>
                      <w:sz w:val="32"/>
                      <w:szCs w:val="32"/>
                    </w:rPr>
                    <w:t>Recommendation</w:t>
                  </w:r>
                  <w:r w:rsidRPr="00001944">
                    <w:rPr>
                      <w:rFonts w:asciiTheme="majorHAnsi" w:hAnsiTheme="majorHAnsi"/>
                      <w:color w:val="123869" w:themeColor="accent1"/>
                      <w:sz w:val="32"/>
                      <w:szCs w:val="32"/>
                    </w:rPr>
                    <w:t>:</w:t>
                  </w:r>
                </w:p>
                <w:p w14:paraId="3F7D55ED" w14:textId="07EB7A7A" w:rsidR="006B397A" w:rsidRDefault="006B397A" w:rsidP="006B397A">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00271CD4" w:rsidRPr="00271CD4">
                    <w:rPr>
                      <w:rStyle w:val="Strong"/>
                      <w:sz w:val="28"/>
                      <w:szCs w:val="28"/>
                    </w:rPr>
                    <w:t>Use Prepared Statements and Parameterized Queries:</w:t>
                  </w:r>
                  <w:r w:rsidR="00271CD4" w:rsidRPr="00271CD4">
                    <w:rPr>
                      <w:sz w:val="28"/>
                      <w:szCs w:val="28"/>
                    </w:rPr>
                    <w:t xml:space="preserve"> These prevent the application from treating user input as executable code, effectively neutralizing SQL injection attacks</w:t>
                  </w:r>
                  <w:r w:rsidRPr="00271CD4">
                    <w:rPr>
                      <w:sz w:val="28"/>
                      <w:szCs w:val="28"/>
                    </w:rPr>
                    <w:t>.</w:t>
                  </w:r>
                </w:p>
                <w:p w14:paraId="46563AF7" w14:textId="6F301762" w:rsidR="006B397A" w:rsidRPr="00271CD4" w:rsidRDefault="006B397A" w:rsidP="006B397A">
                  <w:pPr>
                    <w:rPr>
                      <w:sz w:val="28"/>
                      <w:szCs w:val="28"/>
                    </w:rPr>
                  </w:pPr>
                  <w:r w:rsidRPr="00AD67C5">
                    <w:rPr>
                      <w:rFonts w:asciiTheme="majorHAnsi" w:hAnsiTheme="majorHAnsi"/>
                      <w:color w:val="000000" w:themeColor="text1"/>
                      <w:sz w:val="36"/>
                      <w:szCs w:val="36"/>
                    </w:rPr>
                    <w:t>.</w:t>
                  </w:r>
                  <w:r w:rsidRPr="00271CD4">
                    <w:rPr>
                      <w:rFonts w:asciiTheme="majorHAnsi" w:hAnsiTheme="majorHAnsi"/>
                      <w:color w:val="000000" w:themeColor="text1"/>
                      <w:sz w:val="28"/>
                      <w:szCs w:val="28"/>
                    </w:rPr>
                    <w:t xml:space="preserve"> </w:t>
                  </w:r>
                  <w:r w:rsidR="00271CD4" w:rsidRPr="00271CD4">
                    <w:rPr>
                      <w:rStyle w:val="Strong"/>
                      <w:sz w:val="28"/>
                      <w:szCs w:val="28"/>
                    </w:rPr>
                    <w:t>Input Validation and Sanitization:</w:t>
                  </w:r>
                  <w:r w:rsidR="00271CD4" w:rsidRPr="00271CD4">
                    <w:rPr>
                      <w:sz w:val="28"/>
                      <w:szCs w:val="28"/>
                    </w:rPr>
                    <w:t xml:space="preserve"> Implement strict input validation to ensure only allowed characters and inputs are processed by the application</w:t>
                  </w:r>
                </w:p>
                <w:p w14:paraId="7520F5B6" w14:textId="30E1F006" w:rsidR="006B397A" w:rsidRDefault="006B397A" w:rsidP="006B397A">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00271CD4" w:rsidRPr="00271CD4">
                    <w:rPr>
                      <w:rStyle w:val="Strong"/>
                      <w:sz w:val="28"/>
                      <w:szCs w:val="28"/>
                    </w:rPr>
                    <w:t>Update and Patch Software:</w:t>
                  </w:r>
                  <w:r w:rsidR="00271CD4" w:rsidRPr="00271CD4">
                    <w:rPr>
                      <w:sz w:val="28"/>
                      <w:szCs w:val="28"/>
                    </w:rPr>
                    <w:t xml:space="preserve"> Keep all software components up to date with security patches</w:t>
                  </w:r>
                </w:p>
                <w:p w14:paraId="0C7F3B1C" w14:textId="77777777" w:rsidR="006B397A" w:rsidRPr="00AD67C5" w:rsidRDefault="006B397A" w:rsidP="006B397A">
                  <w:pPr>
                    <w:rPr>
                      <w:sz w:val="28"/>
                      <w:szCs w:val="28"/>
                    </w:rPr>
                  </w:pPr>
                </w:p>
                <w:p w14:paraId="080B5B8B" w14:textId="77777777" w:rsidR="006B397A" w:rsidRDefault="006B397A" w:rsidP="006B397A">
                  <w:pPr>
                    <w:rPr>
                      <w:rFonts w:asciiTheme="majorHAnsi" w:hAnsiTheme="majorHAnsi"/>
                      <w:color w:val="123869" w:themeColor="accent1"/>
                      <w:sz w:val="32"/>
                      <w:szCs w:val="32"/>
                    </w:rPr>
                  </w:pPr>
                </w:p>
                <w:p w14:paraId="36C3AA14" w14:textId="77777777" w:rsidR="006B397A" w:rsidRDefault="006B397A" w:rsidP="006B397A">
                  <w:pPr>
                    <w:rPr>
                      <w:rFonts w:asciiTheme="majorHAnsi" w:hAnsiTheme="majorHAnsi"/>
                      <w:color w:val="123869" w:themeColor="accent1"/>
                      <w:sz w:val="32"/>
                      <w:szCs w:val="32"/>
                    </w:rPr>
                  </w:pPr>
                </w:p>
                <w:p w14:paraId="0B609F28" w14:textId="77777777" w:rsidR="006B397A" w:rsidRDefault="006B397A" w:rsidP="006B397A">
                  <w:pPr>
                    <w:rPr>
                      <w:color w:val="000000" w:themeColor="text1"/>
                      <w:sz w:val="28"/>
                      <w:szCs w:val="28"/>
                    </w:rPr>
                  </w:pPr>
                </w:p>
                <w:p w14:paraId="55AFA639" w14:textId="77777777" w:rsidR="006B397A" w:rsidRPr="008549C9" w:rsidRDefault="006B397A" w:rsidP="006B397A">
                  <w:pPr>
                    <w:rPr>
                      <w:sz w:val="28"/>
                      <w:szCs w:val="28"/>
                    </w:rPr>
                  </w:pPr>
                </w:p>
              </w:tc>
              <w:tc>
                <w:tcPr>
                  <w:tcW w:w="369" w:type="dxa"/>
                  <w:shd w:val="clear" w:color="auto" w:fill="EDF0F4" w:themeFill="accent3"/>
                </w:tcPr>
                <w:p w14:paraId="4E88B578" w14:textId="77777777" w:rsidR="006B397A" w:rsidRDefault="006B397A" w:rsidP="006B397A"/>
                <w:p w14:paraId="6DA6917C" w14:textId="77777777" w:rsidR="006B397A" w:rsidRPr="003A798E" w:rsidRDefault="006B397A" w:rsidP="006B397A"/>
              </w:tc>
            </w:tr>
            <w:tr w:rsidR="006B397A" w:rsidRPr="003A798E" w14:paraId="6BAD19C7" w14:textId="77777777" w:rsidTr="008412F3">
              <w:trPr>
                <w:gridAfter w:val="2"/>
                <w:wAfter w:w="4329" w:type="dxa"/>
                <w:trHeight w:val="6175"/>
              </w:trPr>
              <w:tc>
                <w:tcPr>
                  <w:tcW w:w="23" w:type="dxa"/>
                  <w:shd w:val="clear" w:color="auto" w:fill="EDF0F4" w:themeFill="accent3"/>
                </w:tcPr>
                <w:p w14:paraId="645A503E" w14:textId="77777777" w:rsidR="006B397A" w:rsidRPr="003A798E" w:rsidRDefault="006B397A" w:rsidP="006B397A"/>
              </w:tc>
              <w:tc>
                <w:tcPr>
                  <w:tcW w:w="5350" w:type="dxa"/>
                  <w:shd w:val="clear" w:color="auto" w:fill="EDF0F4" w:themeFill="accent3"/>
                </w:tcPr>
                <w:p w14:paraId="77C53662" w14:textId="77777777" w:rsidR="006B397A" w:rsidRDefault="006B397A" w:rsidP="006B397A">
                  <w:pPr>
                    <w:pStyle w:val="Text"/>
                  </w:pPr>
                </w:p>
                <w:p w14:paraId="63C441F7" w14:textId="77777777" w:rsidR="006B397A" w:rsidRDefault="006B397A" w:rsidP="006B397A">
                  <w:pPr>
                    <w:pStyle w:val="Text"/>
                  </w:pPr>
                </w:p>
                <w:p w14:paraId="7B237E03" w14:textId="77777777" w:rsidR="006B397A" w:rsidRPr="003A798E" w:rsidRDefault="006B397A" w:rsidP="006B397A">
                  <w:pPr>
                    <w:pStyle w:val="Text"/>
                  </w:pPr>
                </w:p>
              </w:tc>
              <w:tc>
                <w:tcPr>
                  <w:tcW w:w="369" w:type="dxa"/>
                  <w:shd w:val="clear" w:color="auto" w:fill="EDF0F4" w:themeFill="accent3"/>
                </w:tcPr>
                <w:p w14:paraId="53C29A7A" w14:textId="77777777" w:rsidR="006B397A" w:rsidRPr="003A798E" w:rsidRDefault="006B397A" w:rsidP="006B397A"/>
              </w:tc>
            </w:tr>
          </w:tbl>
          <w:p w14:paraId="5FDFF50E" w14:textId="67B02F7B" w:rsidR="005D4267" w:rsidRPr="008549C9" w:rsidRDefault="005D4267" w:rsidP="005D4267">
            <w:pPr>
              <w:rPr>
                <w:sz w:val="28"/>
                <w:szCs w:val="28"/>
              </w:rPr>
            </w:pPr>
          </w:p>
        </w:tc>
        <w:tc>
          <w:tcPr>
            <w:tcW w:w="425" w:type="dxa"/>
            <w:shd w:val="clear" w:color="auto" w:fill="EDF0F4" w:themeFill="accent3"/>
          </w:tcPr>
          <w:p w14:paraId="26178D28" w14:textId="77777777" w:rsidR="001205A1" w:rsidRDefault="001205A1"/>
          <w:p w14:paraId="2DC903F6" w14:textId="28CB9B75" w:rsidR="008549C9" w:rsidRPr="003A798E" w:rsidRDefault="008549C9"/>
        </w:tc>
      </w:tr>
      <w:tr w:rsidR="00271CD4" w:rsidRPr="003A798E" w14:paraId="01D4155B" w14:textId="77777777" w:rsidTr="006B397A">
        <w:trPr>
          <w:trHeight w:val="5870"/>
        </w:trPr>
        <w:tc>
          <w:tcPr>
            <w:tcW w:w="425" w:type="dxa"/>
            <w:shd w:val="clear" w:color="auto" w:fill="EDF0F4" w:themeFill="accent3"/>
          </w:tcPr>
          <w:p w14:paraId="04B2C8E1" w14:textId="77777777" w:rsidR="00271CD4" w:rsidRPr="003A798E" w:rsidRDefault="00271CD4"/>
        </w:tc>
        <w:tc>
          <w:tcPr>
            <w:tcW w:w="9937" w:type="dxa"/>
            <w:gridSpan w:val="2"/>
            <w:shd w:val="clear" w:color="auto" w:fill="EDF0F4" w:themeFill="accent3"/>
          </w:tcPr>
          <w:p w14:paraId="1D026660" w14:textId="77777777" w:rsidR="00271CD4" w:rsidRPr="00FA37F1" w:rsidRDefault="00271CD4" w:rsidP="00271CD4">
            <w:pPr>
              <w:pStyle w:val="Heading3"/>
              <w:rPr>
                <w:sz w:val="40"/>
                <w:szCs w:val="40"/>
              </w:rPr>
            </w:pPr>
            <w:r w:rsidRPr="00FA37F1">
              <w:rPr>
                <w:sz w:val="40"/>
                <w:szCs w:val="40"/>
              </w:rPr>
              <w:t>Application Attacks Vulnerability Report</w:t>
            </w:r>
          </w:p>
          <w:p w14:paraId="001E2435" w14:textId="77777777" w:rsidR="00271CD4" w:rsidRPr="003A798E" w:rsidRDefault="00271CD4" w:rsidP="00271CD4">
            <w:pPr>
              <w:pStyle w:val="Heading4"/>
            </w:pPr>
          </w:p>
          <w:p w14:paraId="1F5FA2A1" w14:textId="574340BD" w:rsidR="00271CD4" w:rsidRDefault="00271CD4" w:rsidP="00271CD4">
            <w:pPr>
              <w:pStyle w:val="Heading4"/>
              <w:rPr>
                <w:rFonts w:asciiTheme="majorHAnsi" w:hAnsiTheme="majorHAnsi"/>
                <w:i w:val="0"/>
                <w:iCs w:val="0"/>
              </w:rPr>
            </w:pPr>
            <w:r w:rsidRPr="00FA37F1">
              <w:rPr>
                <w:rFonts w:asciiTheme="majorHAnsi" w:hAnsiTheme="majorHAnsi"/>
                <w:i w:val="0"/>
                <w:iCs w:val="0"/>
              </w:rPr>
              <w:t>AAVR</w:t>
            </w:r>
            <w:r>
              <w:rPr>
                <w:rFonts w:asciiTheme="majorHAnsi" w:hAnsiTheme="majorHAnsi"/>
                <w:i w:val="0"/>
                <w:iCs w:val="0"/>
              </w:rPr>
              <w:t>3</w:t>
            </w:r>
            <w:r>
              <w:rPr>
                <w:rFonts w:asciiTheme="majorHAnsi" w:hAnsiTheme="majorHAnsi"/>
                <w:i w:val="0"/>
                <w:iCs w:val="0"/>
              </w:rPr>
              <w:t xml:space="preserve">.0.0 </w:t>
            </w:r>
            <w:r w:rsidRPr="005D4267">
              <w:rPr>
                <w:rFonts w:asciiTheme="majorHAnsi" w:hAnsiTheme="majorHAnsi"/>
                <w:i w:val="0"/>
                <w:iCs w:val="0"/>
                <w:color w:val="B5B5B5" w:themeColor="accent6" w:themeShade="BF"/>
              </w:rPr>
              <w:t>--</w:t>
            </w:r>
            <w:r>
              <w:rPr>
                <w:rFonts w:asciiTheme="majorHAnsi" w:hAnsiTheme="majorHAnsi"/>
                <w:i w:val="0"/>
                <w:iCs w:val="0"/>
              </w:rPr>
              <w:t xml:space="preserve"> </w:t>
            </w:r>
            <w:r w:rsidR="00856187" w:rsidRPr="00856187">
              <w:rPr>
                <w:rFonts w:asciiTheme="majorHAnsi" w:hAnsiTheme="majorHAnsi"/>
                <w:i w:val="0"/>
                <w:iCs w:val="0"/>
              </w:rPr>
              <w:t>Stored Cross-Site Scripting (XSS</w:t>
            </w:r>
            <w:r w:rsidR="00856187" w:rsidRPr="00856187">
              <w:rPr>
                <w:rFonts w:asciiTheme="majorHAnsi" w:hAnsiTheme="majorHAnsi"/>
                <w:i w:val="0"/>
                <w:iCs w:val="0"/>
              </w:rPr>
              <w:t>)</w:t>
            </w:r>
            <w:r w:rsidR="00856187">
              <w:t xml:space="preserve"> </w:t>
            </w:r>
            <w:r w:rsidRPr="005D4267">
              <w:rPr>
                <w:rFonts w:asciiTheme="majorHAnsi" w:hAnsiTheme="majorHAnsi"/>
                <w:i w:val="0"/>
                <w:iCs w:val="0"/>
                <w:color w:val="B5B5B5" w:themeColor="accent6" w:themeShade="BF"/>
              </w:rPr>
              <w:t xml:space="preserve">-- </w:t>
            </w:r>
            <w:r w:rsidR="00856187">
              <w:rPr>
                <w:rFonts w:asciiTheme="majorHAnsi" w:hAnsiTheme="majorHAnsi"/>
                <w:i w:val="0"/>
                <w:iCs w:val="0"/>
              </w:rPr>
              <w:t>High</w:t>
            </w:r>
          </w:p>
          <w:p w14:paraId="32EEB5C2" w14:textId="77777777" w:rsidR="00271CD4" w:rsidRDefault="00271CD4" w:rsidP="00271CD4"/>
          <w:p w14:paraId="0ABFAF58" w14:textId="77777777" w:rsidR="00271CD4" w:rsidRDefault="00271CD4" w:rsidP="00271CD4"/>
          <w:p w14:paraId="76B66A9A" w14:textId="616B33AA" w:rsidR="00271CD4" w:rsidRDefault="00271CD4" w:rsidP="00271CD4">
            <w:pPr>
              <w:pStyle w:val="Heading3"/>
            </w:pPr>
            <w:r w:rsidRPr="005D4267">
              <w:rPr>
                <w:rStyle w:val="Strong"/>
                <w:b/>
                <w:bCs w:val="0"/>
                <w:sz w:val="32"/>
                <w:szCs w:val="32"/>
              </w:rPr>
              <w:t>Vulnerability Exploited:</w:t>
            </w:r>
            <w:r>
              <w:t xml:space="preserve"> </w:t>
            </w:r>
            <w:r w:rsidR="00856187" w:rsidRPr="00856187">
              <w:rPr>
                <w:b w:val="0"/>
                <w:bCs/>
                <w:color w:val="000000" w:themeColor="text1"/>
                <w:sz w:val="28"/>
                <w:szCs w:val="28"/>
              </w:rPr>
              <w:t>s</w:t>
            </w:r>
            <w:r w:rsidR="00856187" w:rsidRPr="00856187">
              <w:rPr>
                <w:color w:val="000000" w:themeColor="text1"/>
                <w:sz w:val="28"/>
                <w:szCs w:val="28"/>
              </w:rPr>
              <w:t>tored Cross-Site Scripting (XSS)</w:t>
            </w:r>
          </w:p>
          <w:p w14:paraId="4F249985" w14:textId="22230D75" w:rsidR="00271CD4" w:rsidRDefault="00271CD4" w:rsidP="00271CD4">
            <w:pPr>
              <w:pStyle w:val="Heading3"/>
            </w:pPr>
            <w:r w:rsidRPr="005D4267">
              <w:rPr>
                <w:rStyle w:val="Strong"/>
                <w:b/>
                <w:bCs w:val="0"/>
                <w:sz w:val="32"/>
                <w:szCs w:val="32"/>
              </w:rPr>
              <w:t>Severity:</w:t>
            </w:r>
            <w:r>
              <w:t xml:space="preserve"> </w:t>
            </w:r>
            <w:r w:rsidR="00856187">
              <w:rPr>
                <w:color w:val="000000" w:themeColor="text1"/>
                <w:sz w:val="28"/>
                <w:szCs w:val="28"/>
              </w:rPr>
              <w:t>High</w:t>
            </w:r>
          </w:p>
          <w:p w14:paraId="4A225BA8" w14:textId="77777777" w:rsidR="00271CD4" w:rsidRDefault="00271CD4" w:rsidP="00271CD4">
            <w:pPr>
              <w:pStyle w:val="Heading3"/>
              <w:rPr>
                <w:color w:val="000000" w:themeColor="text1"/>
                <w:sz w:val="28"/>
                <w:szCs w:val="28"/>
              </w:rPr>
            </w:pPr>
            <w:r w:rsidRPr="005D4267">
              <w:rPr>
                <w:rStyle w:val="Strong"/>
                <w:b/>
                <w:bCs w:val="0"/>
                <w:sz w:val="32"/>
                <w:szCs w:val="32"/>
              </w:rPr>
              <w:t>System:</w:t>
            </w:r>
            <w:r>
              <w:t xml:space="preserve"> </w:t>
            </w:r>
            <w:r w:rsidRPr="005D4267">
              <w:rPr>
                <w:color w:val="000000" w:themeColor="text1"/>
                <w:sz w:val="28"/>
                <w:szCs w:val="28"/>
              </w:rPr>
              <w:t>AAVR (Application Attacks)</w:t>
            </w:r>
          </w:p>
          <w:p w14:paraId="23231BCB" w14:textId="77777777" w:rsidR="00271CD4" w:rsidRDefault="00271CD4" w:rsidP="00271CD4"/>
          <w:p w14:paraId="14EDF378" w14:textId="77777777" w:rsidR="00271CD4" w:rsidRDefault="00271CD4" w:rsidP="00271CD4">
            <w:pPr>
              <w:rPr>
                <w:rStyle w:val="Strong"/>
                <w:rFonts w:asciiTheme="majorHAnsi" w:hAnsiTheme="majorHAnsi"/>
                <w:b w:val="0"/>
                <w:bCs w:val="0"/>
                <w:color w:val="123869" w:themeColor="accent1"/>
                <w:sz w:val="32"/>
                <w:szCs w:val="32"/>
              </w:rPr>
            </w:pPr>
            <w:r w:rsidRPr="005D4267">
              <w:rPr>
                <w:rStyle w:val="Strong"/>
                <w:rFonts w:asciiTheme="majorHAnsi" w:hAnsiTheme="majorHAnsi"/>
                <w:b w:val="0"/>
                <w:bCs w:val="0"/>
                <w:color w:val="123869" w:themeColor="accent1"/>
                <w:sz w:val="32"/>
                <w:szCs w:val="32"/>
              </w:rPr>
              <w:t>Vulnerability Expl</w:t>
            </w:r>
            <w:r>
              <w:rPr>
                <w:rStyle w:val="Strong"/>
                <w:rFonts w:asciiTheme="majorHAnsi" w:hAnsiTheme="majorHAnsi"/>
                <w:b w:val="0"/>
                <w:bCs w:val="0"/>
                <w:color w:val="123869" w:themeColor="accent1"/>
                <w:sz w:val="32"/>
                <w:szCs w:val="32"/>
              </w:rPr>
              <w:t>anation:</w:t>
            </w:r>
          </w:p>
          <w:p w14:paraId="6E4CA0F9" w14:textId="411FE9C4" w:rsidR="00271CD4" w:rsidRDefault="00856187" w:rsidP="00271CD4">
            <w:pPr>
              <w:rPr>
                <w:sz w:val="28"/>
                <w:szCs w:val="28"/>
              </w:rPr>
            </w:pPr>
            <w:r w:rsidRPr="00856187">
              <w:rPr>
                <w:sz w:val="28"/>
                <w:szCs w:val="28"/>
              </w:rPr>
              <w:t>Stored Cross-Site Scripting (XSS) vulnerability</w:t>
            </w:r>
            <w:r>
              <w:rPr>
                <w:sz w:val="28"/>
                <w:szCs w:val="28"/>
              </w:rPr>
              <w:t xml:space="preserve"> </w:t>
            </w:r>
            <w:r w:rsidRPr="00856187">
              <w:rPr>
                <w:sz w:val="28"/>
                <w:szCs w:val="28"/>
              </w:rPr>
              <w:t>occurs when malicious scripts are injected into a trusted website. In this case, user inputs (comments) are stored and then reflected back on the web page without proper sanitization or encoding. As a result, an attacker can execute arbitrary JavaScript code in the victim's browser when they view the affected page, leading to potential theft of cookies, session tokens, or other sensitive data</w:t>
            </w:r>
          </w:p>
          <w:p w14:paraId="26C2FBD5" w14:textId="77777777" w:rsidR="00856187" w:rsidRPr="00856187" w:rsidRDefault="00856187" w:rsidP="00271CD4">
            <w:pPr>
              <w:rPr>
                <w:sz w:val="28"/>
                <w:szCs w:val="28"/>
              </w:rPr>
            </w:pPr>
          </w:p>
          <w:p w14:paraId="0CC858E9" w14:textId="77777777" w:rsidR="00271CD4" w:rsidRDefault="00271CD4" w:rsidP="00271CD4">
            <w:pPr>
              <w:rPr>
                <w:rFonts w:asciiTheme="majorHAnsi" w:hAnsiTheme="majorHAnsi"/>
                <w:color w:val="123869" w:themeColor="accent1"/>
                <w:sz w:val="32"/>
                <w:szCs w:val="32"/>
              </w:rPr>
            </w:pPr>
            <w:r w:rsidRPr="00001944">
              <w:rPr>
                <w:rFonts w:asciiTheme="majorHAnsi" w:hAnsiTheme="majorHAnsi"/>
                <w:color w:val="123869" w:themeColor="accent1"/>
                <w:sz w:val="32"/>
                <w:szCs w:val="32"/>
              </w:rPr>
              <w:t>Vulnerability Walk-thru:</w:t>
            </w:r>
          </w:p>
          <w:p w14:paraId="7D079E36" w14:textId="4473D8C6" w:rsidR="00271CD4" w:rsidRDefault="00271CD4" w:rsidP="00271CD4">
            <w:pPr>
              <w:rPr>
                <w:color w:val="000000" w:themeColor="text1"/>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00856187" w:rsidRPr="00856187">
              <w:rPr>
                <w:sz w:val="28"/>
                <w:szCs w:val="28"/>
              </w:rPr>
              <w:t>Access the page containing the comment input field (typically found on a blog post, feedback form, or a dedicated comment section).</w:t>
            </w:r>
          </w:p>
          <w:p w14:paraId="284D66F8" w14:textId="22A52454" w:rsidR="00271CD4" w:rsidRPr="00856187" w:rsidRDefault="00271CD4" w:rsidP="00271CD4">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00856187" w:rsidRPr="00856187">
              <w:rPr>
                <w:sz w:val="28"/>
                <w:szCs w:val="28"/>
              </w:rPr>
              <w:t>Locate the comment input field where users can submit their comments</w:t>
            </w:r>
          </w:p>
          <w:p w14:paraId="485FF7D8" w14:textId="7A395A34" w:rsidR="00271CD4" w:rsidRDefault="00271CD4" w:rsidP="00271CD4">
            <w:pPr>
              <w:rPr>
                <w:sz w:val="28"/>
                <w:szCs w:val="28"/>
              </w:rPr>
            </w:pPr>
            <w:r w:rsidRPr="00001944">
              <w:rPr>
                <w:rFonts w:asciiTheme="majorHAnsi" w:hAnsiTheme="majorHAnsi"/>
                <w:color w:val="000000" w:themeColor="text1"/>
                <w:sz w:val="32"/>
                <w:szCs w:val="32"/>
              </w:rPr>
              <w:t>.</w:t>
            </w:r>
            <w:r w:rsidRPr="00001944">
              <w:rPr>
                <w:rFonts w:asciiTheme="majorHAnsi" w:hAnsiTheme="majorHAnsi"/>
                <w:color w:val="000000" w:themeColor="text1"/>
              </w:rPr>
              <w:t xml:space="preserve"> </w:t>
            </w:r>
            <w:r w:rsidR="00856187" w:rsidRPr="00856187">
              <w:rPr>
                <w:sz w:val="28"/>
                <w:szCs w:val="28"/>
              </w:rPr>
              <w:t>Enter the script in the comment field:</w:t>
            </w:r>
          </w:p>
          <w:p w14:paraId="05468018" w14:textId="123953ED" w:rsidR="00856187" w:rsidRPr="00856187" w:rsidRDefault="00856187" w:rsidP="00271CD4">
            <w:pPr>
              <w:rPr>
                <w:rFonts w:asciiTheme="majorHAnsi" w:hAnsiTheme="majorHAnsi"/>
                <w:sz w:val="28"/>
                <w:szCs w:val="28"/>
              </w:rPr>
            </w:pPr>
            <w:r>
              <w:rPr>
                <w:sz w:val="28"/>
                <w:szCs w:val="28"/>
              </w:rPr>
              <w:t xml:space="preserve">                      </w:t>
            </w:r>
            <w:r w:rsidRPr="00856187">
              <w:rPr>
                <w:rFonts w:asciiTheme="majorHAnsi" w:hAnsiTheme="majorHAnsi"/>
                <w:sz w:val="28"/>
                <w:szCs w:val="28"/>
              </w:rPr>
              <w:t>&lt;script&gt;</w:t>
            </w:r>
            <w:proofErr w:type="gramStart"/>
            <w:r w:rsidRPr="00856187">
              <w:rPr>
                <w:rFonts w:asciiTheme="majorHAnsi" w:hAnsiTheme="majorHAnsi"/>
                <w:sz w:val="28"/>
                <w:szCs w:val="28"/>
              </w:rPr>
              <w:t>alert(</w:t>
            </w:r>
            <w:proofErr w:type="gramEnd"/>
            <w:r w:rsidR="00F33D7F">
              <w:rPr>
                <w:rFonts w:asciiTheme="majorHAnsi" w:hAnsiTheme="majorHAnsi"/>
                <w:sz w:val="28"/>
                <w:szCs w:val="28"/>
              </w:rPr>
              <w:t xml:space="preserve">123 </w:t>
            </w:r>
            <w:r w:rsidRPr="00856187">
              <w:rPr>
                <w:rFonts w:asciiTheme="majorHAnsi" w:hAnsiTheme="majorHAnsi"/>
                <w:sz w:val="28"/>
                <w:szCs w:val="28"/>
              </w:rPr>
              <w:t>)&lt;/script&gt;</w:t>
            </w:r>
          </w:p>
          <w:p w14:paraId="37A7A0B1" w14:textId="4AF339C5" w:rsidR="00271CD4" w:rsidRDefault="00271CD4" w:rsidP="001205A1">
            <w:pPr>
              <w:pStyle w:val="Heading3"/>
              <w:rPr>
                <w:rFonts w:asciiTheme="minorHAnsi" w:hAnsiTheme="minorHAnsi"/>
                <w:b w:val="0"/>
                <w:bCs/>
                <w:color w:val="000000" w:themeColor="text1"/>
                <w:sz w:val="28"/>
                <w:szCs w:val="28"/>
              </w:rPr>
            </w:pPr>
            <w:r w:rsidRPr="00001944">
              <w:rPr>
                <w:color w:val="000000" w:themeColor="text1"/>
                <w:sz w:val="32"/>
                <w:szCs w:val="32"/>
              </w:rPr>
              <w:t>.</w:t>
            </w:r>
            <w:r>
              <w:rPr>
                <w:color w:val="000000" w:themeColor="text1"/>
                <w:sz w:val="32"/>
                <w:szCs w:val="32"/>
              </w:rPr>
              <w:t xml:space="preserve"> </w:t>
            </w:r>
            <w:r w:rsidR="00856187" w:rsidRPr="00856187">
              <w:rPr>
                <w:rFonts w:asciiTheme="minorHAnsi" w:hAnsiTheme="minorHAnsi"/>
                <w:b w:val="0"/>
                <w:bCs/>
                <w:color w:val="000000" w:themeColor="text1"/>
                <w:sz w:val="28"/>
                <w:szCs w:val="28"/>
              </w:rPr>
              <w:t>After submitting the comment, navigate back to the page where comments are displayed.</w:t>
            </w:r>
          </w:p>
          <w:p w14:paraId="37E38635" w14:textId="75C5DE7B" w:rsidR="00856187" w:rsidRDefault="00856187" w:rsidP="00856187">
            <w:pPr>
              <w:pStyle w:val="Heading3"/>
              <w:rPr>
                <w:rFonts w:asciiTheme="minorHAnsi" w:hAnsiTheme="minorHAnsi"/>
                <w:b w:val="0"/>
                <w:bCs/>
                <w:color w:val="000000" w:themeColor="text1"/>
                <w:sz w:val="28"/>
                <w:szCs w:val="28"/>
              </w:rPr>
            </w:pPr>
            <w:r w:rsidRPr="00001944">
              <w:rPr>
                <w:color w:val="000000" w:themeColor="text1"/>
                <w:sz w:val="32"/>
                <w:szCs w:val="32"/>
              </w:rPr>
              <w:t>.</w:t>
            </w:r>
            <w:r>
              <w:rPr>
                <w:color w:val="000000" w:themeColor="text1"/>
                <w:sz w:val="32"/>
                <w:szCs w:val="32"/>
              </w:rPr>
              <w:t xml:space="preserve"> </w:t>
            </w:r>
            <w:r w:rsidRPr="00856187">
              <w:rPr>
                <w:rFonts w:asciiTheme="minorHAnsi" w:hAnsiTheme="minorHAnsi"/>
                <w:b w:val="0"/>
                <w:bCs/>
                <w:color w:val="000000" w:themeColor="text1"/>
                <w:sz w:val="28"/>
                <w:szCs w:val="28"/>
              </w:rPr>
              <w:t>You should see a pop-up alert saying "</w:t>
            </w:r>
            <w:r w:rsidRPr="00856187">
              <w:rPr>
                <w:b w:val="0"/>
                <w:bCs/>
                <w:color w:val="000000" w:themeColor="text1"/>
                <w:sz w:val="28"/>
                <w:szCs w:val="28"/>
              </w:rPr>
              <w:t>1</w:t>
            </w:r>
            <w:r w:rsidR="00F33D7F">
              <w:rPr>
                <w:b w:val="0"/>
                <w:bCs/>
                <w:color w:val="000000" w:themeColor="text1"/>
                <w:sz w:val="28"/>
                <w:szCs w:val="28"/>
              </w:rPr>
              <w:t>23</w:t>
            </w:r>
            <w:r w:rsidRPr="00856187">
              <w:rPr>
                <w:rFonts w:asciiTheme="minorHAnsi" w:hAnsiTheme="minorHAnsi"/>
                <w:b w:val="0"/>
                <w:bCs/>
                <w:color w:val="000000" w:themeColor="text1"/>
                <w:sz w:val="28"/>
                <w:szCs w:val="28"/>
              </w:rPr>
              <w:t>", indicating that the script has been executed in the browser.</w:t>
            </w:r>
          </w:p>
          <w:p w14:paraId="6FFC29FB" w14:textId="380ABE20" w:rsidR="00856187" w:rsidRDefault="00856187" w:rsidP="00856187"/>
          <w:p w14:paraId="0F2C9D4E" w14:textId="3D9B7E58" w:rsidR="00856187" w:rsidRDefault="00856187" w:rsidP="00856187"/>
          <w:p w14:paraId="114ADAFA" w14:textId="77777777" w:rsidR="00856187" w:rsidRPr="00856187" w:rsidRDefault="00856187" w:rsidP="00856187"/>
          <w:p w14:paraId="7AA575C2" w14:textId="77777777" w:rsidR="00856187" w:rsidRPr="00856187" w:rsidRDefault="00856187" w:rsidP="00856187"/>
          <w:p w14:paraId="259BC866" w14:textId="77777777" w:rsidR="00271CD4" w:rsidRDefault="00271CD4" w:rsidP="00271CD4"/>
          <w:p w14:paraId="5E0AA2CF" w14:textId="77777777" w:rsidR="00271CD4" w:rsidRDefault="00271CD4" w:rsidP="00271CD4"/>
          <w:p w14:paraId="0D9808F3" w14:textId="77777777" w:rsidR="00271CD4" w:rsidRDefault="00271CD4" w:rsidP="00271CD4"/>
          <w:p w14:paraId="2C0DC6D3" w14:textId="77777777" w:rsidR="00271CD4" w:rsidRDefault="00271CD4" w:rsidP="00271CD4"/>
          <w:p w14:paraId="0EE7EF07" w14:textId="77777777" w:rsidR="00271CD4" w:rsidRDefault="00271CD4" w:rsidP="00271CD4"/>
          <w:p w14:paraId="3BA3C6C5" w14:textId="77777777" w:rsidR="00271CD4" w:rsidRDefault="00271CD4" w:rsidP="00271CD4"/>
          <w:p w14:paraId="3BF1CE59" w14:textId="77777777" w:rsidR="00271CD4" w:rsidRDefault="00271CD4" w:rsidP="00271CD4"/>
          <w:p w14:paraId="59D10CD8" w14:textId="150D57E6" w:rsidR="00271CD4" w:rsidRPr="00271CD4" w:rsidRDefault="00271CD4" w:rsidP="00271CD4"/>
        </w:tc>
        <w:tc>
          <w:tcPr>
            <w:tcW w:w="425" w:type="dxa"/>
            <w:shd w:val="clear" w:color="auto" w:fill="EDF0F4" w:themeFill="accent3"/>
          </w:tcPr>
          <w:p w14:paraId="43E6A1A5" w14:textId="77777777" w:rsidR="00271CD4" w:rsidRDefault="00271CD4"/>
        </w:tc>
      </w:tr>
      <w:tr w:rsidR="00271CD4" w:rsidRPr="003A798E" w14:paraId="367D22E3" w14:textId="77777777" w:rsidTr="006B397A">
        <w:trPr>
          <w:trHeight w:val="5870"/>
        </w:trPr>
        <w:tc>
          <w:tcPr>
            <w:tcW w:w="425" w:type="dxa"/>
            <w:shd w:val="clear" w:color="auto" w:fill="EDF0F4" w:themeFill="accent3"/>
          </w:tcPr>
          <w:p w14:paraId="55A7A2C5" w14:textId="77777777" w:rsidR="00271CD4" w:rsidRPr="003A798E" w:rsidRDefault="00271CD4"/>
        </w:tc>
        <w:tc>
          <w:tcPr>
            <w:tcW w:w="9937" w:type="dxa"/>
            <w:gridSpan w:val="2"/>
            <w:shd w:val="clear" w:color="auto" w:fill="EDF0F4" w:themeFill="accent3"/>
          </w:tcPr>
          <w:p w14:paraId="1B1C35BD" w14:textId="3292B9A5" w:rsidR="00271CD4" w:rsidRPr="00FA37F1" w:rsidRDefault="00F33D7F" w:rsidP="001205A1">
            <w:pPr>
              <w:pStyle w:val="Heading3"/>
              <w:rPr>
                <w:sz w:val="40"/>
                <w:szCs w:val="40"/>
              </w:rPr>
            </w:pPr>
            <w:r>
              <w:rPr>
                <w:noProof/>
                <w:sz w:val="40"/>
                <w:szCs w:val="40"/>
              </w:rPr>
              <w:drawing>
                <wp:inline distT="0" distB="0" distL="0" distR="0" wp14:anchorId="41E8B4B3" wp14:editId="6589712A">
                  <wp:extent cx="6309995" cy="3547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59).png"/>
                          <pic:cNvPicPr/>
                        </pic:nvPicPr>
                        <pic:blipFill>
                          <a:blip r:embed="rId14">
                            <a:extLst>
                              <a:ext uri="{28A0092B-C50C-407E-A947-70E740481C1C}">
                                <a14:useLocalDpi xmlns:a14="http://schemas.microsoft.com/office/drawing/2010/main" val="0"/>
                              </a:ext>
                            </a:extLst>
                          </a:blip>
                          <a:stretch>
                            <a:fillRect/>
                          </a:stretch>
                        </pic:blipFill>
                        <pic:spPr>
                          <a:xfrm>
                            <a:off x="0" y="0"/>
                            <a:ext cx="6309995" cy="3547745"/>
                          </a:xfrm>
                          <a:prstGeom prst="rect">
                            <a:avLst/>
                          </a:prstGeom>
                        </pic:spPr>
                      </pic:pic>
                    </a:graphicData>
                  </a:graphic>
                </wp:inline>
              </w:drawing>
            </w:r>
          </w:p>
        </w:tc>
        <w:tc>
          <w:tcPr>
            <w:tcW w:w="425" w:type="dxa"/>
            <w:shd w:val="clear" w:color="auto" w:fill="EDF0F4" w:themeFill="accent3"/>
          </w:tcPr>
          <w:p w14:paraId="244642CB" w14:textId="77777777" w:rsidR="00271CD4" w:rsidRDefault="00271CD4"/>
        </w:tc>
      </w:tr>
      <w:tr w:rsidR="00271CD4" w:rsidRPr="003A798E" w14:paraId="0DEFF81B" w14:textId="77777777" w:rsidTr="006B397A">
        <w:trPr>
          <w:trHeight w:val="5870"/>
        </w:trPr>
        <w:tc>
          <w:tcPr>
            <w:tcW w:w="425" w:type="dxa"/>
            <w:shd w:val="clear" w:color="auto" w:fill="EDF0F4" w:themeFill="accent3"/>
          </w:tcPr>
          <w:p w14:paraId="644E1BA6" w14:textId="77777777" w:rsidR="00271CD4" w:rsidRPr="003A798E" w:rsidRDefault="00271CD4"/>
        </w:tc>
        <w:tc>
          <w:tcPr>
            <w:tcW w:w="9937" w:type="dxa"/>
            <w:gridSpan w:val="2"/>
            <w:shd w:val="clear" w:color="auto" w:fill="EDF0F4" w:themeFill="accent3"/>
          </w:tcPr>
          <w:p w14:paraId="4A32AB3C" w14:textId="77777777" w:rsidR="00271CD4" w:rsidRDefault="00271CD4" w:rsidP="001205A1">
            <w:pPr>
              <w:pStyle w:val="Heading3"/>
              <w:rPr>
                <w:sz w:val="40"/>
                <w:szCs w:val="40"/>
              </w:rPr>
            </w:pPr>
          </w:p>
          <w:p w14:paraId="2387955C" w14:textId="6F95566B" w:rsidR="00F33D7F" w:rsidRPr="00F33D7F" w:rsidRDefault="00F33D7F" w:rsidP="00F33D7F">
            <w:r>
              <w:rPr>
                <w:noProof/>
              </w:rPr>
              <w:drawing>
                <wp:inline distT="0" distB="0" distL="0" distR="0" wp14:anchorId="4F213863" wp14:editId="41DC791F">
                  <wp:extent cx="6309995" cy="3547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58).png"/>
                          <pic:cNvPicPr/>
                        </pic:nvPicPr>
                        <pic:blipFill>
                          <a:blip r:embed="rId15">
                            <a:extLst>
                              <a:ext uri="{28A0092B-C50C-407E-A947-70E740481C1C}">
                                <a14:useLocalDpi xmlns:a14="http://schemas.microsoft.com/office/drawing/2010/main" val="0"/>
                              </a:ext>
                            </a:extLst>
                          </a:blip>
                          <a:stretch>
                            <a:fillRect/>
                          </a:stretch>
                        </pic:blipFill>
                        <pic:spPr>
                          <a:xfrm>
                            <a:off x="0" y="0"/>
                            <a:ext cx="6309995" cy="3547745"/>
                          </a:xfrm>
                          <a:prstGeom prst="rect">
                            <a:avLst/>
                          </a:prstGeom>
                        </pic:spPr>
                      </pic:pic>
                    </a:graphicData>
                  </a:graphic>
                </wp:inline>
              </w:drawing>
            </w:r>
          </w:p>
        </w:tc>
        <w:tc>
          <w:tcPr>
            <w:tcW w:w="425" w:type="dxa"/>
            <w:shd w:val="clear" w:color="auto" w:fill="EDF0F4" w:themeFill="accent3"/>
          </w:tcPr>
          <w:p w14:paraId="499C5EC4" w14:textId="77777777" w:rsidR="00271CD4" w:rsidRDefault="00271CD4"/>
          <w:p w14:paraId="565CDFA5" w14:textId="77777777" w:rsidR="00F33D7F" w:rsidRDefault="00F33D7F"/>
          <w:p w14:paraId="5078770E" w14:textId="77777777" w:rsidR="00F33D7F" w:rsidRDefault="00F33D7F"/>
          <w:p w14:paraId="0F53CAC4" w14:textId="77777777" w:rsidR="00F33D7F" w:rsidRDefault="00F33D7F"/>
          <w:p w14:paraId="510FFF84" w14:textId="77777777" w:rsidR="00F33D7F" w:rsidRDefault="00F33D7F"/>
          <w:p w14:paraId="02849F85" w14:textId="77777777" w:rsidR="00F33D7F" w:rsidRDefault="00F33D7F"/>
          <w:p w14:paraId="50B4E556" w14:textId="77777777" w:rsidR="00F33D7F" w:rsidRDefault="00F33D7F"/>
          <w:p w14:paraId="0C5104A4" w14:textId="77777777" w:rsidR="00F33D7F" w:rsidRDefault="00F33D7F"/>
          <w:p w14:paraId="76804798" w14:textId="77777777" w:rsidR="00F33D7F" w:rsidRDefault="00F33D7F"/>
          <w:p w14:paraId="7BCF4D53" w14:textId="77777777" w:rsidR="00F33D7F" w:rsidRDefault="00F33D7F"/>
          <w:p w14:paraId="6D8945E8" w14:textId="77777777" w:rsidR="00F33D7F" w:rsidRDefault="00F33D7F"/>
          <w:p w14:paraId="62811373" w14:textId="77777777" w:rsidR="00F33D7F" w:rsidRDefault="00F33D7F"/>
          <w:p w14:paraId="3EBC8679" w14:textId="77777777" w:rsidR="00F33D7F" w:rsidRDefault="00F33D7F"/>
          <w:p w14:paraId="77434411" w14:textId="77777777" w:rsidR="00F33D7F" w:rsidRDefault="00F33D7F"/>
          <w:p w14:paraId="4590D1F3" w14:textId="77777777" w:rsidR="00F33D7F" w:rsidRDefault="00F33D7F"/>
          <w:p w14:paraId="4629A563" w14:textId="77777777" w:rsidR="00F33D7F" w:rsidRDefault="00F33D7F"/>
          <w:p w14:paraId="0025371C" w14:textId="77777777" w:rsidR="00F33D7F" w:rsidRDefault="00F33D7F"/>
          <w:p w14:paraId="0F09554A" w14:textId="77777777" w:rsidR="00F33D7F" w:rsidRDefault="00F33D7F"/>
          <w:p w14:paraId="1606AEA9" w14:textId="77777777" w:rsidR="00F33D7F" w:rsidRDefault="00F33D7F"/>
          <w:p w14:paraId="28FE8408" w14:textId="77777777" w:rsidR="00F33D7F" w:rsidRDefault="00F33D7F"/>
          <w:p w14:paraId="1347EB42" w14:textId="77777777" w:rsidR="00F33D7F" w:rsidRDefault="00F33D7F"/>
          <w:p w14:paraId="5F967C16" w14:textId="77777777" w:rsidR="00F33D7F" w:rsidRDefault="00F33D7F"/>
          <w:p w14:paraId="7FE54DED" w14:textId="77777777" w:rsidR="00F33D7F" w:rsidRDefault="00F33D7F"/>
          <w:p w14:paraId="586936C0" w14:textId="77777777" w:rsidR="00F33D7F" w:rsidRDefault="00F33D7F"/>
          <w:p w14:paraId="0B9A15E6" w14:textId="77777777" w:rsidR="00F33D7F" w:rsidRDefault="00F33D7F"/>
          <w:p w14:paraId="027E928F" w14:textId="77777777" w:rsidR="00F33D7F" w:rsidRDefault="00F33D7F"/>
          <w:p w14:paraId="5C1DEB93" w14:textId="77777777" w:rsidR="00F33D7F" w:rsidRDefault="00F33D7F"/>
          <w:p w14:paraId="6318DCB6" w14:textId="77777777" w:rsidR="00F33D7F" w:rsidRDefault="00F33D7F"/>
          <w:p w14:paraId="2379AD09" w14:textId="02E33FF2" w:rsidR="00F33D7F" w:rsidRDefault="00F33D7F"/>
        </w:tc>
      </w:tr>
      <w:tr w:rsidR="00271CD4" w:rsidRPr="003A798E" w14:paraId="5304753C" w14:textId="77777777" w:rsidTr="006B397A">
        <w:trPr>
          <w:trHeight w:val="5870"/>
        </w:trPr>
        <w:tc>
          <w:tcPr>
            <w:tcW w:w="425" w:type="dxa"/>
            <w:shd w:val="clear" w:color="auto" w:fill="EDF0F4" w:themeFill="accent3"/>
          </w:tcPr>
          <w:p w14:paraId="5DECD609" w14:textId="77777777" w:rsidR="00271CD4" w:rsidRPr="003A798E" w:rsidRDefault="00271CD4"/>
        </w:tc>
        <w:tc>
          <w:tcPr>
            <w:tcW w:w="9937" w:type="dxa"/>
            <w:gridSpan w:val="2"/>
            <w:shd w:val="clear" w:color="auto" w:fill="EDF0F4" w:themeFill="accent3"/>
          </w:tcPr>
          <w:p w14:paraId="45E72081" w14:textId="77777777" w:rsidR="00271CD4" w:rsidRDefault="00271CD4" w:rsidP="001205A1">
            <w:pPr>
              <w:pStyle w:val="Heading3"/>
              <w:rPr>
                <w:sz w:val="40"/>
                <w:szCs w:val="40"/>
              </w:rPr>
            </w:pPr>
          </w:p>
          <w:p w14:paraId="4ED6C077" w14:textId="77777777" w:rsidR="00F33D7F" w:rsidRDefault="00F33D7F" w:rsidP="00F33D7F">
            <w:pPr>
              <w:rPr>
                <w:rFonts w:asciiTheme="majorHAnsi" w:hAnsiTheme="majorHAnsi"/>
                <w:color w:val="123869" w:themeColor="accent1"/>
                <w:sz w:val="32"/>
                <w:szCs w:val="32"/>
              </w:rPr>
            </w:pPr>
            <w:r>
              <w:rPr>
                <w:rFonts w:asciiTheme="majorHAnsi" w:hAnsiTheme="majorHAnsi"/>
                <w:color w:val="123869" w:themeColor="accent1"/>
                <w:sz w:val="32"/>
                <w:szCs w:val="32"/>
              </w:rPr>
              <w:t>Recommendation</w:t>
            </w:r>
            <w:r w:rsidRPr="00001944">
              <w:rPr>
                <w:rFonts w:asciiTheme="majorHAnsi" w:hAnsiTheme="majorHAnsi"/>
                <w:color w:val="123869" w:themeColor="accent1"/>
                <w:sz w:val="32"/>
                <w:szCs w:val="32"/>
              </w:rPr>
              <w:t>:</w:t>
            </w:r>
          </w:p>
          <w:p w14:paraId="1FA279A3" w14:textId="67B6DF7F" w:rsidR="00F33D7F" w:rsidRDefault="00F33D7F" w:rsidP="00F33D7F">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F33D7F">
              <w:rPr>
                <w:sz w:val="28"/>
                <w:szCs w:val="28"/>
              </w:rPr>
              <w:t>Implement strict input validation on all user-supplied data. Only allow input that strictly matches expected patterns (e.g., alphanumeric characters only).</w:t>
            </w:r>
          </w:p>
          <w:p w14:paraId="372124FA" w14:textId="4338BFD4" w:rsidR="00F33D7F" w:rsidRPr="00271CD4" w:rsidRDefault="00F33D7F" w:rsidP="00F33D7F">
            <w:pPr>
              <w:rPr>
                <w:sz w:val="28"/>
                <w:szCs w:val="28"/>
              </w:rPr>
            </w:pPr>
            <w:r w:rsidRPr="00AD67C5">
              <w:rPr>
                <w:rFonts w:asciiTheme="majorHAnsi" w:hAnsiTheme="majorHAnsi"/>
                <w:color w:val="000000" w:themeColor="text1"/>
                <w:sz w:val="36"/>
                <w:szCs w:val="36"/>
              </w:rPr>
              <w:t>.</w:t>
            </w:r>
            <w:r w:rsidRPr="00271CD4">
              <w:rPr>
                <w:rFonts w:asciiTheme="majorHAnsi" w:hAnsiTheme="majorHAnsi"/>
                <w:color w:val="000000" w:themeColor="text1"/>
                <w:sz w:val="28"/>
                <w:szCs w:val="28"/>
              </w:rPr>
              <w:t xml:space="preserve"> </w:t>
            </w:r>
            <w:r w:rsidRPr="00F33D7F">
              <w:rPr>
                <w:sz w:val="28"/>
                <w:szCs w:val="28"/>
              </w:rPr>
              <w:t>Utilize libraries or frameworks that automatically handle output encoding and provide built-in protection against XSS attacks.</w:t>
            </w:r>
          </w:p>
          <w:p w14:paraId="0D945E98" w14:textId="3DC39D13" w:rsidR="00F33D7F" w:rsidRDefault="00F33D7F" w:rsidP="00F33D7F">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F33D7F">
              <w:rPr>
                <w:sz w:val="28"/>
                <w:szCs w:val="28"/>
              </w:rPr>
              <w:t>Implement a Content Security Policy to limit the execution of scripts to trusted sources</w:t>
            </w:r>
          </w:p>
          <w:p w14:paraId="4DAEDD64" w14:textId="7DAA4B9E" w:rsidR="00F33D7F" w:rsidRDefault="00F33D7F" w:rsidP="00F33D7F">
            <w:pPr>
              <w:rPr>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F33D7F">
              <w:rPr>
                <w:sz w:val="28"/>
                <w:szCs w:val="28"/>
              </w:rPr>
              <w:t>Regularly test the application for vulnerabilities using automated tools and manual penetration testing to identify and remediate XSS and other vulnerabilities</w:t>
            </w:r>
          </w:p>
          <w:p w14:paraId="146DA710" w14:textId="77777777" w:rsidR="00F33D7F" w:rsidRDefault="00F33D7F" w:rsidP="00F33D7F">
            <w:pPr>
              <w:rPr>
                <w:sz w:val="28"/>
                <w:szCs w:val="28"/>
              </w:rPr>
            </w:pPr>
          </w:p>
          <w:p w14:paraId="61DBF2E8" w14:textId="0B0B2716" w:rsidR="00F33D7F" w:rsidRPr="00F33D7F" w:rsidRDefault="00F33D7F" w:rsidP="00F33D7F"/>
        </w:tc>
        <w:tc>
          <w:tcPr>
            <w:tcW w:w="425" w:type="dxa"/>
            <w:shd w:val="clear" w:color="auto" w:fill="EDF0F4" w:themeFill="accent3"/>
          </w:tcPr>
          <w:p w14:paraId="4E028DBD" w14:textId="77777777" w:rsidR="00271CD4" w:rsidRDefault="00271CD4"/>
        </w:tc>
      </w:tr>
      <w:tr w:rsidR="00271CD4" w:rsidRPr="003A798E" w14:paraId="61680254" w14:textId="77777777" w:rsidTr="006B397A">
        <w:trPr>
          <w:trHeight w:val="5870"/>
        </w:trPr>
        <w:tc>
          <w:tcPr>
            <w:tcW w:w="425" w:type="dxa"/>
            <w:shd w:val="clear" w:color="auto" w:fill="EDF0F4" w:themeFill="accent3"/>
          </w:tcPr>
          <w:p w14:paraId="0BB537A3" w14:textId="77777777" w:rsidR="00271CD4" w:rsidRPr="003A798E" w:rsidRDefault="00271CD4"/>
        </w:tc>
        <w:tc>
          <w:tcPr>
            <w:tcW w:w="9937" w:type="dxa"/>
            <w:gridSpan w:val="2"/>
            <w:shd w:val="clear" w:color="auto" w:fill="EDF0F4" w:themeFill="accent3"/>
          </w:tcPr>
          <w:p w14:paraId="30D767DD" w14:textId="77777777" w:rsidR="00271CD4" w:rsidRDefault="00271CD4" w:rsidP="001205A1">
            <w:pPr>
              <w:pStyle w:val="Heading3"/>
              <w:rPr>
                <w:sz w:val="40"/>
                <w:szCs w:val="40"/>
              </w:rPr>
            </w:pPr>
          </w:p>
          <w:p w14:paraId="04C5AB10" w14:textId="77777777" w:rsidR="008A463C" w:rsidRDefault="008A463C" w:rsidP="008A463C"/>
          <w:p w14:paraId="70210789" w14:textId="77777777" w:rsidR="008A463C" w:rsidRDefault="008A463C" w:rsidP="008A463C"/>
          <w:p w14:paraId="144D3A2D" w14:textId="77777777" w:rsidR="008A463C" w:rsidRDefault="008A463C" w:rsidP="008A463C"/>
          <w:p w14:paraId="0D26B675" w14:textId="77777777" w:rsidR="008A463C" w:rsidRDefault="008A463C" w:rsidP="008A463C"/>
          <w:p w14:paraId="26E8DEDF" w14:textId="77777777" w:rsidR="008A463C" w:rsidRDefault="008A463C" w:rsidP="008A463C"/>
          <w:p w14:paraId="6F97AF7E" w14:textId="77777777" w:rsidR="008A463C" w:rsidRDefault="008A463C" w:rsidP="008A463C"/>
          <w:p w14:paraId="58E655B1" w14:textId="77777777" w:rsidR="008A463C" w:rsidRDefault="008A463C" w:rsidP="008A463C"/>
          <w:p w14:paraId="171F9DE6" w14:textId="77777777" w:rsidR="008A463C" w:rsidRDefault="008A463C" w:rsidP="008A463C"/>
          <w:p w14:paraId="4224189E" w14:textId="0060EBC3" w:rsidR="008A463C" w:rsidRPr="008A463C" w:rsidRDefault="008A463C" w:rsidP="008A463C"/>
        </w:tc>
        <w:tc>
          <w:tcPr>
            <w:tcW w:w="425" w:type="dxa"/>
            <w:shd w:val="clear" w:color="auto" w:fill="EDF0F4" w:themeFill="accent3"/>
          </w:tcPr>
          <w:p w14:paraId="7DD14C46" w14:textId="77777777" w:rsidR="00271CD4" w:rsidRDefault="00271CD4"/>
        </w:tc>
      </w:tr>
      <w:tr w:rsidR="00F33D7F" w:rsidRPr="003A798E" w14:paraId="215535D2" w14:textId="77777777" w:rsidTr="006B397A">
        <w:trPr>
          <w:trHeight w:val="5870"/>
        </w:trPr>
        <w:tc>
          <w:tcPr>
            <w:tcW w:w="425" w:type="dxa"/>
            <w:shd w:val="clear" w:color="auto" w:fill="EDF0F4" w:themeFill="accent3"/>
          </w:tcPr>
          <w:p w14:paraId="44D76107" w14:textId="77777777" w:rsidR="00F33D7F" w:rsidRPr="003A798E" w:rsidRDefault="00F33D7F"/>
        </w:tc>
        <w:tc>
          <w:tcPr>
            <w:tcW w:w="9937" w:type="dxa"/>
            <w:gridSpan w:val="2"/>
            <w:shd w:val="clear" w:color="auto" w:fill="EDF0F4" w:themeFill="accent3"/>
          </w:tcPr>
          <w:p w14:paraId="55E49DF7" w14:textId="77777777" w:rsidR="00F33D7F" w:rsidRDefault="00F33D7F" w:rsidP="001205A1">
            <w:pPr>
              <w:pStyle w:val="Heading3"/>
              <w:rPr>
                <w:sz w:val="40"/>
                <w:szCs w:val="40"/>
              </w:rPr>
            </w:pPr>
          </w:p>
          <w:p w14:paraId="3E8D000C" w14:textId="77777777" w:rsidR="00DD31F4" w:rsidRPr="00FA37F1" w:rsidRDefault="00DD31F4" w:rsidP="00DD31F4">
            <w:pPr>
              <w:pStyle w:val="Heading3"/>
              <w:rPr>
                <w:sz w:val="40"/>
                <w:szCs w:val="40"/>
              </w:rPr>
            </w:pPr>
            <w:r w:rsidRPr="00FA37F1">
              <w:rPr>
                <w:sz w:val="40"/>
                <w:szCs w:val="40"/>
              </w:rPr>
              <w:t>Application Attacks Vulnerability Report</w:t>
            </w:r>
          </w:p>
          <w:p w14:paraId="4247A034" w14:textId="77777777" w:rsidR="00DD31F4" w:rsidRPr="003A798E" w:rsidRDefault="00DD31F4" w:rsidP="00DD31F4">
            <w:pPr>
              <w:pStyle w:val="Heading4"/>
            </w:pPr>
          </w:p>
          <w:p w14:paraId="50D9CE8B" w14:textId="658D6930" w:rsidR="00DD31F4" w:rsidRDefault="00DD31F4" w:rsidP="00DD31F4">
            <w:pPr>
              <w:pStyle w:val="Heading4"/>
              <w:rPr>
                <w:rFonts w:asciiTheme="majorHAnsi" w:hAnsiTheme="majorHAnsi"/>
                <w:i w:val="0"/>
                <w:iCs w:val="0"/>
              </w:rPr>
            </w:pPr>
            <w:r w:rsidRPr="00FA37F1">
              <w:rPr>
                <w:rFonts w:asciiTheme="majorHAnsi" w:hAnsiTheme="majorHAnsi"/>
                <w:i w:val="0"/>
                <w:iCs w:val="0"/>
              </w:rPr>
              <w:t>AAVR</w:t>
            </w:r>
            <w:r>
              <w:rPr>
                <w:rFonts w:asciiTheme="majorHAnsi" w:hAnsiTheme="majorHAnsi"/>
                <w:i w:val="0"/>
                <w:iCs w:val="0"/>
              </w:rPr>
              <w:t>4</w:t>
            </w:r>
            <w:r>
              <w:rPr>
                <w:rFonts w:asciiTheme="majorHAnsi" w:hAnsiTheme="majorHAnsi"/>
                <w:i w:val="0"/>
                <w:iCs w:val="0"/>
              </w:rPr>
              <w:t xml:space="preserve">.0.0 </w:t>
            </w:r>
            <w:r w:rsidRPr="005D4267">
              <w:rPr>
                <w:rFonts w:asciiTheme="majorHAnsi" w:hAnsiTheme="majorHAnsi"/>
                <w:i w:val="0"/>
                <w:iCs w:val="0"/>
                <w:color w:val="B5B5B5" w:themeColor="accent6" w:themeShade="BF"/>
              </w:rPr>
              <w:t>--</w:t>
            </w:r>
            <w:r>
              <w:rPr>
                <w:rFonts w:asciiTheme="majorHAnsi" w:hAnsiTheme="majorHAnsi"/>
                <w:i w:val="0"/>
                <w:iCs w:val="0"/>
              </w:rPr>
              <w:t xml:space="preserve"> </w:t>
            </w:r>
            <w:r w:rsidRPr="00DD31F4">
              <w:rPr>
                <w:rFonts w:asciiTheme="majorHAnsi" w:hAnsiTheme="majorHAnsi"/>
                <w:i w:val="0"/>
                <w:iCs w:val="0"/>
              </w:rPr>
              <w:t xml:space="preserve">Multi-Factor Authentication </w:t>
            </w:r>
            <w:r w:rsidR="00E46EC3">
              <w:rPr>
                <w:rFonts w:asciiTheme="majorHAnsi" w:hAnsiTheme="majorHAnsi"/>
                <w:i w:val="0"/>
                <w:iCs w:val="0"/>
              </w:rPr>
              <w:t>b</w:t>
            </w:r>
            <w:r w:rsidRPr="00DD31F4">
              <w:rPr>
                <w:rFonts w:asciiTheme="majorHAnsi" w:hAnsiTheme="majorHAnsi"/>
                <w:i w:val="0"/>
                <w:iCs w:val="0"/>
              </w:rPr>
              <w:t>ypass</w:t>
            </w:r>
            <w:r>
              <w:t xml:space="preserve"> </w:t>
            </w:r>
            <w:r w:rsidRPr="005D4267">
              <w:rPr>
                <w:rFonts w:asciiTheme="majorHAnsi" w:hAnsiTheme="majorHAnsi"/>
                <w:i w:val="0"/>
                <w:iCs w:val="0"/>
                <w:color w:val="B5B5B5" w:themeColor="accent6" w:themeShade="BF"/>
              </w:rPr>
              <w:t xml:space="preserve">-- </w:t>
            </w:r>
            <w:r>
              <w:rPr>
                <w:rFonts w:asciiTheme="majorHAnsi" w:hAnsiTheme="majorHAnsi"/>
                <w:i w:val="0"/>
                <w:iCs w:val="0"/>
              </w:rPr>
              <w:t>High</w:t>
            </w:r>
          </w:p>
          <w:p w14:paraId="4ED59AAA" w14:textId="77777777" w:rsidR="00DD31F4" w:rsidRDefault="00DD31F4" w:rsidP="00DD31F4"/>
          <w:p w14:paraId="739B425F" w14:textId="77777777" w:rsidR="00DD31F4" w:rsidRDefault="00DD31F4" w:rsidP="00DD31F4"/>
          <w:p w14:paraId="043F66E2" w14:textId="77777777" w:rsidR="00E46EC3" w:rsidRDefault="00DD31F4" w:rsidP="00DD31F4">
            <w:pPr>
              <w:pStyle w:val="Heading3"/>
              <w:rPr>
                <w:rStyle w:val="Strong"/>
                <w:b/>
                <w:bCs w:val="0"/>
                <w:sz w:val="32"/>
                <w:szCs w:val="32"/>
              </w:rPr>
            </w:pPr>
            <w:r w:rsidRPr="005D4267">
              <w:rPr>
                <w:rStyle w:val="Strong"/>
                <w:b/>
                <w:bCs w:val="0"/>
                <w:sz w:val="32"/>
                <w:szCs w:val="32"/>
              </w:rPr>
              <w:t>Vulnerability Exploited:</w:t>
            </w:r>
          </w:p>
          <w:p w14:paraId="264E35D1" w14:textId="0F5A8F8C" w:rsidR="00DD31F4" w:rsidRPr="00E46EC3" w:rsidRDefault="00E46EC3" w:rsidP="00DD31F4">
            <w:pPr>
              <w:pStyle w:val="Heading3"/>
              <w:rPr>
                <w:b w:val="0"/>
                <w:bCs/>
                <w:color w:val="000000" w:themeColor="text1"/>
                <w:sz w:val="28"/>
                <w:szCs w:val="28"/>
              </w:rPr>
            </w:pPr>
            <w:r w:rsidRPr="00E46EC3">
              <w:rPr>
                <w:b w:val="0"/>
                <w:bCs/>
                <w:color w:val="000000" w:themeColor="text1"/>
                <w:sz w:val="28"/>
                <w:szCs w:val="28"/>
              </w:rPr>
              <w:t>Multi-Factor Authentication (MFA) Bypass</w:t>
            </w:r>
          </w:p>
          <w:p w14:paraId="21735DC8" w14:textId="77777777" w:rsidR="00DD31F4" w:rsidRDefault="00DD31F4" w:rsidP="00DD31F4">
            <w:pPr>
              <w:pStyle w:val="Heading3"/>
            </w:pPr>
            <w:r w:rsidRPr="005D4267">
              <w:rPr>
                <w:rStyle w:val="Strong"/>
                <w:b/>
                <w:bCs w:val="0"/>
                <w:sz w:val="32"/>
                <w:szCs w:val="32"/>
              </w:rPr>
              <w:t>Severity:</w:t>
            </w:r>
            <w:r>
              <w:t xml:space="preserve"> </w:t>
            </w:r>
            <w:r>
              <w:rPr>
                <w:color w:val="000000" w:themeColor="text1"/>
                <w:sz w:val="28"/>
                <w:szCs w:val="28"/>
              </w:rPr>
              <w:t>High</w:t>
            </w:r>
          </w:p>
          <w:p w14:paraId="61E186BD" w14:textId="77777777" w:rsidR="00DD31F4" w:rsidRDefault="00DD31F4" w:rsidP="00DD31F4">
            <w:pPr>
              <w:pStyle w:val="Heading3"/>
              <w:rPr>
                <w:color w:val="000000" w:themeColor="text1"/>
                <w:sz w:val="28"/>
                <w:szCs w:val="28"/>
              </w:rPr>
            </w:pPr>
            <w:r w:rsidRPr="005D4267">
              <w:rPr>
                <w:rStyle w:val="Strong"/>
                <w:b/>
                <w:bCs w:val="0"/>
                <w:sz w:val="32"/>
                <w:szCs w:val="32"/>
              </w:rPr>
              <w:t>System:</w:t>
            </w:r>
            <w:r>
              <w:t xml:space="preserve"> </w:t>
            </w:r>
            <w:r w:rsidRPr="005D4267">
              <w:rPr>
                <w:color w:val="000000" w:themeColor="text1"/>
                <w:sz w:val="28"/>
                <w:szCs w:val="28"/>
              </w:rPr>
              <w:t>AAVR (Application Attacks)</w:t>
            </w:r>
          </w:p>
          <w:p w14:paraId="23FAECA2" w14:textId="77777777" w:rsidR="00DD31F4" w:rsidRDefault="00DD31F4" w:rsidP="00DD31F4"/>
          <w:p w14:paraId="6C54D2DF" w14:textId="77777777" w:rsidR="00DD31F4" w:rsidRDefault="00DD31F4" w:rsidP="00DD31F4">
            <w:pPr>
              <w:rPr>
                <w:rStyle w:val="Strong"/>
                <w:rFonts w:asciiTheme="majorHAnsi" w:hAnsiTheme="majorHAnsi"/>
                <w:b w:val="0"/>
                <w:bCs w:val="0"/>
                <w:color w:val="123869" w:themeColor="accent1"/>
                <w:sz w:val="32"/>
                <w:szCs w:val="32"/>
              </w:rPr>
            </w:pPr>
            <w:r w:rsidRPr="005D4267">
              <w:rPr>
                <w:rStyle w:val="Strong"/>
                <w:rFonts w:asciiTheme="majorHAnsi" w:hAnsiTheme="majorHAnsi"/>
                <w:b w:val="0"/>
                <w:bCs w:val="0"/>
                <w:color w:val="123869" w:themeColor="accent1"/>
                <w:sz w:val="32"/>
                <w:szCs w:val="32"/>
              </w:rPr>
              <w:t>Vulnerability Expl</w:t>
            </w:r>
            <w:r>
              <w:rPr>
                <w:rStyle w:val="Strong"/>
                <w:rFonts w:asciiTheme="majorHAnsi" w:hAnsiTheme="majorHAnsi"/>
                <w:b w:val="0"/>
                <w:bCs w:val="0"/>
                <w:color w:val="123869" w:themeColor="accent1"/>
                <w:sz w:val="32"/>
                <w:szCs w:val="32"/>
              </w:rPr>
              <w:t>anation:</w:t>
            </w:r>
          </w:p>
          <w:p w14:paraId="3A6B513F" w14:textId="23DAED9F" w:rsidR="00DD31F4" w:rsidRDefault="00E46EC3" w:rsidP="00DD31F4">
            <w:pPr>
              <w:rPr>
                <w:sz w:val="28"/>
                <w:szCs w:val="28"/>
              </w:rPr>
            </w:pPr>
            <w:r w:rsidRPr="00E46EC3">
              <w:rPr>
                <w:sz w:val="28"/>
                <w:szCs w:val="28"/>
              </w:rPr>
              <w:t>This vulnerability allows an attacker to bypass the Multi-Factor Authentication (MFA) mechanism implemented in the web application. By exploiting this flaw, the attacker can gain access to user accounts without needing the second authentication factor (e.g., a one-time password), potentially accessing sensitive information or performing unauthorized actions on behalf of the user.</w:t>
            </w:r>
          </w:p>
          <w:p w14:paraId="20DABDE9" w14:textId="77777777" w:rsidR="00E46EC3" w:rsidRPr="00E46EC3" w:rsidRDefault="00E46EC3" w:rsidP="00DD31F4">
            <w:pPr>
              <w:rPr>
                <w:sz w:val="28"/>
                <w:szCs w:val="28"/>
              </w:rPr>
            </w:pPr>
          </w:p>
          <w:p w14:paraId="301C455F" w14:textId="77777777" w:rsidR="00E46EC3" w:rsidRDefault="00DD31F4" w:rsidP="00E46EC3">
            <w:pPr>
              <w:rPr>
                <w:rFonts w:asciiTheme="majorHAnsi" w:hAnsiTheme="majorHAnsi"/>
                <w:color w:val="123869" w:themeColor="accent1"/>
                <w:sz w:val="32"/>
                <w:szCs w:val="32"/>
              </w:rPr>
            </w:pPr>
            <w:r w:rsidRPr="00001944">
              <w:rPr>
                <w:rFonts w:asciiTheme="majorHAnsi" w:hAnsiTheme="majorHAnsi"/>
                <w:color w:val="123869" w:themeColor="accent1"/>
                <w:sz w:val="32"/>
                <w:szCs w:val="32"/>
              </w:rPr>
              <w:t>Vulnerability Walk-thru:</w:t>
            </w:r>
          </w:p>
          <w:p w14:paraId="044C4933" w14:textId="43B298C8" w:rsidR="00E46EC3" w:rsidRPr="00E46EC3" w:rsidRDefault="00DD31F4" w:rsidP="00E46EC3">
            <w:pPr>
              <w:rPr>
                <w:color w:val="123869" w:themeColor="accent1"/>
                <w:sz w:val="32"/>
                <w:szCs w:val="32"/>
              </w:rPr>
            </w:pPr>
            <w:r w:rsidRPr="00001944">
              <w:rPr>
                <w:rFonts w:asciiTheme="majorHAnsi" w:hAnsiTheme="majorHAnsi"/>
                <w:color w:val="000000" w:themeColor="text1"/>
              </w:rPr>
              <w:t xml:space="preserve"> </w:t>
            </w:r>
            <w:r w:rsidR="00E46EC3" w:rsidRPr="00E46EC3">
              <w:rPr>
                <w:rFonts w:ascii="Times New Roman" w:eastAsia="Times New Roman" w:hAnsi="Symbol" w:cs="Times New Roman"/>
                <w:sz w:val="28"/>
                <w:szCs w:val="28"/>
              </w:rPr>
              <w:t></w:t>
            </w:r>
            <w:r w:rsidR="00E46EC3" w:rsidRPr="00E46EC3">
              <w:rPr>
                <w:rFonts w:ascii="Times New Roman" w:eastAsia="Times New Roman" w:hAnsi="Times New Roman" w:cs="Times New Roman"/>
                <w:sz w:val="28"/>
                <w:szCs w:val="28"/>
              </w:rPr>
              <w:t xml:space="preserve"> </w:t>
            </w:r>
            <w:r w:rsidR="00E46EC3" w:rsidRPr="00E46EC3">
              <w:rPr>
                <w:rFonts w:eastAsia="Times New Roman" w:cs="Times New Roman"/>
                <w:sz w:val="28"/>
                <w:szCs w:val="28"/>
              </w:rPr>
              <w:t>Navigate to the login page of the application.</w:t>
            </w:r>
          </w:p>
          <w:p w14:paraId="768E39C7" w14:textId="3C0BC3C8" w:rsidR="00E46EC3" w:rsidRPr="00E46EC3" w:rsidRDefault="00E46EC3" w:rsidP="00E46EC3">
            <w:pPr>
              <w:rPr>
                <w:rFonts w:eastAsia="Times New Roman" w:cs="Times New Roman"/>
                <w:sz w:val="28"/>
                <w:szCs w:val="28"/>
              </w:rPr>
            </w:pPr>
            <w:r>
              <w:rPr>
                <w:rFonts w:ascii="Times New Roman" w:eastAsia="Times New Roman" w:hAnsi="Symbol" w:cs="Times New Roman"/>
                <w:sz w:val="28"/>
                <w:szCs w:val="28"/>
              </w:rPr>
              <w:t xml:space="preserve"> </w:t>
            </w:r>
            <w:r w:rsidRPr="00E46EC3">
              <w:rPr>
                <w:rFonts w:ascii="Times New Roman" w:eastAsia="Times New Roman" w:hAnsi="Symbol" w:cs="Times New Roman"/>
                <w:sz w:val="28"/>
                <w:szCs w:val="28"/>
              </w:rPr>
              <w:t></w:t>
            </w:r>
            <w:r w:rsidRPr="00E46EC3">
              <w:rPr>
                <w:rFonts w:ascii="Times New Roman" w:eastAsia="Times New Roman" w:hAnsi="Times New Roman" w:cs="Times New Roman"/>
                <w:sz w:val="28"/>
                <w:szCs w:val="28"/>
              </w:rPr>
              <w:t xml:space="preserve"> </w:t>
            </w:r>
            <w:r w:rsidRPr="00E46EC3">
              <w:rPr>
                <w:rFonts w:eastAsia="Times New Roman" w:cs="Times New Roman"/>
                <w:sz w:val="28"/>
                <w:szCs w:val="28"/>
              </w:rPr>
              <w:t xml:space="preserve">Enter valid credentials (e.g., </w:t>
            </w:r>
            <w:proofErr w:type="gramStart"/>
            <w:r w:rsidRPr="00E46EC3">
              <w:rPr>
                <w:rFonts w:eastAsia="Times New Roman" w:cs="Courier New"/>
                <w:sz w:val="28"/>
                <w:szCs w:val="28"/>
              </w:rPr>
              <w:t>wiener</w:t>
            </w:r>
            <w:r>
              <w:rPr>
                <w:rFonts w:eastAsia="Times New Roman" w:cs="Courier New"/>
                <w:sz w:val="28"/>
                <w:szCs w:val="28"/>
              </w:rPr>
              <w:t xml:space="preserve"> </w:t>
            </w:r>
            <w:r w:rsidRPr="00E46EC3">
              <w:rPr>
                <w:rFonts w:eastAsia="Times New Roman" w:cs="Courier New"/>
                <w:sz w:val="28"/>
                <w:szCs w:val="28"/>
              </w:rPr>
              <w:t>:peter</w:t>
            </w:r>
            <w:proofErr w:type="gramEnd"/>
            <w:r w:rsidRPr="00E46EC3">
              <w:rPr>
                <w:rFonts w:eastAsia="Times New Roman" w:cs="Times New Roman"/>
                <w:sz w:val="28"/>
                <w:szCs w:val="28"/>
              </w:rPr>
              <w:t>).</w:t>
            </w:r>
          </w:p>
          <w:p w14:paraId="62445453" w14:textId="7933977A" w:rsidR="00DD31F4" w:rsidRPr="00E46EC3" w:rsidRDefault="00E46EC3" w:rsidP="00DD31F4">
            <w:pPr>
              <w:rPr>
                <w:sz w:val="28"/>
                <w:szCs w:val="28"/>
              </w:rPr>
            </w:pPr>
            <w:r>
              <w:rPr>
                <w:rFonts w:asciiTheme="majorHAnsi" w:hAnsiTheme="majorHAnsi"/>
                <w:color w:val="000000" w:themeColor="text1"/>
                <w:sz w:val="32"/>
                <w:szCs w:val="32"/>
              </w:rPr>
              <w:t xml:space="preserve"> </w:t>
            </w:r>
            <w:r w:rsidR="00DD31F4" w:rsidRPr="00001944">
              <w:rPr>
                <w:rFonts w:asciiTheme="majorHAnsi" w:hAnsiTheme="majorHAnsi"/>
                <w:color w:val="000000" w:themeColor="text1"/>
                <w:sz w:val="32"/>
                <w:szCs w:val="32"/>
              </w:rPr>
              <w:t>.</w:t>
            </w:r>
            <w:r w:rsidR="00DD31F4" w:rsidRPr="00001944">
              <w:rPr>
                <w:rFonts w:asciiTheme="majorHAnsi" w:hAnsiTheme="majorHAnsi"/>
                <w:color w:val="000000" w:themeColor="text1"/>
              </w:rPr>
              <w:t xml:space="preserve"> </w:t>
            </w:r>
            <w:r w:rsidRPr="00E46EC3">
              <w:rPr>
                <w:sz w:val="28"/>
                <w:szCs w:val="28"/>
              </w:rPr>
              <w:t>observe the HTTP request made to the server</w:t>
            </w:r>
            <w:r w:rsidRPr="00E46EC3">
              <w:rPr>
                <w:sz w:val="28"/>
                <w:szCs w:val="28"/>
              </w:rPr>
              <w:t xml:space="preserve"> and c</w:t>
            </w:r>
            <w:r w:rsidRPr="00E46EC3">
              <w:rPr>
                <w:sz w:val="28"/>
                <w:szCs w:val="28"/>
              </w:rPr>
              <w:t>apture the request made after the first authentication step</w:t>
            </w:r>
          </w:p>
          <w:p w14:paraId="4BD1ABC4" w14:textId="3EA7AB6C" w:rsidR="00E46EC3" w:rsidRDefault="00E46EC3" w:rsidP="00DD31F4">
            <w:pPr>
              <w:pStyle w:val="Heading3"/>
              <w:rPr>
                <w:rFonts w:asciiTheme="minorHAnsi" w:hAnsiTheme="minorHAnsi"/>
                <w:b w:val="0"/>
                <w:bCs/>
                <w:color w:val="000000" w:themeColor="text1"/>
                <w:sz w:val="28"/>
                <w:szCs w:val="28"/>
              </w:rPr>
            </w:pPr>
            <w:r>
              <w:rPr>
                <w:color w:val="000000" w:themeColor="text1"/>
                <w:sz w:val="32"/>
                <w:szCs w:val="32"/>
              </w:rPr>
              <w:t xml:space="preserve"> </w:t>
            </w:r>
            <w:r w:rsidR="00DD31F4" w:rsidRPr="00001944">
              <w:rPr>
                <w:color w:val="000000" w:themeColor="text1"/>
                <w:sz w:val="32"/>
                <w:szCs w:val="32"/>
              </w:rPr>
              <w:t>.</w:t>
            </w:r>
            <w:r w:rsidR="00DD31F4" w:rsidRPr="00001944">
              <w:rPr>
                <w:color w:val="000000" w:themeColor="text1"/>
              </w:rPr>
              <w:t xml:space="preserve"> </w:t>
            </w:r>
            <w:r w:rsidRPr="00E46EC3">
              <w:rPr>
                <w:rFonts w:asciiTheme="minorHAnsi" w:hAnsiTheme="minorHAnsi"/>
                <w:b w:val="0"/>
                <w:bCs/>
                <w:color w:val="000000" w:themeColor="text1"/>
                <w:sz w:val="28"/>
                <w:szCs w:val="28"/>
              </w:rPr>
              <w:t>Instead of entering the 2FA code, replay the initial request to the server or access a protected URL directly</w:t>
            </w:r>
            <w:r w:rsidR="002E35DE">
              <w:rPr>
                <w:rFonts w:asciiTheme="minorHAnsi" w:hAnsiTheme="minorHAnsi"/>
                <w:b w:val="0"/>
                <w:bCs/>
                <w:color w:val="000000" w:themeColor="text1"/>
                <w:sz w:val="28"/>
                <w:szCs w:val="28"/>
              </w:rPr>
              <w:t>:</w:t>
            </w:r>
          </w:p>
          <w:p w14:paraId="41682A9F" w14:textId="7F4ECB08" w:rsidR="002E35DE" w:rsidRPr="002E35DE" w:rsidRDefault="002E35DE" w:rsidP="002E35DE">
            <w:pPr>
              <w:rPr>
                <w:rFonts w:asciiTheme="majorHAnsi" w:hAnsiTheme="majorHAnsi"/>
                <w:sz w:val="28"/>
                <w:szCs w:val="28"/>
              </w:rPr>
            </w:pPr>
            <w:r>
              <w:t xml:space="preserve"> </w:t>
            </w:r>
            <w:r w:rsidRPr="002E35DE">
              <w:rPr>
                <w:rFonts w:asciiTheme="majorHAnsi" w:hAnsiTheme="majorHAnsi"/>
                <w:sz w:val="28"/>
                <w:szCs w:val="28"/>
              </w:rPr>
              <w:t xml:space="preserve">Change in </w:t>
            </w:r>
            <w:proofErr w:type="gramStart"/>
            <w:r w:rsidRPr="002E35DE">
              <w:rPr>
                <w:rFonts w:asciiTheme="majorHAnsi" w:hAnsiTheme="majorHAnsi"/>
                <w:sz w:val="28"/>
                <w:szCs w:val="28"/>
              </w:rPr>
              <w:t>URL :</w:t>
            </w:r>
            <w:proofErr w:type="gramEnd"/>
            <w:r w:rsidRPr="002E35DE">
              <w:rPr>
                <w:rFonts w:asciiTheme="majorHAnsi" w:hAnsiTheme="majorHAnsi"/>
                <w:sz w:val="28"/>
                <w:szCs w:val="28"/>
              </w:rPr>
              <w:t xml:space="preserve"> </w:t>
            </w:r>
            <w:r>
              <w:rPr>
                <w:rFonts w:asciiTheme="majorHAnsi" w:hAnsiTheme="majorHAnsi"/>
                <w:sz w:val="28"/>
                <w:szCs w:val="28"/>
              </w:rPr>
              <w:t>“</w:t>
            </w:r>
            <w:r w:rsidRPr="002E35DE">
              <w:rPr>
                <w:rFonts w:asciiTheme="majorHAnsi" w:hAnsiTheme="majorHAnsi"/>
                <w:sz w:val="28"/>
                <w:szCs w:val="28"/>
              </w:rPr>
              <w:t>login2</w:t>
            </w:r>
            <w:r>
              <w:rPr>
                <w:rFonts w:asciiTheme="majorHAnsi" w:hAnsiTheme="majorHAnsi"/>
                <w:sz w:val="28"/>
                <w:szCs w:val="28"/>
              </w:rPr>
              <w:t>”</w:t>
            </w:r>
            <w:r w:rsidRPr="002E35DE">
              <w:rPr>
                <w:rFonts w:asciiTheme="majorHAnsi" w:hAnsiTheme="majorHAnsi"/>
                <w:sz w:val="28"/>
                <w:szCs w:val="28"/>
              </w:rPr>
              <w:t xml:space="preserve"> to </w:t>
            </w:r>
            <w:r>
              <w:rPr>
                <w:rFonts w:asciiTheme="majorHAnsi" w:hAnsiTheme="majorHAnsi"/>
                <w:sz w:val="28"/>
                <w:szCs w:val="28"/>
              </w:rPr>
              <w:t>“</w:t>
            </w:r>
            <w:r w:rsidRPr="002E35DE">
              <w:rPr>
                <w:rFonts w:asciiTheme="majorHAnsi" w:hAnsiTheme="majorHAnsi"/>
                <w:sz w:val="28"/>
                <w:szCs w:val="28"/>
              </w:rPr>
              <w:t>my-account</w:t>
            </w:r>
            <w:r>
              <w:rPr>
                <w:rFonts w:asciiTheme="majorHAnsi" w:hAnsiTheme="majorHAnsi"/>
                <w:sz w:val="28"/>
                <w:szCs w:val="28"/>
              </w:rPr>
              <w:t>”,</w:t>
            </w:r>
            <w:r w:rsidRPr="002E35DE">
              <w:rPr>
                <w:rFonts w:asciiTheme="majorHAnsi" w:hAnsiTheme="majorHAnsi"/>
                <w:sz w:val="28"/>
                <w:szCs w:val="28"/>
              </w:rPr>
              <w:t xml:space="preserve"> gained from your URL</w:t>
            </w:r>
          </w:p>
          <w:p w14:paraId="55B31087" w14:textId="57AB483C" w:rsidR="00DD31F4" w:rsidRDefault="00E46EC3" w:rsidP="00DD31F4">
            <w:pPr>
              <w:pStyle w:val="Heading3"/>
              <w:rPr>
                <w:rFonts w:asciiTheme="minorHAnsi" w:hAnsiTheme="minorHAnsi"/>
                <w:b w:val="0"/>
                <w:bCs/>
                <w:color w:val="000000" w:themeColor="text1"/>
                <w:sz w:val="28"/>
                <w:szCs w:val="28"/>
              </w:rPr>
            </w:pPr>
            <w:r w:rsidRPr="00E46EC3">
              <w:rPr>
                <w:color w:val="000000" w:themeColor="text1"/>
                <w:sz w:val="32"/>
                <w:szCs w:val="32"/>
              </w:rPr>
              <w:t xml:space="preserve"> </w:t>
            </w:r>
            <w:r w:rsidR="00DD31F4" w:rsidRPr="00001944">
              <w:rPr>
                <w:color w:val="000000" w:themeColor="text1"/>
                <w:sz w:val="32"/>
                <w:szCs w:val="32"/>
              </w:rPr>
              <w:t>.</w:t>
            </w:r>
            <w:r w:rsidR="00DD31F4">
              <w:rPr>
                <w:color w:val="000000" w:themeColor="text1"/>
                <w:sz w:val="32"/>
                <w:szCs w:val="32"/>
              </w:rPr>
              <w:t xml:space="preserve"> </w:t>
            </w:r>
            <w:r w:rsidRPr="00E46EC3">
              <w:rPr>
                <w:rFonts w:asciiTheme="minorHAnsi" w:hAnsiTheme="minorHAnsi"/>
                <w:b w:val="0"/>
                <w:bCs/>
                <w:color w:val="000000" w:themeColor="text1"/>
                <w:sz w:val="28"/>
                <w:szCs w:val="28"/>
              </w:rPr>
              <w:t>resubmitting the login POST request or accessing a dashboard URL resulted in successful login without requiring the 2FA code.</w:t>
            </w:r>
          </w:p>
          <w:p w14:paraId="518DF990" w14:textId="713DC4AA" w:rsidR="00DD31F4" w:rsidRDefault="00E46EC3" w:rsidP="00DD31F4">
            <w:pPr>
              <w:pStyle w:val="Heading3"/>
              <w:rPr>
                <w:rFonts w:asciiTheme="minorHAnsi" w:hAnsiTheme="minorHAnsi"/>
                <w:b w:val="0"/>
                <w:bCs/>
                <w:color w:val="000000" w:themeColor="text1"/>
                <w:sz w:val="28"/>
                <w:szCs w:val="28"/>
              </w:rPr>
            </w:pPr>
            <w:r>
              <w:rPr>
                <w:color w:val="000000" w:themeColor="text1"/>
                <w:sz w:val="32"/>
                <w:szCs w:val="32"/>
              </w:rPr>
              <w:t xml:space="preserve"> </w:t>
            </w:r>
            <w:r w:rsidR="00DD31F4" w:rsidRPr="00001944">
              <w:rPr>
                <w:color w:val="000000" w:themeColor="text1"/>
                <w:sz w:val="32"/>
                <w:szCs w:val="32"/>
              </w:rPr>
              <w:t>.</w:t>
            </w:r>
            <w:r w:rsidR="00DD31F4">
              <w:rPr>
                <w:color w:val="000000" w:themeColor="text1"/>
                <w:sz w:val="32"/>
                <w:szCs w:val="32"/>
              </w:rPr>
              <w:t xml:space="preserve"> </w:t>
            </w:r>
            <w:r w:rsidRPr="00E46EC3">
              <w:rPr>
                <w:rFonts w:asciiTheme="minorHAnsi" w:hAnsiTheme="minorHAnsi"/>
                <w:b w:val="0"/>
                <w:bCs/>
                <w:color w:val="000000" w:themeColor="text1"/>
                <w:sz w:val="28"/>
                <w:szCs w:val="28"/>
              </w:rPr>
              <w:t>Verify that you have accessed the user dashboard or other protected areas.</w:t>
            </w:r>
          </w:p>
          <w:p w14:paraId="32C04625" w14:textId="2D60CDD4" w:rsidR="00DD31F4" w:rsidRDefault="00DD31F4" w:rsidP="00DD31F4"/>
          <w:p w14:paraId="75C50EEF" w14:textId="77777777" w:rsidR="00E46EC3" w:rsidRDefault="00E46EC3" w:rsidP="00DD31F4"/>
          <w:p w14:paraId="2EEB4B0D" w14:textId="13AAF469" w:rsidR="00DD31F4" w:rsidRDefault="00DD31F4" w:rsidP="00DD31F4"/>
          <w:p w14:paraId="206F2CF3" w14:textId="77777777" w:rsidR="00DD31F4" w:rsidRPr="00DD31F4" w:rsidRDefault="00DD31F4" w:rsidP="00DD31F4"/>
          <w:p w14:paraId="15B21E97" w14:textId="017DE5C6" w:rsidR="00DD31F4" w:rsidRPr="00DD31F4" w:rsidRDefault="00DD31F4" w:rsidP="00DD31F4"/>
        </w:tc>
        <w:tc>
          <w:tcPr>
            <w:tcW w:w="425" w:type="dxa"/>
            <w:shd w:val="clear" w:color="auto" w:fill="EDF0F4" w:themeFill="accent3"/>
          </w:tcPr>
          <w:p w14:paraId="6D4C408C" w14:textId="77777777" w:rsidR="00F33D7F" w:rsidRDefault="00F33D7F"/>
        </w:tc>
      </w:tr>
      <w:tr w:rsidR="00F33D7F" w:rsidRPr="003A798E" w14:paraId="6FF36D41" w14:textId="77777777" w:rsidTr="006B397A">
        <w:trPr>
          <w:trHeight w:val="5870"/>
        </w:trPr>
        <w:tc>
          <w:tcPr>
            <w:tcW w:w="425" w:type="dxa"/>
            <w:shd w:val="clear" w:color="auto" w:fill="EDF0F4" w:themeFill="accent3"/>
          </w:tcPr>
          <w:p w14:paraId="3EFE6322" w14:textId="77777777" w:rsidR="00F33D7F" w:rsidRPr="003A798E" w:rsidRDefault="00F33D7F"/>
        </w:tc>
        <w:tc>
          <w:tcPr>
            <w:tcW w:w="9937" w:type="dxa"/>
            <w:gridSpan w:val="2"/>
            <w:shd w:val="clear" w:color="auto" w:fill="EDF0F4" w:themeFill="accent3"/>
          </w:tcPr>
          <w:p w14:paraId="787AD77E" w14:textId="77777777" w:rsidR="00F33D7F" w:rsidRDefault="00F33D7F" w:rsidP="001205A1">
            <w:pPr>
              <w:pStyle w:val="Heading3"/>
              <w:rPr>
                <w:sz w:val="40"/>
                <w:szCs w:val="40"/>
              </w:rPr>
            </w:pPr>
          </w:p>
          <w:p w14:paraId="402DEEBC" w14:textId="6A6E9D90" w:rsidR="002E35DE" w:rsidRPr="002E35DE" w:rsidRDefault="00780092" w:rsidP="002E35DE">
            <w:r>
              <w:rPr>
                <w:noProof/>
              </w:rPr>
              <w:drawing>
                <wp:inline distT="0" distB="0" distL="0" distR="0" wp14:anchorId="309F996F" wp14:editId="4A22D2B0">
                  <wp:extent cx="6309207"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60).png"/>
                          <pic:cNvPicPr/>
                        </pic:nvPicPr>
                        <pic:blipFill>
                          <a:blip r:embed="rId16">
                            <a:extLst>
                              <a:ext uri="{28A0092B-C50C-407E-A947-70E740481C1C}">
                                <a14:useLocalDpi xmlns:a14="http://schemas.microsoft.com/office/drawing/2010/main" val="0"/>
                              </a:ext>
                            </a:extLst>
                          </a:blip>
                          <a:stretch>
                            <a:fillRect/>
                          </a:stretch>
                        </pic:blipFill>
                        <pic:spPr>
                          <a:xfrm>
                            <a:off x="0" y="0"/>
                            <a:ext cx="6323831" cy="3666078"/>
                          </a:xfrm>
                          <a:prstGeom prst="rect">
                            <a:avLst/>
                          </a:prstGeom>
                        </pic:spPr>
                      </pic:pic>
                    </a:graphicData>
                  </a:graphic>
                </wp:inline>
              </w:drawing>
            </w:r>
          </w:p>
        </w:tc>
        <w:tc>
          <w:tcPr>
            <w:tcW w:w="425" w:type="dxa"/>
            <w:shd w:val="clear" w:color="auto" w:fill="EDF0F4" w:themeFill="accent3"/>
          </w:tcPr>
          <w:p w14:paraId="345A2F41" w14:textId="77777777" w:rsidR="00F33D7F" w:rsidRDefault="00F33D7F"/>
          <w:p w14:paraId="0B450C94" w14:textId="77777777" w:rsidR="00780092" w:rsidRDefault="00780092"/>
          <w:p w14:paraId="6A9F232C" w14:textId="77777777" w:rsidR="00780092" w:rsidRDefault="00780092"/>
          <w:p w14:paraId="25B1EDFB" w14:textId="77777777" w:rsidR="00780092" w:rsidRDefault="00780092"/>
          <w:p w14:paraId="3E43AFAF" w14:textId="77777777" w:rsidR="00780092" w:rsidRDefault="00780092"/>
          <w:p w14:paraId="31E53D44" w14:textId="77777777" w:rsidR="00780092" w:rsidRDefault="00780092"/>
          <w:p w14:paraId="4B783360" w14:textId="77777777" w:rsidR="00780092" w:rsidRDefault="00780092"/>
          <w:p w14:paraId="0BD0CB96" w14:textId="77777777" w:rsidR="00780092" w:rsidRDefault="00780092"/>
          <w:p w14:paraId="11AF352F" w14:textId="77777777" w:rsidR="00780092" w:rsidRDefault="00780092"/>
          <w:p w14:paraId="2647E080" w14:textId="77777777" w:rsidR="00780092" w:rsidRDefault="00780092"/>
          <w:p w14:paraId="7490B0B9" w14:textId="77777777" w:rsidR="00780092" w:rsidRDefault="00780092"/>
          <w:p w14:paraId="2CD3A84A" w14:textId="77777777" w:rsidR="00780092" w:rsidRDefault="00780092"/>
          <w:p w14:paraId="4A088D0A" w14:textId="77777777" w:rsidR="00780092" w:rsidRDefault="00780092"/>
          <w:p w14:paraId="34667D1D" w14:textId="77777777" w:rsidR="00780092" w:rsidRDefault="00780092"/>
          <w:p w14:paraId="0CFDE0C7" w14:textId="77777777" w:rsidR="00780092" w:rsidRDefault="00780092"/>
          <w:p w14:paraId="0C9676A7" w14:textId="77777777" w:rsidR="00780092" w:rsidRDefault="00780092"/>
          <w:p w14:paraId="14D15305" w14:textId="77777777" w:rsidR="00780092" w:rsidRDefault="00780092"/>
          <w:p w14:paraId="40A329DA" w14:textId="77777777" w:rsidR="00780092" w:rsidRDefault="00780092"/>
          <w:p w14:paraId="06E9C1A3" w14:textId="77777777" w:rsidR="00780092" w:rsidRDefault="00780092"/>
          <w:p w14:paraId="7B6C3554" w14:textId="77777777" w:rsidR="00780092" w:rsidRDefault="00780092"/>
          <w:p w14:paraId="17A5EA62" w14:textId="77777777" w:rsidR="00780092" w:rsidRDefault="00780092"/>
          <w:p w14:paraId="2CE908D7" w14:textId="77777777" w:rsidR="00780092" w:rsidRDefault="00780092"/>
          <w:p w14:paraId="70CA6C86" w14:textId="77777777" w:rsidR="00780092" w:rsidRDefault="00780092"/>
          <w:p w14:paraId="7188915C" w14:textId="77777777" w:rsidR="00780092" w:rsidRDefault="00780092"/>
          <w:p w14:paraId="13BA8CC6" w14:textId="77777777" w:rsidR="00780092" w:rsidRDefault="00780092"/>
          <w:p w14:paraId="7112580F" w14:textId="77777777" w:rsidR="00780092" w:rsidRDefault="00780092"/>
          <w:p w14:paraId="2BF3243B" w14:textId="77777777" w:rsidR="00780092" w:rsidRDefault="00780092"/>
          <w:p w14:paraId="04C07966" w14:textId="77777777" w:rsidR="00780092" w:rsidRDefault="00780092"/>
          <w:p w14:paraId="3D2C84E7" w14:textId="29C1A415" w:rsidR="00780092" w:rsidRDefault="00780092"/>
        </w:tc>
      </w:tr>
      <w:tr w:rsidR="00F33D7F" w:rsidRPr="003A798E" w14:paraId="082EEAAC" w14:textId="77777777" w:rsidTr="006B397A">
        <w:trPr>
          <w:trHeight w:val="5870"/>
        </w:trPr>
        <w:tc>
          <w:tcPr>
            <w:tcW w:w="425" w:type="dxa"/>
            <w:shd w:val="clear" w:color="auto" w:fill="EDF0F4" w:themeFill="accent3"/>
          </w:tcPr>
          <w:p w14:paraId="60C7FD3D" w14:textId="77777777" w:rsidR="00F33D7F" w:rsidRPr="003A798E" w:rsidRDefault="00F33D7F"/>
        </w:tc>
        <w:tc>
          <w:tcPr>
            <w:tcW w:w="9937" w:type="dxa"/>
            <w:gridSpan w:val="2"/>
            <w:shd w:val="clear" w:color="auto" w:fill="EDF0F4" w:themeFill="accent3"/>
          </w:tcPr>
          <w:p w14:paraId="734B0A23" w14:textId="34B7FC25" w:rsidR="00F33D7F" w:rsidRPr="00FA37F1" w:rsidRDefault="00780092" w:rsidP="001205A1">
            <w:pPr>
              <w:pStyle w:val="Heading3"/>
              <w:rPr>
                <w:sz w:val="40"/>
                <w:szCs w:val="40"/>
              </w:rPr>
            </w:pPr>
            <w:r>
              <w:rPr>
                <w:noProof/>
                <w:sz w:val="40"/>
                <w:szCs w:val="40"/>
              </w:rPr>
              <w:drawing>
                <wp:inline distT="0" distB="0" distL="0" distR="0" wp14:anchorId="1150D662" wp14:editId="2DCDC97B">
                  <wp:extent cx="6309360" cy="359432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61).png"/>
                          <pic:cNvPicPr/>
                        </pic:nvPicPr>
                        <pic:blipFill>
                          <a:blip r:embed="rId17">
                            <a:extLst>
                              <a:ext uri="{28A0092B-C50C-407E-A947-70E740481C1C}">
                                <a14:useLocalDpi xmlns:a14="http://schemas.microsoft.com/office/drawing/2010/main" val="0"/>
                              </a:ext>
                            </a:extLst>
                          </a:blip>
                          <a:stretch>
                            <a:fillRect/>
                          </a:stretch>
                        </pic:blipFill>
                        <pic:spPr>
                          <a:xfrm>
                            <a:off x="0" y="0"/>
                            <a:ext cx="6325881" cy="3603735"/>
                          </a:xfrm>
                          <a:prstGeom prst="rect">
                            <a:avLst/>
                          </a:prstGeom>
                        </pic:spPr>
                      </pic:pic>
                    </a:graphicData>
                  </a:graphic>
                </wp:inline>
              </w:drawing>
            </w:r>
          </w:p>
        </w:tc>
        <w:tc>
          <w:tcPr>
            <w:tcW w:w="425" w:type="dxa"/>
            <w:shd w:val="clear" w:color="auto" w:fill="EDF0F4" w:themeFill="accent3"/>
          </w:tcPr>
          <w:p w14:paraId="20D0E005" w14:textId="77777777" w:rsidR="00F33D7F" w:rsidRDefault="00F33D7F"/>
        </w:tc>
      </w:tr>
      <w:tr w:rsidR="00F33D7F" w:rsidRPr="003A798E" w14:paraId="700031C7" w14:textId="77777777" w:rsidTr="006B397A">
        <w:trPr>
          <w:trHeight w:val="5870"/>
        </w:trPr>
        <w:tc>
          <w:tcPr>
            <w:tcW w:w="425" w:type="dxa"/>
            <w:shd w:val="clear" w:color="auto" w:fill="EDF0F4" w:themeFill="accent3"/>
          </w:tcPr>
          <w:p w14:paraId="605DEF69" w14:textId="77777777" w:rsidR="00F33D7F" w:rsidRPr="003A798E" w:rsidRDefault="00F33D7F"/>
        </w:tc>
        <w:tc>
          <w:tcPr>
            <w:tcW w:w="9937" w:type="dxa"/>
            <w:gridSpan w:val="2"/>
            <w:shd w:val="clear" w:color="auto" w:fill="EDF0F4" w:themeFill="accent3"/>
          </w:tcPr>
          <w:p w14:paraId="19AC35DB" w14:textId="77777777" w:rsidR="00F33D7F" w:rsidRDefault="00F33D7F" w:rsidP="001205A1">
            <w:pPr>
              <w:pStyle w:val="Heading3"/>
              <w:rPr>
                <w:sz w:val="40"/>
                <w:szCs w:val="40"/>
              </w:rPr>
            </w:pPr>
          </w:p>
          <w:p w14:paraId="7E9ADA69" w14:textId="77777777" w:rsidR="00CA6A10" w:rsidRDefault="00CA6A10" w:rsidP="00CA6A10">
            <w:pPr>
              <w:rPr>
                <w:rFonts w:asciiTheme="majorHAnsi" w:hAnsiTheme="majorHAnsi"/>
                <w:color w:val="123869" w:themeColor="accent1"/>
                <w:sz w:val="32"/>
                <w:szCs w:val="32"/>
              </w:rPr>
            </w:pPr>
            <w:r>
              <w:rPr>
                <w:rFonts w:asciiTheme="majorHAnsi" w:hAnsiTheme="majorHAnsi"/>
                <w:color w:val="123869" w:themeColor="accent1"/>
                <w:sz w:val="32"/>
                <w:szCs w:val="32"/>
              </w:rPr>
              <w:t>Recommendation</w:t>
            </w:r>
            <w:r w:rsidRPr="00001944">
              <w:rPr>
                <w:rFonts w:asciiTheme="majorHAnsi" w:hAnsiTheme="majorHAnsi"/>
                <w:color w:val="123869" w:themeColor="accent1"/>
                <w:sz w:val="32"/>
                <w:szCs w:val="32"/>
              </w:rPr>
              <w:t>:</w:t>
            </w:r>
          </w:p>
          <w:p w14:paraId="15B9F5C5" w14:textId="578F8CE6" w:rsidR="00CA6A10" w:rsidRPr="00F525A3" w:rsidRDefault="00CA6A10" w:rsidP="00CA6A10">
            <w:pPr>
              <w:rPr>
                <w:color w:val="000000" w:themeColor="text1"/>
                <w:sz w:val="28"/>
                <w:szCs w:val="28"/>
              </w:rPr>
            </w:pPr>
            <w:r w:rsidRPr="00AD67C5">
              <w:rPr>
                <w:rFonts w:asciiTheme="majorHAnsi" w:hAnsiTheme="majorHAnsi"/>
                <w:color w:val="000000" w:themeColor="text1"/>
                <w:sz w:val="36"/>
                <w:szCs w:val="36"/>
              </w:rPr>
              <w:t>.</w:t>
            </w:r>
            <w:r w:rsidRPr="00AD67C5">
              <w:rPr>
                <w:rFonts w:asciiTheme="majorHAnsi" w:hAnsiTheme="majorHAnsi"/>
                <w:color w:val="000000" w:themeColor="text1"/>
                <w:sz w:val="28"/>
                <w:szCs w:val="28"/>
              </w:rPr>
              <w:t xml:space="preserve"> </w:t>
            </w:r>
            <w:r w:rsidRPr="00F525A3">
              <w:rPr>
                <w:color w:val="000000" w:themeColor="text1"/>
                <w:sz w:val="28"/>
                <w:szCs w:val="28"/>
              </w:rPr>
              <w:t>Ensure that the application properly validates the second authentication factor before granting access to protected resources. The session should not be fully established until the 2FA step is completed successfully</w:t>
            </w:r>
          </w:p>
          <w:p w14:paraId="1A16315A" w14:textId="59A6D919" w:rsidR="00CA6A10" w:rsidRPr="00F525A3" w:rsidRDefault="00CA6A10" w:rsidP="00CA6A10">
            <w:pPr>
              <w:rPr>
                <w:color w:val="000000" w:themeColor="text1"/>
                <w:sz w:val="28"/>
                <w:szCs w:val="28"/>
              </w:rPr>
            </w:pPr>
            <w:r w:rsidRPr="00F525A3">
              <w:rPr>
                <w:rFonts w:asciiTheme="majorHAnsi" w:hAnsiTheme="majorHAnsi"/>
                <w:color w:val="000000" w:themeColor="text1"/>
                <w:sz w:val="32"/>
                <w:szCs w:val="32"/>
              </w:rPr>
              <w:t>.</w:t>
            </w:r>
            <w:r w:rsidRPr="00F525A3">
              <w:rPr>
                <w:color w:val="000000" w:themeColor="text1"/>
                <w:sz w:val="28"/>
                <w:szCs w:val="28"/>
              </w:rPr>
              <w:t xml:space="preserve"> Use separate session tokens for the first and second authentication factors. The final session token should only be issued after successful 2FA validation.</w:t>
            </w:r>
          </w:p>
          <w:p w14:paraId="607018AB" w14:textId="536A9235" w:rsidR="00CA6A10" w:rsidRPr="00F525A3" w:rsidRDefault="00CA6A10" w:rsidP="00CA6A10">
            <w:pPr>
              <w:rPr>
                <w:color w:val="000000" w:themeColor="text1"/>
                <w:sz w:val="28"/>
                <w:szCs w:val="28"/>
              </w:rPr>
            </w:pPr>
            <w:r w:rsidRPr="00F525A3">
              <w:rPr>
                <w:rFonts w:ascii="Arial Black" w:hAnsi="Arial Black"/>
                <w:color w:val="000000" w:themeColor="text1"/>
                <w:sz w:val="32"/>
                <w:szCs w:val="32"/>
              </w:rPr>
              <w:t>.</w:t>
            </w:r>
            <w:r w:rsidRPr="00F525A3">
              <w:rPr>
                <w:color w:val="000000" w:themeColor="text1"/>
                <w:sz w:val="28"/>
                <w:szCs w:val="28"/>
              </w:rPr>
              <w:t xml:space="preserve"> Implement logging for all login attempts, especially failed 2FA attempts.</w:t>
            </w:r>
          </w:p>
          <w:p w14:paraId="476F4332" w14:textId="6768F872" w:rsidR="00CA6A10" w:rsidRPr="00F525A3" w:rsidRDefault="00CA6A10" w:rsidP="00CA6A10">
            <w:pPr>
              <w:rPr>
                <w:color w:val="000000" w:themeColor="text1"/>
                <w:sz w:val="28"/>
                <w:szCs w:val="28"/>
              </w:rPr>
            </w:pPr>
            <w:r w:rsidRPr="00F525A3">
              <w:rPr>
                <w:rFonts w:asciiTheme="majorHAnsi" w:hAnsiTheme="majorHAnsi"/>
                <w:color w:val="000000" w:themeColor="text1"/>
                <w:sz w:val="32"/>
                <w:szCs w:val="32"/>
              </w:rPr>
              <w:t>.</w:t>
            </w:r>
            <w:r w:rsidRPr="00F525A3">
              <w:rPr>
                <w:color w:val="000000" w:themeColor="text1"/>
                <w:sz w:val="28"/>
                <w:szCs w:val="28"/>
              </w:rPr>
              <w:t xml:space="preserve"> Use anomaly detection to identify and respond to unusual login patterns.</w:t>
            </w:r>
          </w:p>
          <w:p w14:paraId="20BC25B9" w14:textId="43323AAC" w:rsidR="00CA6A10" w:rsidRPr="00F525A3" w:rsidRDefault="00CA6A10" w:rsidP="00CA6A10">
            <w:pPr>
              <w:rPr>
                <w:color w:val="000000" w:themeColor="text1"/>
                <w:sz w:val="28"/>
                <w:szCs w:val="28"/>
              </w:rPr>
            </w:pPr>
            <w:r w:rsidRPr="00F525A3">
              <w:rPr>
                <w:rFonts w:asciiTheme="majorHAnsi" w:hAnsiTheme="majorHAnsi"/>
                <w:color w:val="000000" w:themeColor="text1"/>
                <w:sz w:val="32"/>
                <w:szCs w:val="32"/>
              </w:rPr>
              <w:t>.</w:t>
            </w:r>
            <w:r w:rsidRPr="00F525A3">
              <w:rPr>
                <w:color w:val="000000" w:themeColor="text1"/>
                <w:sz w:val="28"/>
                <w:szCs w:val="28"/>
              </w:rPr>
              <w:t xml:space="preserve"> </w:t>
            </w:r>
            <w:r w:rsidR="00F525A3" w:rsidRPr="00F525A3">
              <w:rPr>
                <w:color w:val="000000" w:themeColor="text1"/>
                <w:sz w:val="28"/>
                <w:szCs w:val="28"/>
              </w:rPr>
              <w:t>Invalidate the initial session or token immediately after the user is prompted for 2FA to prevent replay attacks</w:t>
            </w:r>
          </w:p>
          <w:p w14:paraId="4110132B" w14:textId="77777777" w:rsidR="00CA6A10" w:rsidRDefault="00CA6A10" w:rsidP="00CA6A10"/>
          <w:p w14:paraId="4E0A2BD9" w14:textId="77777777" w:rsidR="00CA6A10" w:rsidRDefault="00CA6A10" w:rsidP="00CA6A10">
            <w:pPr>
              <w:rPr>
                <w:sz w:val="28"/>
                <w:szCs w:val="28"/>
              </w:rPr>
            </w:pPr>
          </w:p>
          <w:p w14:paraId="65C2D9E0" w14:textId="77777777" w:rsidR="00CA6A10" w:rsidRDefault="00CA6A10" w:rsidP="00CA6A10"/>
          <w:p w14:paraId="09FEE1E0" w14:textId="77777777" w:rsidR="008A463C" w:rsidRDefault="008A463C" w:rsidP="00CA6A10"/>
          <w:p w14:paraId="3D165C74" w14:textId="77777777" w:rsidR="008A463C" w:rsidRDefault="008A463C" w:rsidP="00CA6A10"/>
          <w:p w14:paraId="0EB66B03" w14:textId="792B5754" w:rsidR="008A463C" w:rsidRPr="00CA6A10" w:rsidRDefault="008A463C" w:rsidP="00CA6A10"/>
        </w:tc>
        <w:tc>
          <w:tcPr>
            <w:tcW w:w="425" w:type="dxa"/>
            <w:shd w:val="clear" w:color="auto" w:fill="EDF0F4" w:themeFill="accent3"/>
          </w:tcPr>
          <w:p w14:paraId="0733F9BB" w14:textId="77777777" w:rsidR="00F33D7F" w:rsidRDefault="00F33D7F"/>
        </w:tc>
      </w:tr>
      <w:tr w:rsidR="008A463C" w:rsidRPr="003A798E" w14:paraId="27E06017" w14:textId="77777777" w:rsidTr="006B397A">
        <w:trPr>
          <w:trHeight w:val="5870"/>
        </w:trPr>
        <w:tc>
          <w:tcPr>
            <w:tcW w:w="425" w:type="dxa"/>
            <w:shd w:val="clear" w:color="auto" w:fill="EDF0F4" w:themeFill="accent3"/>
          </w:tcPr>
          <w:p w14:paraId="202F60B1" w14:textId="77777777" w:rsidR="008A463C" w:rsidRPr="003A798E" w:rsidRDefault="008A463C"/>
        </w:tc>
        <w:tc>
          <w:tcPr>
            <w:tcW w:w="9937" w:type="dxa"/>
            <w:gridSpan w:val="2"/>
            <w:shd w:val="clear" w:color="auto" w:fill="EDF0F4" w:themeFill="accent3"/>
          </w:tcPr>
          <w:p w14:paraId="6CA1C1E4" w14:textId="77777777" w:rsidR="008A463C" w:rsidRDefault="008A463C" w:rsidP="001205A1">
            <w:pPr>
              <w:pStyle w:val="Heading3"/>
              <w:rPr>
                <w:sz w:val="40"/>
                <w:szCs w:val="40"/>
              </w:rPr>
            </w:pPr>
          </w:p>
          <w:p w14:paraId="549D3486" w14:textId="2DEA634E" w:rsidR="008A463C" w:rsidRPr="008A463C" w:rsidRDefault="008A463C" w:rsidP="008A463C"/>
        </w:tc>
        <w:tc>
          <w:tcPr>
            <w:tcW w:w="425" w:type="dxa"/>
            <w:shd w:val="clear" w:color="auto" w:fill="EDF0F4" w:themeFill="accent3"/>
          </w:tcPr>
          <w:p w14:paraId="2DF4EACC" w14:textId="77777777" w:rsidR="008A463C" w:rsidRDefault="008A463C"/>
        </w:tc>
        <w:bookmarkStart w:id="0" w:name="_GoBack"/>
        <w:bookmarkEnd w:id="0"/>
      </w:tr>
    </w:tbl>
    <w:p w14:paraId="088DB517" w14:textId="05C91ABA" w:rsidR="00A24793" w:rsidRPr="003A798E" w:rsidRDefault="008A463C" w:rsidP="00A24793">
      <w:r w:rsidRPr="003A798E">
        <w:rPr>
          <w:noProof/>
          <w:lang w:eastAsia="en-AU"/>
        </w:rPr>
        <mc:AlternateContent>
          <mc:Choice Requires="wps">
            <w:drawing>
              <wp:anchor distT="0" distB="0" distL="114300" distR="114300" simplePos="0" relativeHeight="251661312" behindDoc="1" locked="0" layoutInCell="1" allowOverlap="1" wp14:anchorId="74FA0648" wp14:editId="58CCA8AB">
                <wp:simplePos x="0" y="0"/>
                <wp:positionH relativeFrom="column">
                  <wp:posOffset>-441434</wp:posOffset>
                </wp:positionH>
                <wp:positionV relativeFrom="paragraph">
                  <wp:posOffset>-8299450</wp:posOffset>
                </wp:positionV>
                <wp:extent cx="7771130" cy="4035972"/>
                <wp:effectExtent l="0" t="0" r="1270" b="3175"/>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4035972"/>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5F4443FE" id="Shape" o:spid="_x0000_s1026" style="position:absolute;margin-left:-34.75pt;margin-top:-653.5pt;width:611.9pt;height:317.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nxrAIAAFAGAAAOAAAAZHJzL2Uyb0RvYy54bWysVW1v2yAQ/j5p/wHxPfVrYtdqUjXtOk2a&#10;2krtfgDBuEbDYAGNU0377zuwSbL0S1ctUsxhjrt7nnvxxeWuE2jLtOFKLnFyFmPEJFU1l89L/OPp&#10;dlZiZCyRNRFKsiV+ZQZfrj5/uhj6iqWqVaJmGoERaaqhX+LW2r6KIkNb1hFzpnom4bBRuiMWtvo5&#10;qjUZwHonojSOF9GgdN1rRZkx8PZmPMQrb79pGLX3TWOYRWKJITbrn9o/N+4ZrS5I9axJ33I6hUE+&#10;EEVHuASne1M3xBL0ovkbUx2nWhnV2DOqukg1DafMYwA0SXyC5rElPfNYgBzT72ky/88svds+aMTr&#10;JU4zjCTpIEfBLanYzn431uECacTz6zops5vidjFb5+flLM/W2ew8L9ezpEjL9Ty9ulp8yX87LmpG&#10;K/grTSzfskAuvHlf9FOeHS9FdLCD0ZZALhOXucjHFVYfaTT0pvKgXAl48bF/0KDsdgZEh2bX6M6t&#10;wD/a+WJ43ReDQ0rhZVEUSZJBzVA4y+Nsfl6kk9Nwnb4Y+5Upb4pswf9YTXWQSBskupM+PFKBhIhr&#10;jtjXS6+Mi2CoU4zATwvrCAz0XIR79Xkeu9+/XUri8iO3FtBZ7/MFGThA09Btp32mMYI+2zhQpOqJ&#10;dYwEEQ1QdckCQKF2LwH9+sVNk/ufgaNObdmT8rfsIV1JvijKiayDhpBvNUcfI63hPKy9tzhFAQnI&#10;4ixkIKiE9VTVDw8gIJyHddRLiriY+5ye6lGhDBujcYT48t0z4wg9qiqjBK9vuRAOvR+K7FrosQUI&#10;pUza0Ah/aQrpuE3SYiqYjluYsoJ3rpJ9agMb4P3QGE7aqPoVJoL4JmHKZGXismOPN/p4szneEElb&#10;BbOVWu3z4szB2PIApxHr5uLx3rs/fAhWfwAAAP//AwBQSwMEFAAGAAgAAAAhAF/l6XniAAAADwEA&#10;AA8AAABkcnMvZG93bnJldi54bWxMj8FOwzAQRO9I/IO1SNxaJzRtQohTIaRInCq10LsbmyQQr03s&#10;NunfsznR247maXam2E6mZxc9+M6igHgZAdNYW9VhI+Dzo1pkwHyQqGRvUQu4ag/b8v6ukLmyI+71&#10;5RAaRiHocymgDcHlnPu61Ub6pXUayfuyg5GB5NBwNciRwk3Pn6Jow43skD600um3Vtc/h7MRMGa7&#10;Ma2C2U3v7vid7LPj1f1WQjw+TK8vwIKewj8Mc32qDiV1OtkzKs96AYvN85pQOuJVlNKsmYnXyQrY&#10;aXbTOAFeFvx2R/kHAAD//wMAUEsBAi0AFAAGAAgAAAAhALaDOJL+AAAA4QEAABMAAAAAAAAAAAAA&#10;AAAAAAAAAFtDb250ZW50X1R5cGVzXS54bWxQSwECLQAUAAYACAAAACEAOP0h/9YAAACUAQAACwAA&#10;AAAAAAAAAAAAAAAvAQAAX3JlbHMvLnJlbHNQSwECLQAUAAYACAAAACEAAGE58awCAABQBgAADgAA&#10;AAAAAAAAAAAAAAAuAgAAZHJzL2Uyb0RvYy54bWxQSwECLQAUAAYACAAAACEAX+XpeeIAAAAPAQAA&#10;DwAAAAAAAAAAAAAAAAAGBQAAZHJzL2Rvd25yZXYueG1sUEsFBgAAAAAEAAQA8wAAABUGAAAAAA==&#10;" path="m,14678r,6922l21600,3032,21600,,17075,,,14678xe" fillcolor="#123869 [3204]" stroked="f" strokeweight="1pt">
                <v:stroke miterlimit="4" joinstyle="miter"/>
                <v:path arrowok="t" o:extrusionok="f" o:connecttype="custom" o:connectlocs="3885565,2017986;3885565,2017986;3885565,2017986;3885565,2017986" o:connectangles="0,90,180,270"/>
              </v:shape>
            </w:pict>
          </mc:Fallback>
        </mc:AlternateContent>
      </w:r>
    </w:p>
    <w:p w14:paraId="7C40D879" w14:textId="77777777" w:rsidR="00A24793" w:rsidRPr="003A798E" w:rsidRDefault="00A24793"/>
    <w:p w14:paraId="6E64CBF0" w14:textId="37424E78" w:rsidR="00A81248" w:rsidRPr="003A798E" w:rsidRDefault="00A81248"/>
    <w:sectPr w:rsidR="00A81248" w:rsidRPr="003A798E" w:rsidSect="00A24793">
      <w:footerReference w:type="even" r:id="rId18"/>
      <w:footerReference w:type="default" r:id="rId1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29F64" w14:textId="77777777" w:rsidR="00516FBB" w:rsidRDefault="00516FBB" w:rsidP="001205A1">
      <w:r>
        <w:separator/>
      </w:r>
    </w:p>
  </w:endnote>
  <w:endnote w:type="continuationSeparator" w:id="0">
    <w:p w14:paraId="283CE7D0" w14:textId="77777777" w:rsidR="00516FBB" w:rsidRDefault="00516FB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2C5FA1E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BD2018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63154A1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6E51431" w14:textId="77777777" w:rsidTr="005F4F46">
      <w:tc>
        <w:tcPr>
          <w:tcW w:w="5395" w:type="dxa"/>
        </w:tcPr>
        <w:p w14:paraId="42C8A149" w14:textId="77777777" w:rsidR="001205A1" w:rsidRPr="001205A1" w:rsidRDefault="00516FBB" w:rsidP="00C66528">
          <w:pPr>
            <w:pStyle w:val="Footer"/>
          </w:pPr>
          <w:sdt>
            <w:sdtPr>
              <w:rPr>
                <w:color w:val="7F7F7F" w:themeColor="text1" w:themeTint="80"/>
              </w:rPr>
              <w:id w:val="-94713725"/>
              <w:placeholder>
                <w:docPart w:val="6793AB1606AA4F73BCCF39A5B6A77B91"/>
              </w:placeholder>
              <w:temporary/>
              <w:showingPlcHdr/>
              <w15:appearance w15:val="hidden"/>
            </w:sdtPr>
            <w:sdtEndPr/>
            <w:sdtContent>
              <w:r w:rsidR="00C66528" w:rsidRPr="00FC49AE">
                <w:t>REPORT TITLE</w:t>
              </w:r>
            </w:sdtContent>
          </w:sdt>
        </w:p>
      </w:tc>
      <w:tc>
        <w:tcPr>
          <w:tcW w:w="5395" w:type="dxa"/>
        </w:tcPr>
        <w:p w14:paraId="25E03F31" w14:textId="77777777" w:rsidR="001205A1" w:rsidRPr="001205A1" w:rsidRDefault="001205A1" w:rsidP="001205A1">
          <w:pPr>
            <w:pStyle w:val="Footer"/>
          </w:pPr>
          <w:r w:rsidRPr="001205A1">
            <w:t xml:space="preserve">   </w:t>
          </w:r>
        </w:p>
      </w:tc>
    </w:tr>
  </w:tbl>
  <w:p w14:paraId="3D446A07"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95EB0" w14:textId="77777777" w:rsidR="00516FBB" w:rsidRDefault="00516FBB" w:rsidP="001205A1">
      <w:r>
        <w:separator/>
      </w:r>
    </w:p>
  </w:footnote>
  <w:footnote w:type="continuationSeparator" w:id="0">
    <w:p w14:paraId="260CC78F" w14:textId="77777777" w:rsidR="00516FBB" w:rsidRDefault="00516FBB"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73B"/>
    <w:rsid w:val="00001944"/>
    <w:rsid w:val="00017AD7"/>
    <w:rsid w:val="000A6B06"/>
    <w:rsid w:val="000C1A8A"/>
    <w:rsid w:val="000C4ED1"/>
    <w:rsid w:val="000E3CF6"/>
    <w:rsid w:val="001205A1"/>
    <w:rsid w:val="00135172"/>
    <w:rsid w:val="0024389E"/>
    <w:rsid w:val="00271CD4"/>
    <w:rsid w:val="002877E8"/>
    <w:rsid w:val="002E35DE"/>
    <w:rsid w:val="002E7C4E"/>
    <w:rsid w:val="0031055C"/>
    <w:rsid w:val="0036155B"/>
    <w:rsid w:val="00371EE1"/>
    <w:rsid w:val="003A798E"/>
    <w:rsid w:val="00425A99"/>
    <w:rsid w:val="00516FBB"/>
    <w:rsid w:val="005D4267"/>
    <w:rsid w:val="005E6B25"/>
    <w:rsid w:val="005F4F46"/>
    <w:rsid w:val="006B397A"/>
    <w:rsid w:val="006C60E6"/>
    <w:rsid w:val="00780092"/>
    <w:rsid w:val="007B0740"/>
    <w:rsid w:val="007C1BAB"/>
    <w:rsid w:val="008412F3"/>
    <w:rsid w:val="008549C9"/>
    <w:rsid w:val="00856187"/>
    <w:rsid w:val="008A463C"/>
    <w:rsid w:val="008F273B"/>
    <w:rsid w:val="00A15CF7"/>
    <w:rsid w:val="00A24793"/>
    <w:rsid w:val="00A81248"/>
    <w:rsid w:val="00AD67C5"/>
    <w:rsid w:val="00C66528"/>
    <w:rsid w:val="00C915F0"/>
    <w:rsid w:val="00CA6A10"/>
    <w:rsid w:val="00D1097B"/>
    <w:rsid w:val="00DD31F4"/>
    <w:rsid w:val="00E46EC3"/>
    <w:rsid w:val="00F33D7F"/>
    <w:rsid w:val="00F525A3"/>
    <w:rsid w:val="00FA37F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EF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Strong">
    <w:name w:val="Strong"/>
    <w:basedOn w:val="DefaultParagraphFont"/>
    <w:uiPriority w:val="22"/>
    <w:qFormat/>
    <w:rsid w:val="005D4267"/>
    <w:rPr>
      <w:b/>
      <w:bCs/>
    </w:rPr>
  </w:style>
  <w:style w:type="character" w:styleId="HTMLCode">
    <w:name w:val="HTML Code"/>
    <w:basedOn w:val="DefaultParagraphFont"/>
    <w:uiPriority w:val="99"/>
    <w:semiHidden/>
    <w:unhideWhenUsed/>
    <w:rsid w:val="005D4267"/>
    <w:rPr>
      <w:rFonts w:ascii="Courier New" w:eastAsia="Times New Roman" w:hAnsi="Courier New" w:cs="Courier New"/>
      <w:sz w:val="20"/>
      <w:szCs w:val="20"/>
    </w:rPr>
  </w:style>
  <w:style w:type="character" w:customStyle="1" w:styleId="hljs-comment">
    <w:name w:val="hljs-comment"/>
    <w:basedOn w:val="DefaultParagraphFont"/>
    <w:rsid w:val="008549C9"/>
  </w:style>
  <w:style w:type="character" w:styleId="Hyperlink">
    <w:name w:val="Hyperlink"/>
    <w:basedOn w:val="DefaultParagraphFont"/>
    <w:uiPriority w:val="99"/>
    <w:semiHidden/>
    <w:rsid w:val="00AD67C5"/>
    <w:rPr>
      <w:color w:val="0000FF" w:themeColor="hyperlink"/>
      <w:u w:val="single"/>
    </w:rPr>
  </w:style>
  <w:style w:type="character" w:styleId="UnresolvedMention">
    <w:name w:val="Unresolved Mention"/>
    <w:basedOn w:val="DefaultParagraphFont"/>
    <w:uiPriority w:val="99"/>
    <w:semiHidden/>
    <w:unhideWhenUsed/>
    <w:rsid w:val="00AD6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656">
      <w:bodyDiv w:val="1"/>
      <w:marLeft w:val="0"/>
      <w:marRight w:val="0"/>
      <w:marTop w:val="0"/>
      <w:marBottom w:val="0"/>
      <w:divBdr>
        <w:top w:val="none" w:sz="0" w:space="0" w:color="auto"/>
        <w:left w:val="none" w:sz="0" w:space="0" w:color="auto"/>
        <w:bottom w:val="none" w:sz="0" w:space="0" w:color="auto"/>
        <w:right w:val="none" w:sz="0" w:space="0" w:color="auto"/>
      </w:divBdr>
    </w:div>
    <w:div w:id="6856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your-lab-url.com/product?category=" TargetMode="Externa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staz\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93AB1606AA4F73BCCF39A5B6A77B91"/>
        <w:category>
          <w:name w:val="General"/>
          <w:gallery w:val="placeholder"/>
        </w:category>
        <w:types>
          <w:type w:val="bbPlcHdr"/>
        </w:types>
        <w:behaviors>
          <w:behavior w:val="content"/>
        </w:behaviors>
        <w:guid w:val="{B25BDF3F-24A0-4ADD-9759-66A433F61799}"/>
      </w:docPartPr>
      <w:docPartBody>
        <w:p w:rsidR="00000000" w:rsidRDefault="00436668" w:rsidP="00436668">
          <w:pPr>
            <w:pStyle w:val="6793AB1606AA4F73BCCF39A5B6A77B91"/>
          </w:pPr>
          <w:r w:rsidRPr="003A798E">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68"/>
    <w:rsid w:val="00436668"/>
    <w:rsid w:val="00956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8C6DC24BE4E4DAA4898A765486272">
    <w:name w:val="1FD8C6DC24BE4E4DAA4898A765486272"/>
  </w:style>
  <w:style w:type="paragraph" w:customStyle="1" w:styleId="71DAAEBAB4104AFEB337D78CF363FAF2">
    <w:name w:val="71DAAEBAB4104AFEB337D78CF363FAF2"/>
  </w:style>
  <w:style w:type="paragraph" w:customStyle="1" w:styleId="535E8400185142288E053F462B0A84E0">
    <w:name w:val="535E8400185142288E053F462B0A84E0"/>
  </w:style>
  <w:style w:type="paragraph" w:customStyle="1" w:styleId="06E142E08B1343A7A3ECA7FF9E70F6EF">
    <w:name w:val="06E142E08B1343A7A3ECA7FF9E70F6EF"/>
  </w:style>
  <w:style w:type="paragraph" w:customStyle="1" w:styleId="9E13F7F3919B47519D095C0B629FC65F">
    <w:name w:val="9E13F7F3919B47519D095C0B629FC65F"/>
  </w:style>
  <w:style w:type="paragraph" w:customStyle="1" w:styleId="E034E98BA98B4D4CA93B3D695530853C">
    <w:name w:val="E034E98BA98B4D4CA93B3D695530853C"/>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9692FF7BBB384DE189F584364C432097">
    <w:name w:val="9692FF7BBB384DE189F584364C432097"/>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E5E436965D2C44D081E07865084CE91B">
    <w:name w:val="E5E436965D2C44D081E07865084CE91B"/>
  </w:style>
  <w:style w:type="paragraph" w:customStyle="1" w:styleId="E75A825BD85546588F78E7C7BE7B2909">
    <w:name w:val="E75A825BD85546588F78E7C7BE7B2909"/>
  </w:style>
  <w:style w:type="paragraph" w:customStyle="1" w:styleId="D717D5F903D0426AB46B086347811EAA">
    <w:name w:val="D717D5F903D0426AB46B086347811EAA"/>
  </w:style>
  <w:style w:type="character" w:styleId="Emphasis">
    <w:name w:val="Emphasis"/>
    <w:basedOn w:val="DefaultParagraphFont"/>
    <w:uiPriority w:val="20"/>
    <w:qFormat/>
    <w:rPr>
      <w:i w:val="0"/>
      <w:iCs/>
      <w:color w:val="ED7D31" w:themeColor="accent2"/>
    </w:rPr>
  </w:style>
  <w:style w:type="paragraph" w:customStyle="1" w:styleId="123121069B9A41A9AE1FFEB3543330F5">
    <w:name w:val="123121069B9A41A9AE1FFEB3543330F5"/>
  </w:style>
  <w:style w:type="paragraph" w:customStyle="1" w:styleId="FC826613417043C1A4B3DF45603BD35F">
    <w:name w:val="FC826613417043C1A4B3DF45603BD35F"/>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EB03C744CB5D4E6B8136AFCEB0B2F63B">
    <w:name w:val="EB03C744CB5D4E6B8136AFCEB0B2F63B"/>
  </w:style>
  <w:style w:type="paragraph" w:customStyle="1" w:styleId="6793AB1606AA4F73BCCF39A5B6A77B91">
    <w:name w:val="6793AB1606AA4F73BCCF39A5B6A77B91"/>
    <w:rsid w:val="00436668"/>
  </w:style>
  <w:style w:type="character" w:styleId="PlaceholderText">
    <w:name w:val="Placeholder Text"/>
    <w:basedOn w:val="DefaultParagraphFont"/>
    <w:uiPriority w:val="99"/>
    <w:semiHidden/>
    <w:rsid w:val="004366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6262C55F-A18A-4554-9694-3BC80D23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12</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2024-08-26T16:02:00Z</dcterms:created>
  <dcterms:modified xsi:type="dcterms:W3CDTF">2024-08-26T18:48:00Z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