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D8D0" w14:textId="77777777" w:rsidR="00913D64" w:rsidRDefault="00913D64">
      <w:pPr>
        <w:pStyle w:val="FootnoteText"/>
        <w:rPr>
          <w:rFonts w:ascii="Futura Lt BT" w:hAnsi="Futura Lt BT" w:cs="Arial"/>
          <w:sz w:val="24"/>
          <w:lang w:val="en-US"/>
        </w:rPr>
      </w:pPr>
    </w:p>
    <w:p w14:paraId="032F4B47" w14:textId="77777777" w:rsidR="00913D64" w:rsidRDefault="00B10733">
      <w:pPr>
        <w:pStyle w:val="Heading1"/>
        <w:rPr>
          <w:rFonts w:ascii="Arial" w:hAnsi="Arial"/>
          <w:i/>
          <w:iCs/>
        </w:rPr>
      </w:pPr>
      <w:r>
        <w:rPr>
          <w:rFonts w:ascii="Arial" w:hAnsi="Arial"/>
        </w:rPr>
        <w:t xml:space="preserve">Project Charter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4867A09C" w14:textId="77777777" w:rsidR="00913D64" w:rsidRDefault="00913D64">
      <w:pPr>
        <w:rPr>
          <w:rFonts w:cs="Arial"/>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257"/>
      </w:tblGrid>
      <w:tr w:rsidR="00913D64" w14:paraId="14FCD941" w14:textId="77777777" w:rsidTr="00DF3400">
        <w:trPr>
          <w:trHeight w:val="548"/>
        </w:trPr>
        <w:tc>
          <w:tcPr>
            <w:tcW w:w="10327" w:type="dxa"/>
            <w:gridSpan w:val="2"/>
            <w:shd w:val="pct5" w:color="000000" w:fill="FFFFFF"/>
          </w:tcPr>
          <w:p w14:paraId="4A896BE4" w14:textId="77777777" w:rsidR="00913D64" w:rsidRDefault="00B10733">
            <w:pPr>
              <w:pStyle w:val="TOC1"/>
              <w:spacing w:before="40" w:after="40"/>
              <w:rPr>
                <w:rFonts w:ascii="Arial" w:hAnsi="Arial" w:cs="Arial"/>
              </w:rPr>
            </w:pPr>
            <w:r>
              <w:rPr>
                <w:rFonts w:ascii="Arial" w:hAnsi="Arial" w:cs="Arial"/>
              </w:rPr>
              <w:t>1.0 Project Identification</w:t>
            </w:r>
          </w:p>
        </w:tc>
      </w:tr>
      <w:tr w:rsidR="00913D64" w14:paraId="307CB9C2" w14:textId="77777777" w:rsidTr="00DF3400">
        <w:tc>
          <w:tcPr>
            <w:tcW w:w="2070" w:type="dxa"/>
          </w:tcPr>
          <w:p w14:paraId="43275AC5" w14:textId="77777777" w:rsidR="00913D64" w:rsidRDefault="00B10733">
            <w:pPr>
              <w:spacing w:before="40" w:after="40"/>
              <w:rPr>
                <w:rFonts w:ascii="Arial" w:hAnsi="Arial" w:cs="Arial"/>
                <w:b/>
                <w:sz w:val="20"/>
              </w:rPr>
            </w:pPr>
            <w:r>
              <w:rPr>
                <w:rFonts w:ascii="Arial" w:hAnsi="Arial" w:cs="Arial"/>
                <w:b/>
                <w:sz w:val="20"/>
              </w:rPr>
              <w:t>Name</w:t>
            </w:r>
          </w:p>
        </w:tc>
        <w:tc>
          <w:tcPr>
            <w:tcW w:w="8257" w:type="dxa"/>
          </w:tcPr>
          <w:p w14:paraId="57D20E55" w14:textId="429E2A79" w:rsidR="00913D64" w:rsidRPr="00DF3400" w:rsidRDefault="00DF3400">
            <w:pPr>
              <w:spacing w:before="40" w:after="40"/>
              <w:rPr>
                <w:rFonts w:ascii="Arial" w:hAnsi="Arial" w:cs="Arial"/>
                <w:i/>
                <w:iCs/>
                <w:sz w:val="20"/>
              </w:rPr>
            </w:pPr>
            <w:r w:rsidRPr="00DF3400">
              <w:rPr>
                <w:rFonts w:ascii="Calibri" w:hAnsi="Calibri" w:cs="Calibri"/>
                <w:i/>
                <w:iCs/>
                <w:color w:val="000000"/>
                <w:sz w:val="22"/>
                <w:szCs w:val="22"/>
              </w:rPr>
              <w:t>FPA (Find Parking Area)</w:t>
            </w:r>
          </w:p>
        </w:tc>
      </w:tr>
      <w:tr w:rsidR="00913D64" w14:paraId="6912DE79" w14:textId="77777777" w:rsidTr="00DF3400">
        <w:tc>
          <w:tcPr>
            <w:tcW w:w="2070" w:type="dxa"/>
          </w:tcPr>
          <w:p w14:paraId="3BEF0A03" w14:textId="77777777" w:rsidR="00913D64" w:rsidRDefault="00B10733">
            <w:pPr>
              <w:spacing w:before="40" w:after="40"/>
              <w:rPr>
                <w:rFonts w:ascii="Arial" w:hAnsi="Arial" w:cs="Arial"/>
                <w:b/>
                <w:sz w:val="20"/>
              </w:rPr>
            </w:pPr>
            <w:r>
              <w:rPr>
                <w:rFonts w:ascii="Arial" w:hAnsi="Arial" w:cs="Arial"/>
                <w:b/>
                <w:sz w:val="20"/>
              </w:rPr>
              <w:t>Description</w:t>
            </w:r>
          </w:p>
        </w:tc>
        <w:tc>
          <w:tcPr>
            <w:tcW w:w="8257" w:type="dxa"/>
          </w:tcPr>
          <w:p w14:paraId="1F0794ED" w14:textId="77777777" w:rsidR="00DF3400" w:rsidRPr="00DF3400" w:rsidRDefault="00DF3400" w:rsidP="00DF3400">
            <w:pPr>
              <w:pStyle w:val="NormalWeb"/>
              <w:spacing w:before="0" w:beforeAutospacing="0" w:after="160" w:afterAutospacing="0"/>
              <w:rPr>
                <w:i/>
                <w:iCs/>
              </w:rPr>
            </w:pPr>
            <w:r w:rsidRPr="00DF3400">
              <w:rPr>
                <w:rFonts w:ascii="Calibri" w:hAnsi="Calibri" w:cs="Calibri"/>
                <w:i/>
                <w:iCs/>
                <w:color w:val="000000"/>
                <w:sz w:val="22"/>
                <w:szCs w:val="22"/>
              </w:rPr>
              <w:t>to solve the problem of random parking in Egypt and help the customers to find a parking spot.</w:t>
            </w:r>
          </w:p>
          <w:p w14:paraId="5C5FFA51" w14:textId="542809AA" w:rsidR="00913D64" w:rsidRDefault="00913D64">
            <w:pPr>
              <w:autoSpaceDE w:val="0"/>
              <w:autoSpaceDN w:val="0"/>
              <w:adjustRightInd w:val="0"/>
              <w:spacing w:before="40" w:after="40"/>
              <w:rPr>
                <w:rFonts w:ascii="Arial" w:hAnsi="Arial" w:cs="Arial"/>
                <w:i/>
                <w:sz w:val="20"/>
              </w:rPr>
            </w:pPr>
          </w:p>
        </w:tc>
      </w:tr>
      <w:tr w:rsidR="00913D64" w14:paraId="38080117" w14:textId="77777777" w:rsidTr="00DF3400">
        <w:tc>
          <w:tcPr>
            <w:tcW w:w="2070" w:type="dxa"/>
          </w:tcPr>
          <w:p w14:paraId="13EDBB20" w14:textId="77777777" w:rsidR="00913D64" w:rsidRDefault="00B10733">
            <w:pPr>
              <w:spacing w:before="40" w:after="40"/>
              <w:rPr>
                <w:rFonts w:ascii="Arial" w:hAnsi="Arial" w:cs="Arial"/>
                <w:b/>
                <w:sz w:val="20"/>
              </w:rPr>
            </w:pPr>
            <w:r>
              <w:rPr>
                <w:rFonts w:ascii="Arial" w:hAnsi="Arial" w:cs="Arial"/>
                <w:b/>
                <w:sz w:val="20"/>
              </w:rPr>
              <w:t>Sponsor</w:t>
            </w:r>
          </w:p>
        </w:tc>
        <w:tc>
          <w:tcPr>
            <w:tcW w:w="8257" w:type="dxa"/>
          </w:tcPr>
          <w:p w14:paraId="22307512" w14:textId="3519F497" w:rsidR="00913D64" w:rsidRPr="00DF3400" w:rsidRDefault="00DF3400">
            <w:pPr>
              <w:spacing w:before="40" w:after="40"/>
              <w:rPr>
                <w:rFonts w:ascii="Arial" w:hAnsi="Arial" w:cs="Arial"/>
                <w:i/>
                <w:iCs/>
                <w:sz w:val="20"/>
              </w:rPr>
            </w:pPr>
            <w:r w:rsidRPr="00DF3400">
              <w:rPr>
                <w:rFonts w:ascii="Calibri" w:hAnsi="Calibri" w:cs="Calibri"/>
                <w:i/>
                <w:iCs/>
                <w:color w:val="000000"/>
                <w:sz w:val="22"/>
                <w:szCs w:val="22"/>
              </w:rPr>
              <w:t>Ministry of Interior - General Directorate of Traffic</w:t>
            </w:r>
          </w:p>
        </w:tc>
      </w:tr>
      <w:tr w:rsidR="00913D64" w14:paraId="2ED8E53E" w14:textId="77777777" w:rsidTr="00DF3400">
        <w:trPr>
          <w:trHeight w:val="453"/>
        </w:trPr>
        <w:tc>
          <w:tcPr>
            <w:tcW w:w="2070" w:type="dxa"/>
          </w:tcPr>
          <w:p w14:paraId="261EA91F" w14:textId="77777777" w:rsidR="00913D64" w:rsidRDefault="00B10733">
            <w:pPr>
              <w:spacing w:before="40" w:after="40"/>
              <w:rPr>
                <w:rFonts w:ascii="Arial" w:hAnsi="Arial" w:cs="Arial"/>
                <w:b/>
                <w:sz w:val="20"/>
              </w:rPr>
            </w:pPr>
            <w:r>
              <w:rPr>
                <w:rFonts w:ascii="Arial" w:hAnsi="Arial" w:cs="Arial"/>
                <w:b/>
                <w:sz w:val="20"/>
              </w:rPr>
              <w:t>Project Manager</w:t>
            </w:r>
          </w:p>
        </w:tc>
        <w:tc>
          <w:tcPr>
            <w:tcW w:w="8257" w:type="dxa"/>
          </w:tcPr>
          <w:p w14:paraId="014AD4F8" w14:textId="77777777" w:rsidR="00913D64" w:rsidRDefault="00913D64">
            <w:pPr>
              <w:spacing w:before="40" w:after="40"/>
              <w:rPr>
                <w:rFonts w:ascii="Arial" w:hAnsi="Arial" w:cs="Arial"/>
                <w:iCs/>
                <w:sz w:val="20"/>
              </w:rPr>
            </w:pPr>
          </w:p>
        </w:tc>
      </w:tr>
      <w:tr w:rsidR="00DF3400" w14:paraId="31667C42" w14:textId="77777777" w:rsidTr="00DF3400">
        <w:trPr>
          <w:cantSplit/>
        </w:trPr>
        <w:tc>
          <w:tcPr>
            <w:tcW w:w="2070" w:type="dxa"/>
          </w:tcPr>
          <w:p w14:paraId="51DF4960" w14:textId="77777777" w:rsidR="00DF3400" w:rsidRDefault="00DF3400">
            <w:pPr>
              <w:spacing w:before="40" w:after="40"/>
              <w:rPr>
                <w:rFonts w:ascii="Arial" w:hAnsi="Arial" w:cs="Arial"/>
                <w:b/>
                <w:sz w:val="20"/>
              </w:rPr>
            </w:pPr>
            <w:r>
              <w:rPr>
                <w:rFonts w:ascii="Arial" w:hAnsi="Arial" w:cs="Arial"/>
                <w:b/>
                <w:sz w:val="20"/>
              </w:rPr>
              <w:t>Project Team Resources</w:t>
            </w:r>
          </w:p>
        </w:tc>
        <w:tc>
          <w:tcPr>
            <w:tcW w:w="8257" w:type="dxa"/>
          </w:tcPr>
          <w:p w14:paraId="3716AD65" w14:textId="52F82463" w:rsidR="00C272B2" w:rsidRDefault="00C272B2" w:rsidP="00C272B2">
            <w:pPr>
              <w:pStyle w:val="NormalWeb"/>
              <w:spacing w:before="0" w:beforeAutospacing="0" w:after="0" w:afterAutospacing="0"/>
              <w:textAlignment w:val="baseline"/>
              <w:rPr>
                <w:rFonts w:ascii="Calibri" w:hAnsi="Calibri" w:cs="Calibri"/>
                <w:color w:val="3B3A3A"/>
                <w:sz w:val="22"/>
                <w:szCs w:val="22"/>
              </w:rPr>
            </w:pPr>
            <w:r>
              <w:rPr>
                <w:rFonts w:ascii="Calibri" w:hAnsi="Calibri" w:cs="Calibri"/>
                <w:color w:val="3B3A3A"/>
                <w:sz w:val="22"/>
                <w:szCs w:val="22"/>
                <w:shd w:val="clear" w:color="auto" w:fill="FFFFFF"/>
              </w:rPr>
              <w:t xml:space="preserve">Staff: 4 flutter developers, 2 IoT developers, 2 embedded system </w:t>
            </w:r>
            <w:r>
              <w:rPr>
                <w:rFonts w:ascii="Calibri" w:hAnsi="Calibri" w:cs="Calibri"/>
                <w:color w:val="3B3A3A"/>
                <w:sz w:val="22"/>
                <w:szCs w:val="22"/>
                <w:shd w:val="clear" w:color="auto" w:fill="FFFFFF"/>
              </w:rPr>
              <w:t>engineers</w:t>
            </w:r>
            <w:r>
              <w:rPr>
                <w:rFonts w:ascii="Calibri" w:hAnsi="Calibri" w:cs="Calibri"/>
                <w:color w:val="3B3A3A"/>
                <w:sz w:val="22"/>
                <w:szCs w:val="22"/>
                <w:shd w:val="clear" w:color="auto" w:fill="FFFFFF"/>
              </w:rPr>
              <w:t>  </w:t>
            </w:r>
          </w:p>
          <w:p w14:paraId="6EDC02BE" w14:textId="1565F162" w:rsidR="00DF3400" w:rsidRPr="00C272B2" w:rsidRDefault="00C272B2" w:rsidP="00C272B2">
            <w:pPr>
              <w:pStyle w:val="NormalWeb"/>
              <w:spacing w:before="0" w:beforeAutospacing="0" w:after="0" w:afterAutospacing="0"/>
              <w:textAlignment w:val="baseline"/>
              <w:rPr>
                <w:rFonts w:ascii="Calibri" w:hAnsi="Calibri" w:cs="Calibri"/>
                <w:color w:val="3B3A3A"/>
                <w:sz w:val="22"/>
                <w:szCs w:val="22"/>
              </w:rPr>
            </w:pPr>
            <w:r>
              <w:rPr>
                <w:rFonts w:ascii="Calibri" w:hAnsi="Calibri" w:cs="Calibri"/>
                <w:color w:val="3B3A3A"/>
                <w:sz w:val="22"/>
                <w:szCs w:val="22"/>
                <w:shd w:val="clear" w:color="auto" w:fill="FFFFFF"/>
              </w:rPr>
              <w:t xml:space="preserve">Hardware: 8 laptops, 2 servers  </w:t>
            </w:r>
          </w:p>
          <w:p w14:paraId="7E0EC2A6" w14:textId="09621C9A" w:rsidR="00DF3400" w:rsidRPr="00C272B2" w:rsidRDefault="00DF3400" w:rsidP="00C272B2">
            <w:pPr>
              <w:spacing w:before="40" w:after="40"/>
              <w:rPr>
                <w:rFonts w:ascii="Arial" w:hAnsi="Arial" w:cs="Arial"/>
                <w:i/>
                <w:sz w:val="20"/>
              </w:rPr>
            </w:pPr>
            <w:r w:rsidRPr="00C272B2">
              <w:rPr>
                <w:rFonts w:ascii="Calibri" w:hAnsi="Calibri" w:cs="Calibri"/>
                <w:color w:val="000000"/>
                <w:sz w:val="22"/>
                <w:szCs w:val="22"/>
              </w:rPr>
              <w:t>Software: Software licenses (Google cloud platform or AWS)</w:t>
            </w:r>
            <w:r w:rsidRPr="00C272B2">
              <w:rPr>
                <w:rFonts w:ascii="Calibri" w:hAnsi="Calibri" w:cs="Calibri"/>
                <w:color w:val="000000"/>
                <w:sz w:val="22"/>
                <w:szCs w:val="22"/>
              </w:rPr>
              <w:br/>
            </w:r>
          </w:p>
        </w:tc>
      </w:tr>
    </w:tbl>
    <w:p w14:paraId="43B9B1C4" w14:textId="77777777" w:rsidR="00913D64" w:rsidRDefault="00913D64">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0E578812" w14:textId="77777777">
        <w:tc>
          <w:tcPr>
            <w:tcW w:w="10260" w:type="dxa"/>
            <w:shd w:val="pct5" w:color="000000" w:fill="FFFFFF"/>
          </w:tcPr>
          <w:p w14:paraId="45E5721C" w14:textId="46F5BCA2" w:rsidR="00913D64" w:rsidRDefault="00B10733">
            <w:pPr>
              <w:pStyle w:val="TOC1"/>
              <w:spacing w:before="40" w:after="40"/>
              <w:rPr>
                <w:rFonts w:ascii="Arial" w:hAnsi="Arial" w:cs="Arial"/>
              </w:rPr>
            </w:pPr>
            <w:r>
              <w:rPr>
                <w:rFonts w:ascii="Arial" w:hAnsi="Arial" w:cs="Arial"/>
              </w:rPr>
              <w:t xml:space="preserve">2.0 Business </w:t>
            </w:r>
            <w:r w:rsidR="00DF3400">
              <w:rPr>
                <w:rFonts w:ascii="Arial" w:hAnsi="Arial" w:cs="Arial"/>
              </w:rPr>
              <w:t>Case</w:t>
            </w:r>
          </w:p>
        </w:tc>
      </w:tr>
      <w:tr w:rsidR="00913D64" w14:paraId="205921E3" w14:textId="77777777" w:rsidTr="00DF3400">
        <w:trPr>
          <w:trHeight w:val="1299"/>
        </w:trPr>
        <w:tc>
          <w:tcPr>
            <w:tcW w:w="10260" w:type="dxa"/>
          </w:tcPr>
          <w:p w14:paraId="121DE7FA" w14:textId="37474925" w:rsidR="00913D64" w:rsidRPr="00DF3400" w:rsidRDefault="00DF3400" w:rsidP="00DF3400">
            <w:pPr>
              <w:pStyle w:val="NormalWeb"/>
              <w:spacing w:before="0" w:beforeAutospacing="0" w:after="160" w:afterAutospacing="0"/>
            </w:pPr>
            <w:r>
              <w:rPr>
                <w:rFonts w:ascii="Calibri" w:hAnsi="Calibri" w:cs="Calibri"/>
                <w:color w:val="000000"/>
                <w:sz w:val="22"/>
                <w:szCs w:val="22"/>
              </w:rPr>
              <w:t> FPA (Find Parking Area) is a mobile app designed to be connected with parking sensors installed before in the legal parking area. the user will use the app to find the nearest available spot with GPS and calculate an estimated time to the location of the spot and add to it 4 min in max, if the user didn’t make it to the spot then the reservation will be canceled.</w:t>
            </w:r>
          </w:p>
        </w:tc>
      </w:tr>
    </w:tbl>
    <w:p w14:paraId="1675C08F" w14:textId="77777777" w:rsidR="00913D64" w:rsidRDefault="00913D64">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5846A826" w14:textId="77777777">
        <w:tc>
          <w:tcPr>
            <w:tcW w:w="10260" w:type="dxa"/>
            <w:shd w:val="pct5" w:color="000000" w:fill="FFFFFF"/>
          </w:tcPr>
          <w:p w14:paraId="3E68DF2D" w14:textId="0F20638A" w:rsidR="00913D64" w:rsidRDefault="00B10733">
            <w:pPr>
              <w:spacing w:before="40" w:after="40"/>
              <w:rPr>
                <w:rFonts w:ascii="Arial" w:hAnsi="Arial" w:cs="Arial"/>
                <w:b/>
                <w:caps/>
                <w:sz w:val="20"/>
              </w:rPr>
            </w:pPr>
            <w:r>
              <w:rPr>
                <w:rFonts w:ascii="Arial" w:hAnsi="Arial" w:cs="Arial"/>
                <w:b/>
                <w:caps/>
                <w:sz w:val="20"/>
              </w:rPr>
              <w:t xml:space="preserve">3.0 Project </w:t>
            </w:r>
            <w:r w:rsidR="00DF3400">
              <w:rPr>
                <w:rFonts w:ascii="Arial" w:hAnsi="Arial" w:cs="Arial"/>
                <w:b/>
                <w:caps/>
                <w:sz w:val="20"/>
              </w:rPr>
              <w:t>Scope</w:t>
            </w:r>
          </w:p>
        </w:tc>
      </w:tr>
      <w:tr w:rsidR="00913D64" w14:paraId="35C50AA8" w14:textId="77777777">
        <w:tc>
          <w:tcPr>
            <w:tcW w:w="10260" w:type="dxa"/>
          </w:tcPr>
          <w:p w14:paraId="1A79594F" w14:textId="0928E668" w:rsidR="00DF3400" w:rsidRDefault="00DF3400" w:rsidP="00DF3400">
            <w:pPr>
              <w:pStyle w:val="NormalWeb"/>
              <w:numPr>
                <w:ilvl w:val="0"/>
                <w:numId w:val="8"/>
              </w:numPr>
              <w:spacing w:before="0" w:beforeAutospacing="0" w:after="160" w:afterAutospacing="0"/>
            </w:pPr>
            <w:r>
              <w:rPr>
                <w:rFonts w:ascii="Calibri" w:hAnsi="Calibri" w:cs="Calibri"/>
                <w:b/>
                <w:bCs/>
                <w:color w:val="000000"/>
                <w:sz w:val="22"/>
                <w:szCs w:val="22"/>
              </w:rPr>
              <w:t>the App will help the customers to search for an empty parking area by using GPS</w:t>
            </w:r>
          </w:p>
          <w:p w14:paraId="3C63F235" w14:textId="698A9DAE" w:rsidR="00DF3400" w:rsidRDefault="00DF3400" w:rsidP="00DF3400">
            <w:pPr>
              <w:pStyle w:val="NormalWeb"/>
              <w:numPr>
                <w:ilvl w:val="0"/>
                <w:numId w:val="8"/>
              </w:numPr>
              <w:spacing w:before="0" w:beforeAutospacing="0" w:after="160" w:afterAutospacing="0"/>
            </w:pPr>
            <w:r>
              <w:rPr>
                <w:rFonts w:ascii="Calibri" w:hAnsi="Calibri" w:cs="Calibri"/>
                <w:b/>
                <w:bCs/>
                <w:color w:val="000000"/>
                <w:sz w:val="22"/>
                <w:szCs w:val="22"/>
              </w:rPr>
              <w:t>saving time for customers to find an empty parking area quickly</w:t>
            </w:r>
          </w:p>
          <w:p w14:paraId="614FB22B" w14:textId="05D00CFB" w:rsidR="00DF3400" w:rsidRDefault="00DF3400" w:rsidP="00DF3400">
            <w:pPr>
              <w:pStyle w:val="NormalWeb"/>
              <w:numPr>
                <w:ilvl w:val="0"/>
                <w:numId w:val="8"/>
              </w:numPr>
              <w:spacing w:before="0" w:beforeAutospacing="0" w:after="160" w:afterAutospacing="0"/>
            </w:pPr>
            <w:r>
              <w:rPr>
                <w:rFonts w:ascii="Calibri" w:hAnsi="Calibri" w:cs="Calibri"/>
                <w:b/>
                <w:bCs/>
                <w:color w:val="000000"/>
                <w:sz w:val="22"/>
                <w:szCs w:val="22"/>
              </w:rPr>
              <w:t>help to reduce traffic jams.</w:t>
            </w:r>
          </w:p>
          <w:p w14:paraId="086C1743" w14:textId="5CCA9A7F" w:rsidR="00913D64" w:rsidRPr="00DF3400" w:rsidRDefault="00DF3400" w:rsidP="00DF3400">
            <w:pPr>
              <w:pStyle w:val="NormalWeb"/>
              <w:numPr>
                <w:ilvl w:val="0"/>
                <w:numId w:val="8"/>
              </w:numPr>
              <w:spacing w:before="0" w:beforeAutospacing="0" w:after="160" w:afterAutospacing="0"/>
            </w:pPr>
            <w:r>
              <w:rPr>
                <w:rFonts w:ascii="Calibri" w:hAnsi="Calibri" w:cs="Calibri"/>
                <w:b/>
                <w:bCs/>
                <w:color w:val="000000"/>
                <w:sz w:val="22"/>
                <w:szCs w:val="22"/>
              </w:rPr>
              <w:t>The App will be linked to the user's e-wallet and the user will pay for parking per hour easily.</w:t>
            </w:r>
          </w:p>
        </w:tc>
      </w:tr>
    </w:tbl>
    <w:p w14:paraId="6336940A" w14:textId="77777777" w:rsidR="00913D64" w:rsidRDefault="00913D64">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2F55C95C" w14:textId="77777777">
        <w:trPr>
          <w:tblHeader/>
        </w:trPr>
        <w:tc>
          <w:tcPr>
            <w:tcW w:w="10260" w:type="dxa"/>
            <w:shd w:val="pct5" w:color="000000" w:fill="FFFFFF"/>
          </w:tcPr>
          <w:p w14:paraId="3FDA28A3" w14:textId="50360BBD" w:rsidR="00913D64" w:rsidRDefault="00B10733">
            <w:pPr>
              <w:spacing w:before="40" w:after="40"/>
              <w:rPr>
                <w:rFonts w:ascii="Arial" w:hAnsi="Arial" w:cs="Arial"/>
                <w:b/>
                <w:caps/>
                <w:sz w:val="20"/>
              </w:rPr>
            </w:pPr>
            <w:r>
              <w:rPr>
                <w:rFonts w:ascii="Arial" w:hAnsi="Arial" w:cs="Arial"/>
                <w:b/>
                <w:caps/>
                <w:sz w:val="20"/>
              </w:rPr>
              <w:t>4.0 Project Sc</w:t>
            </w:r>
          </w:p>
        </w:tc>
      </w:tr>
      <w:tr w:rsidR="00913D64" w14:paraId="338C94E0" w14:textId="77777777">
        <w:tc>
          <w:tcPr>
            <w:tcW w:w="10260" w:type="dxa"/>
          </w:tcPr>
          <w:p w14:paraId="091AA797" w14:textId="77777777" w:rsidR="00913D64" w:rsidRDefault="00B10733">
            <w:pPr>
              <w:numPr>
                <w:ilvl w:val="0"/>
                <w:numId w:val="2"/>
              </w:numPr>
              <w:spacing w:before="40" w:after="40"/>
              <w:rPr>
                <w:rFonts w:ascii="Arial" w:hAnsi="Arial" w:cs="Arial"/>
                <w:sz w:val="20"/>
              </w:rPr>
            </w:pPr>
            <w:r>
              <w:rPr>
                <w:rFonts w:ascii="Arial" w:hAnsi="Arial" w:cs="Arial"/>
                <w:sz w:val="20"/>
              </w:rPr>
              <w:t>To include recognition activities for all government departments</w:t>
            </w:r>
          </w:p>
          <w:p w14:paraId="5E9C052D" w14:textId="77777777" w:rsidR="00913D64" w:rsidRDefault="00B10733">
            <w:pPr>
              <w:numPr>
                <w:ilvl w:val="0"/>
                <w:numId w:val="2"/>
              </w:numPr>
              <w:spacing w:before="40" w:after="40"/>
              <w:rPr>
                <w:rFonts w:ascii="Arial" w:hAnsi="Arial" w:cs="Arial"/>
                <w:sz w:val="20"/>
              </w:rPr>
            </w:pPr>
            <w:r>
              <w:rPr>
                <w:rFonts w:ascii="Arial" w:hAnsi="Arial" w:cs="Arial"/>
                <w:sz w:val="20"/>
              </w:rPr>
              <w:t>To address two components of recognition - a corporate component and a department component</w:t>
            </w:r>
          </w:p>
          <w:p w14:paraId="227F6777" w14:textId="77777777" w:rsidR="00913D64" w:rsidRDefault="00B10733">
            <w:pPr>
              <w:numPr>
                <w:ilvl w:val="0"/>
                <w:numId w:val="2"/>
              </w:numPr>
              <w:spacing w:before="40" w:after="40"/>
              <w:rPr>
                <w:rFonts w:ascii="Arial" w:hAnsi="Arial" w:cs="Arial"/>
                <w:sz w:val="20"/>
              </w:rPr>
            </w:pPr>
            <w:r>
              <w:rPr>
                <w:rFonts w:ascii="Arial" w:hAnsi="Arial" w:cs="Arial"/>
                <w:sz w:val="20"/>
              </w:rPr>
              <w:t xml:space="preserve">Includes guidelines to govern corporate and department activities </w:t>
            </w:r>
          </w:p>
          <w:p w14:paraId="0CB10B16" w14:textId="77777777" w:rsidR="00913D64" w:rsidRDefault="00B10733">
            <w:pPr>
              <w:numPr>
                <w:ilvl w:val="0"/>
                <w:numId w:val="2"/>
              </w:numPr>
              <w:spacing w:before="40" w:after="40"/>
              <w:rPr>
                <w:rFonts w:ascii="Arial" w:hAnsi="Arial" w:cs="Arial"/>
                <w:sz w:val="20"/>
              </w:rPr>
            </w:pPr>
            <w:r>
              <w:rPr>
                <w:rFonts w:ascii="Arial" w:hAnsi="Arial" w:cs="Arial"/>
                <w:sz w:val="20"/>
              </w:rPr>
              <w:t>Does not include mandatory requirements</w:t>
            </w:r>
          </w:p>
          <w:p w14:paraId="7F031013" w14:textId="77777777" w:rsidR="00913D64" w:rsidRDefault="00B10733">
            <w:pPr>
              <w:numPr>
                <w:ilvl w:val="0"/>
                <w:numId w:val="2"/>
              </w:numPr>
              <w:spacing w:before="40" w:after="40"/>
              <w:rPr>
                <w:rFonts w:ascii="Arial" w:hAnsi="Arial" w:cs="Arial"/>
                <w:sz w:val="20"/>
              </w:rPr>
            </w:pPr>
            <w:r>
              <w:rPr>
                <w:rFonts w:ascii="Arial" w:hAnsi="Arial" w:cs="Arial"/>
                <w:sz w:val="20"/>
              </w:rPr>
              <w:t>Framework, research summary, guidelines and tools to be developed and implemented by March 2007</w:t>
            </w:r>
          </w:p>
        </w:tc>
      </w:tr>
    </w:tbl>
    <w:p w14:paraId="33382579" w14:textId="77777777" w:rsidR="00913D64" w:rsidRDefault="00913D64">
      <w:pPr>
        <w:pStyle w:val="Salutation1"/>
        <w:spacing w:before="0" w:line="240" w:lineRule="auto"/>
        <w:rPr>
          <w:rFonts w:ascii="Arial" w:hAnsi="Arial"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913D64" w14:paraId="55147445" w14:textId="77777777" w:rsidTr="00DF3400">
        <w:tc>
          <w:tcPr>
            <w:tcW w:w="10260" w:type="dxa"/>
            <w:gridSpan w:val="2"/>
            <w:shd w:val="pct5" w:color="000000" w:fill="FFFFFF"/>
          </w:tcPr>
          <w:p w14:paraId="0C027378" w14:textId="77777777" w:rsidR="00913D64" w:rsidRDefault="00B10733">
            <w:pPr>
              <w:spacing w:before="40" w:after="40"/>
              <w:rPr>
                <w:rFonts w:ascii="Arial" w:hAnsi="Arial" w:cs="Arial"/>
                <w:b/>
                <w:caps/>
                <w:sz w:val="20"/>
              </w:rPr>
            </w:pPr>
            <w:r>
              <w:rPr>
                <w:rFonts w:ascii="Arial" w:hAnsi="Arial" w:cs="Arial"/>
                <w:b/>
                <w:caps/>
                <w:sz w:val="20"/>
              </w:rPr>
              <w:t>5.0 key Project DELIVERABLES</w:t>
            </w:r>
          </w:p>
        </w:tc>
      </w:tr>
      <w:tr w:rsidR="00913D64" w14:paraId="55801516" w14:textId="77777777" w:rsidTr="00DF3400">
        <w:tc>
          <w:tcPr>
            <w:tcW w:w="2127" w:type="dxa"/>
          </w:tcPr>
          <w:p w14:paraId="0CBD6551" w14:textId="77777777" w:rsidR="00913D64" w:rsidRDefault="00B10733">
            <w:pPr>
              <w:spacing w:before="40" w:after="40"/>
              <w:rPr>
                <w:rFonts w:ascii="Arial" w:hAnsi="Arial" w:cs="Arial"/>
                <w:b/>
                <w:sz w:val="20"/>
              </w:rPr>
            </w:pPr>
            <w:r>
              <w:rPr>
                <w:rFonts w:ascii="Arial" w:hAnsi="Arial" w:cs="Arial"/>
                <w:b/>
                <w:sz w:val="20"/>
              </w:rPr>
              <w:t>Name</w:t>
            </w:r>
          </w:p>
        </w:tc>
        <w:tc>
          <w:tcPr>
            <w:tcW w:w="8133" w:type="dxa"/>
          </w:tcPr>
          <w:p w14:paraId="58E49DA1" w14:textId="77777777" w:rsidR="00913D64" w:rsidRDefault="00B10733">
            <w:pPr>
              <w:spacing w:before="40" w:after="40"/>
              <w:rPr>
                <w:rFonts w:ascii="Arial" w:hAnsi="Arial" w:cs="Arial"/>
                <w:b/>
                <w:sz w:val="20"/>
              </w:rPr>
            </w:pPr>
            <w:r>
              <w:rPr>
                <w:rFonts w:ascii="Arial" w:hAnsi="Arial" w:cs="Arial"/>
                <w:b/>
                <w:sz w:val="20"/>
              </w:rPr>
              <w:t>Description</w:t>
            </w:r>
          </w:p>
        </w:tc>
      </w:tr>
      <w:tr w:rsidR="00913D64" w14:paraId="40292C4C" w14:textId="77777777" w:rsidTr="00DF3400">
        <w:tc>
          <w:tcPr>
            <w:tcW w:w="2127" w:type="dxa"/>
          </w:tcPr>
          <w:p w14:paraId="2DB5C08A" w14:textId="3DA13379" w:rsidR="00913D64" w:rsidRPr="003B5920" w:rsidRDefault="003B5920">
            <w:pPr>
              <w:spacing w:before="40" w:after="40"/>
              <w:rPr>
                <w:rFonts w:ascii="Arial" w:hAnsi="Arial" w:cs="Arial"/>
                <w:iCs/>
                <w:sz w:val="18"/>
                <w:szCs w:val="18"/>
              </w:rPr>
            </w:pPr>
            <w:proofErr w:type="gramStart"/>
            <w:r w:rsidRPr="003B5920">
              <w:rPr>
                <w:rFonts w:ascii="Arial" w:hAnsi="Arial" w:cs="Arial"/>
                <w:iCs/>
                <w:sz w:val="18"/>
                <w:szCs w:val="18"/>
              </w:rPr>
              <w:t>FPA(</w:t>
            </w:r>
            <w:proofErr w:type="gramEnd"/>
            <w:r w:rsidRPr="003B5920">
              <w:rPr>
                <w:rFonts w:ascii="Arial" w:hAnsi="Arial" w:cs="Arial"/>
                <w:iCs/>
                <w:sz w:val="18"/>
                <w:szCs w:val="18"/>
              </w:rPr>
              <w:t>Find Parking Area)</w:t>
            </w:r>
          </w:p>
        </w:tc>
        <w:tc>
          <w:tcPr>
            <w:tcW w:w="8133" w:type="dxa"/>
          </w:tcPr>
          <w:p w14:paraId="30A835EA" w14:textId="23B10B4B" w:rsidR="00913D64" w:rsidRPr="003B5920" w:rsidRDefault="00B10733">
            <w:pPr>
              <w:pStyle w:val="Header"/>
              <w:tabs>
                <w:tab w:val="clear" w:pos="4320"/>
                <w:tab w:val="clear" w:pos="9360"/>
              </w:tabs>
              <w:spacing w:before="40" w:after="40"/>
              <w:rPr>
                <w:rFonts w:cs="Arial"/>
                <w:i w:val="0"/>
                <w:iCs/>
                <w:sz w:val="18"/>
                <w:szCs w:val="18"/>
              </w:rPr>
            </w:pPr>
            <w:r w:rsidRPr="003B5920">
              <w:rPr>
                <w:rFonts w:cs="Arial"/>
                <w:i w:val="0"/>
                <w:iCs/>
                <w:sz w:val="18"/>
                <w:szCs w:val="18"/>
              </w:rPr>
              <w:t xml:space="preserve"> </w:t>
            </w:r>
            <w:r w:rsidR="003B5920" w:rsidRPr="003B5920">
              <w:rPr>
                <w:rFonts w:ascii="Calibri" w:hAnsi="Calibri" w:cs="Calibri"/>
                <w:i w:val="0"/>
                <w:iCs/>
                <w:color w:val="3B3A3A"/>
                <w:sz w:val="18"/>
                <w:szCs w:val="18"/>
                <w:shd w:val="clear" w:color="auto" w:fill="FFFFFF"/>
              </w:rPr>
              <w:t>mobile application that will be cross platforms, sensors.</w:t>
            </w:r>
          </w:p>
        </w:tc>
      </w:tr>
    </w:tbl>
    <w:p w14:paraId="24C0A069" w14:textId="626A05C6" w:rsidR="00913D64" w:rsidRDefault="00913D64">
      <w:pPr>
        <w:rPr>
          <w:rFonts w:cs="Arial"/>
          <w:b/>
        </w:rPr>
      </w:pPr>
    </w:p>
    <w:p w14:paraId="186C60E3" w14:textId="10CDA3C8" w:rsidR="003B5920" w:rsidRDefault="003B5920">
      <w:pPr>
        <w:rPr>
          <w:rFonts w:cs="Arial"/>
          <w:b/>
        </w:rPr>
      </w:pPr>
    </w:p>
    <w:p w14:paraId="3C10F5CA" w14:textId="5A0AFF15" w:rsidR="003B5920" w:rsidRDefault="003B5920">
      <w:pPr>
        <w:rPr>
          <w:rFonts w:cs="Arial"/>
          <w:b/>
        </w:rPr>
      </w:pPr>
      <w:r>
        <w:rPr>
          <w:rFonts w:cs="Arial"/>
          <w:b/>
        </w:rPr>
        <w:tab/>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6095"/>
        <w:gridCol w:w="3172"/>
      </w:tblGrid>
      <w:tr w:rsidR="00913D64" w14:paraId="217B33F7" w14:textId="77777777" w:rsidTr="003B5920">
        <w:trPr>
          <w:tblHeader/>
        </w:trPr>
        <w:tc>
          <w:tcPr>
            <w:tcW w:w="10260" w:type="dxa"/>
            <w:gridSpan w:val="3"/>
            <w:shd w:val="pct5" w:color="000000" w:fill="FFFFFF"/>
          </w:tcPr>
          <w:p w14:paraId="0CD6A4C1" w14:textId="77777777" w:rsidR="00913D64" w:rsidRDefault="00B10733">
            <w:pPr>
              <w:spacing w:before="40" w:after="40"/>
              <w:rPr>
                <w:rFonts w:ascii="Arial" w:hAnsi="Arial" w:cs="Arial"/>
                <w:b/>
                <w:caps/>
                <w:sz w:val="20"/>
              </w:rPr>
            </w:pPr>
            <w:r>
              <w:rPr>
                <w:rFonts w:ascii="Arial" w:hAnsi="Arial" w:cs="Arial"/>
                <w:b/>
                <w:caps/>
                <w:sz w:val="20"/>
              </w:rPr>
              <w:lastRenderedPageBreak/>
              <w:t>6.0 Milestone dates</w:t>
            </w:r>
          </w:p>
        </w:tc>
      </w:tr>
      <w:tr w:rsidR="00913D64" w14:paraId="0F2F62D3" w14:textId="77777777" w:rsidTr="003B5920">
        <w:tc>
          <w:tcPr>
            <w:tcW w:w="993" w:type="dxa"/>
            <w:shd w:val="pct5" w:color="000000" w:fill="FFFFFF"/>
          </w:tcPr>
          <w:p w14:paraId="0E8558E2" w14:textId="77777777" w:rsidR="00913D64" w:rsidRDefault="00B10733">
            <w:pPr>
              <w:spacing w:before="40" w:after="40"/>
              <w:rPr>
                <w:rFonts w:ascii="Arial" w:hAnsi="Arial" w:cs="Arial"/>
                <w:b/>
                <w:sz w:val="20"/>
              </w:rPr>
            </w:pPr>
            <w:r>
              <w:rPr>
                <w:rFonts w:ascii="Arial" w:hAnsi="Arial" w:cs="Arial"/>
                <w:b/>
                <w:sz w:val="20"/>
              </w:rPr>
              <w:t>Item</w:t>
            </w:r>
          </w:p>
        </w:tc>
        <w:tc>
          <w:tcPr>
            <w:tcW w:w="6095" w:type="dxa"/>
            <w:shd w:val="pct5" w:color="000000" w:fill="FFFFFF"/>
          </w:tcPr>
          <w:p w14:paraId="2CAF9AE3" w14:textId="77777777" w:rsidR="00913D64" w:rsidRDefault="00B10733">
            <w:pPr>
              <w:spacing w:before="40" w:after="40"/>
              <w:rPr>
                <w:rFonts w:ascii="Arial" w:hAnsi="Arial" w:cs="Arial"/>
                <w:bCs/>
                <w:sz w:val="20"/>
              </w:rPr>
            </w:pPr>
            <w:r>
              <w:rPr>
                <w:rFonts w:ascii="Arial" w:hAnsi="Arial" w:cs="Arial"/>
                <w:b/>
                <w:sz w:val="20"/>
              </w:rPr>
              <w:t>Major Events / Milestones</w:t>
            </w:r>
          </w:p>
        </w:tc>
        <w:tc>
          <w:tcPr>
            <w:tcW w:w="3172" w:type="dxa"/>
            <w:shd w:val="pct5" w:color="000000" w:fill="FFFFFF"/>
          </w:tcPr>
          <w:p w14:paraId="67D5C690" w14:textId="77777777" w:rsidR="00913D64" w:rsidRDefault="00B10733">
            <w:pPr>
              <w:spacing w:before="40" w:after="40"/>
              <w:rPr>
                <w:rFonts w:ascii="Arial" w:hAnsi="Arial" w:cs="Arial"/>
                <w:b/>
                <w:sz w:val="20"/>
              </w:rPr>
            </w:pPr>
            <w:r>
              <w:rPr>
                <w:rFonts w:ascii="Arial" w:hAnsi="Arial" w:cs="Arial"/>
                <w:b/>
                <w:sz w:val="20"/>
              </w:rPr>
              <w:t xml:space="preserve">Dates </w:t>
            </w:r>
          </w:p>
        </w:tc>
      </w:tr>
      <w:tr w:rsidR="00913D64" w14:paraId="225D1B61" w14:textId="77777777" w:rsidTr="003B5920">
        <w:trPr>
          <w:cantSplit/>
        </w:trPr>
        <w:tc>
          <w:tcPr>
            <w:tcW w:w="993" w:type="dxa"/>
          </w:tcPr>
          <w:p w14:paraId="27EEEA55" w14:textId="77777777" w:rsidR="00913D64" w:rsidRDefault="00B10733">
            <w:pPr>
              <w:spacing w:before="40" w:after="40"/>
              <w:rPr>
                <w:rFonts w:ascii="Arial" w:hAnsi="Arial" w:cs="Arial"/>
                <w:sz w:val="20"/>
              </w:rPr>
            </w:pPr>
            <w:r>
              <w:rPr>
                <w:rFonts w:ascii="Arial" w:hAnsi="Arial" w:cs="Arial"/>
                <w:sz w:val="20"/>
              </w:rPr>
              <w:t>1.</w:t>
            </w:r>
          </w:p>
        </w:tc>
        <w:tc>
          <w:tcPr>
            <w:tcW w:w="6095" w:type="dxa"/>
          </w:tcPr>
          <w:p w14:paraId="13A082C4" w14:textId="1AB1359B" w:rsidR="00913D64" w:rsidRDefault="003B5920">
            <w:pPr>
              <w:pStyle w:val="Salutation1"/>
              <w:spacing w:before="40" w:after="40" w:line="240" w:lineRule="auto"/>
              <w:rPr>
                <w:rFonts w:ascii="Arial" w:hAnsi="Arial" w:cs="Arial"/>
                <w:sz w:val="20"/>
                <w:szCs w:val="24"/>
              </w:rPr>
            </w:pPr>
            <w:r>
              <w:rPr>
                <w:rFonts w:ascii="Calibri" w:hAnsi="Calibri" w:cs="Calibri"/>
                <w:color w:val="000000"/>
                <w:sz w:val="22"/>
                <w:szCs w:val="22"/>
                <w:shd w:val="clear" w:color="auto" w:fill="FFFFFF"/>
              </w:rPr>
              <w:t>putting the plan and gathering the information about the project.</w:t>
            </w:r>
          </w:p>
        </w:tc>
        <w:tc>
          <w:tcPr>
            <w:tcW w:w="3172" w:type="dxa"/>
          </w:tcPr>
          <w:p w14:paraId="0FC56269" w14:textId="28CA5596" w:rsidR="00913D64" w:rsidRDefault="003B5920">
            <w:pPr>
              <w:spacing w:before="40" w:after="40"/>
              <w:rPr>
                <w:rFonts w:cs="Arial"/>
              </w:rPr>
            </w:pPr>
            <w:r>
              <w:rPr>
                <w:rFonts w:ascii="Calibri" w:hAnsi="Calibri" w:cs="Calibri"/>
                <w:color w:val="000000"/>
                <w:sz w:val="22"/>
                <w:szCs w:val="22"/>
                <w:shd w:val="clear" w:color="auto" w:fill="FFFFFF"/>
              </w:rPr>
              <w:t>November-2020</w:t>
            </w:r>
          </w:p>
        </w:tc>
      </w:tr>
      <w:tr w:rsidR="00913D64" w14:paraId="2B6F84F6" w14:textId="77777777" w:rsidTr="003B5920">
        <w:trPr>
          <w:cantSplit/>
        </w:trPr>
        <w:tc>
          <w:tcPr>
            <w:tcW w:w="993" w:type="dxa"/>
          </w:tcPr>
          <w:p w14:paraId="68F02BC8" w14:textId="77777777" w:rsidR="00913D64" w:rsidRDefault="00B10733">
            <w:pPr>
              <w:spacing w:before="40" w:after="40"/>
              <w:rPr>
                <w:rFonts w:ascii="Arial" w:hAnsi="Arial" w:cs="Arial"/>
                <w:sz w:val="20"/>
              </w:rPr>
            </w:pPr>
            <w:r>
              <w:rPr>
                <w:rFonts w:ascii="Arial" w:hAnsi="Arial" w:cs="Arial"/>
                <w:sz w:val="20"/>
              </w:rPr>
              <w:t>2.</w:t>
            </w:r>
          </w:p>
        </w:tc>
        <w:tc>
          <w:tcPr>
            <w:tcW w:w="6095" w:type="dxa"/>
          </w:tcPr>
          <w:p w14:paraId="60CC85CD" w14:textId="0E257F6D" w:rsidR="00913D64" w:rsidRDefault="003B5920">
            <w:pPr>
              <w:spacing w:before="40" w:after="40"/>
              <w:rPr>
                <w:rFonts w:ascii="Arial" w:hAnsi="Arial" w:cs="Arial"/>
                <w:sz w:val="20"/>
              </w:rPr>
            </w:pPr>
            <w:r>
              <w:rPr>
                <w:rFonts w:ascii="Calibri" w:hAnsi="Calibri" w:cs="Calibri"/>
                <w:color w:val="000000"/>
                <w:sz w:val="22"/>
                <w:szCs w:val="22"/>
              </w:rPr>
              <w:t> assign the team and set the requirements.</w:t>
            </w:r>
          </w:p>
        </w:tc>
        <w:tc>
          <w:tcPr>
            <w:tcW w:w="3172" w:type="dxa"/>
          </w:tcPr>
          <w:p w14:paraId="2135E3C3" w14:textId="47F0167C" w:rsidR="00913D64" w:rsidRDefault="003B5920">
            <w:pPr>
              <w:spacing w:before="40" w:after="40"/>
              <w:rPr>
                <w:rFonts w:cs="Arial"/>
              </w:rPr>
            </w:pPr>
            <w:r>
              <w:rPr>
                <w:rFonts w:ascii="Calibri" w:hAnsi="Calibri" w:cs="Calibri"/>
                <w:color w:val="000000"/>
                <w:sz w:val="22"/>
                <w:szCs w:val="22"/>
              </w:rPr>
              <w:t>December-2020</w:t>
            </w:r>
          </w:p>
        </w:tc>
      </w:tr>
      <w:tr w:rsidR="00913D64" w14:paraId="31F97740" w14:textId="77777777" w:rsidTr="003B5920">
        <w:trPr>
          <w:cantSplit/>
        </w:trPr>
        <w:tc>
          <w:tcPr>
            <w:tcW w:w="993" w:type="dxa"/>
          </w:tcPr>
          <w:p w14:paraId="704C9207" w14:textId="77777777" w:rsidR="00913D64" w:rsidRDefault="00B10733">
            <w:pPr>
              <w:spacing w:before="40" w:after="40"/>
              <w:rPr>
                <w:rFonts w:ascii="Arial" w:hAnsi="Arial" w:cs="Arial"/>
                <w:sz w:val="20"/>
              </w:rPr>
            </w:pPr>
            <w:r>
              <w:rPr>
                <w:rFonts w:ascii="Arial" w:hAnsi="Arial" w:cs="Arial"/>
                <w:sz w:val="20"/>
              </w:rPr>
              <w:t>3.</w:t>
            </w:r>
          </w:p>
        </w:tc>
        <w:tc>
          <w:tcPr>
            <w:tcW w:w="6095" w:type="dxa"/>
          </w:tcPr>
          <w:p w14:paraId="448B0D61" w14:textId="14136402" w:rsidR="00913D64" w:rsidRDefault="003B5920">
            <w:pPr>
              <w:pStyle w:val="Header"/>
              <w:tabs>
                <w:tab w:val="clear" w:pos="4320"/>
                <w:tab w:val="clear" w:pos="9360"/>
              </w:tabs>
              <w:spacing w:before="40" w:after="40"/>
              <w:rPr>
                <w:rFonts w:cs="Arial"/>
                <w:i w:val="0"/>
                <w:iCs/>
                <w:sz w:val="20"/>
              </w:rPr>
            </w:pPr>
            <w:r>
              <w:rPr>
                <w:rFonts w:ascii="Calibri" w:hAnsi="Calibri" w:cs="Calibri"/>
                <w:color w:val="000000"/>
                <w:sz w:val="22"/>
                <w:szCs w:val="22"/>
              </w:rPr>
              <w:t> executing the project</w:t>
            </w:r>
          </w:p>
        </w:tc>
        <w:tc>
          <w:tcPr>
            <w:tcW w:w="3172" w:type="dxa"/>
          </w:tcPr>
          <w:p w14:paraId="258D1F60" w14:textId="0F83D8B8" w:rsidR="00913D64" w:rsidRDefault="003B5920">
            <w:pPr>
              <w:spacing w:before="40" w:after="40"/>
              <w:rPr>
                <w:rFonts w:cs="Arial"/>
              </w:rPr>
            </w:pPr>
            <w:r>
              <w:rPr>
                <w:rFonts w:ascii="Calibri" w:hAnsi="Calibri" w:cs="Calibri"/>
                <w:color w:val="000000"/>
                <w:sz w:val="22"/>
                <w:szCs w:val="22"/>
              </w:rPr>
              <w:t>joinery-2021</w:t>
            </w:r>
          </w:p>
        </w:tc>
      </w:tr>
      <w:tr w:rsidR="00913D64" w14:paraId="5CC9237A" w14:textId="77777777" w:rsidTr="003B5920">
        <w:trPr>
          <w:cantSplit/>
        </w:trPr>
        <w:tc>
          <w:tcPr>
            <w:tcW w:w="993" w:type="dxa"/>
          </w:tcPr>
          <w:p w14:paraId="4A608FC4" w14:textId="77777777" w:rsidR="00913D64" w:rsidRDefault="00B10733">
            <w:pPr>
              <w:spacing w:before="40" w:after="40"/>
              <w:rPr>
                <w:rFonts w:ascii="Arial" w:hAnsi="Arial" w:cs="Arial"/>
                <w:sz w:val="20"/>
              </w:rPr>
            </w:pPr>
            <w:r>
              <w:rPr>
                <w:rFonts w:ascii="Arial" w:hAnsi="Arial" w:cs="Arial"/>
                <w:sz w:val="20"/>
              </w:rPr>
              <w:t>4.</w:t>
            </w:r>
          </w:p>
        </w:tc>
        <w:tc>
          <w:tcPr>
            <w:tcW w:w="6095" w:type="dxa"/>
          </w:tcPr>
          <w:p w14:paraId="757830E9" w14:textId="143081C9" w:rsidR="00913D64" w:rsidRDefault="003B5920">
            <w:pPr>
              <w:pStyle w:val="Header"/>
              <w:tabs>
                <w:tab w:val="clear" w:pos="4320"/>
                <w:tab w:val="clear" w:pos="9360"/>
              </w:tabs>
              <w:spacing w:before="40" w:after="40"/>
              <w:rPr>
                <w:rFonts w:cs="Arial"/>
                <w:i w:val="0"/>
                <w:iCs/>
                <w:sz w:val="20"/>
              </w:rPr>
            </w:pPr>
            <w:r>
              <w:rPr>
                <w:rFonts w:ascii="Calibri" w:hAnsi="Calibri" w:cs="Calibri"/>
                <w:color w:val="000000"/>
                <w:sz w:val="22"/>
                <w:szCs w:val="22"/>
              </w:rPr>
              <w:t>test the first part of the project and fix the problems.</w:t>
            </w:r>
          </w:p>
        </w:tc>
        <w:tc>
          <w:tcPr>
            <w:tcW w:w="3172" w:type="dxa"/>
          </w:tcPr>
          <w:p w14:paraId="1EF94B44" w14:textId="496462B6" w:rsidR="00913D64" w:rsidRDefault="003B5920">
            <w:pPr>
              <w:spacing w:before="40" w:after="40"/>
              <w:rPr>
                <w:rFonts w:cs="Arial"/>
              </w:rPr>
            </w:pPr>
            <w:r>
              <w:rPr>
                <w:rFonts w:ascii="Calibri" w:hAnsi="Calibri" w:cs="Calibri"/>
                <w:color w:val="000000"/>
                <w:sz w:val="22"/>
                <w:szCs w:val="22"/>
              </w:rPr>
              <w:t>February-2021</w:t>
            </w:r>
          </w:p>
        </w:tc>
      </w:tr>
      <w:tr w:rsidR="00913D64" w14:paraId="34F4E6BB" w14:textId="77777777" w:rsidTr="003B5920">
        <w:trPr>
          <w:cantSplit/>
        </w:trPr>
        <w:tc>
          <w:tcPr>
            <w:tcW w:w="993" w:type="dxa"/>
          </w:tcPr>
          <w:p w14:paraId="2B62ECDE" w14:textId="77777777" w:rsidR="00913D64" w:rsidRDefault="00B10733">
            <w:pPr>
              <w:spacing w:before="40" w:after="40"/>
              <w:rPr>
                <w:rFonts w:ascii="Arial" w:hAnsi="Arial" w:cs="Arial"/>
                <w:sz w:val="20"/>
              </w:rPr>
            </w:pPr>
            <w:r>
              <w:rPr>
                <w:rFonts w:ascii="Arial" w:hAnsi="Arial" w:cs="Arial"/>
                <w:sz w:val="20"/>
              </w:rPr>
              <w:t>5.</w:t>
            </w:r>
          </w:p>
        </w:tc>
        <w:tc>
          <w:tcPr>
            <w:tcW w:w="6095" w:type="dxa"/>
          </w:tcPr>
          <w:p w14:paraId="0D25C98F" w14:textId="05D7436A" w:rsidR="00913D64" w:rsidRDefault="003B5920">
            <w:pPr>
              <w:pStyle w:val="Header"/>
              <w:tabs>
                <w:tab w:val="clear" w:pos="4320"/>
                <w:tab w:val="clear" w:pos="9360"/>
              </w:tabs>
              <w:spacing w:before="40" w:after="40"/>
              <w:rPr>
                <w:rFonts w:cs="Arial"/>
                <w:i w:val="0"/>
                <w:iCs/>
                <w:sz w:val="20"/>
              </w:rPr>
            </w:pPr>
            <w:r>
              <w:rPr>
                <w:rFonts w:ascii="Calibri" w:hAnsi="Calibri" w:cs="Calibri"/>
                <w:color w:val="000000"/>
                <w:sz w:val="22"/>
                <w:szCs w:val="22"/>
              </w:rPr>
              <w:t>review the project and make an experimental test.</w:t>
            </w:r>
          </w:p>
        </w:tc>
        <w:tc>
          <w:tcPr>
            <w:tcW w:w="3172" w:type="dxa"/>
          </w:tcPr>
          <w:p w14:paraId="7DB21C4E" w14:textId="3A6E8CAC" w:rsidR="00913D64" w:rsidRDefault="003B5920">
            <w:pPr>
              <w:spacing w:before="40" w:after="40"/>
              <w:rPr>
                <w:rFonts w:cs="Arial"/>
              </w:rPr>
            </w:pPr>
            <w:r>
              <w:rPr>
                <w:rFonts w:ascii="Calibri" w:hAnsi="Calibri" w:cs="Calibri"/>
                <w:color w:val="000000"/>
                <w:sz w:val="22"/>
                <w:szCs w:val="22"/>
              </w:rPr>
              <w:t>March-2021</w:t>
            </w:r>
          </w:p>
        </w:tc>
      </w:tr>
      <w:tr w:rsidR="00913D64" w14:paraId="2FF69BC0" w14:textId="77777777" w:rsidTr="003B5920">
        <w:trPr>
          <w:cantSplit/>
        </w:trPr>
        <w:tc>
          <w:tcPr>
            <w:tcW w:w="993" w:type="dxa"/>
          </w:tcPr>
          <w:p w14:paraId="32445A4B" w14:textId="77777777" w:rsidR="00913D64" w:rsidRDefault="00B10733">
            <w:pPr>
              <w:spacing w:before="40" w:after="40"/>
              <w:rPr>
                <w:rFonts w:ascii="Arial" w:hAnsi="Arial" w:cs="Arial"/>
                <w:sz w:val="20"/>
              </w:rPr>
            </w:pPr>
            <w:r>
              <w:rPr>
                <w:rFonts w:ascii="Arial" w:hAnsi="Arial" w:cs="Arial"/>
                <w:sz w:val="20"/>
              </w:rPr>
              <w:t>6.</w:t>
            </w:r>
          </w:p>
        </w:tc>
        <w:tc>
          <w:tcPr>
            <w:tcW w:w="6095" w:type="dxa"/>
          </w:tcPr>
          <w:p w14:paraId="0348B83B" w14:textId="4224C57F" w:rsidR="00913D64" w:rsidRDefault="003B5920">
            <w:pPr>
              <w:pStyle w:val="Header"/>
              <w:tabs>
                <w:tab w:val="clear" w:pos="4320"/>
                <w:tab w:val="clear" w:pos="9360"/>
              </w:tabs>
              <w:spacing w:before="40" w:after="40"/>
              <w:rPr>
                <w:rFonts w:cs="Arial"/>
                <w:i w:val="0"/>
                <w:iCs/>
                <w:sz w:val="20"/>
              </w:rPr>
            </w:pPr>
            <w:r>
              <w:rPr>
                <w:rFonts w:ascii="Calibri" w:hAnsi="Calibri" w:cs="Calibri"/>
                <w:color w:val="000000"/>
                <w:sz w:val="22"/>
                <w:szCs w:val="22"/>
              </w:rPr>
              <w:t> project closer.</w:t>
            </w:r>
          </w:p>
        </w:tc>
        <w:tc>
          <w:tcPr>
            <w:tcW w:w="3172" w:type="dxa"/>
          </w:tcPr>
          <w:p w14:paraId="17D05FC4" w14:textId="7938B510" w:rsidR="00913D64" w:rsidRDefault="003B5920">
            <w:pPr>
              <w:spacing w:before="40" w:after="40"/>
              <w:rPr>
                <w:rFonts w:cs="Arial"/>
              </w:rPr>
            </w:pPr>
            <w:r>
              <w:rPr>
                <w:rFonts w:ascii="Calibri" w:hAnsi="Calibri" w:cs="Calibri"/>
                <w:color w:val="000000"/>
                <w:sz w:val="22"/>
                <w:szCs w:val="22"/>
              </w:rPr>
              <w:t>April-2020</w:t>
            </w:r>
          </w:p>
        </w:tc>
      </w:tr>
    </w:tbl>
    <w:p w14:paraId="49B571EF" w14:textId="17B9724E" w:rsidR="00913D64" w:rsidRDefault="003B5920">
      <w:pPr>
        <w:rPr>
          <w:rFonts w:cs="Arial"/>
        </w:rPr>
      </w:pPr>
      <w:r>
        <w:rPr>
          <w:rFonts w:cs="Arial"/>
        </w:rPr>
        <w:tab/>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180"/>
      </w:tblGrid>
      <w:tr w:rsidR="00913D64" w14:paraId="55D09F00" w14:textId="77777777" w:rsidTr="003B5920">
        <w:tc>
          <w:tcPr>
            <w:tcW w:w="10260" w:type="dxa"/>
            <w:gridSpan w:val="2"/>
            <w:shd w:val="pct5" w:color="000000" w:fill="FFFFFF"/>
          </w:tcPr>
          <w:p w14:paraId="50E0A96D" w14:textId="57AF1BD8" w:rsidR="00913D64" w:rsidRDefault="00B10733">
            <w:pPr>
              <w:spacing w:before="40" w:after="40"/>
              <w:rPr>
                <w:rFonts w:ascii="Arial" w:hAnsi="Arial" w:cs="Arial"/>
                <w:b/>
                <w:caps/>
                <w:sz w:val="20"/>
              </w:rPr>
            </w:pPr>
            <w:r>
              <w:rPr>
                <w:rFonts w:ascii="Arial" w:hAnsi="Arial" w:cs="Arial"/>
                <w:b/>
                <w:caps/>
                <w:sz w:val="20"/>
              </w:rPr>
              <w:t xml:space="preserve">7.0 </w:t>
            </w:r>
            <w:r w:rsidR="00C272B2">
              <w:rPr>
                <w:rFonts w:ascii="Arial" w:hAnsi="Arial" w:cs="Arial"/>
                <w:b/>
                <w:caps/>
                <w:sz w:val="20"/>
              </w:rPr>
              <w:t>risks</w:t>
            </w:r>
          </w:p>
        </w:tc>
      </w:tr>
      <w:tr w:rsidR="00913D64" w14:paraId="608FCE60" w14:textId="77777777" w:rsidTr="003B5920">
        <w:tc>
          <w:tcPr>
            <w:tcW w:w="1080" w:type="dxa"/>
            <w:shd w:val="pct5" w:color="000000" w:fill="FFFFFF"/>
          </w:tcPr>
          <w:p w14:paraId="3F70AC20" w14:textId="77777777" w:rsidR="00913D64" w:rsidRDefault="00B10733">
            <w:pPr>
              <w:pStyle w:val="TOC1"/>
              <w:spacing w:before="40" w:after="40"/>
              <w:rPr>
                <w:rFonts w:ascii="Arial" w:hAnsi="Arial" w:cs="Arial"/>
                <w:caps w:val="0"/>
                <w:szCs w:val="24"/>
              </w:rPr>
            </w:pPr>
            <w:r>
              <w:rPr>
                <w:rFonts w:ascii="Arial" w:hAnsi="Arial" w:cs="Arial"/>
                <w:caps w:val="0"/>
                <w:szCs w:val="24"/>
              </w:rPr>
              <w:t>Severity</w:t>
            </w:r>
          </w:p>
        </w:tc>
        <w:tc>
          <w:tcPr>
            <w:tcW w:w="9180" w:type="dxa"/>
            <w:shd w:val="pct5" w:color="000000" w:fill="FFFFFF"/>
          </w:tcPr>
          <w:p w14:paraId="60881B65" w14:textId="77777777" w:rsidR="00913D64" w:rsidRDefault="00B10733">
            <w:pPr>
              <w:spacing w:before="40" w:after="40"/>
              <w:rPr>
                <w:rFonts w:ascii="Arial" w:hAnsi="Arial" w:cs="Arial"/>
                <w:b/>
                <w:sz w:val="20"/>
              </w:rPr>
            </w:pPr>
            <w:r>
              <w:rPr>
                <w:rFonts w:ascii="Arial" w:hAnsi="Arial" w:cs="Arial"/>
                <w:b/>
                <w:sz w:val="20"/>
              </w:rPr>
              <w:t>Description</w:t>
            </w:r>
          </w:p>
        </w:tc>
      </w:tr>
      <w:tr w:rsidR="00913D64" w14:paraId="2E6A5CF7" w14:textId="77777777" w:rsidTr="003B5920">
        <w:tc>
          <w:tcPr>
            <w:tcW w:w="1080" w:type="dxa"/>
          </w:tcPr>
          <w:p w14:paraId="07ED2D2B" w14:textId="5779C600" w:rsidR="00913D64" w:rsidRDefault="00C272B2">
            <w:pPr>
              <w:pStyle w:val="Salutation1"/>
              <w:spacing w:before="40" w:after="40" w:line="240" w:lineRule="auto"/>
              <w:rPr>
                <w:rFonts w:ascii="Times New Roman" w:hAnsi="Times New Roman" w:cs="Arial"/>
                <w:szCs w:val="24"/>
              </w:rPr>
            </w:pPr>
            <w:r>
              <w:rPr>
                <w:rFonts w:ascii="Times New Roman" w:hAnsi="Times New Roman" w:cs="Arial"/>
                <w:szCs w:val="24"/>
              </w:rPr>
              <w:t>Low</w:t>
            </w:r>
          </w:p>
        </w:tc>
        <w:tc>
          <w:tcPr>
            <w:tcW w:w="9180" w:type="dxa"/>
          </w:tcPr>
          <w:p w14:paraId="30EA7A80" w14:textId="43906121" w:rsidR="00913D64" w:rsidRDefault="003B5920">
            <w:pPr>
              <w:spacing w:before="40" w:after="40"/>
              <w:rPr>
                <w:rFonts w:ascii="Arial" w:hAnsi="Arial" w:cs="Arial"/>
                <w:sz w:val="20"/>
              </w:rPr>
            </w:pPr>
            <w:r>
              <w:rPr>
                <w:rFonts w:ascii="Calibri" w:hAnsi="Calibri" w:cs="Calibri"/>
                <w:color w:val="444444"/>
                <w:sz w:val="22"/>
                <w:szCs w:val="22"/>
              </w:rPr>
              <w:t xml:space="preserve">We </w:t>
            </w:r>
            <w:r>
              <w:rPr>
                <w:rFonts w:ascii="Calibri" w:hAnsi="Calibri" w:cs="Calibri"/>
                <w:color w:val="444444"/>
                <w:sz w:val="22"/>
                <w:szCs w:val="22"/>
              </w:rPr>
              <w:t>can’t</w:t>
            </w:r>
            <w:r>
              <w:rPr>
                <w:rFonts w:ascii="Calibri" w:hAnsi="Calibri" w:cs="Calibri"/>
                <w:color w:val="444444"/>
                <w:sz w:val="22"/>
                <w:szCs w:val="22"/>
              </w:rPr>
              <w:t xml:space="preserve"> get the resources in time.</w:t>
            </w:r>
          </w:p>
        </w:tc>
      </w:tr>
      <w:tr w:rsidR="00913D64" w14:paraId="51F8EE65" w14:textId="77777777" w:rsidTr="003B5920">
        <w:tc>
          <w:tcPr>
            <w:tcW w:w="1080" w:type="dxa"/>
          </w:tcPr>
          <w:p w14:paraId="417D28C0" w14:textId="5EF1521F" w:rsidR="00913D64" w:rsidRDefault="00C272B2">
            <w:pPr>
              <w:spacing w:before="40" w:after="40"/>
              <w:rPr>
                <w:rFonts w:cs="Arial"/>
              </w:rPr>
            </w:pPr>
            <w:r>
              <w:rPr>
                <w:rFonts w:cs="Arial"/>
              </w:rPr>
              <w:t>Low</w:t>
            </w:r>
          </w:p>
        </w:tc>
        <w:tc>
          <w:tcPr>
            <w:tcW w:w="9180" w:type="dxa"/>
          </w:tcPr>
          <w:p w14:paraId="7991305A" w14:textId="0DB56FA4" w:rsidR="00913D64" w:rsidRDefault="003B5920">
            <w:pPr>
              <w:spacing w:before="40" w:after="40"/>
              <w:rPr>
                <w:rFonts w:ascii="Arial" w:hAnsi="Arial" w:cs="Arial"/>
                <w:sz w:val="20"/>
              </w:rPr>
            </w:pPr>
            <w:r>
              <w:rPr>
                <w:rFonts w:ascii="Calibri" w:hAnsi="Calibri" w:cs="Calibri"/>
                <w:color w:val="444444"/>
                <w:sz w:val="22"/>
                <w:szCs w:val="22"/>
              </w:rPr>
              <w:t>The stakeholders change their minds in some phases.</w:t>
            </w:r>
          </w:p>
        </w:tc>
      </w:tr>
      <w:tr w:rsidR="00913D64" w14:paraId="22EC3A0A" w14:textId="77777777" w:rsidTr="003B5920">
        <w:tc>
          <w:tcPr>
            <w:tcW w:w="1080" w:type="dxa"/>
          </w:tcPr>
          <w:p w14:paraId="55DE82B7" w14:textId="5C9F1040" w:rsidR="00913D64" w:rsidRDefault="00C272B2">
            <w:pPr>
              <w:spacing w:before="40" w:after="40"/>
              <w:rPr>
                <w:rFonts w:cs="Arial"/>
              </w:rPr>
            </w:pPr>
            <w:r>
              <w:rPr>
                <w:rFonts w:cs="Arial"/>
              </w:rPr>
              <w:t>Medium</w:t>
            </w:r>
          </w:p>
        </w:tc>
        <w:tc>
          <w:tcPr>
            <w:tcW w:w="9180" w:type="dxa"/>
          </w:tcPr>
          <w:p w14:paraId="54498125" w14:textId="47AF0952" w:rsidR="00913D64" w:rsidRDefault="003B5920">
            <w:pPr>
              <w:spacing w:before="40" w:after="40"/>
              <w:rPr>
                <w:rFonts w:ascii="Arial" w:hAnsi="Arial" w:cs="Arial"/>
                <w:sz w:val="20"/>
              </w:rPr>
            </w:pPr>
            <w:r>
              <w:rPr>
                <w:rFonts w:ascii="Calibri" w:hAnsi="Calibri" w:cs="Calibri"/>
                <w:color w:val="444444"/>
                <w:sz w:val="22"/>
                <w:szCs w:val="22"/>
              </w:rPr>
              <w:t>The team gives up on the project.</w:t>
            </w:r>
          </w:p>
        </w:tc>
      </w:tr>
      <w:tr w:rsidR="00913D64" w14:paraId="2F2050B4" w14:textId="77777777" w:rsidTr="003B5920">
        <w:tc>
          <w:tcPr>
            <w:tcW w:w="1080" w:type="dxa"/>
          </w:tcPr>
          <w:p w14:paraId="5B7B640D" w14:textId="40A737D2" w:rsidR="00913D64" w:rsidRDefault="00C272B2">
            <w:pPr>
              <w:spacing w:before="40" w:after="40"/>
              <w:rPr>
                <w:rFonts w:cs="Arial"/>
              </w:rPr>
            </w:pPr>
            <w:r>
              <w:rPr>
                <w:rFonts w:cs="Arial"/>
              </w:rPr>
              <w:t>High</w:t>
            </w:r>
          </w:p>
        </w:tc>
        <w:tc>
          <w:tcPr>
            <w:tcW w:w="9180" w:type="dxa"/>
          </w:tcPr>
          <w:p w14:paraId="27BA3F6F" w14:textId="778A6C78" w:rsidR="00913D64" w:rsidRDefault="003B5920">
            <w:pPr>
              <w:spacing w:before="40" w:after="40"/>
              <w:rPr>
                <w:rFonts w:ascii="Arial" w:hAnsi="Arial" w:cs="Arial"/>
                <w:sz w:val="20"/>
              </w:rPr>
            </w:pPr>
            <w:r>
              <w:rPr>
                <w:rFonts w:ascii="Calibri" w:hAnsi="Calibri" w:cs="Calibri"/>
                <w:color w:val="444444"/>
                <w:sz w:val="22"/>
                <w:szCs w:val="22"/>
              </w:rPr>
              <w:t>Natural disasters that can stop the wheel of work.</w:t>
            </w:r>
          </w:p>
        </w:tc>
      </w:tr>
      <w:tr w:rsidR="00913D64" w14:paraId="773D7049" w14:textId="77777777" w:rsidTr="003B5920">
        <w:tc>
          <w:tcPr>
            <w:tcW w:w="1080" w:type="dxa"/>
          </w:tcPr>
          <w:p w14:paraId="05C4D8E5" w14:textId="6A1553F2" w:rsidR="00913D64" w:rsidRDefault="00C272B2">
            <w:pPr>
              <w:spacing w:before="40" w:after="40"/>
              <w:rPr>
                <w:rFonts w:cs="Arial"/>
              </w:rPr>
            </w:pPr>
            <w:r>
              <w:rPr>
                <w:rFonts w:cs="Arial"/>
              </w:rPr>
              <w:t>High</w:t>
            </w:r>
          </w:p>
        </w:tc>
        <w:tc>
          <w:tcPr>
            <w:tcW w:w="9180" w:type="dxa"/>
          </w:tcPr>
          <w:p w14:paraId="6BC171F3" w14:textId="19E951B1" w:rsidR="00913D64" w:rsidRDefault="003B5920">
            <w:pPr>
              <w:spacing w:before="40" w:after="40"/>
              <w:rPr>
                <w:rFonts w:ascii="Arial" w:hAnsi="Arial" w:cs="Arial"/>
                <w:sz w:val="20"/>
              </w:rPr>
            </w:pPr>
            <w:r>
              <w:rPr>
                <w:rFonts w:ascii="Calibri" w:hAnsi="Calibri" w:cs="Calibri"/>
                <w:color w:val="444444"/>
                <w:sz w:val="22"/>
                <w:szCs w:val="22"/>
              </w:rPr>
              <w:t>Tasks team much time.</w:t>
            </w:r>
          </w:p>
        </w:tc>
      </w:tr>
      <w:tr w:rsidR="00913D64" w14:paraId="1FC4DF4D" w14:textId="77777777" w:rsidTr="003B5920">
        <w:tc>
          <w:tcPr>
            <w:tcW w:w="1080" w:type="dxa"/>
          </w:tcPr>
          <w:p w14:paraId="0B0987D9" w14:textId="4F4250E4" w:rsidR="00913D64" w:rsidRDefault="00C272B2">
            <w:pPr>
              <w:spacing w:before="40" w:after="40"/>
              <w:rPr>
                <w:rFonts w:cs="Arial"/>
              </w:rPr>
            </w:pPr>
            <w:r>
              <w:rPr>
                <w:rFonts w:cs="Arial"/>
              </w:rPr>
              <w:t>High</w:t>
            </w:r>
          </w:p>
        </w:tc>
        <w:tc>
          <w:tcPr>
            <w:tcW w:w="9180" w:type="dxa"/>
          </w:tcPr>
          <w:p w14:paraId="07AD55E5" w14:textId="03895FB0" w:rsidR="00913D64" w:rsidRPr="003B5920" w:rsidRDefault="003B5920" w:rsidP="003B5920">
            <w:pPr>
              <w:pStyle w:val="NormalWeb"/>
              <w:shd w:val="clear" w:color="auto" w:fill="FFFFFF"/>
              <w:spacing w:before="0" w:beforeAutospacing="0" w:after="0" w:afterAutospacing="0"/>
              <w:textAlignment w:val="baseline"/>
              <w:rPr>
                <w:rFonts w:ascii="Arial" w:hAnsi="Arial" w:cs="Arial"/>
                <w:color w:val="444444"/>
                <w:sz w:val="22"/>
                <w:szCs w:val="22"/>
              </w:rPr>
            </w:pPr>
            <w:r>
              <w:rPr>
                <w:rFonts w:ascii="Calibri" w:hAnsi="Calibri" w:cs="Calibri"/>
                <w:color w:val="444444"/>
                <w:sz w:val="22"/>
                <w:szCs w:val="22"/>
              </w:rPr>
              <w:t>New rules in the country. </w:t>
            </w:r>
          </w:p>
        </w:tc>
      </w:tr>
      <w:tr w:rsidR="00913D64" w14:paraId="000DAEB6" w14:textId="77777777" w:rsidTr="003B5920">
        <w:tc>
          <w:tcPr>
            <w:tcW w:w="1080" w:type="dxa"/>
          </w:tcPr>
          <w:p w14:paraId="5EB74DC9" w14:textId="3E261CD6" w:rsidR="00913D64" w:rsidRDefault="00C272B2">
            <w:pPr>
              <w:spacing w:before="40" w:after="40"/>
              <w:rPr>
                <w:rFonts w:cs="Arial"/>
              </w:rPr>
            </w:pPr>
            <w:r>
              <w:rPr>
                <w:rFonts w:cs="Arial"/>
              </w:rPr>
              <w:t>High</w:t>
            </w:r>
          </w:p>
        </w:tc>
        <w:tc>
          <w:tcPr>
            <w:tcW w:w="9180" w:type="dxa"/>
          </w:tcPr>
          <w:p w14:paraId="392FF66E" w14:textId="4B95522F" w:rsidR="00913D64" w:rsidRPr="003B5920" w:rsidRDefault="003B5920" w:rsidP="003B5920">
            <w:pPr>
              <w:pStyle w:val="NormalWeb"/>
              <w:shd w:val="clear" w:color="auto" w:fill="FFFFFF"/>
              <w:spacing w:before="0" w:beforeAutospacing="0" w:after="0" w:afterAutospacing="0"/>
              <w:textAlignment w:val="baseline"/>
              <w:rPr>
                <w:rFonts w:ascii="Arial" w:hAnsi="Arial" w:cs="Arial"/>
                <w:color w:val="444444"/>
                <w:sz w:val="22"/>
                <w:szCs w:val="22"/>
              </w:rPr>
            </w:pPr>
            <w:r>
              <w:rPr>
                <w:rFonts w:ascii="Calibri" w:hAnsi="Calibri" w:cs="Calibri"/>
                <w:color w:val="444444"/>
                <w:sz w:val="22"/>
                <w:szCs w:val="22"/>
              </w:rPr>
              <w:t xml:space="preserve">a new commuter </w:t>
            </w:r>
            <w:r>
              <w:rPr>
                <w:rFonts w:ascii="Calibri" w:hAnsi="Calibri" w:cs="Calibri"/>
                <w:color w:val="444444"/>
                <w:sz w:val="22"/>
                <w:szCs w:val="22"/>
              </w:rPr>
              <w:t>launches</w:t>
            </w:r>
            <w:r>
              <w:rPr>
                <w:rFonts w:ascii="Calibri" w:hAnsi="Calibri" w:cs="Calibri"/>
                <w:color w:val="444444"/>
                <w:sz w:val="22"/>
                <w:szCs w:val="22"/>
              </w:rPr>
              <w:t xml:space="preserve"> the project.</w:t>
            </w:r>
          </w:p>
        </w:tc>
      </w:tr>
    </w:tbl>
    <w:p w14:paraId="064D8770" w14:textId="77777777" w:rsidR="00913D64" w:rsidRDefault="00913D64">
      <w:pPr>
        <w:rPr>
          <w:rFonts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gridCol w:w="23"/>
      </w:tblGrid>
      <w:tr w:rsidR="00913D64" w14:paraId="3B820189" w14:textId="77777777" w:rsidTr="00C272B2">
        <w:tc>
          <w:tcPr>
            <w:tcW w:w="10260" w:type="dxa"/>
            <w:gridSpan w:val="2"/>
            <w:shd w:val="pct5" w:color="000000" w:fill="FFFFFF"/>
          </w:tcPr>
          <w:p w14:paraId="67517853" w14:textId="3C27903D" w:rsidR="00913D64" w:rsidRDefault="00B10733">
            <w:pPr>
              <w:spacing w:before="40" w:after="40"/>
              <w:rPr>
                <w:rFonts w:ascii="Arial" w:hAnsi="Arial" w:cs="Arial"/>
                <w:b/>
                <w:sz w:val="20"/>
              </w:rPr>
            </w:pPr>
            <w:r>
              <w:rPr>
                <w:rFonts w:ascii="Arial" w:hAnsi="Arial" w:cs="Arial"/>
                <w:b/>
                <w:sz w:val="20"/>
              </w:rPr>
              <w:t xml:space="preserve">8.0 </w:t>
            </w:r>
            <w:r w:rsidR="00C272B2">
              <w:rPr>
                <w:rFonts w:ascii="Arial" w:hAnsi="Arial" w:cs="Arial"/>
                <w:b/>
                <w:sz w:val="20"/>
              </w:rPr>
              <w:t>BUDGET</w:t>
            </w:r>
          </w:p>
        </w:tc>
      </w:tr>
      <w:tr w:rsidR="00C272B2" w14:paraId="3D367B27" w14:textId="77777777" w:rsidTr="00C272B2">
        <w:trPr>
          <w:gridAfter w:val="1"/>
          <w:wAfter w:w="23" w:type="dxa"/>
        </w:trPr>
        <w:tc>
          <w:tcPr>
            <w:tcW w:w="10237" w:type="dxa"/>
          </w:tcPr>
          <w:p w14:paraId="7F60BCC3" w14:textId="64160977" w:rsidR="00C272B2" w:rsidRPr="00C272B2" w:rsidRDefault="00C272B2">
            <w:pPr>
              <w:pStyle w:val="Header"/>
              <w:tabs>
                <w:tab w:val="clear" w:pos="4320"/>
                <w:tab w:val="clear" w:pos="9360"/>
              </w:tabs>
              <w:spacing w:before="40" w:after="40"/>
              <w:rPr>
                <w:rFonts w:cs="Arial"/>
                <w:b/>
                <w:bCs/>
                <w:i w:val="0"/>
                <w:iCs/>
                <w:sz w:val="24"/>
                <w:szCs w:val="24"/>
              </w:rPr>
            </w:pPr>
            <w:r w:rsidRPr="00C272B2">
              <w:rPr>
                <w:rFonts w:ascii="Calibri" w:hAnsi="Calibri" w:cs="Calibri"/>
                <w:b/>
                <w:bCs/>
                <w:i w:val="0"/>
                <w:iCs/>
                <w:color w:val="000000"/>
                <w:sz w:val="24"/>
                <w:szCs w:val="24"/>
              </w:rPr>
              <w:t xml:space="preserve">the budget allocated for this project is 2,000,000 </w:t>
            </w:r>
            <w:r w:rsidRPr="00C272B2">
              <w:rPr>
                <w:rFonts w:ascii="Calibri" w:hAnsi="Calibri" w:cs="Calibri"/>
                <w:b/>
                <w:bCs/>
                <w:i w:val="0"/>
                <w:iCs/>
                <w:color w:val="000000"/>
                <w:sz w:val="24"/>
                <w:szCs w:val="24"/>
              </w:rPr>
              <w:t>L. E</w:t>
            </w:r>
          </w:p>
        </w:tc>
      </w:tr>
    </w:tbl>
    <w:p w14:paraId="65E3510A" w14:textId="77777777" w:rsidR="00913D64" w:rsidRDefault="00913D64">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5692CAEC" w14:textId="77777777">
        <w:trPr>
          <w:tblHeader/>
        </w:trPr>
        <w:tc>
          <w:tcPr>
            <w:tcW w:w="10260" w:type="dxa"/>
            <w:tcBorders>
              <w:bottom w:val="single" w:sz="4" w:space="0" w:color="auto"/>
            </w:tcBorders>
            <w:shd w:val="pct5" w:color="000000" w:fill="FFFFFF"/>
          </w:tcPr>
          <w:p w14:paraId="5CA8E62A" w14:textId="4DAA7AE0" w:rsidR="00913D64" w:rsidRDefault="00B10733">
            <w:pPr>
              <w:spacing w:before="40" w:after="40"/>
              <w:rPr>
                <w:rFonts w:ascii="Arial" w:hAnsi="Arial" w:cs="Arial"/>
                <w:b/>
                <w:caps/>
                <w:sz w:val="20"/>
              </w:rPr>
            </w:pPr>
            <w:r>
              <w:rPr>
                <w:rFonts w:ascii="Arial" w:hAnsi="Arial" w:cs="Arial"/>
                <w:b/>
                <w:caps/>
                <w:sz w:val="20"/>
              </w:rPr>
              <w:t xml:space="preserve">9.0 </w:t>
            </w:r>
            <w:r w:rsidR="00C272B2">
              <w:rPr>
                <w:rFonts w:ascii="Calibri" w:hAnsi="Calibri" w:cs="Calibri"/>
                <w:b/>
                <w:bCs/>
                <w:color w:val="000000"/>
                <w:sz w:val="22"/>
                <w:szCs w:val="22"/>
              </w:rPr>
              <w:t>Constraints</w:t>
            </w:r>
          </w:p>
        </w:tc>
      </w:tr>
      <w:tr w:rsidR="00913D64" w14:paraId="2EF19F11" w14:textId="77777777">
        <w:trPr>
          <w:tblHeader/>
        </w:trPr>
        <w:tc>
          <w:tcPr>
            <w:tcW w:w="10260" w:type="dxa"/>
            <w:shd w:val="clear" w:color="000000" w:fill="auto"/>
          </w:tcPr>
          <w:p w14:paraId="7A144A36" w14:textId="77777777" w:rsidR="00C272B2" w:rsidRDefault="00C272B2" w:rsidP="00C272B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This project must be delivered within the specified budget. </w:t>
            </w:r>
          </w:p>
          <w:p w14:paraId="776FE6C9" w14:textId="77777777" w:rsidR="00C272B2" w:rsidRDefault="00C272B2" w:rsidP="00C272B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This project must be delivered in April 2021.  </w:t>
            </w:r>
          </w:p>
          <w:p w14:paraId="1AF59FE3" w14:textId="77777777" w:rsidR="00C272B2" w:rsidRDefault="00C272B2" w:rsidP="00C272B2">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 This project must be in the Arabic language. </w:t>
            </w:r>
          </w:p>
          <w:p w14:paraId="5C038C79" w14:textId="77777777" w:rsidR="00C272B2" w:rsidRDefault="00C272B2" w:rsidP="00C272B2">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The sensors must be instead after the experimental test.  </w:t>
            </w:r>
          </w:p>
          <w:p w14:paraId="3580F2DC" w14:textId="3523C0E6" w:rsidR="00913D64" w:rsidRPr="00C272B2" w:rsidRDefault="00C272B2" w:rsidP="00C272B2">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The team member must give a session about how to use the project. </w:t>
            </w:r>
          </w:p>
        </w:tc>
      </w:tr>
    </w:tbl>
    <w:p w14:paraId="06700B0C" w14:textId="77777777" w:rsidR="00913D64" w:rsidRDefault="00913D64">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122340C1" w14:textId="77777777">
        <w:trPr>
          <w:tblHeader/>
        </w:trPr>
        <w:tc>
          <w:tcPr>
            <w:tcW w:w="10260" w:type="dxa"/>
            <w:shd w:val="pct5" w:color="000000" w:fill="FFFFFF"/>
          </w:tcPr>
          <w:p w14:paraId="136483DC" w14:textId="1D1E6FF7" w:rsidR="00913D64" w:rsidRDefault="00B10733">
            <w:pPr>
              <w:spacing w:before="40" w:after="40"/>
              <w:rPr>
                <w:rFonts w:ascii="Arial" w:hAnsi="Arial" w:cs="Arial"/>
                <w:b/>
                <w:caps/>
                <w:sz w:val="20"/>
              </w:rPr>
            </w:pPr>
            <w:r>
              <w:rPr>
                <w:rFonts w:ascii="Arial" w:hAnsi="Arial" w:cs="Arial"/>
                <w:b/>
                <w:caps/>
                <w:sz w:val="20"/>
              </w:rPr>
              <w:t xml:space="preserve">10.0 </w:t>
            </w:r>
            <w:r w:rsidR="00C272B2">
              <w:rPr>
                <w:rFonts w:ascii="Calibri" w:hAnsi="Calibri" w:cs="Calibri"/>
                <w:b/>
                <w:bCs/>
                <w:color w:val="000000"/>
                <w:sz w:val="22"/>
                <w:szCs w:val="22"/>
              </w:rPr>
              <w:t>Assumptions (</w:t>
            </w:r>
            <w:r w:rsidR="00C272B2">
              <w:rPr>
                <w:rFonts w:ascii="Calibri" w:hAnsi="Calibri" w:cs="Calibri"/>
                <w:b/>
                <w:bCs/>
                <w:color w:val="000000"/>
                <w:sz w:val="22"/>
                <w:szCs w:val="22"/>
              </w:rPr>
              <w:t>required event must occur every fixed period)</w:t>
            </w:r>
          </w:p>
        </w:tc>
      </w:tr>
      <w:tr w:rsidR="00913D64" w14:paraId="3CB6BA55" w14:textId="77777777">
        <w:tc>
          <w:tcPr>
            <w:tcW w:w="10260" w:type="dxa"/>
          </w:tcPr>
          <w:p w14:paraId="46267621" w14:textId="77777777" w:rsidR="00C272B2" w:rsidRDefault="00C272B2" w:rsidP="00C272B2">
            <w:pPr>
              <w:pStyle w:val="NormalWeb"/>
              <w:numPr>
                <w:ilvl w:val="0"/>
                <w:numId w:val="2"/>
              </w:numPr>
              <w:spacing w:before="0" w:beforeAutospacing="0" w:after="0" w:afterAutospacing="0"/>
              <w:textAlignment w:val="baseline"/>
              <w:rPr>
                <w:rFonts w:ascii="Calibri" w:hAnsi="Calibri" w:cs="Calibri"/>
                <w:color w:val="444444"/>
                <w:sz w:val="22"/>
                <w:szCs w:val="22"/>
              </w:rPr>
            </w:pPr>
            <w:r>
              <w:rPr>
                <w:rFonts w:ascii="Calibri" w:hAnsi="Calibri" w:cs="Calibri"/>
                <w:color w:val="444444"/>
                <w:sz w:val="22"/>
                <w:szCs w:val="22"/>
                <w:shd w:val="clear" w:color="auto" w:fill="FFFFFF"/>
              </w:rPr>
              <w:t>will get all resources required.</w:t>
            </w:r>
          </w:p>
          <w:p w14:paraId="4C8EACAD" w14:textId="77777777" w:rsidR="00C272B2" w:rsidRDefault="00C272B2" w:rsidP="00C272B2">
            <w:pPr>
              <w:pStyle w:val="NormalWeb"/>
              <w:numPr>
                <w:ilvl w:val="0"/>
                <w:numId w:val="2"/>
              </w:numPr>
              <w:spacing w:before="0" w:beforeAutospacing="0" w:after="0" w:afterAutospacing="0"/>
              <w:textAlignment w:val="baseline"/>
              <w:rPr>
                <w:rFonts w:ascii="Arial" w:hAnsi="Arial" w:cs="Arial"/>
                <w:color w:val="444444"/>
                <w:sz w:val="22"/>
                <w:szCs w:val="22"/>
              </w:rPr>
            </w:pPr>
            <w:r>
              <w:rPr>
                <w:rFonts w:ascii="Calibri" w:hAnsi="Calibri" w:cs="Calibri"/>
                <w:color w:val="444444"/>
                <w:sz w:val="22"/>
                <w:szCs w:val="22"/>
                <w:shd w:val="clear" w:color="auto" w:fill="FFFFFF"/>
              </w:rPr>
              <w:t>make a regular meeting with the team.</w:t>
            </w:r>
          </w:p>
          <w:p w14:paraId="3126E89E" w14:textId="2881C6E5" w:rsidR="00913D64" w:rsidRPr="00C272B2" w:rsidRDefault="00C272B2" w:rsidP="00C272B2">
            <w:pPr>
              <w:pStyle w:val="NormalWeb"/>
              <w:numPr>
                <w:ilvl w:val="0"/>
                <w:numId w:val="2"/>
              </w:numPr>
              <w:spacing w:before="0" w:beforeAutospacing="0" w:after="0" w:afterAutospacing="0"/>
              <w:textAlignment w:val="baseline"/>
              <w:rPr>
                <w:rFonts w:ascii="Calibri" w:hAnsi="Calibri" w:cs="Calibri"/>
                <w:color w:val="444444"/>
                <w:sz w:val="22"/>
                <w:szCs w:val="22"/>
              </w:rPr>
            </w:pPr>
            <w:r>
              <w:rPr>
                <w:rFonts w:ascii="Calibri" w:hAnsi="Calibri" w:cs="Calibri"/>
                <w:color w:val="444444"/>
                <w:sz w:val="22"/>
                <w:szCs w:val="22"/>
              </w:rPr>
              <w:t>collect data from stakeholders and review the team progress with them</w:t>
            </w:r>
          </w:p>
        </w:tc>
      </w:tr>
    </w:tbl>
    <w:p w14:paraId="49172CEA" w14:textId="77777777" w:rsidR="00913D64" w:rsidRDefault="00913D64">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913D64" w14:paraId="6AC28738" w14:textId="77777777">
        <w:trPr>
          <w:tblHeader/>
        </w:trPr>
        <w:tc>
          <w:tcPr>
            <w:tcW w:w="10260" w:type="dxa"/>
            <w:shd w:val="pct5" w:color="000000" w:fill="FFFFFF"/>
          </w:tcPr>
          <w:p w14:paraId="1922E547" w14:textId="77777777" w:rsidR="00913D64" w:rsidRDefault="00B10733">
            <w:pPr>
              <w:spacing w:before="40" w:after="40"/>
              <w:rPr>
                <w:rFonts w:ascii="Arial" w:hAnsi="Arial" w:cs="Arial"/>
                <w:b/>
                <w:caps/>
                <w:sz w:val="20"/>
              </w:rPr>
            </w:pPr>
            <w:r>
              <w:rPr>
                <w:rFonts w:ascii="Arial" w:hAnsi="Arial" w:cs="Arial"/>
                <w:b/>
                <w:caps/>
                <w:sz w:val="20"/>
              </w:rPr>
              <w:t>11.0 Signoff</w:t>
            </w:r>
          </w:p>
        </w:tc>
      </w:tr>
      <w:tr w:rsidR="00913D64" w14:paraId="544D8ADD" w14:textId="77777777">
        <w:tc>
          <w:tcPr>
            <w:tcW w:w="10260" w:type="dxa"/>
          </w:tcPr>
          <w:p w14:paraId="43CA528D" w14:textId="77777777" w:rsidR="00913D64" w:rsidRDefault="00B10733">
            <w:pPr>
              <w:spacing w:after="40"/>
              <w:rPr>
                <w:rFonts w:ascii="Arial" w:hAnsi="Arial" w:cs="Arial"/>
                <w:sz w:val="20"/>
              </w:rPr>
            </w:pPr>
            <w:r>
              <w:rPr>
                <w:rFonts w:ascii="Arial" w:hAnsi="Arial" w:cs="Arial"/>
                <w:sz w:val="20"/>
              </w:rPr>
              <w:t xml:space="preserve">Project Sponsor:  </w:t>
            </w:r>
          </w:p>
          <w:p w14:paraId="43CDB195" w14:textId="77777777" w:rsidR="00913D64" w:rsidRDefault="00913D64">
            <w:pPr>
              <w:spacing w:after="40"/>
              <w:rPr>
                <w:rFonts w:ascii="Arial" w:hAnsi="Arial" w:cs="Arial"/>
                <w:sz w:val="20"/>
              </w:rPr>
            </w:pPr>
          </w:p>
          <w:p w14:paraId="45226A1C" w14:textId="77777777" w:rsidR="00913D64" w:rsidRDefault="00B10733">
            <w:pPr>
              <w:spacing w:before="40" w:after="40"/>
              <w:rPr>
                <w:rFonts w:ascii="Arial" w:hAnsi="Arial" w:cs="Arial"/>
                <w:sz w:val="20"/>
              </w:rPr>
            </w:pPr>
            <w:r>
              <w:rPr>
                <w:rFonts w:ascii="Arial" w:hAnsi="Arial" w:cs="Arial"/>
                <w:sz w:val="20"/>
              </w:rPr>
              <w:t xml:space="preserve">Date:  </w:t>
            </w:r>
          </w:p>
        </w:tc>
      </w:tr>
    </w:tbl>
    <w:p w14:paraId="3DD52032" w14:textId="77777777" w:rsidR="00913D64" w:rsidRDefault="00913D64">
      <w:pPr>
        <w:pStyle w:val="FootnoteText"/>
        <w:rPr>
          <w:rFonts w:cs="Arial"/>
          <w:lang w:val="en-US"/>
        </w:rPr>
      </w:pPr>
    </w:p>
    <w:p w14:paraId="3440E4D3" w14:textId="77777777" w:rsidR="00B10733" w:rsidRDefault="00B10733">
      <w:pPr>
        <w:rPr>
          <w:rFonts w:ascii="Arial" w:hAnsi="Arial" w:cs="Arial"/>
          <w:sz w:val="20"/>
        </w:rPr>
      </w:pPr>
    </w:p>
    <w:sectPr w:rsidR="00B10733">
      <w:pgSz w:w="12240" w:h="15840"/>
      <w:pgMar w:top="851" w:right="1010" w:bottom="851" w:left="10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Futura Lt BT">
    <w:altName w:val="Segoe UI Semilight"/>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A7"/>
    <w:multiLevelType w:val="hybridMultilevel"/>
    <w:tmpl w:val="D5780CC2"/>
    <w:lvl w:ilvl="0" w:tplc="699632EC">
      <w:start w:val="1"/>
      <w:numFmt w:val="decimal"/>
      <w:lvlText w:val="%1-"/>
      <w:lvlJc w:val="left"/>
      <w:pPr>
        <w:ind w:left="720" w:hanging="360"/>
      </w:pPr>
      <w:rPr>
        <w:rFonts w:ascii="Calibri" w:hAnsi="Calibri" w:cs="Calibr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2F07"/>
    <w:multiLevelType w:val="multilevel"/>
    <w:tmpl w:val="C91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3DF"/>
    <w:multiLevelType w:val="hybridMultilevel"/>
    <w:tmpl w:val="CA1A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87EF0"/>
    <w:multiLevelType w:val="multilevel"/>
    <w:tmpl w:val="0BA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8538A"/>
    <w:multiLevelType w:val="multilevel"/>
    <w:tmpl w:val="264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2021"/>
    <w:multiLevelType w:val="multilevel"/>
    <w:tmpl w:val="99B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16173"/>
    <w:multiLevelType w:val="hybridMultilevel"/>
    <w:tmpl w:val="7DB6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3293602"/>
    <w:multiLevelType w:val="multilevel"/>
    <w:tmpl w:val="5F5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200A6"/>
    <w:multiLevelType w:val="hybridMultilevel"/>
    <w:tmpl w:val="3620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E918D2"/>
    <w:multiLevelType w:val="hybridMultilevel"/>
    <w:tmpl w:val="DB30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607FFB"/>
    <w:multiLevelType w:val="multilevel"/>
    <w:tmpl w:val="48C8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2"/>
  </w:num>
  <w:num w:numId="4">
    <w:abstractNumId w:val="11"/>
  </w:num>
  <w:num w:numId="5">
    <w:abstractNumId w:val="10"/>
  </w:num>
  <w:num w:numId="6">
    <w:abstractNumId w:val="7"/>
  </w:num>
  <w:num w:numId="7">
    <w:abstractNumId w:val="2"/>
  </w:num>
  <w:num w:numId="8">
    <w:abstractNumId w:val="0"/>
  </w:num>
  <w:num w:numId="9">
    <w:abstractNumId w:val="6"/>
  </w:num>
  <w:num w:numId="10">
    <w:abstractNumId w:val="1"/>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3B5920"/>
    <w:rsid w:val="00913D64"/>
    <w:rsid w:val="00B10733"/>
    <w:rsid w:val="00B33076"/>
    <w:rsid w:val="00C272B2"/>
    <w:rsid w:val="00DF3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5A7B6"/>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pPr>
      <w:spacing w:before="120" w:after="120"/>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NormalWeb">
    <w:name w:val="Normal (Web)"/>
    <w:basedOn w:val="Normal"/>
    <w:uiPriority w:val="99"/>
    <w:unhideWhenUsed/>
    <w:rsid w:val="00DF3400"/>
    <w:pPr>
      <w:spacing w:before="100" w:beforeAutospacing="1" w:after="100" w:afterAutospacing="1"/>
    </w:pPr>
  </w:style>
  <w:style w:type="paragraph" w:styleId="ListParagraph">
    <w:name w:val="List Paragraph"/>
    <w:basedOn w:val="Normal"/>
    <w:uiPriority w:val="34"/>
    <w:qFormat/>
    <w:rsid w:val="00DF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71794">
      <w:bodyDiv w:val="1"/>
      <w:marLeft w:val="0"/>
      <w:marRight w:val="0"/>
      <w:marTop w:val="0"/>
      <w:marBottom w:val="0"/>
      <w:divBdr>
        <w:top w:val="none" w:sz="0" w:space="0" w:color="auto"/>
        <w:left w:val="none" w:sz="0" w:space="0" w:color="auto"/>
        <w:bottom w:val="none" w:sz="0" w:space="0" w:color="auto"/>
        <w:right w:val="none" w:sz="0" w:space="0" w:color="auto"/>
      </w:divBdr>
    </w:div>
    <w:div w:id="292716065">
      <w:bodyDiv w:val="1"/>
      <w:marLeft w:val="0"/>
      <w:marRight w:val="0"/>
      <w:marTop w:val="0"/>
      <w:marBottom w:val="0"/>
      <w:divBdr>
        <w:top w:val="none" w:sz="0" w:space="0" w:color="auto"/>
        <w:left w:val="none" w:sz="0" w:space="0" w:color="auto"/>
        <w:bottom w:val="none" w:sz="0" w:space="0" w:color="auto"/>
        <w:right w:val="none" w:sz="0" w:space="0" w:color="auto"/>
      </w:divBdr>
    </w:div>
    <w:div w:id="410783743">
      <w:bodyDiv w:val="1"/>
      <w:marLeft w:val="0"/>
      <w:marRight w:val="0"/>
      <w:marTop w:val="0"/>
      <w:marBottom w:val="0"/>
      <w:divBdr>
        <w:top w:val="none" w:sz="0" w:space="0" w:color="auto"/>
        <w:left w:val="none" w:sz="0" w:space="0" w:color="auto"/>
        <w:bottom w:val="none" w:sz="0" w:space="0" w:color="auto"/>
        <w:right w:val="none" w:sz="0" w:space="0" w:color="auto"/>
      </w:divBdr>
    </w:div>
    <w:div w:id="429785221">
      <w:bodyDiv w:val="1"/>
      <w:marLeft w:val="0"/>
      <w:marRight w:val="0"/>
      <w:marTop w:val="0"/>
      <w:marBottom w:val="0"/>
      <w:divBdr>
        <w:top w:val="none" w:sz="0" w:space="0" w:color="auto"/>
        <w:left w:val="none" w:sz="0" w:space="0" w:color="auto"/>
        <w:bottom w:val="none" w:sz="0" w:space="0" w:color="auto"/>
        <w:right w:val="none" w:sz="0" w:space="0" w:color="auto"/>
      </w:divBdr>
    </w:div>
    <w:div w:id="587423083">
      <w:bodyDiv w:val="1"/>
      <w:marLeft w:val="0"/>
      <w:marRight w:val="0"/>
      <w:marTop w:val="0"/>
      <w:marBottom w:val="0"/>
      <w:divBdr>
        <w:top w:val="none" w:sz="0" w:space="0" w:color="auto"/>
        <w:left w:val="none" w:sz="0" w:space="0" w:color="auto"/>
        <w:bottom w:val="none" w:sz="0" w:space="0" w:color="auto"/>
        <w:right w:val="none" w:sz="0" w:space="0" w:color="auto"/>
      </w:divBdr>
    </w:div>
    <w:div w:id="837382662">
      <w:bodyDiv w:val="1"/>
      <w:marLeft w:val="0"/>
      <w:marRight w:val="0"/>
      <w:marTop w:val="0"/>
      <w:marBottom w:val="0"/>
      <w:divBdr>
        <w:top w:val="none" w:sz="0" w:space="0" w:color="auto"/>
        <w:left w:val="none" w:sz="0" w:space="0" w:color="auto"/>
        <w:bottom w:val="none" w:sz="0" w:space="0" w:color="auto"/>
        <w:right w:val="none" w:sz="0" w:space="0" w:color="auto"/>
      </w:divBdr>
    </w:div>
    <w:div w:id="856113227">
      <w:bodyDiv w:val="1"/>
      <w:marLeft w:val="0"/>
      <w:marRight w:val="0"/>
      <w:marTop w:val="0"/>
      <w:marBottom w:val="0"/>
      <w:divBdr>
        <w:top w:val="none" w:sz="0" w:space="0" w:color="auto"/>
        <w:left w:val="none" w:sz="0" w:space="0" w:color="auto"/>
        <w:bottom w:val="none" w:sz="0" w:space="0" w:color="auto"/>
        <w:right w:val="none" w:sz="0" w:space="0" w:color="auto"/>
      </w:divBdr>
    </w:div>
    <w:div w:id="903371255">
      <w:bodyDiv w:val="1"/>
      <w:marLeft w:val="0"/>
      <w:marRight w:val="0"/>
      <w:marTop w:val="0"/>
      <w:marBottom w:val="0"/>
      <w:divBdr>
        <w:top w:val="none" w:sz="0" w:space="0" w:color="auto"/>
        <w:left w:val="none" w:sz="0" w:space="0" w:color="auto"/>
        <w:bottom w:val="none" w:sz="0" w:space="0" w:color="auto"/>
        <w:right w:val="none" w:sz="0" w:space="0" w:color="auto"/>
      </w:divBdr>
    </w:div>
    <w:div w:id="988945537">
      <w:bodyDiv w:val="1"/>
      <w:marLeft w:val="0"/>
      <w:marRight w:val="0"/>
      <w:marTop w:val="0"/>
      <w:marBottom w:val="0"/>
      <w:divBdr>
        <w:top w:val="none" w:sz="0" w:space="0" w:color="auto"/>
        <w:left w:val="none" w:sz="0" w:space="0" w:color="auto"/>
        <w:bottom w:val="none" w:sz="0" w:space="0" w:color="auto"/>
        <w:right w:val="none" w:sz="0" w:space="0" w:color="auto"/>
      </w:divBdr>
    </w:div>
    <w:div w:id="1041396833">
      <w:bodyDiv w:val="1"/>
      <w:marLeft w:val="0"/>
      <w:marRight w:val="0"/>
      <w:marTop w:val="0"/>
      <w:marBottom w:val="0"/>
      <w:divBdr>
        <w:top w:val="none" w:sz="0" w:space="0" w:color="auto"/>
        <w:left w:val="none" w:sz="0" w:space="0" w:color="auto"/>
        <w:bottom w:val="none" w:sz="0" w:space="0" w:color="auto"/>
        <w:right w:val="none" w:sz="0" w:space="0" w:color="auto"/>
      </w:divBdr>
    </w:div>
    <w:div w:id="1140539650">
      <w:bodyDiv w:val="1"/>
      <w:marLeft w:val="0"/>
      <w:marRight w:val="0"/>
      <w:marTop w:val="0"/>
      <w:marBottom w:val="0"/>
      <w:divBdr>
        <w:top w:val="none" w:sz="0" w:space="0" w:color="auto"/>
        <w:left w:val="none" w:sz="0" w:space="0" w:color="auto"/>
        <w:bottom w:val="none" w:sz="0" w:space="0" w:color="auto"/>
        <w:right w:val="none" w:sz="0" w:space="0" w:color="auto"/>
      </w:divBdr>
    </w:div>
    <w:div w:id="1173761313">
      <w:bodyDiv w:val="1"/>
      <w:marLeft w:val="0"/>
      <w:marRight w:val="0"/>
      <w:marTop w:val="0"/>
      <w:marBottom w:val="0"/>
      <w:divBdr>
        <w:top w:val="none" w:sz="0" w:space="0" w:color="auto"/>
        <w:left w:val="none" w:sz="0" w:space="0" w:color="auto"/>
        <w:bottom w:val="none" w:sz="0" w:space="0" w:color="auto"/>
        <w:right w:val="none" w:sz="0" w:space="0" w:color="auto"/>
      </w:divBdr>
    </w:div>
    <w:div w:id="1392344328">
      <w:bodyDiv w:val="1"/>
      <w:marLeft w:val="0"/>
      <w:marRight w:val="0"/>
      <w:marTop w:val="0"/>
      <w:marBottom w:val="0"/>
      <w:divBdr>
        <w:top w:val="none" w:sz="0" w:space="0" w:color="auto"/>
        <w:left w:val="none" w:sz="0" w:space="0" w:color="auto"/>
        <w:bottom w:val="none" w:sz="0" w:space="0" w:color="auto"/>
        <w:right w:val="none" w:sz="0" w:space="0" w:color="auto"/>
      </w:divBdr>
    </w:div>
    <w:div w:id="1671174222">
      <w:bodyDiv w:val="1"/>
      <w:marLeft w:val="0"/>
      <w:marRight w:val="0"/>
      <w:marTop w:val="0"/>
      <w:marBottom w:val="0"/>
      <w:divBdr>
        <w:top w:val="none" w:sz="0" w:space="0" w:color="auto"/>
        <w:left w:val="none" w:sz="0" w:space="0" w:color="auto"/>
        <w:bottom w:val="none" w:sz="0" w:space="0" w:color="auto"/>
        <w:right w:val="none" w:sz="0" w:space="0" w:color="auto"/>
      </w:divBdr>
    </w:div>
    <w:div w:id="1889948002">
      <w:bodyDiv w:val="1"/>
      <w:marLeft w:val="0"/>
      <w:marRight w:val="0"/>
      <w:marTop w:val="0"/>
      <w:marBottom w:val="0"/>
      <w:divBdr>
        <w:top w:val="none" w:sz="0" w:space="0" w:color="auto"/>
        <w:left w:val="none" w:sz="0" w:space="0" w:color="auto"/>
        <w:bottom w:val="none" w:sz="0" w:space="0" w:color="auto"/>
        <w:right w:val="none" w:sz="0" w:space="0" w:color="auto"/>
      </w:divBdr>
    </w:div>
    <w:div w:id="19275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Abdulrahman 20353662</cp:lastModifiedBy>
  <cp:revision>3</cp:revision>
  <dcterms:created xsi:type="dcterms:W3CDTF">2017-05-31T05:08:00Z</dcterms:created>
  <dcterms:modified xsi:type="dcterms:W3CDTF">2020-11-02T22:46:00Z</dcterms:modified>
</cp:coreProperties>
</file>