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D1136" w14:textId="77777777" w:rsidR="000B5F45" w:rsidRPr="00542C33" w:rsidRDefault="000B5F45" w:rsidP="00542C33">
      <w:pPr>
        <w:jc w:val="center"/>
        <w:rPr>
          <w:rFonts w:ascii="Times New Roman" w:hAnsi="Times New Roman" w:cs="Times New Roman"/>
          <w:sz w:val="30"/>
          <w:szCs w:val="30"/>
        </w:rPr>
      </w:pPr>
      <w:r w:rsidRPr="00542C33">
        <w:rPr>
          <w:rFonts w:ascii="Times New Roman" w:hAnsi="Times New Roman" w:cs="Times New Roman"/>
          <w:sz w:val="30"/>
          <w:szCs w:val="30"/>
        </w:rPr>
        <w:t>Bergen Community College</w:t>
      </w:r>
    </w:p>
    <w:p w14:paraId="3A5A24C0" w14:textId="129076C4" w:rsidR="000B5F45" w:rsidRDefault="000B5F45" w:rsidP="00542C33">
      <w:pPr>
        <w:jc w:val="center"/>
        <w:rPr>
          <w:rFonts w:ascii="Times New Roman" w:hAnsi="Times New Roman" w:cs="Times New Roman"/>
          <w:sz w:val="30"/>
          <w:szCs w:val="30"/>
        </w:rPr>
      </w:pPr>
      <w:r w:rsidRPr="00542C33">
        <w:rPr>
          <w:rFonts w:ascii="Times New Roman" w:hAnsi="Times New Roman" w:cs="Times New Roman"/>
          <w:sz w:val="30"/>
          <w:szCs w:val="30"/>
        </w:rPr>
        <w:t>Computer Science</w:t>
      </w:r>
    </w:p>
    <w:p w14:paraId="4B28FCAB" w14:textId="77777777" w:rsidR="00FB61EA" w:rsidRPr="00542C33" w:rsidRDefault="00FB61EA" w:rsidP="00542C33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F40B550" w14:textId="263E63F5" w:rsidR="000B5F45" w:rsidRDefault="00FB6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Seifeldeen Mohamed </w:t>
      </w:r>
    </w:p>
    <w:p w14:paraId="428D87D8" w14:textId="77777777" w:rsidR="00FB61EA" w:rsidRPr="00646F6F" w:rsidRDefault="00FB61EA">
      <w:pPr>
        <w:rPr>
          <w:rFonts w:ascii="Times New Roman" w:hAnsi="Times New Roman" w:cs="Times New Roman"/>
          <w:sz w:val="24"/>
          <w:szCs w:val="24"/>
        </w:rPr>
      </w:pPr>
    </w:p>
    <w:p w14:paraId="6078968D" w14:textId="15C37345" w:rsidR="000B5F45" w:rsidRDefault="000B5F45">
      <w:pPr>
        <w:rPr>
          <w:rFonts w:ascii="Times New Roman" w:hAnsi="Times New Roman" w:cs="Times New Roman"/>
          <w:sz w:val="24"/>
          <w:szCs w:val="24"/>
        </w:rPr>
      </w:pPr>
      <w:r w:rsidRPr="00646F6F">
        <w:rPr>
          <w:rFonts w:ascii="Times New Roman" w:hAnsi="Times New Roman" w:cs="Times New Roman"/>
          <w:sz w:val="24"/>
          <w:szCs w:val="24"/>
        </w:rPr>
        <w:t>CIS-277 Data Structures &amp; Algorithms</w:t>
      </w:r>
      <w:r w:rsidRPr="00646F6F">
        <w:rPr>
          <w:rFonts w:ascii="Times New Roman" w:hAnsi="Times New Roman" w:cs="Times New Roman"/>
          <w:sz w:val="24"/>
          <w:szCs w:val="24"/>
        </w:rPr>
        <w:tab/>
      </w:r>
      <w:r w:rsidRPr="00646F6F">
        <w:rPr>
          <w:rFonts w:ascii="Times New Roman" w:hAnsi="Times New Roman" w:cs="Times New Roman"/>
          <w:sz w:val="24"/>
          <w:szCs w:val="24"/>
        </w:rPr>
        <w:tab/>
      </w:r>
      <w:r w:rsidRPr="00646F6F">
        <w:rPr>
          <w:rFonts w:ascii="Times New Roman" w:hAnsi="Times New Roman" w:cs="Times New Roman"/>
          <w:sz w:val="24"/>
          <w:szCs w:val="24"/>
        </w:rPr>
        <w:tab/>
      </w:r>
      <w:r w:rsidRPr="00646F6F">
        <w:rPr>
          <w:rFonts w:ascii="Times New Roman" w:hAnsi="Times New Roman" w:cs="Times New Roman"/>
          <w:sz w:val="24"/>
          <w:szCs w:val="24"/>
        </w:rPr>
        <w:tab/>
      </w:r>
      <w:r w:rsidRPr="00646F6F">
        <w:rPr>
          <w:rFonts w:ascii="Times New Roman" w:hAnsi="Times New Roman" w:cs="Times New Roman"/>
          <w:sz w:val="24"/>
          <w:szCs w:val="24"/>
        </w:rPr>
        <w:tab/>
      </w:r>
      <w:r w:rsidR="00FB61EA">
        <w:rPr>
          <w:rFonts w:ascii="Times New Roman" w:hAnsi="Times New Roman" w:cs="Times New Roman"/>
          <w:sz w:val="24"/>
          <w:szCs w:val="24"/>
        </w:rPr>
        <w:t>Proff</w:t>
      </w:r>
      <w:r w:rsidRPr="00646F6F">
        <w:rPr>
          <w:rFonts w:ascii="Times New Roman" w:hAnsi="Times New Roman" w:cs="Times New Roman"/>
          <w:sz w:val="24"/>
          <w:szCs w:val="24"/>
        </w:rPr>
        <w:t>. F. Aljamal</w:t>
      </w:r>
    </w:p>
    <w:p w14:paraId="0D348CEC" w14:textId="77777777" w:rsidR="00542C33" w:rsidRDefault="00542C33">
      <w:pPr>
        <w:rPr>
          <w:rFonts w:ascii="Times New Roman" w:hAnsi="Times New Roman" w:cs="Times New Roman"/>
          <w:sz w:val="24"/>
          <w:szCs w:val="24"/>
        </w:rPr>
      </w:pPr>
    </w:p>
    <w:p w14:paraId="340EEA37" w14:textId="77777777" w:rsidR="00542C33" w:rsidRDefault="00542C33">
      <w:pPr>
        <w:rPr>
          <w:rFonts w:ascii="Times New Roman" w:hAnsi="Times New Roman" w:cs="Times New Roman"/>
          <w:sz w:val="24"/>
          <w:szCs w:val="24"/>
        </w:rPr>
      </w:pPr>
    </w:p>
    <w:p w14:paraId="3B3C0776" w14:textId="77777777" w:rsidR="00542C33" w:rsidRPr="000151B2" w:rsidRDefault="000A23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51B2">
        <w:rPr>
          <w:rFonts w:ascii="Times New Roman" w:hAnsi="Times New Roman" w:cs="Times New Roman"/>
          <w:b/>
          <w:bCs/>
          <w:sz w:val="24"/>
          <w:szCs w:val="24"/>
        </w:rPr>
        <w:t>Review: Data Types, Data Structures, &amp; Abstract Data Types</w:t>
      </w:r>
    </w:p>
    <w:p w14:paraId="08F71EA6" w14:textId="77777777" w:rsidR="000A23B9" w:rsidRDefault="000A23B9">
      <w:pPr>
        <w:rPr>
          <w:rFonts w:ascii="Times New Roman" w:hAnsi="Times New Roman" w:cs="Times New Roman"/>
          <w:sz w:val="24"/>
          <w:szCs w:val="24"/>
        </w:rPr>
      </w:pPr>
    </w:p>
    <w:p w14:paraId="0B5F858C" w14:textId="77777777" w:rsidR="000A23B9" w:rsidRDefault="000A23B9">
      <w:pPr>
        <w:rPr>
          <w:rFonts w:ascii="Times New Roman" w:hAnsi="Times New Roman" w:cs="Times New Roman"/>
          <w:sz w:val="24"/>
          <w:szCs w:val="24"/>
        </w:rPr>
      </w:pPr>
    </w:p>
    <w:p w14:paraId="6A930B06" w14:textId="77777777" w:rsidR="000A23B9" w:rsidRDefault="000A23B9">
      <w:pPr>
        <w:rPr>
          <w:rFonts w:ascii="Times New Roman" w:hAnsi="Times New Roman" w:cs="Times New Roman"/>
          <w:sz w:val="24"/>
          <w:szCs w:val="24"/>
        </w:rPr>
      </w:pPr>
    </w:p>
    <w:p w14:paraId="261AC3BE" w14:textId="77777777" w:rsidR="000A23B9" w:rsidRPr="000151B2" w:rsidRDefault="000A23B9">
      <w:pPr>
        <w:rPr>
          <w:rFonts w:ascii="Times New Roman" w:hAnsi="Times New Roman" w:cs="Times New Roman"/>
          <w:sz w:val="24"/>
          <w:szCs w:val="24"/>
          <w:u w:val="single"/>
        </w:rPr>
      </w:pPr>
      <w:r w:rsidRPr="000151B2">
        <w:rPr>
          <w:rFonts w:ascii="Times New Roman" w:hAnsi="Times New Roman" w:cs="Times New Roman"/>
          <w:sz w:val="24"/>
          <w:szCs w:val="24"/>
          <w:u w:val="single"/>
        </w:rPr>
        <w:t>Data Types and Data Structures</w:t>
      </w:r>
    </w:p>
    <w:p w14:paraId="6BD40C57" w14:textId="77777777" w:rsidR="000A23B9" w:rsidRDefault="000A23B9">
      <w:pPr>
        <w:rPr>
          <w:rFonts w:ascii="Times New Roman" w:hAnsi="Times New Roman" w:cs="Times New Roman"/>
          <w:sz w:val="24"/>
          <w:szCs w:val="24"/>
        </w:rPr>
      </w:pPr>
    </w:p>
    <w:p w14:paraId="40EA47E9" w14:textId="1397F60C" w:rsidR="000A23B9" w:rsidRDefault="000A23B9" w:rsidP="004003F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and list 3 examples of: scalar (atomic) data types</w:t>
      </w:r>
    </w:p>
    <w:p w14:paraId="47C6D73E" w14:textId="5F4D840A" w:rsidR="00BF3A3A" w:rsidRPr="00225350" w:rsidRDefault="00BF3A3A" w:rsidP="00BF3A3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25350">
        <w:rPr>
          <w:rFonts w:ascii="Times New Roman" w:hAnsi="Times New Roman" w:cs="Times New Roman"/>
          <w:color w:val="FF0000"/>
          <w:sz w:val="24"/>
          <w:szCs w:val="24"/>
        </w:rPr>
        <w:t>Integer</w:t>
      </w:r>
    </w:p>
    <w:p w14:paraId="3BCF5318" w14:textId="63689E0C" w:rsidR="00BF3A3A" w:rsidRPr="00225350" w:rsidRDefault="00BF3A3A" w:rsidP="00BF3A3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25350">
        <w:rPr>
          <w:rFonts w:ascii="Times New Roman" w:hAnsi="Times New Roman" w:cs="Times New Roman"/>
          <w:color w:val="FF0000"/>
          <w:sz w:val="24"/>
          <w:szCs w:val="24"/>
        </w:rPr>
        <w:t>Character</w:t>
      </w:r>
    </w:p>
    <w:p w14:paraId="3F8428F9" w14:textId="6AF286BB" w:rsidR="00BF3A3A" w:rsidRPr="00225350" w:rsidRDefault="00BF3A3A" w:rsidP="00BF3A3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25350">
        <w:rPr>
          <w:rFonts w:ascii="Times New Roman" w:hAnsi="Times New Roman" w:cs="Times New Roman"/>
          <w:color w:val="FF0000"/>
          <w:sz w:val="24"/>
          <w:szCs w:val="24"/>
        </w:rPr>
        <w:t>Logical</w:t>
      </w:r>
    </w:p>
    <w:p w14:paraId="76D59B78" w14:textId="77777777" w:rsidR="000A23B9" w:rsidRDefault="000A23B9" w:rsidP="004003F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three things that are determined by the data type of a variable</w:t>
      </w:r>
    </w:p>
    <w:p w14:paraId="7BBA4506" w14:textId="7527B75B" w:rsidR="000A23B9" w:rsidRDefault="000A23B9" w:rsidP="004003F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and list 3 examples of: data structure</w:t>
      </w:r>
    </w:p>
    <w:p w14:paraId="0FB20EFB" w14:textId="3391D5CD" w:rsidR="00BF3A3A" w:rsidRPr="00225350" w:rsidRDefault="00BF3A3A" w:rsidP="00BF3A3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25350">
        <w:rPr>
          <w:rFonts w:ascii="Times New Roman" w:hAnsi="Times New Roman" w:cs="Times New Roman"/>
          <w:color w:val="FF0000"/>
          <w:sz w:val="24"/>
          <w:szCs w:val="24"/>
        </w:rPr>
        <w:t>Arrays</w:t>
      </w:r>
    </w:p>
    <w:p w14:paraId="7CC3E24D" w14:textId="4CB89A32" w:rsidR="00BF3A3A" w:rsidRPr="00225350" w:rsidRDefault="00BF3A3A" w:rsidP="00BF3A3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25350">
        <w:rPr>
          <w:rFonts w:ascii="Times New Roman" w:hAnsi="Times New Roman" w:cs="Times New Roman"/>
          <w:color w:val="FF0000"/>
          <w:sz w:val="24"/>
          <w:szCs w:val="24"/>
        </w:rPr>
        <w:t>Hash-Tables</w:t>
      </w:r>
    </w:p>
    <w:p w14:paraId="6100522B" w14:textId="78F445BB" w:rsidR="00BF3A3A" w:rsidRPr="00225350" w:rsidRDefault="00BF3A3A" w:rsidP="00BF3A3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25350">
        <w:rPr>
          <w:rFonts w:ascii="Times New Roman" w:hAnsi="Times New Roman" w:cs="Times New Roman"/>
          <w:color w:val="FF0000"/>
          <w:sz w:val="24"/>
          <w:szCs w:val="24"/>
        </w:rPr>
        <w:t>Linked List</w:t>
      </w:r>
    </w:p>
    <w:p w14:paraId="33F6EFE4" w14:textId="77777777" w:rsidR="000A23B9" w:rsidRDefault="000A23B9" w:rsidP="004003F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the three types of efficiency</w:t>
      </w:r>
    </w:p>
    <w:p w14:paraId="235DC948" w14:textId="77777777" w:rsidR="000A23B9" w:rsidRDefault="000A23B9" w:rsidP="000A23B9">
      <w:pPr>
        <w:rPr>
          <w:rFonts w:ascii="Times New Roman" w:hAnsi="Times New Roman" w:cs="Times New Roman"/>
          <w:sz w:val="24"/>
          <w:szCs w:val="24"/>
        </w:rPr>
      </w:pPr>
    </w:p>
    <w:p w14:paraId="5FFFA59F" w14:textId="77777777" w:rsidR="000A23B9" w:rsidRDefault="000A23B9" w:rsidP="000A23B9">
      <w:pPr>
        <w:rPr>
          <w:rFonts w:ascii="Times New Roman" w:hAnsi="Times New Roman" w:cs="Times New Roman"/>
          <w:sz w:val="24"/>
          <w:szCs w:val="24"/>
        </w:rPr>
      </w:pPr>
    </w:p>
    <w:p w14:paraId="6D81B620" w14:textId="77777777" w:rsidR="000A23B9" w:rsidRPr="000151B2" w:rsidRDefault="000A23B9" w:rsidP="000A23B9">
      <w:pPr>
        <w:rPr>
          <w:rFonts w:ascii="Times New Roman" w:hAnsi="Times New Roman" w:cs="Times New Roman"/>
          <w:sz w:val="24"/>
          <w:szCs w:val="24"/>
          <w:u w:val="single"/>
        </w:rPr>
      </w:pPr>
      <w:r w:rsidRPr="000151B2">
        <w:rPr>
          <w:rFonts w:ascii="Times New Roman" w:hAnsi="Times New Roman" w:cs="Times New Roman"/>
          <w:sz w:val="24"/>
          <w:szCs w:val="24"/>
          <w:u w:val="single"/>
        </w:rPr>
        <w:t>Abstract Data Types</w:t>
      </w:r>
    </w:p>
    <w:p w14:paraId="2434E303" w14:textId="77777777" w:rsidR="000A23B9" w:rsidRDefault="000A23B9" w:rsidP="000A23B9">
      <w:pPr>
        <w:rPr>
          <w:rFonts w:ascii="Times New Roman" w:hAnsi="Times New Roman" w:cs="Times New Roman"/>
          <w:sz w:val="24"/>
          <w:szCs w:val="24"/>
        </w:rPr>
      </w:pPr>
    </w:p>
    <w:p w14:paraId="55C437A3" w14:textId="59BBBFFC" w:rsidR="00BF3A3A" w:rsidRDefault="006E63D6" w:rsidP="00BF3A3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and list three examples of: Abstract Data Type (</w:t>
      </w:r>
      <w:proofErr w:type="gramStart"/>
      <w:r>
        <w:rPr>
          <w:rFonts w:ascii="Times New Roman" w:hAnsi="Times New Roman" w:cs="Times New Roman"/>
          <w:sz w:val="24"/>
          <w:szCs w:val="24"/>
        </w:rPr>
        <w:t>ADT</w:t>
      </w:r>
      <w:r w:rsidR="00BF3A3A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12C10A48" w14:textId="40D5D662" w:rsidR="00BF3A3A" w:rsidRPr="00225350" w:rsidRDefault="00BF3A3A" w:rsidP="00BF3A3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25350">
        <w:rPr>
          <w:rFonts w:ascii="Times New Roman" w:hAnsi="Times New Roman" w:cs="Times New Roman"/>
          <w:color w:val="FF0000"/>
          <w:sz w:val="24"/>
          <w:szCs w:val="24"/>
        </w:rPr>
        <w:t>Map</w:t>
      </w:r>
    </w:p>
    <w:p w14:paraId="668E4856" w14:textId="5E6AA162" w:rsidR="00BF3A3A" w:rsidRPr="00225350" w:rsidRDefault="00BF3A3A" w:rsidP="00BF3A3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25350">
        <w:rPr>
          <w:rFonts w:ascii="Times New Roman" w:hAnsi="Times New Roman" w:cs="Times New Roman"/>
          <w:color w:val="FF0000"/>
          <w:sz w:val="24"/>
          <w:szCs w:val="24"/>
        </w:rPr>
        <w:t>Tree</w:t>
      </w:r>
    </w:p>
    <w:p w14:paraId="3BBE2456" w14:textId="41B02A32" w:rsidR="00BF3A3A" w:rsidRPr="00225350" w:rsidRDefault="00BF3A3A" w:rsidP="00BF3A3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25350">
        <w:rPr>
          <w:rFonts w:ascii="Times New Roman" w:hAnsi="Times New Roman" w:cs="Times New Roman"/>
          <w:color w:val="FF0000"/>
          <w:sz w:val="24"/>
          <w:szCs w:val="24"/>
        </w:rPr>
        <w:t>Stacks</w:t>
      </w:r>
    </w:p>
    <w:p w14:paraId="3A260447" w14:textId="77777777" w:rsidR="006E63D6" w:rsidRDefault="006E63D6" w:rsidP="004003F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Explain what is meant by “encapsulation”</w:t>
      </w:r>
    </w:p>
    <w:p w14:paraId="5F7EEA4A" w14:textId="1E4F8673" w:rsidR="006E63D6" w:rsidRDefault="006E63D6" w:rsidP="004003F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what is meant by the “implementation of an ADT”</w:t>
      </w:r>
    </w:p>
    <w:p w14:paraId="6BE5ABC9" w14:textId="182F91CF" w:rsidR="00BF3A3A" w:rsidRDefault="00BF3A3A" w:rsidP="00BF3A3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procedure or function for each data structure</w:t>
      </w:r>
    </w:p>
    <w:p w14:paraId="22EEF233" w14:textId="77777777" w:rsidR="006E63D6" w:rsidRDefault="006E63D6" w:rsidP="004003F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criteria to consider when selecting a data structure to implement on an ADT</w:t>
      </w:r>
    </w:p>
    <w:p w14:paraId="43CE55C9" w14:textId="73F98092" w:rsidR="006E63D6" w:rsidRDefault="006E63D6" w:rsidP="004003F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three advantages of creating ADT implementations</w:t>
      </w:r>
    </w:p>
    <w:p w14:paraId="287085BD" w14:textId="77777777" w:rsidR="00BF3A3A" w:rsidRPr="00225350" w:rsidRDefault="00BF3A3A" w:rsidP="00BF3A3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25350">
        <w:rPr>
          <w:rFonts w:ascii="Times New Roman" w:hAnsi="Times New Roman" w:cs="Times New Roman"/>
          <w:color w:val="FF0000"/>
          <w:sz w:val="24"/>
          <w:szCs w:val="24"/>
        </w:rPr>
        <w:t>Clean and readable code</w:t>
      </w:r>
    </w:p>
    <w:p w14:paraId="1294BC93" w14:textId="290107A8" w:rsidR="00BF3A3A" w:rsidRPr="00225350" w:rsidRDefault="00BF3A3A" w:rsidP="00BF3A3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25350">
        <w:rPr>
          <w:rFonts w:ascii="Times New Roman" w:hAnsi="Times New Roman" w:cs="Times New Roman"/>
          <w:color w:val="FF0000"/>
          <w:sz w:val="24"/>
          <w:szCs w:val="24"/>
        </w:rPr>
        <w:t xml:space="preserve">Time complexity </w:t>
      </w:r>
    </w:p>
    <w:p w14:paraId="45C66117" w14:textId="2D0BAB85" w:rsidR="00BF3A3A" w:rsidRPr="00225350" w:rsidRDefault="00BF3A3A" w:rsidP="00BF3A3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25350">
        <w:rPr>
          <w:rFonts w:ascii="Times New Roman" w:hAnsi="Times New Roman" w:cs="Times New Roman"/>
          <w:color w:val="FF0000"/>
          <w:sz w:val="24"/>
          <w:szCs w:val="24"/>
        </w:rPr>
        <w:t>Space complexity</w:t>
      </w:r>
      <w:r w:rsidRPr="00225350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5DBDCFE4" w14:textId="77777777" w:rsidR="006E63D6" w:rsidRPr="006E63D6" w:rsidRDefault="006E63D6" w:rsidP="006E63D6">
      <w:pPr>
        <w:ind w:left="360"/>
        <w:rPr>
          <w:rFonts w:ascii="Times New Roman" w:hAnsi="Times New Roman" w:cs="Times New Roman"/>
          <w:sz w:val="24"/>
          <w:szCs w:val="24"/>
        </w:rPr>
      </w:pPr>
      <w:r w:rsidRPr="006E63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DD4FCB" w14:textId="77777777" w:rsidR="006E63D6" w:rsidRPr="006E63D6" w:rsidRDefault="006E63D6" w:rsidP="006E63D6">
      <w:pPr>
        <w:rPr>
          <w:rFonts w:ascii="Times New Roman" w:hAnsi="Times New Roman" w:cs="Times New Roman"/>
          <w:sz w:val="24"/>
          <w:szCs w:val="24"/>
        </w:rPr>
      </w:pPr>
    </w:p>
    <w:sectPr w:rsidR="006E63D6" w:rsidRPr="006E6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67D5"/>
    <w:multiLevelType w:val="hybridMultilevel"/>
    <w:tmpl w:val="5EEA9D24"/>
    <w:lvl w:ilvl="0" w:tplc="9F506C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B35C14"/>
    <w:multiLevelType w:val="hybridMultilevel"/>
    <w:tmpl w:val="798A45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A19EB"/>
    <w:multiLevelType w:val="hybridMultilevel"/>
    <w:tmpl w:val="CCB4979E"/>
    <w:lvl w:ilvl="0" w:tplc="7B9A21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784110"/>
    <w:multiLevelType w:val="hybridMultilevel"/>
    <w:tmpl w:val="8B2EE056"/>
    <w:lvl w:ilvl="0" w:tplc="22EAEB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FA67E3"/>
    <w:multiLevelType w:val="hybridMultilevel"/>
    <w:tmpl w:val="82403A72"/>
    <w:lvl w:ilvl="0" w:tplc="7A80E1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5006BF"/>
    <w:multiLevelType w:val="hybridMultilevel"/>
    <w:tmpl w:val="58EA8F74"/>
    <w:lvl w:ilvl="0" w:tplc="7174E6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45"/>
    <w:rsid w:val="000151B2"/>
    <w:rsid w:val="000A23B9"/>
    <w:rsid w:val="000B5F45"/>
    <w:rsid w:val="00185BB5"/>
    <w:rsid w:val="00225350"/>
    <w:rsid w:val="004003F5"/>
    <w:rsid w:val="00542C33"/>
    <w:rsid w:val="00646F6F"/>
    <w:rsid w:val="006E63D6"/>
    <w:rsid w:val="00BF3A3A"/>
    <w:rsid w:val="00C35192"/>
    <w:rsid w:val="00FB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4B1EE"/>
  <w15:chartTrackingRefBased/>
  <w15:docId w15:val="{941B8155-0777-834A-B926-C9B12747F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Ngin</dc:creator>
  <cp:keywords/>
  <dc:description/>
  <cp:lastModifiedBy>seifmamdouh54@outlook.com</cp:lastModifiedBy>
  <cp:revision>5</cp:revision>
  <dcterms:created xsi:type="dcterms:W3CDTF">2021-09-10T16:14:00Z</dcterms:created>
  <dcterms:modified xsi:type="dcterms:W3CDTF">2021-10-21T11:21:00Z</dcterms:modified>
</cp:coreProperties>
</file>