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1136" w14:textId="77777777" w:rsidR="000B5F45" w:rsidRPr="00542C33" w:rsidRDefault="000B5F45" w:rsidP="00542C33">
      <w:pPr>
        <w:jc w:val="center"/>
        <w:rPr>
          <w:rFonts w:ascii="Times New Roman" w:hAnsi="Times New Roman" w:cs="Times New Roman"/>
          <w:sz w:val="30"/>
          <w:szCs w:val="30"/>
        </w:rPr>
      </w:pPr>
      <w:r w:rsidRPr="00542C33">
        <w:rPr>
          <w:rFonts w:ascii="Times New Roman" w:hAnsi="Times New Roman" w:cs="Times New Roman"/>
          <w:sz w:val="30"/>
          <w:szCs w:val="30"/>
        </w:rPr>
        <w:t>Bergen Community College</w:t>
      </w:r>
    </w:p>
    <w:p w14:paraId="3A5A24C0" w14:textId="77777777" w:rsidR="000B5F45" w:rsidRPr="00542C33" w:rsidRDefault="000B5F45" w:rsidP="00542C33">
      <w:pPr>
        <w:jc w:val="center"/>
        <w:rPr>
          <w:rFonts w:ascii="Times New Roman" w:hAnsi="Times New Roman" w:cs="Times New Roman"/>
          <w:sz w:val="30"/>
          <w:szCs w:val="30"/>
        </w:rPr>
      </w:pPr>
      <w:r w:rsidRPr="00542C33">
        <w:rPr>
          <w:rFonts w:ascii="Times New Roman" w:hAnsi="Times New Roman" w:cs="Times New Roman"/>
          <w:sz w:val="30"/>
          <w:szCs w:val="30"/>
        </w:rPr>
        <w:t>Computer Science</w:t>
      </w:r>
    </w:p>
    <w:p w14:paraId="2F40B550" w14:textId="77777777" w:rsidR="000B5F45" w:rsidRPr="00646F6F" w:rsidRDefault="000B5F45">
      <w:pPr>
        <w:rPr>
          <w:rFonts w:ascii="Times New Roman" w:hAnsi="Times New Roman" w:cs="Times New Roman"/>
          <w:sz w:val="24"/>
          <w:szCs w:val="24"/>
        </w:rPr>
      </w:pPr>
    </w:p>
    <w:p w14:paraId="36BF9344" w14:textId="77777777" w:rsidR="00B602C5" w:rsidRPr="00B602C5" w:rsidRDefault="00B602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02C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By Seifeldeen Mohamed </w:t>
      </w:r>
    </w:p>
    <w:p w14:paraId="7663B95F" w14:textId="77777777" w:rsidR="00B602C5" w:rsidRDefault="00B602C5">
      <w:pPr>
        <w:rPr>
          <w:rFonts w:ascii="Times New Roman" w:hAnsi="Times New Roman" w:cs="Times New Roman"/>
          <w:sz w:val="24"/>
          <w:szCs w:val="24"/>
        </w:rPr>
      </w:pPr>
    </w:p>
    <w:p w14:paraId="6078968D" w14:textId="2FEF68A3" w:rsidR="000B5F45" w:rsidRDefault="000B5F45">
      <w:pPr>
        <w:rPr>
          <w:rFonts w:ascii="Times New Roman" w:hAnsi="Times New Roman" w:cs="Times New Roman"/>
          <w:sz w:val="24"/>
          <w:szCs w:val="24"/>
        </w:rPr>
      </w:pPr>
      <w:r w:rsidRPr="00646F6F">
        <w:rPr>
          <w:rFonts w:ascii="Times New Roman" w:hAnsi="Times New Roman" w:cs="Times New Roman"/>
          <w:sz w:val="24"/>
          <w:szCs w:val="24"/>
        </w:rPr>
        <w:t>CIS-277 Data Structures &amp; Algorithms</w:t>
      </w:r>
      <w:r w:rsidRPr="00646F6F">
        <w:rPr>
          <w:rFonts w:ascii="Times New Roman" w:hAnsi="Times New Roman" w:cs="Times New Roman"/>
          <w:sz w:val="24"/>
          <w:szCs w:val="24"/>
        </w:rPr>
        <w:tab/>
      </w:r>
      <w:r w:rsidRPr="00646F6F">
        <w:rPr>
          <w:rFonts w:ascii="Times New Roman" w:hAnsi="Times New Roman" w:cs="Times New Roman"/>
          <w:sz w:val="24"/>
          <w:szCs w:val="24"/>
        </w:rPr>
        <w:tab/>
      </w:r>
      <w:r w:rsidRPr="00646F6F">
        <w:rPr>
          <w:rFonts w:ascii="Times New Roman" w:hAnsi="Times New Roman" w:cs="Times New Roman"/>
          <w:sz w:val="24"/>
          <w:szCs w:val="24"/>
        </w:rPr>
        <w:tab/>
      </w:r>
      <w:r w:rsidRPr="00646F6F">
        <w:rPr>
          <w:rFonts w:ascii="Times New Roman" w:hAnsi="Times New Roman" w:cs="Times New Roman"/>
          <w:sz w:val="24"/>
          <w:szCs w:val="24"/>
        </w:rPr>
        <w:tab/>
      </w:r>
      <w:r w:rsidR="00B602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602C5">
        <w:rPr>
          <w:rFonts w:ascii="Times New Roman" w:hAnsi="Times New Roman" w:cs="Times New Roman"/>
          <w:sz w:val="24"/>
          <w:szCs w:val="24"/>
        </w:rPr>
        <w:t>Proff</w:t>
      </w:r>
      <w:proofErr w:type="spellEnd"/>
      <w:r w:rsidRPr="00646F6F">
        <w:rPr>
          <w:rFonts w:ascii="Times New Roman" w:hAnsi="Times New Roman" w:cs="Times New Roman"/>
          <w:sz w:val="24"/>
          <w:szCs w:val="24"/>
        </w:rPr>
        <w:t>. F. Aljamal</w:t>
      </w:r>
    </w:p>
    <w:p w14:paraId="0D348CEC" w14:textId="77777777" w:rsidR="00542C33" w:rsidRDefault="00542C33">
      <w:pPr>
        <w:rPr>
          <w:rFonts w:ascii="Times New Roman" w:hAnsi="Times New Roman" w:cs="Times New Roman"/>
          <w:sz w:val="24"/>
          <w:szCs w:val="24"/>
        </w:rPr>
      </w:pPr>
    </w:p>
    <w:p w14:paraId="340EEA37" w14:textId="77777777" w:rsidR="00542C33" w:rsidRDefault="00542C33">
      <w:pPr>
        <w:rPr>
          <w:rFonts w:ascii="Times New Roman" w:hAnsi="Times New Roman" w:cs="Times New Roman"/>
          <w:sz w:val="24"/>
          <w:szCs w:val="24"/>
        </w:rPr>
      </w:pPr>
    </w:p>
    <w:p w14:paraId="3B3C0776" w14:textId="77777777" w:rsidR="00542C33" w:rsidRPr="000151B2" w:rsidRDefault="000A23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1B2">
        <w:rPr>
          <w:rFonts w:ascii="Times New Roman" w:hAnsi="Times New Roman" w:cs="Times New Roman"/>
          <w:b/>
          <w:bCs/>
          <w:sz w:val="24"/>
          <w:szCs w:val="24"/>
        </w:rPr>
        <w:t>Review: Data Types, Data Structures, &amp; Abstract Data Types</w:t>
      </w:r>
    </w:p>
    <w:p w14:paraId="08F71EA6" w14:textId="77777777" w:rsidR="000A23B9" w:rsidRDefault="000A23B9">
      <w:pPr>
        <w:rPr>
          <w:rFonts w:ascii="Times New Roman" w:hAnsi="Times New Roman" w:cs="Times New Roman"/>
          <w:sz w:val="24"/>
          <w:szCs w:val="24"/>
        </w:rPr>
      </w:pPr>
    </w:p>
    <w:p w14:paraId="0B5F858C" w14:textId="77777777" w:rsidR="000A23B9" w:rsidRDefault="000A23B9">
      <w:pPr>
        <w:rPr>
          <w:rFonts w:ascii="Times New Roman" w:hAnsi="Times New Roman" w:cs="Times New Roman"/>
          <w:sz w:val="24"/>
          <w:szCs w:val="24"/>
        </w:rPr>
      </w:pPr>
    </w:p>
    <w:p w14:paraId="6A930B06" w14:textId="77777777" w:rsidR="000A23B9" w:rsidRDefault="000A23B9">
      <w:pPr>
        <w:rPr>
          <w:rFonts w:ascii="Times New Roman" w:hAnsi="Times New Roman" w:cs="Times New Roman"/>
          <w:sz w:val="24"/>
          <w:szCs w:val="24"/>
        </w:rPr>
      </w:pPr>
    </w:p>
    <w:p w14:paraId="261AC3BE" w14:textId="77777777" w:rsidR="000A23B9" w:rsidRPr="000151B2" w:rsidRDefault="000A23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51B2">
        <w:rPr>
          <w:rFonts w:ascii="Times New Roman" w:hAnsi="Times New Roman" w:cs="Times New Roman"/>
          <w:sz w:val="24"/>
          <w:szCs w:val="24"/>
          <w:u w:val="single"/>
        </w:rPr>
        <w:t>Data Types and Data Structures</w:t>
      </w:r>
    </w:p>
    <w:p w14:paraId="6BD40C57" w14:textId="77777777" w:rsidR="000A23B9" w:rsidRDefault="000A23B9">
      <w:pPr>
        <w:rPr>
          <w:rFonts w:ascii="Times New Roman" w:hAnsi="Times New Roman" w:cs="Times New Roman"/>
          <w:sz w:val="24"/>
          <w:szCs w:val="24"/>
        </w:rPr>
      </w:pPr>
    </w:p>
    <w:p w14:paraId="4D0178C0" w14:textId="350EBCF9" w:rsidR="00B602C5" w:rsidRDefault="000A23B9" w:rsidP="00B602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and list 3 examples of: scalar (atomic) data types</w:t>
      </w:r>
    </w:p>
    <w:p w14:paraId="117462AB" w14:textId="6F2AE44E" w:rsidR="00B602C5" w:rsidRPr="00B602C5" w:rsidRDefault="00B602C5" w:rsidP="00B602C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602C5">
        <w:rPr>
          <w:rFonts w:ascii="Times New Roman" w:hAnsi="Times New Roman" w:cs="Times New Roman"/>
          <w:sz w:val="24"/>
          <w:szCs w:val="24"/>
          <w:u w:val="single"/>
        </w:rPr>
        <w:t>Numeric</w:t>
      </w:r>
    </w:p>
    <w:p w14:paraId="5B856D02" w14:textId="0A0645FD" w:rsidR="00B602C5" w:rsidRPr="00B602C5" w:rsidRDefault="00B602C5" w:rsidP="00B602C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602C5">
        <w:rPr>
          <w:rFonts w:ascii="Times New Roman" w:hAnsi="Times New Roman" w:cs="Times New Roman"/>
          <w:sz w:val="24"/>
          <w:szCs w:val="24"/>
          <w:u w:val="single"/>
        </w:rPr>
        <w:t>Logical</w:t>
      </w:r>
    </w:p>
    <w:p w14:paraId="2DB7B4AE" w14:textId="7DFF4935" w:rsidR="00B602C5" w:rsidRPr="00B602C5" w:rsidRDefault="00B602C5" w:rsidP="00B602C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602C5">
        <w:rPr>
          <w:rFonts w:ascii="Times New Roman" w:hAnsi="Times New Roman" w:cs="Times New Roman"/>
          <w:sz w:val="24"/>
          <w:szCs w:val="24"/>
          <w:u w:val="single"/>
        </w:rPr>
        <w:t>Complex</w:t>
      </w:r>
    </w:p>
    <w:p w14:paraId="76D59B78" w14:textId="77777777" w:rsidR="000A23B9" w:rsidRDefault="000A23B9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three things that are determined by the data type of a variable</w:t>
      </w:r>
    </w:p>
    <w:p w14:paraId="7BBA4506" w14:textId="45A882F8" w:rsidR="000A23B9" w:rsidRDefault="000A23B9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and list 3 examples of: data structure</w:t>
      </w:r>
    </w:p>
    <w:p w14:paraId="6CB542BA" w14:textId="5826D21B" w:rsidR="00B602C5" w:rsidRDefault="00B602C5" w:rsidP="00B602C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</w:p>
    <w:p w14:paraId="645734E4" w14:textId="079D7CC8" w:rsidR="00B602C5" w:rsidRDefault="00B602C5" w:rsidP="00B602C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Hash-Table</w:t>
      </w:r>
    </w:p>
    <w:p w14:paraId="3FC8BDD4" w14:textId="4D002FF1" w:rsidR="00B602C5" w:rsidRDefault="00B602C5" w:rsidP="00B602C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List</w:t>
      </w:r>
    </w:p>
    <w:p w14:paraId="33F6EFE4" w14:textId="34D99CF5" w:rsidR="000A23B9" w:rsidRDefault="000A23B9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three types of efficiency</w:t>
      </w:r>
    </w:p>
    <w:p w14:paraId="235DC948" w14:textId="77777777" w:rsidR="000A23B9" w:rsidRDefault="000A23B9" w:rsidP="000A23B9">
      <w:pPr>
        <w:rPr>
          <w:rFonts w:ascii="Times New Roman" w:hAnsi="Times New Roman" w:cs="Times New Roman"/>
          <w:sz w:val="24"/>
          <w:szCs w:val="24"/>
        </w:rPr>
      </w:pPr>
    </w:p>
    <w:p w14:paraId="5FFFA59F" w14:textId="77777777" w:rsidR="000A23B9" w:rsidRDefault="000A23B9" w:rsidP="000A23B9">
      <w:pPr>
        <w:rPr>
          <w:rFonts w:ascii="Times New Roman" w:hAnsi="Times New Roman" w:cs="Times New Roman"/>
          <w:sz w:val="24"/>
          <w:szCs w:val="24"/>
        </w:rPr>
      </w:pPr>
    </w:p>
    <w:p w14:paraId="6D81B620" w14:textId="77777777" w:rsidR="000A23B9" w:rsidRPr="000151B2" w:rsidRDefault="000A23B9" w:rsidP="000A23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51B2">
        <w:rPr>
          <w:rFonts w:ascii="Times New Roman" w:hAnsi="Times New Roman" w:cs="Times New Roman"/>
          <w:sz w:val="24"/>
          <w:szCs w:val="24"/>
          <w:u w:val="single"/>
        </w:rPr>
        <w:t>Abstract Data Types</w:t>
      </w:r>
    </w:p>
    <w:p w14:paraId="2434E303" w14:textId="77777777" w:rsidR="000A23B9" w:rsidRDefault="000A23B9" w:rsidP="000A23B9">
      <w:pPr>
        <w:rPr>
          <w:rFonts w:ascii="Times New Roman" w:hAnsi="Times New Roman" w:cs="Times New Roman"/>
          <w:sz w:val="24"/>
          <w:szCs w:val="24"/>
        </w:rPr>
      </w:pPr>
    </w:p>
    <w:p w14:paraId="1BF5A775" w14:textId="1B3C06F2" w:rsidR="006E63D6" w:rsidRDefault="006E63D6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and list three examples of: Abstract Data Type (ADT)</w:t>
      </w:r>
    </w:p>
    <w:p w14:paraId="68E335F2" w14:textId="02974220" w:rsidR="00B602C5" w:rsidRDefault="00B602C5" w:rsidP="00B602C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Array: ordered series of data types</w:t>
      </w:r>
    </w:p>
    <w:p w14:paraId="7FD08529" w14:textId="099C0487" w:rsidR="00B602C5" w:rsidRDefault="00B602C5" w:rsidP="00B602C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Hash-Table: structure that map keys to values</w:t>
      </w:r>
    </w:p>
    <w:p w14:paraId="3A260447" w14:textId="77777777" w:rsidR="006E63D6" w:rsidRDefault="006E63D6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is meant by “encapsulation”</w:t>
      </w:r>
    </w:p>
    <w:p w14:paraId="340EEA76" w14:textId="77777777" w:rsidR="00B602C5" w:rsidRDefault="006E63D6" w:rsidP="00B602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what is meant by the “implementation of an ADT”</w:t>
      </w:r>
    </w:p>
    <w:p w14:paraId="04EA61E1" w14:textId="25D057ED" w:rsidR="00B602C5" w:rsidRPr="00B602C5" w:rsidRDefault="00B602C5" w:rsidP="00B602C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02C5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</w:rPr>
        <w:t>providing one procedure or function for each abstract operation</w:t>
      </w:r>
      <w:r w:rsidRPr="00B60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EF233" w14:textId="77777777" w:rsidR="006E63D6" w:rsidRDefault="006E63D6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criteria to consider when selecting a data structure to implement on an ADT</w:t>
      </w:r>
    </w:p>
    <w:p w14:paraId="43CE55C9" w14:textId="44C9D3FF" w:rsidR="006E63D6" w:rsidRDefault="006E63D6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three advantages of creating ADT implementations</w:t>
      </w:r>
    </w:p>
    <w:p w14:paraId="0DD6C09F" w14:textId="255A490F" w:rsidR="00B602C5" w:rsidRDefault="00FB5DCA" w:rsidP="00FB5DC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Readable code </w:t>
      </w:r>
    </w:p>
    <w:p w14:paraId="13B184AA" w14:textId="1173BFB5" w:rsidR="00FB5DCA" w:rsidRDefault="00FB5DCA" w:rsidP="00FB5DC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 </w:t>
      </w:r>
    </w:p>
    <w:p w14:paraId="208E3ED9" w14:textId="6F880ED0" w:rsidR="00FB5DCA" w:rsidRDefault="00FB5DCA" w:rsidP="00FB5DC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</w:t>
      </w:r>
    </w:p>
    <w:p w14:paraId="5DBDCFE4" w14:textId="77777777" w:rsidR="006E63D6" w:rsidRPr="006E63D6" w:rsidRDefault="006E63D6" w:rsidP="006E63D6">
      <w:pPr>
        <w:ind w:left="360"/>
        <w:rPr>
          <w:rFonts w:ascii="Times New Roman" w:hAnsi="Times New Roman" w:cs="Times New Roman"/>
          <w:sz w:val="24"/>
          <w:szCs w:val="24"/>
        </w:rPr>
      </w:pPr>
      <w:r w:rsidRPr="006E63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D4FCB" w14:textId="77777777" w:rsidR="006E63D6" w:rsidRPr="006E63D6" w:rsidRDefault="006E63D6" w:rsidP="006E63D6">
      <w:pPr>
        <w:rPr>
          <w:rFonts w:ascii="Times New Roman" w:hAnsi="Times New Roman" w:cs="Times New Roman"/>
          <w:sz w:val="24"/>
          <w:szCs w:val="24"/>
        </w:rPr>
      </w:pPr>
    </w:p>
    <w:sectPr w:rsidR="006E63D6" w:rsidRPr="006E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776"/>
    <w:multiLevelType w:val="hybridMultilevel"/>
    <w:tmpl w:val="1C205B54"/>
    <w:lvl w:ilvl="0" w:tplc="B3C65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F63D3"/>
    <w:multiLevelType w:val="hybridMultilevel"/>
    <w:tmpl w:val="14CE718E"/>
    <w:lvl w:ilvl="0" w:tplc="A1E2E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35C14"/>
    <w:multiLevelType w:val="hybridMultilevel"/>
    <w:tmpl w:val="798A4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247D7"/>
    <w:multiLevelType w:val="hybridMultilevel"/>
    <w:tmpl w:val="2448364C"/>
    <w:lvl w:ilvl="0" w:tplc="ADEE1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F414E4"/>
    <w:multiLevelType w:val="hybridMultilevel"/>
    <w:tmpl w:val="0C5ED140"/>
    <w:lvl w:ilvl="0" w:tplc="A7529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01810"/>
    <w:multiLevelType w:val="hybridMultilevel"/>
    <w:tmpl w:val="04E8AFC8"/>
    <w:lvl w:ilvl="0" w:tplc="ADD424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08040B"/>
    <w:multiLevelType w:val="hybridMultilevel"/>
    <w:tmpl w:val="1E5E7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45"/>
    <w:rsid w:val="000151B2"/>
    <w:rsid w:val="000A23B9"/>
    <w:rsid w:val="000B5F45"/>
    <w:rsid w:val="00185BB5"/>
    <w:rsid w:val="004003F5"/>
    <w:rsid w:val="00542C33"/>
    <w:rsid w:val="00646F6F"/>
    <w:rsid w:val="006E63D6"/>
    <w:rsid w:val="00B602C5"/>
    <w:rsid w:val="00C35192"/>
    <w:rsid w:val="00FB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B1EE"/>
  <w15:chartTrackingRefBased/>
  <w15:docId w15:val="{941B8155-0777-834A-B926-C9B12747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Ngin</dc:creator>
  <cp:keywords/>
  <dc:description/>
  <cp:lastModifiedBy>seifmamdouh54@outlook.com</cp:lastModifiedBy>
  <cp:revision>3</cp:revision>
  <dcterms:created xsi:type="dcterms:W3CDTF">2021-09-10T16:14:00Z</dcterms:created>
  <dcterms:modified xsi:type="dcterms:W3CDTF">2021-09-15T01:32:00Z</dcterms:modified>
</cp:coreProperties>
</file>