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Internship Data Science Task</w:t>
      </w:r>
      <w:r w:rsidDel="00000000" w:rsidR="00000000" w:rsidRPr="00000000">
        <w:drawing>
          <wp:anchor allowOverlap="1" behindDoc="0" distB="114300" distT="114300" distL="114300" distR="114300" hidden="0" layoutInCell="1" locked="0" relativeHeight="0" simplePos="0">
            <wp:simplePos x="0" y="0"/>
            <wp:positionH relativeFrom="column">
              <wp:posOffset>5343525</wp:posOffset>
            </wp:positionH>
            <wp:positionV relativeFrom="paragraph">
              <wp:posOffset>114300</wp:posOffset>
            </wp:positionV>
            <wp:extent cx="1249060" cy="88181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9060" cy="881811"/>
                    </a:xfrm>
                    <a:prstGeom prst="rect"/>
                    <a:ln/>
                  </pic:spPr>
                </pic:pic>
              </a:graphicData>
            </a:graphic>
          </wp:anchor>
        </w:drawing>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closed detection:</w:t>
      </w:r>
      <w:r w:rsidDel="00000000" w:rsidR="00000000" w:rsidRPr="00000000">
        <w:rPr>
          <w:rtl w:val="0"/>
        </w:rPr>
        <w:t xml:space="preserve"> how can we detect businesses that are closed? The most obvious sign is a consistent stream of reviews, and then a stop. But, if a business has frequently gone months/years between reviews, then we should not assume it's closed. It would probably be best to develop some way to score this, so we can say items with some cutoff are almost certainly closed, while others are "maybe" closed.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'garbage' listings:</w:t>
      </w:r>
      <w:r w:rsidDel="00000000" w:rsidR="00000000" w:rsidRPr="00000000">
        <w:rPr>
          <w:rtl w:val="0"/>
        </w:rPr>
        <w:t xml:space="preserve"> how can we detect and flag "useless" listings? This should be fairly straightforward, but perhaps there's more we can do above just some simple filters (eg, no/short description, no/few reviews, no/few images, incomplete address, etc.)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Feel free to show graphs for both tasks.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implementing the two features mentioned above, try to come up with two additional features that we could develop using our dataset. Reach out to the Team Leader: Ibrahim for confirmation before proceeding with the implementation.</w:t>
      </w:r>
    </w:p>
    <w:p w:rsidR="00000000" w:rsidDel="00000000" w:rsidP="00000000" w:rsidRDefault="00000000" w:rsidRPr="00000000" w14:paraId="0000000A">
      <w:pPr>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