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6E375" w14:textId="6737BBF2" w:rsidR="00664164" w:rsidRPr="00664164" w:rsidRDefault="00664164" w:rsidP="00664164">
      <w:pPr>
        <w:spacing w:before="5"/>
        <w:jc w:val="center"/>
        <w:rPr>
          <w:b/>
          <w:sz w:val="32"/>
          <w:szCs w:val="32"/>
        </w:rPr>
      </w:pPr>
      <w:r w:rsidRPr="00664164">
        <w:rPr>
          <w:b/>
          <w:bCs/>
          <w:sz w:val="32"/>
          <w:szCs w:val="32"/>
        </w:rPr>
        <w:t>R</w:t>
      </w:r>
      <w:r>
        <w:rPr>
          <w:b/>
          <w:bCs/>
          <w:sz w:val="32"/>
          <w:szCs w:val="32"/>
        </w:rPr>
        <w:t>ASPBERRY PI-BASED FACE RECOGNITION DOOR LOCK SYSTEM</w:t>
      </w:r>
    </w:p>
    <w:p w14:paraId="34A51C81" w14:textId="77777777" w:rsidR="009C404F" w:rsidRDefault="009C404F" w:rsidP="007F2740">
      <w:pPr>
        <w:spacing w:before="5"/>
        <w:jc w:val="center"/>
        <w:rPr>
          <w:sz w:val="24"/>
          <w:szCs w:val="24"/>
        </w:rPr>
      </w:pPr>
    </w:p>
    <w:p w14:paraId="3D434007" w14:textId="39B9E6FA" w:rsidR="009C404F" w:rsidRPr="009C404F" w:rsidRDefault="00664164" w:rsidP="00664164">
      <w:pPr>
        <w:spacing w:before="5"/>
        <w:jc w:val="center"/>
        <w:rPr>
          <w:sz w:val="24"/>
          <w:szCs w:val="24"/>
        </w:rPr>
      </w:pPr>
      <w:proofErr w:type="spellStart"/>
      <w:r>
        <w:rPr>
          <w:b/>
          <w:bCs/>
          <w:sz w:val="24"/>
          <w:szCs w:val="24"/>
        </w:rPr>
        <w:t>S</w:t>
      </w:r>
      <w:r w:rsidRPr="00664164">
        <w:rPr>
          <w:b/>
          <w:bCs/>
          <w:sz w:val="24"/>
          <w:szCs w:val="24"/>
        </w:rPr>
        <w:t>eifeldin</w:t>
      </w:r>
      <w:proofErr w:type="spellEnd"/>
      <w:r w:rsidRPr="00664164">
        <w:rPr>
          <w:b/>
          <w:bCs/>
          <w:sz w:val="24"/>
          <w:szCs w:val="24"/>
        </w:rPr>
        <w:t xml:space="preserve"> S. Elnozahy</w:t>
      </w:r>
      <w:r w:rsidRPr="00664164">
        <w:rPr>
          <w:sz w:val="24"/>
          <w:szCs w:val="24"/>
        </w:rPr>
        <w:br/>
        <w:t>Faculty of Engineering, Multimedia University, 63100 Cyberjaya, Malaysia</w:t>
      </w:r>
      <w:r w:rsidRPr="00664164">
        <w:rPr>
          <w:sz w:val="24"/>
          <w:szCs w:val="24"/>
        </w:rPr>
        <w:br/>
        <w:t xml:space="preserve">Email: </w:t>
      </w:r>
      <w:r>
        <w:rPr>
          <w:sz w:val="24"/>
          <w:szCs w:val="24"/>
        </w:rPr>
        <w:t>1191102388</w:t>
      </w:r>
      <w:r w:rsidRPr="00664164">
        <w:rPr>
          <w:sz w:val="24"/>
          <w:szCs w:val="24"/>
        </w:rPr>
        <w:t>@student.mmu.edu.my</w:t>
      </w:r>
    </w:p>
    <w:p w14:paraId="000E6721" w14:textId="77777777" w:rsidR="00114EA8" w:rsidRDefault="00114EA8">
      <w:pPr>
        <w:spacing w:before="6"/>
        <w:rPr>
          <w:sz w:val="23"/>
        </w:rPr>
      </w:pPr>
    </w:p>
    <w:p w14:paraId="439718EE" w14:textId="77777777" w:rsidR="00681839" w:rsidRDefault="00681839">
      <w:pPr>
        <w:spacing w:before="7"/>
        <w:rPr>
          <w:b/>
          <w:i/>
          <w:sz w:val="24"/>
          <w:szCs w:val="24"/>
        </w:rPr>
      </w:pPr>
    </w:p>
    <w:p w14:paraId="16A4484B" w14:textId="2EDF210C" w:rsidR="00114EA8" w:rsidRPr="009C404F" w:rsidRDefault="009C404F">
      <w:pPr>
        <w:spacing w:before="7"/>
        <w:rPr>
          <w:sz w:val="24"/>
          <w:szCs w:val="24"/>
        </w:rPr>
      </w:pPr>
      <w:r w:rsidRPr="00FC35E0">
        <w:rPr>
          <w:b/>
          <w:i/>
          <w:sz w:val="24"/>
          <w:szCs w:val="24"/>
        </w:rPr>
        <w:t>Keywords</w:t>
      </w:r>
      <w:r w:rsidRPr="009C404F">
        <w:rPr>
          <w:sz w:val="24"/>
          <w:szCs w:val="24"/>
        </w:rPr>
        <w:t xml:space="preserve">: </w:t>
      </w:r>
      <w:r w:rsidR="00664164" w:rsidRPr="00664164">
        <w:rPr>
          <w:sz w:val="24"/>
          <w:szCs w:val="24"/>
        </w:rPr>
        <w:t>Face Recognition, Raspberry Pi, Door Lock, Adaptive Learning, Emotion Detection</w:t>
      </w:r>
    </w:p>
    <w:p w14:paraId="37762097" w14:textId="77777777" w:rsidR="00114EA8" w:rsidRDefault="00114EA8">
      <w:pPr>
        <w:spacing w:before="10"/>
        <w:rPr>
          <w:sz w:val="20"/>
        </w:rPr>
      </w:pPr>
    </w:p>
    <w:p w14:paraId="49CD154D" w14:textId="77777777" w:rsidR="00C34BCC" w:rsidRPr="00C34BCC" w:rsidRDefault="00C34BCC">
      <w:pPr>
        <w:spacing w:before="10"/>
        <w:rPr>
          <w:b/>
          <w:i/>
          <w:sz w:val="20"/>
        </w:rPr>
      </w:pPr>
      <w:r w:rsidRPr="00C34BCC">
        <w:rPr>
          <w:b/>
          <w:i/>
          <w:sz w:val="20"/>
        </w:rPr>
        <w:t>Abstract</w:t>
      </w:r>
    </w:p>
    <w:p w14:paraId="5BB6F9A5" w14:textId="77777777" w:rsidR="00C34BCC" w:rsidRDefault="00C34BCC">
      <w:pPr>
        <w:spacing w:before="10"/>
        <w:rPr>
          <w:sz w:val="20"/>
        </w:rPr>
      </w:pPr>
    </w:p>
    <w:p w14:paraId="41E3FC02" w14:textId="77777777" w:rsidR="006E3FEE" w:rsidRPr="006E3FEE" w:rsidRDefault="006E3FEE" w:rsidP="006E3FEE">
      <w:pPr>
        <w:spacing w:before="10"/>
        <w:jc w:val="both"/>
        <w:rPr>
          <w:sz w:val="24"/>
          <w:szCs w:val="24"/>
        </w:rPr>
      </w:pPr>
      <w:r w:rsidRPr="006E3FEE">
        <w:rPr>
          <w:sz w:val="24"/>
          <w:szCs w:val="24"/>
        </w:rPr>
        <w:t xml:space="preserve">This project presents a Raspberry Pi-based face recognition door lock system designed to enhance access control through biometric authentication. The system employs facial recognition as the primary access mechanism, utilizing the Raspberry Pi as the central processing unit. A camera module captures real-time images, while the OpenCV and </w:t>
      </w:r>
      <w:proofErr w:type="spellStart"/>
      <w:r w:rsidRPr="006E3FEE">
        <w:rPr>
          <w:sz w:val="24"/>
          <w:szCs w:val="24"/>
        </w:rPr>
        <w:t>DeepFace</w:t>
      </w:r>
      <w:proofErr w:type="spellEnd"/>
      <w:r w:rsidRPr="006E3FEE">
        <w:rPr>
          <w:sz w:val="24"/>
          <w:szCs w:val="24"/>
        </w:rPr>
        <w:t xml:space="preserve"> libraries process and analyze facial features for identification. This combination ensures accurate and reliable access control, minimizing the risk of unauthorized entry.</w:t>
      </w:r>
    </w:p>
    <w:p w14:paraId="6247BBDB" w14:textId="77777777" w:rsidR="006E3FEE" w:rsidRPr="006E3FEE" w:rsidRDefault="006E3FEE" w:rsidP="006E3FEE">
      <w:pPr>
        <w:spacing w:before="10"/>
        <w:jc w:val="both"/>
        <w:rPr>
          <w:sz w:val="24"/>
          <w:szCs w:val="24"/>
        </w:rPr>
      </w:pPr>
      <w:r w:rsidRPr="006E3FEE">
        <w:rPr>
          <w:sz w:val="24"/>
          <w:szCs w:val="24"/>
        </w:rPr>
        <w:t>Key features include adaptive learning, allowing the system to improve recognition accuracy over time by updating face encodings for authorized users. This dynamic updating process eliminates the need for manual retraining, ensuring the system evolves alongside the user. Emotion detection is integrated to identify user emotional states, further enhancing user interaction by providing feedback based on detected emotions. This functionality demonstrates the system's potential for use beyond security, including user experience personalization.</w:t>
      </w:r>
    </w:p>
    <w:p w14:paraId="74FEA64F" w14:textId="77777777" w:rsidR="006E3FEE" w:rsidRPr="006E3FEE" w:rsidRDefault="006E3FEE" w:rsidP="006E3FEE">
      <w:pPr>
        <w:spacing w:before="10"/>
        <w:jc w:val="both"/>
        <w:rPr>
          <w:sz w:val="24"/>
          <w:szCs w:val="24"/>
        </w:rPr>
      </w:pPr>
      <w:r w:rsidRPr="006E3FEE">
        <w:rPr>
          <w:sz w:val="24"/>
          <w:szCs w:val="24"/>
        </w:rPr>
        <w:t>The system is designed to adapt to varying lighting conditions and recognizes faces at different distances using advanced preprocessing techniques. This adaptability ensures consistent performance in real-world scenarios, such as bright daylight, dim environments, and varying facial orientations. Real-time notifications are implemented, enabling the system to send alerts to a connected laptop without requiring a dedicated mobile app. This approach enhances user convenience while maintaining system simplicity.</w:t>
      </w:r>
    </w:p>
    <w:p w14:paraId="683F1829" w14:textId="77777777" w:rsidR="006E3FEE" w:rsidRPr="006E3FEE" w:rsidRDefault="006E3FEE" w:rsidP="006E3FEE">
      <w:pPr>
        <w:spacing w:before="10"/>
        <w:jc w:val="both"/>
        <w:rPr>
          <w:sz w:val="24"/>
          <w:szCs w:val="24"/>
        </w:rPr>
      </w:pPr>
      <w:r w:rsidRPr="006E3FEE">
        <w:rPr>
          <w:sz w:val="24"/>
          <w:szCs w:val="24"/>
        </w:rPr>
        <w:t xml:space="preserve">Testing demonstrated the system's robustness and efficiency, achieving an average face detection time of 564.43 </w:t>
      </w:r>
      <w:proofErr w:type="spellStart"/>
      <w:r w:rsidRPr="006E3FEE">
        <w:rPr>
          <w:sz w:val="24"/>
          <w:szCs w:val="24"/>
        </w:rPr>
        <w:t>ms</w:t>
      </w:r>
      <w:proofErr w:type="spellEnd"/>
      <w:r w:rsidRPr="006E3FEE">
        <w:rPr>
          <w:sz w:val="24"/>
          <w:szCs w:val="24"/>
        </w:rPr>
        <w:t xml:space="preserve"> and an emotion detection time of 327.63 </w:t>
      </w:r>
      <w:proofErr w:type="spellStart"/>
      <w:r w:rsidRPr="006E3FEE">
        <w:rPr>
          <w:sz w:val="24"/>
          <w:szCs w:val="24"/>
        </w:rPr>
        <w:t>ms.</w:t>
      </w:r>
      <w:proofErr w:type="spellEnd"/>
      <w:r w:rsidRPr="006E3FEE">
        <w:rPr>
          <w:sz w:val="24"/>
          <w:szCs w:val="24"/>
        </w:rPr>
        <w:t xml:space="preserve"> The system maintained high accuracy across diverse environmental conditions, including varying lighting and facial orientations. The modular design ensures seamless integration of hardware and software components, facilitating scalability and future enhancements. The project also implements anti-spoofing mechanisms to differentiate between real faces and images, further enhancing system security.</w:t>
      </w:r>
    </w:p>
    <w:p w14:paraId="578ED9A6" w14:textId="77777777" w:rsidR="006E3FEE" w:rsidRPr="006E3FEE" w:rsidRDefault="006E3FEE" w:rsidP="006E3FEE">
      <w:pPr>
        <w:spacing w:before="10"/>
        <w:jc w:val="both"/>
        <w:rPr>
          <w:sz w:val="24"/>
          <w:szCs w:val="24"/>
        </w:rPr>
      </w:pPr>
      <w:r w:rsidRPr="006E3FEE">
        <w:rPr>
          <w:sz w:val="24"/>
          <w:szCs w:val="24"/>
        </w:rPr>
        <w:t>In conclusion, the Raspberry Pi-based face recognition door lock system offers a practical, scalable, and cost-effective solution for modern access control. By leveraging adaptive learning, emotion detection, real-time notifications, and advanced preprocessing, the system addresses the limitations of traditional access methods while ensuring user convenience, security, and adaptability. The project demonstrates the potential of biometric authentication in enhancing everyday security systems, with future possibilities including mobile app integration, multi-user support, and expansion to other access control scenarios such as offices and shared facilities.</w:t>
      </w:r>
    </w:p>
    <w:p w14:paraId="5FDE136F" w14:textId="2DCCAEA6" w:rsidR="009D5191" w:rsidRPr="006E3FEE" w:rsidRDefault="009D5191" w:rsidP="006E3FEE">
      <w:pPr>
        <w:spacing w:before="10"/>
        <w:jc w:val="both"/>
        <w:rPr>
          <w:sz w:val="24"/>
          <w:szCs w:val="24"/>
        </w:rPr>
      </w:pPr>
    </w:p>
    <w:p w14:paraId="3D1362BB" w14:textId="77777777" w:rsidR="004A3CFD" w:rsidRPr="001E337E" w:rsidRDefault="004A3CFD" w:rsidP="001F755D">
      <w:pPr>
        <w:spacing w:before="6"/>
        <w:jc w:val="both"/>
        <w:rPr>
          <w:sz w:val="24"/>
          <w:szCs w:val="24"/>
        </w:rPr>
      </w:pPr>
    </w:p>
    <w:p w14:paraId="69F7A663" w14:textId="77777777" w:rsidR="00FF191F" w:rsidRPr="006E3FEE" w:rsidRDefault="00FF191F">
      <w:pPr>
        <w:spacing w:before="6"/>
        <w:rPr>
          <w:sz w:val="24"/>
          <w:szCs w:val="24"/>
        </w:rPr>
      </w:pPr>
    </w:p>
    <w:sectPr w:rsidR="00FF191F" w:rsidRPr="006E3FEE">
      <w:type w:val="continuous"/>
      <w:pgSz w:w="12240" w:h="15840"/>
      <w:pgMar w:top="1260" w:right="1420" w:bottom="280" w:left="1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EA8"/>
    <w:rsid w:val="0006489C"/>
    <w:rsid w:val="00114EA8"/>
    <w:rsid w:val="001E337E"/>
    <w:rsid w:val="001F6F26"/>
    <w:rsid w:val="001F755D"/>
    <w:rsid w:val="00212235"/>
    <w:rsid w:val="00216A68"/>
    <w:rsid w:val="00297C58"/>
    <w:rsid w:val="003E2A02"/>
    <w:rsid w:val="003E4440"/>
    <w:rsid w:val="004003EC"/>
    <w:rsid w:val="00440CE7"/>
    <w:rsid w:val="004A3CFD"/>
    <w:rsid w:val="00664164"/>
    <w:rsid w:val="00681839"/>
    <w:rsid w:val="00694012"/>
    <w:rsid w:val="006E3FEE"/>
    <w:rsid w:val="007D0CBA"/>
    <w:rsid w:val="007F2740"/>
    <w:rsid w:val="0088149D"/>
    <w:rsid w:val="0092621F"/>
    <w:rsid w:val="00966205"/>
    <w:rsid w:val="00982145"/>
    <w:rsid w:val="009C404F"/>
    <w:rsid w:val="009D5191"/>
    <w:rsid w:val="00B16E43"/>
    <w:rsid w:val="00C34BCC"/>
    <w:rsid w:val="00D5751F"/>
    <w:rsid w:val="00D83233"/>
    <w:rsid w:val="00E01D1E"/>
    <w:rsid w:val="00F71BEC"/>
    <w:rsid w:val="00FC35E0"/>
    <w:rsid w:val="00FF191F"/>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4ABE5"/>
  <w15:docId w15:val="{01685CB8-8644-4766-B258-40AEDF1BF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
    <w:qFormat/>
    <w:pPr>
      <w:ind w:left="931"/>
    </w:pPr>
    <w:rPr>
      <w:b/>
      <w:bCs/>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E3FE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29677">
      <w:bodyDiv w:val="1"/>
      <w:marLeft w:val="0"/>
      <w:marRight w:val="0"/>
      <w:marTop w:val="0"/>
      <w:marBottom w:val="0"/>
      <w:divBdr>
        <w:top w:val="none" w:sz="0" w:space="0" w:color="auto"/>
        <w:left w:val="none" w:sz="0" w:space="0" w:color="auto"/>
        <w:bottom w:val="none" w:sz="0" w:space="0" w:color="auto"/>
        <w:right w:val="none" w:sz="0" w:space="0" w:color="auto"/>
      </w:divBdr>
    </w:div>
    <w:div w:id="269549945">
      <w:bodyDiv w:val="1"/>
      <w:marLeft w:val="0"/>
      <w:marRight w:val="0"/>
      <w:marTop w:val="0"/>
      <w:marBottom w:val="0"/>
      <w:divBdr>
        <w:top w:val="none" w:sz="0" w:space="0" w:color="auto"/>
        <w:left w:val="none" w:sz="0" w:space="0" w:color="auto"/>
        <w:bottom w:val="none" w:sz="0" w:space="0" w:color="auto"/>
        <w:right w:val="none" w:sz="0" w:space="0" w:color="auto"/>
      </w:divBdr>
    </w:div>
    <w:div w:id="395782410">
      <w:bodyDiv w:val="1"/>
      <w:marLeft w:val="0"/>
      <w:marRight w:val="0"/>
      <w:marTop w:val="0"/>
      <w:marBottom w:val="0"/>
      <w:divBdr>
        <w:top w:val="none" w:sz="0" w:space="0" w:color="auto"/>
        <w:left w:val="none" w:sz="0" w:space="0" w:color="auto"/>
        <w:bottom w:val="none" w:sz="0" w:space="0" w:color="auto"/>
        <w:right w:val="none" w:sz="0" w:space="0" w:color="auto"/>
      </w:divBdr>
    </w:div>
    <w:div w:id="492986182">
      <w:bodyDiv w:val="1"/>
      <w:marLeft w:val="0"/>
      <w:marRight w:val="0"/>
      <w:marTop w:val="0"/>
      <w:marBottom w:val="0"/>
      <w:divBdr>
        <w:top w:val="none" w:sz="0" w:space="0" w:color="auto"/>
        <w:left w:val="none" w:sz="0" w:space="0" w:color="auto"/>
        <w:bottom w:val="none" w:sz="0" w:space="0" w:color="auto"/>
        <w:right w:val="none" w:sz="0" w:space="0" w:color="auto"/>
      </w:divBdr>
    </w:div>
    <w:div w:id="626199751">
      <w:bodyDiv w:val="1"/>
      <w:marLeft w:val="0"/>
      <w:marRight w:val="0"/>
      <w:marTop w:val="0"/>
      <w:marBottom w:val="0"/>
      <w:divBdr>
        <w:top w:val="none" w:sz="0" w:space="0" w:color="auto"/>
        <w:left w:val="none" w:sz="0" w:space="0" w:color="auto"/>
        <w:bottom w:val="none" w:sz="0" w:space="0" w:color="auto"/>
        <w:right w:val="none" w:sz="0" w:space="0" w:color="auto"/>
      </w:divBdr>
    </w:div>
    <w:div w:id="675839497">
      <w:bodyDiv w:val="1"/>
      <w:marLeft w:val="0"/>
      <w:marRight w:val="0"/>
      <w:marTop w:val="0"/>
      <w:marBottom w:val="0"/>
      <w:divBdr>
        <w:top w:val="none" w:sz="0" w:space="0" w:color="auto"/>
        <w:left w:val="none" w:sz="0" w:space="0" w:color="auto"/>
        <w:bottom w:val="none" w:sz="0" w:space="0" w:color="auto"/>
        <w:right w:val="none" w:sz="0" w:space="0" w:color="auto"/>
      </w:divBdr>
    </w:div>
    <w:div w:id="1136145734">
      <w:bodyDiv w:val="1"/>
      <w:marLeft w:val="0"/>
      <w:marRight w:val="0"/>
      <w:marTop w:val="0"/>
      <w:marBottom w:val="0"/>
      <w:divBdr>
        <w:top w:val="none" w:sz="0" w:space="0" w:color="auto"/>
        <w:left w:val="none" w:sz="0" w:space="0" w:color="auto"/>
        <w:bottom w:val="none" w:sz="0" w:space="0" w:color="auto"/>
        <w:right w:val="none" w:sz="0" w:space="0" w:color="auto"/>
      </w:divBdr>
    </w:div>
    <w:div w:id="1350181112">
      <w:bodyDiv w:val="1"/>
      <w:marLeft w:val="0"/>
      <w:marRight w:val="0"/>
      <w:marTop w:val="0"/>
      <w:marBottom w:val="0"/>
      <w:divBdr>
        <w:top w:val="none" w:sz="0" w:space="0" w:color="auto"/>
        <w:left w:val="none" w:sz="0" w:space="0" w:color="auto"/>
        <w:bottom w:val="none" w:sz="0" w:space="0" w:color="auto"/>
        <w:right w:val="none" w:sz="0" w:space="0" w:color="auto"/>
      </w:divBdr>
    </w:div>
    <w:div w:id="1524249321">
      <w:bodyDiv w:val="1"/>
      <w:marLeft w:val="0"/>
      <w:marRight w:val="0"/>
      <w:marTop w:val="0"/>
      <w:marBottom w:val="0"/>
      <w:divBdr>
        <w:top w:val="none" w:sz="0" w:space="0" w:color="auto"/>
        <w:left w:val="none" w:sz="0" w:space="0" w:color="auto"/>
        <w:bottom w:val="none" w:sz="0" w:space="0" w:color="auto"/>
        <w:right w:val="none" w:sz="0" w:space="0" w:color="auto"/>
      </w:divBdr>
    </w:div>
    <w:div w:id="1548448039">
      <w:bodyDiv w:val="1"/>
      <w:marLeft w:val="0"/>
      <w:marRight w:val="0"/>
      <w:marTop w:val="0"/>
      <w:marBottom w:val="0"/>
      <w:divBdr>
        <w:top w:val="none" w:sz="0" w:space="0" w:color="auto"/>
        <w:left w:val="none" w:sz="0" w:space="0" w:color="auto"/>
        <w:bottom w:val="none" w:sz="0" w:space="0" w:color="auto"/>
        <w:right w:val="none" w:sz="0" w:space="0" w:color="auto"/>
      </w:divBdr>
    </w:div>
    <w:div w:id="1706715786">
      <w:bodyDiv w:val="1"/>
      <w:marLeft w:val="0"/>
      <w:marRight w:val="0"/>
      <w:marTop w:val="0"/>
      <w:marBottom w:val="0"/>
      <w:divBdr>
        <w:top w:val="none" w:sz="0" w:space="0" w:color="auto"/>
        <w:left w:val="none" w:sz="0" w:space="0" w:color="auto"/>
        <w:bottom w:val="none" w:sz="0" w:space="0" w:color="auto"/>
        <w:right w:val="none" w:sz="0" w:space="0" w:color="auto"/>
      </w:divBdr>
    </w:div>
    <w:div w:id="1771965736">
      <w:bodyDiv w:val="1"/>
      <w:marLeft w:val="0"/>
      <w:marRight w:val="0"/>
      <w:marTop w:val="0"/>
      <w:marBottom w:val="0"/>
      <w:divBdr>
        <w:top w:val="none" w:sz="0" w:space="0" w:color="auto"/>
        <w:left w:val="none" w:sz="0" w:space="0" w:color="auto"/>
        <w:bottom w:val="none" w:sz="0" w:space="0" w:color="auto"/>
        <w:right w:val="none" w:sz="0" w:space="0" w:color="auto"/>
      </w:divBdr>
    </w:div>
    <w:div w:id="1894123393">
      <w:bodyDiv w:val="1"/>
      <w:marLeft w:val="0"/>
      <w:marRight w:val="0"/>
      <w:marTop w:val="0"/>
      <w:marBottom w:val="0"/>
      <w:divBdr>
        <w:top w:val="none" w:sz="0" w:space="0" w:color="auto"/>
        <w:left w:val="none" w:sz="0" w:space="0" w:color="auto"/>
        <w:bottom w:val="none" w:sz="0" w:space="0" w:color="auto"/>
        <w:right w:val="none" w:sz="0" w:space="0" w:color="auto"/>
      </w:divBdr>
    </w:div>
    <w:div w:id="1949852578">
      <w:bodyDiv w:val="1"/>
      <w:marLeft w:val="0"/>
      <w:marRight w:val="0"/>
      <w:marTop w:val="0"/>
      <w:marBottom w:val="0"/>
      <w:divBdr>
        <w:top w:val="none" w:sz="0" w:space="0" w:color="auto"/>
        <w:left w:val="none" w:sz="0" w:space="0" w:color="auto"/>
        <w:bottom w:val="none" w:sz="0" w:space="0" w:color="auto"/>
        <w:right w:val="none" w:sz="0" w:space="0" w:color="auto"/>
      </w:divBdr>
    </w:div>
    <w:div w:id="2027172674">
      <w:bodyDiv w:val="1"/>
      <w:marLeft w:val="0"/>
      <w:marRight w:val="0"/>
      <w:marTop w:val="0"/>
      <w:marBottom w:val="0"/>
      <w:divBdr>
        <w:top w:val="none" w:sz="0" w:space="0" w:color="auto"/>
        <w:left w:val="none" w:sz="0" w:space="0" w:color="auto"/>
        <w:bottom w:val="none" w:sz="0" w:space="0" w:color="auto"/>
        <w:right w:val="none" w:sz="0" w:space="0" w:color="auto"/>
      </w:divBdr>
    </w:div>
    <w:div w:id="2144275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request.pdf</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User</dc:creator>
  <cp:lastModifiedBy>Seif Elnozahy</cp:lastModifiedBy>
  <cp:revision>2</cp:revision>
  <dcterms:created xsi:type="dcterms:W3CDTF">2025-02-20T12:05:00Z</dcterms:created>
  <dcterms:modified xsi:type="dcterms:W3CDTF">2025-02-20T12:05:00Z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2022-09-21T00:00:00Z</vt:filetime>
  </property>
  <property fmtid="{D5CDD505-2E9C-101B-9397-08002B2CF9AE}" pid="3" name="LastSaved">
    <vt:filetime>2023-03-16T00:00:00Z</vt:filetime>
  </property>
</Properties>
</file>