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79B2" w14:textId="4D820F6D" w:rsidR="00C708F7" w:rsidRPr="00DC414A" w:rsidRDefault="00FC3666" w:rsidP="00A54E2A">
      <w:pPr>
        <w:spacing w:line="240" w:lineRule="auto"/>
        <w:jc w:val="center"/>
        <w:rPr>
          <w:rFonts w:ascii="Calibri" w:hAnsi="Calibri" w:cs="Calibri"/>
          <w:b/>
          <w:bCs/>
          <w:sz w:val="44"/>
          <w:szCs w:val="44"/>
        </w:rPr>
      </w:pPr>
      <w:bookmarkStart w:id="0" w:name="_Hlk193948998"/>
      <w:bookmarkEnd w:id="0"/>
      <w:r w:rsidRPr="00DC414A">
        <w:rPr>
          <w:rFonts w:ascii="Calibri" w:hAnsi="Calibri" w:cs="Calibri"/>
          <w:b/>
          <w:bCs/>
          <w:sz w:val="44"/>
          <w:szCs w:val="44"/>
        </w:rPr>
        <w:t>Seif Desouky</w:t>
      </w:r>
    </w:p>
    <w:p w14:paraId="0D2CCF56" w14:textId="2D0B16C9" w:rsidR="00023FB7" w:rsidRPr="00DC414A" w:rsidRDefault="00D328B8" w:rsidP="00A54E2A">
      <w:pPr>
        <w:pBdr>
          <w:bottom w:val="single" w:sz="12" w:space="1" w:color="auto"/>
        </w:pBdr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DC414A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3D0F5B1B" wp14:editId="7913488B">
            <wp:simplePos x="0" y="0"/>
            <wp:positionH relativeFrom="margin">
              <wp:posOffset>2357769</wp:posOffset>
            </wp:positionH>
            <wp:positionV relativeFrom="page">
              <wp:posOffset>1258570</wp:posOffset>
            </wp:positionV>
            <wp:extent cx="137160" cy="137160"/>
            <wp:effectExtent l="0" t="0" r="0" b="0"/>
            <wp:wrapThrough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hrough>
            <wp:docPr id="69344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14A">
        <w:rPr>
          <w:rFonts w:ascii="Calibri" w:hAnsi="Calibri" w:cs="Calibri"/>
          <w:noProof/>
          <w:sz w:val="16"/>
          <w:szCs w:val="16"/>
        </w:rPr>
        <w:drawing>
          <wp:anchor distT="0" distB="0" distL="114300" distR="114300" simplePos="0" relativeHeight="251636736" behindDoc="1" locked="0" layoutInCell="1" allowOverlap="1" wp14:anchorId="7CEBD1CD" wp14:editId="0CA42DCB">
            <wp:simplePos x="0" y="0"/>
            <wp:positionH relativeFrom="column">
              <wp:posOffset>1127037</wp:posOffset>
            </wp:positionH>
            <wp:positionV relativeFrom="page">
              <wp:posOffset>1256665</wp:posOffset>
            </wp:positionV>
            <wp:extent cx="142240" cy="142240"/>
            <wp:effectExtent l="0" t="0" r="0" b="0"/>
            <wp:wrapThrough wrapText="bothSides">
              <wp:wrapPolygon edited="0">
                <wp:start x="0" y="0"/>
                <wp:lineTo x="0" y="17357"/>
                <wp:lineTo x="17357" y="17357"/>
                <wp:lineTo x="17357" y="0"/>
                <wp:lineTo x="0" y="0"/>
              </wp:wrapPolygon>
            </wp:wrapThrough>
            <wp:docPr id="1419715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14A" w:rsidRPr="00DC414A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08064" behindDoc="1" locked="0" layoutInCell="1" allowOverlap="1" wp14:anchorId="269AA948" wp14:editId="7593A739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135255" cy="135255"/>
            <wp:effectExtent l="0" t="0" r="0" b="0"/>
            <wp:wrapThrough wrapText="bothSides">
              <wp:wrapPolygon edited="0">
                <wp:start x="0" y="0"/>
                <wp:lineTo x="0" y="18254"/>
                <wp:lineTo x="18254" y="18254"/>
                <wp:lineTo x="18254" y="0"/>
                <wp:lineTo x="0" y="0"/>
              </wp:wrapPolygon>
            </wp:wrapThrough>
            <wp:docPr id="183560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666" w:rsidRPr="00DC414A">
        <w:rPr>
          <w:rFonts w:ascii="Calibri" w:hAnsi="Calibri" w:cs="Calibri"/>
          <w:sz w:val="28"/>
          <w:szCs w:val="28"/>
        </w:rPr>
        <w:t>Angular</w:t>
      </w:r>
      <w:r w:rsidR="00023FB7" w:rsidRPr="00DC414A">
        <w:rPr>
          <w:rFonts w:ascii="Calibri" w:hAnsi="Calibri" w:cs="Calibri"/>
          <w:sz w:val="28"/>
          <w:szCs w:val="28"/>
        </w:rPr>
        <w:t xml:space="preserve"> developer</w:t>
      </w:r>
    </w:p>
    <w:p w14:paraId="27BFD114" w14:textId="2024FBA2" w:rsidR="00D328B8" w:rsidRDefault="00D328B8" w:rsidP="00B925CE">
      <w:pPr>
        <w:rPr>
          <w:rFonts w:ascii="Calibri" w:hAnsi="Calibri" w:cs="Calibr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974A031" wp14:editId="3D230BC0">
            <wp:simplePos x="0" y="0"/>
            <wp:positionH relativeFrom="column">
              <wp:posOffset>5941547</wp:posOffset>
            </wp:positionH>
            <wp:positionV relativeFrom="paragraph">
              <wp:posOffset>14605</wp:posOffset>
            </wp:positionV>
            <wp:extent cx="137160" cy="137160"/>
            <wp:effectExtent l="0" t="0" r="0" b="0"/>
            <wp:wrapNone/>
            <wp:docPr id="1184079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7947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14A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700224" behindDoc="1" locked="0" layoutInCell="1" allowOverlap="1" wp14:anchorId="06908377" wp14:editId="2580D8EB">
            <wp:simplePos x="0" y="0"/>
            <wp:positionH relativeFrom="column">
              <wp:posOffset>4510420</wp:posOffset>
            </wp:positionH>
            <wp:positionV relativeFrom="paragraph">
              <wp:posOffset>10795</wp:posOffset>
            </wp:positionV>
            <wp:extent cx="137160" cy="137160"/>
            <wp:effectExtent l="0" t="0" r="8255" b="8255"/>
            <wp:wrapThrough wrapText="bothSides">
              <wp:wrapPolygon edited="0">
                <wp:start x="0" y="0"/>
                <wp:lineTo x="0" y="20814"/>
                <wp:lineTo x="20814" y="20814"/>
                <wp:lineTo x="20814" y="0"/>
                <wp:lineTo x="0" y="0"/>
              </wp:wrapPolygon>
            </wp:wrapThrough>
            <wp:docPr id="97067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 w:rsidR="00DA7287" w:rsidRPr="00DC414A">
        <w:rPr>
          <w:rFonts w:ascii="Calibri" w:hAnsi="Calibri" w:cs="Calibri"/>
          <w:noProof/>
          <w:sz w:val="20"/>
          <w:szCs w:val="20"/>
        </w:rPr>
        <w:t>Giza . Egypt</w:t>
      </w:r>
      <w:r w:rsidR="00DA7287" w:rsidRPr="00DC414A">
        <w:rPr>
          <w:rFonts w:ascii="Calibri" w:hAnsi="Calibri" w:cs="Calibri"/>
          <w:sz w:val="20"/>
          <w:szCs w:val="20"/>
        </w:rPr>
        <w:t xml:space="preserve"> </w:t>
      </w:r>
      <w:r w:rsidR="0022684B" w:rsidRPr="00DC414A">
        <w:rPr>
          <w:rFonts w:ascii="Calibri" w:hAnsi="Calibri" w:cs="Calibri"/>
          <w:sz w:val="20"/>
          <w:szCs w:val="20"/>
        </w:rPr>
        <w:t xml:space="preserve">         </w:t>
      </w:r>
      <w:r w:rsidR="00DA7287" w:rsidRPr="00DC414A">
        <w:rPr>
          <w:rFonts w:ascii="Calibri" w:hAnsi="Calibri" w:cs="Calibri"/>
          <w:sz w:val="20"/>
          <w:szCs w:val="20"/>
        </w:rPr>
        <w:t xml:space="preserve">   </w:t>
      </w:r>
      <w:r w:rsidR="009728F7" w:rsidRPr="00DC414A">
        <w:rPr>
          <w:rFonts w:ascii="Calibri" w:hAnsi="Calibri" w:cs="Calibri"/>
          <w:sz w:val="20"/>
          <w:szCs w:val="20"/>
        </w:rPr>
        <w:t xml:space="preserve">+20 </w:t>
      </w:r>
      <w:r w:rsidR="00FC3666" w:rsidRPr="00DC414A">
        <w:rPr>
          <w:rFonts w:ascii="Calibri" w:hAnsi="Calibri" w:cs="Calibri"/>
          <w:sz w:val="20"/>
          <w:szCs w:val="20"/>
        </w:rPr>
        <w:t>1112898685</w:t>
      </w:r>
      <w:r w:rsidR="009733C1" w:rsidRPr="00DC414A">
        <w:rPr>
          <w:rFonts w:ascii="Calibri" w:hAnsi="Calibri" w:cs="Calibri"/>
          <w:sz w:val="20"/>
          <w:szCs w:val="20"/>
        </w:rPr>
        <w:t xml:space="preserve">        </w:t>
      </w:r>
      <w:hyperlink r:id="rId11" w:history="1">
        <w:r w:rsidR="00FC3666" w:rsidRPr="00DC414A">
          <w:rPr>
            <w:rStyle w:val="Hyperlink"/>
            <w:rFonts w:ascii="Calibri" w:hAnsi="Calibri" w:cs="Calibri"/>
            <w:sz w:val="20"/>
            <w:szCs w:val="20"/>
          </w:rPr>
          <w:t>www.linkedin.com/in/seif-desouky</w:t>
        </w:r>
        <w:r w:rsidR="0049756A" w:rsidRPr="00DC414A">
          <w:rPr>
            <w:rStyle w:val="Hyperlink"/>
            <w:rFonts w:ascii="Calibri" w:hAnsi="Calibri" w:cs="Calibri"/>
            <w:sz w:val="20"/>
            <w:szCs w:val="20"/>
          </w:rPr>
          <w:t xml:space="preserve"> </w:t>
        </w:r>
      </w:hyperlink>
      <w:r w:rsidR="0049756A" w:rsidRPr="00DC414A">
        <w:rPr>
          <w:rFonts w:ascii="Calibri" w:hAnsi="Calibri" w:cs="Calibri"/>
          <w:sz w:val="16"/>
          <w:szCs w:val="16"/>
        </w:rPr>
        <w:t xml:space="preserve"> </w:t>
      </w:r>
      <w:hyperlink r:id="rId12" w:history="1">
        <w:r w:rsidR="00FC3666" w:rsidRPr="00DC414A">
          <w:rPr>
            <w:rStyle w:val="Hyperlink"/>
            <w:rFonts w:ascii="Calibri" w:hAnsi="Calibri" w:cs="Calibri"/>
            <w:sz w:val="20"/>
            <w:szCs w:val="20"/>
          </w:rPr>
          <w:t>seifdoss6@gmail.com</w:t>
        </w:r>
      </w:hyperlink>
      <w:r w:rsidR="005371B3" w:rsidRPr="00DC414A">
        <w:rPr>
          <w:rFonts w:ascii="Calibri" w:hAnsi="Calibri" w:cs="Calibri"/>
          <w:sz w:val="16"/>
          <w:szCs w:val="16"/>
        </w:rPr>
        <w:t xml:space="preserve">    </w:t>
      </w:r>
      <w:r>
        <w:rPr>
          <w:rFonts w:ascii="Calibri" w:hAnsi="Calibri" w:cs="Calibri"/>
          <w:sz w:val="16"/>
          <w:szCs w:val="16"/>
        </w:rPr>
        <w:t xml:space="preserve">       </w:t>
      </w:r>
      <w:hyperlink r:id="rId13" w:history="1">
        <w:r w:rsidRPr="00CA0FD2">
          <w:rPr>
            <w:rStyle w:val="Hyperlink"/>
            <w:rFonts w:ascii="Calibri" w:hAnsi="Calibri" w:cs="Calibri"/>
            <w:sz w:val="20"/>
            <w:szCs w:val="20"/>
          </w:rPr>
          <w:t>Seif Desouky</w:t>
        </w:r>
      </w:hyperlink>
    </w:p>
    <w:p w14:paraId="73F0A5B9" w14:textId="3C0BB231" w:rsidR="00FA52BC" w:rsidRPr="003C7DC0" w:rsidRDefault="003C7DC0" w:rsidP="00FA52BC">
      <w:pPr>
        <w:pBdr>
          <w:bottom w:val="single" w:sz="12" w:space="1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C7DC0">
        <w:rPr>
          <w:rFonts w:ascii="Calibri" w:hAnsi="Calibri" w:cs="Calibri"/>
          <w:b/>
          <w:bCs/>
          <w:sz w:val="28"/>
          <w:szCs w:val="28"/>
        </w:rPr>
        <w:t>OBJECTIVES</w:t>
      </w:r>
    </w:p>
    <w:p w14:paraId="1D671616" w14:textId="097FA9F7" w:rsidR="00FA52BC" w:rsidRPr="00835ED0" w:rsidRDefault="00835ED0" w:rsidP="00835ED0">
      <w:pPr>
        <w:spacing w:line="240" w:lineRule="auto"/>
        <w:jc w:val="both"/>
        <w:rPr>
          <w:rFonts w:ascii="Calibri" w:hAnsi="Calibri" w:cs="Calibri"/>
        </w:rPr>
      </w:pPr>
      <w:r w:rsidRPr="00835ED0">
        <w:rPr>
          <w:rFonts w:ascii="Calibri" w:hAnsi="Calibri" w:cs="Calibri"/>
        </w:rPr>
        <w:t>Entry-level full-stack developer with a strong foundation in modern web technologies and a mindset for continuous growth. Ready to take on real-world challenges and deliver impactful solutions.</w:t>
      </w:r>
    </w:p>
    <w:p w14:paraId="41D4EB56" w14:textId="01A81B89" w:rsidR="003C7DC0" w:rsidRPr="003C7DC0" w:rsidRDefault="003C7DC0" w:rsidP="003C7DC0">
      <w:pPr>
        <w:pBdr>
          <w:bottom w:val="single" w:sz="12" w:space="1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C7DC0">
        <w:rPr>
          <w:rFonts w:ascii="Calibri" w:hAnsi="Calibri" w:cs="Calibri"/>
          <w:b/>
          <w:bCs/>
          <w:sz w:val="28"/>
          <w:szCs w:val="28"/>
        </w:rPr>
        <w:t>E</w:t>
      </w:r>
      <w:r>
        <w:rPr>
          <w:rFonts w:ascii="Calibri" w:hAnsi="Calibri" w:cs="Calibri"/>
          <w:b/>
          <w:bCs/>
          <w:sz w:val="28"/>
          <w:szCs w:val="28"/>
        </w:rPr>
        <w:t>DUCATION</w:t>
      </w:r>
    </w:p>
    <w:p w14:paraId="130C6E83" w14:textId="48A7ED64" w:rsidR="003C7DC0" w:rsidRPr="003C7DC0" w:rsidRDefault="003C7DC0" w:rsidP="00835ED0">
      <w:pPr>
        <w:spacing w:after="82"/>
        <w:jc w:val="both"/>
        <w:rPr>
          <w:rFonts w:ascii="Calibri" w:hAnsi="Calibri" w:cs="Calibri"/>
        </w:rPr>
      </w:pPr>
      <w:r w:rsidRPr="003C7DC0">
        <w:rPr>
          <w:rFonts w:ascii="Calibri" w:eastAsia="Times New Roman" w:hAnsi="Calibri" w:cs="Calibri"/>
          <w:b/>
        </w:rPr>
        <w:t>Bachelor of Computer Science</w:t>
      </w:r>
      <w:r w:rsidRPr="003C7DC0">
        <w:rPr>
          <w:rFonts w:ascii="Calibri" w:hAnsi="Calibri" w:cs="Calibri"/>
        </w:rPr>
        <w:t>, Luxor University, Egypt</w:t>
      </w:r>
      <w:r w:rsidRPr="003C7DC0">
        <w:rPr>
          <w:rFonts w:ascii="Calibri" w:eastAsia="Times New Roman" w:hAnsi="Calibri" w:cs="Calibri"/>
          <w:b/>
        </w:rPr>
        <w:t xml:space="preserve"> </w:t>
      </w:r>
    </w:p>
    <w:p w14:paraId="3F00A0DC" w14:textId="77777777" w:rsidR="003C7DC0" w:rsidRDefault="003C7DC0" w:rsidP="00835ED0">
      <w:pPr>
        <w:spacing w:after="91"/>
        <w:jc w:val="both"/>
        <w:rPr>
          <w:rFonts w:ascii="Calibri" w:hAnsi="Calibri" w:cs="Calibri"/>
        </w:rPr>
      </w:pPr>
      <w:r w:rsidRPr="003C7DC0">
        <w:rPr>
          <w:rFonts w:ascii="Calibri" w:hAnsi="Calibri" w:cs="Calibri"/>
        </w:rPr>
        <w:t xml:space="preserve">Faculty of Computers and Information, Information System Department </w:t>
      </w:r>
    </w:p>
    <w:p w14:paraId="39BFF1E8" w14:textId="2796C849" w:rsidR="00295365" w:rsidRPr="00B925CE" w:rsidRDefault="003C7DC0" w:rsidP="00835ED0">
      <w:pPr>
        <w:spacing w:after="91"/>
        <w:jc w:val="both"/>
        <w:rPr>
          <w:rFonts w:ascii="Calibri" w:hAnsi="Calibri" w:cs="Calibri" w:hint="cs"/>
          <w:rtl/>
          <w:lang w:bidi="ar-EG"/>
        </w:rPr>
      </w:pPr>
      <w:r w:rsidRPr="003C7DC0">
        <w:rPr>
          <w:rFonts w:ascii="Calibri" w:eastAsia="Times New Roman" w:hAnsi="Calibri" w:cs="Calibri"/>
          <w:b/>
        </w:rPr>
        <w:t>Expected Graduation Date: 2026</w:t>
      </w:r>
      <w:r w:rsidRPr="003C7DC0">
        <w:rPr>
          <w:rFonts w:ascii="Calibri" w:eastAsia="Times New Roman" w:hAnsi="Calibri" w:cs="Calibri"/>
          <w:b/>
          <w:color w:val="3F3A38"/>
        </w:rPr>
        <w:t xml:space="preserve"> </w:t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  <w:rtl/>
        </w:rPr>
        <w:tab/>
      </w:r>
      <w:r w:rsidR="00CC2097">
        <w:rPr>
          <w:rFonts w:ascii="Calibri" w:eastAsia="Times New Roman" w:hAnsi="Calibri" w:cs="Calibri"/>
          <w:b/>
          <w:color w:val="3F3A38"/>
        </w:rPr>
        <w:t xml:space="preserve">              GPA:2.</w:t>
      </w:r>
      <w:r w:rsidR="00835ED0">
        <w:rPr>
          <w:rFonts w:ascii="Calibri" w:eastAsia="Times New Roman" w:hAnsi="Calibri" w:cs="Calibri"/>
          <w:b/>
          <w:color w:val="3F3A38"/>
        </w:rPr>
        <w:t>95</w:t>
      </w:r>
    </w:p>
    <w:p w14:paraId="713A68BA" w14:textId="04C4A67D" w:rsidR="003C7DC0" w:rsidRPr="003C7DC0" w:rsidRDefault="003C7DC0" w:rsidP="003C7DC0">
      <w:pPr>
        <w:pBdr>
          <w:bottom w:val="single" w:sz="12" w:space="1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BBEB518" w14:textId="77777777" w:rsidR="00B94087" w:rsidRPr="00B94087" w:rsidRDefault="00B94087" w:rsidP="00B94087">
      <w:pPr>
        <w:spacing w:line="240" w:lineRule="auto"/>
        <w:rPr>
          <w:rFonts w:ascii="Calibri" w:eastAsiaTheme="majorEastAsia" w:hAnsi="Calibri" w:cs="Calibri"/>
          <w:color w:val="000000" w:themeColor="text1"/>
        </w:rPr>
      </w:pPr>
      <w:proofErr w:type="gramStart"/>
      <w:r w:rsidRPr="00B94087">
        <w:rPr>
          <w:rFonts w:ascii="Calibri" w:eastAsiaTheme="majorEastAsia" w:hAnsi="Calibri" w:cs="Calibri"/>
          <w:color w:val="000000" w:themeColor="text1"/>
        </w:rPr>
        <w:t>Aug  –</w:t>
      </w:r>
      <w:proofErr w:type="gramEnd"/>
      <w:r w:rsidRPr="00B94087">
        <w:rPr>
          <w:rFonts w:ascii="Calibri" w:eastAsiaTheme="majorEastAsia" w:hAnsi="Calibri" w:cs="Calibri"/>
          <w:color w:val="000000" w:themeColor="text1"/>
        </w:rPr>
        <w:t xml:space="preserve"> Sep    Trainee, Web Developer </w:t>
      </w:r>
    </w:p>
    <w:p w14:paraId="0E364518" w14:textId="77777777" w:rsidR="00B94087" w:rsidRPr="00B94087" w:rsidRDefault="00B94087" w:rsidP="00B94087">
      <w:pPr>
        <w:spacing w:line="240" w:lineRule="auto"/>
        <w:rPr>
          <w:rFonts w:ascii="Calibri" w:eastAsiaTheme="majorEastAsia" w:hAnsi="Calibri" w:cs="Calibri"/>
          <w:color w:val="000000" w:themeColor="text1"/>
        </w:rPr>
      </w:pPr>
      <w:r w:rsidRPr="00B94087">
        <w:rPr>
          <w:rFonts w:ascii="Calibri" w:eastAsiaTheme="majorEastAsia" w:hAnsi="Calibri" w:cs="Calibri"/>
          <w:color w:val="000000" w:themeColor="text1"/>
        </w:rPr>
        <w:t xml:space="preserve">     2024            National Telecommunication Institute (NTI), Egypt</w:t>
      </w:r>
    </w:p>
    <w:p w14:paraId="5305686F" w14:textId="7BE5C2B9" w:rsidR="00B94087" w:rsidRPr="00B94087" w:rsidRDefault="00B94087" w:rsidP="00B9408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Theme="majorEastAsia" w:hAnsi="Calibri" w:cs="Calibri"/>
          <w:color w:val="000000" w:themeColor="text1"/>
        </w:rPr>
      </w:pPr>
      <w:r w:rsidRPr="00B94087">
        <w:rPr>
          <w:rFonts w:ascii="Calibri" w:eastAsiaTheme="majorEastAsia" w:hAnsi="Calibri" w:cs="Calibri"/>
          <w:color w:val="000000" w:themeColor="text1"/>
        </w:rPr>
        <w:t>Learned HTML, CSS, JavaScript, and Bootstrap and applied them in real-world projects.</w:t>
      </w:r>
    </w:p>
    <w:p w14:paraId="11844571" w14:textId="1068EA1B" w:rsidR="00B94087" w:rsidRPr="00B94087" w:rsidRDefault="00B94087" w:rsidP="00B9408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Theme="majorEastAsia" w:hAnsi="Calibri" w:cs="Calibri"/>
          <w:color w:val="000000" w:themeColor="text1"/>
        </w:rPr>
      </w:pPr>
      <w:r w:rsidRPr="00B94087">
        <w:rPr>
          <w:rFonts w:ascii="Calibri" w:eastAsiaTheme="majorEastAsia" w:hAnsi="Calibri" w:cs="Calibri"/>
          <w:color w:val="000000" w:themeColor="text1"/>
        </w:rPr>
        <w:t>Developed 7+ responsive web projects, including e-commerce platforms and other diverse applications.</w:t>
      </w:r>
    </w:p>
    <w:p w14:paraId="1A68AEBC" w14:textId="69C9E434" w:rsidR="00B94087" w:rsidRPr="00B94087" w:rsidRDefault="00B94087" w:rsidP="00B9408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Theme="majorEastAsia" w:hAnsi="Calibri" w:cs="Calibri"/>
          <w:color w:val="000000" w:themeColor="text1"/>
        </w:rPr>
      </w:pPr>
      <w:r w:rsidRPr="00B94087">
        <w:rPr>
          <w:rFonts w:ascii="Calibri" w:eastAsiaTheme="majorEastAsia" w:hAnsi="Calibri" w:cs="Calibri"/>
          <w:color w:val="000000" w:themeColor="text1"/>
        </w:rPr>
        <w:t>Designed and implemented user-friendly interfaces with a focus on responsiveness and modern design principles.</w:t>
      </w:r>
    </w:p>
    <w:p w14:paraId="170EFBA1" w14:textId="26484125" w:rsidR="00B925CE" w:rsidRPr="00B925CE" w:rsidRDefault="00B94087" w:rsidP="00B925CE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000000" w:themeColor="text1"/>
        </w:rPr>
      </w:pPr>
      <w:r w:rsidRPr="00B94087">
        <w:rPr>
          <w:rFonts w:ascii="Calibri" w:eastAsiaTheme="majorEastAsia" w:hAnsi="Calibri" w:cs="Calibri"/>
          <w:color w:val="000000" w:themeColor="text1"/>
        </w:rPr>
        <w:t>Gained hands-on experience in front-end development and enhanced problem-solving skills through practical projects.</w:t>
      </w:r>
    </w:p>
    <w:p w14:paraId="6440D336" w14:textId="77777777" w:rsidR="00B925CE" w:rsidRDefault="00B925CE" w:rsidP="00B925CE">
      <w:pPr>
        <w:spacing w:line="240" w:lineRule="auto"/>
        <w:rPr>
          <w:color w:val="000000" w:themeColor="text1"/>
        </w:rPr>
      </w:pPr>
    </w:p>
    <w:p w14:paraId="4DE9FBB1" w14:textId="1045E3CC" w:rsidR="00B925CE" w:rsidRPr="00B925CE" w:rsidRDefault="00B925CE" w:rsidP="00B925CE">
      <w:pPr>
        <w:spacing w:line="240" w:lineRule="auto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July</w:t>
      </w:r>
      <w:r w:rsidRPr="00B925CE">
        <w:rPr>
          <w:rFonts w:ascii="Calibri" w:hAnsi="Calibri" w:cs="Calibri"/>
          <w:color w:val="000000" w:themeColor="text1"/>
        </w:rPr>
        <w:t xml:space="preserve"> – Present</w:t>
      </w:r>
      <w:r w:rsidRPr="00B925CE">
        <w:rPr>
          <w:rFonts w:ascii="Calibri" w:hAnsi="Calibri" w:cs="Calibri"/>
          <w:color w:val="000000" w:themeColor="text1"/>
        </w:rPr>
        <w:tab/>
        <w:t xml:space="preserve"> </w:t>
      </w:r>
      <w:r w:rsidRPr="00B925CE">
        <w:rPr>
          <w:rFonts w:ascii="Calibri" w:hAnsi="Calibri" w:cs="Calibri"/>
          <w:color w:val="000000" w:themeColor="text1"/>
        </w:rPr>
        <w:t>Trainee, Full-Stack Web Developer – MEAN Stack</w:t>
      </w:r>
    </w:p>
    <w:p w14:paraId="246987B9" w14:textId="1A937498" w:rsidR="00B925CE" w:rsidRPr="00B925CE" w:rsidRDefault="00B925CE" w:rsidP="00B925CE">
      <w:pPr>
        <w:spacing w:line="240" w:lineRule="auto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 xml:space="preserve">     2025</w:t>
      </w:r>
      <w:r w:rsidRPr="00B925CE">
        <w:rPr>
          <w:rFonts w:ascii="Calibri" w:hAnsi="Calibri" w:cs="Calibri"/>
          <w:color w:val="000000" w:themeColor="text1"/>
        </w:rPr>
        <w:tab/>
      </w:r>
      <w:r w:rsidRPr="00B925CE">
        <w:rPr>
          <w:rFonts w:ascii="Calibri" w:hAnsi="Calibri" w:cs="Calibri"/>
          <w:color w:val="000000" w:themeColor="text1"/>
        </w:rPr>
        <w:t>National Telecommunication Institute (NTI), Egypt</w:t>
      </w:r>
    </w:p>
    <w:p w14:paraId="7F88968D" w14:textId="1862668E" w:rsidR="00B925CE" w:rsidRPr="00B925CE" w:rsidRDefault="00B925CE" w:rsidP="00835ED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Participating in a 210-hour MEAN Stack training program, covering MongoDB, Express.js, Angular, and Node.js.</w:t>
      </w:r>
    </w:p>
    <w:p w14:paraId="360490F7" w14:textId="116ED805" w:rsidR="00B925CE" w:rsidRPr="00B925CE" w:rsidRDefault="00B925CE" w:rsidP="00835ED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Developing a real-world E-commerce application with features such as product browsing, shopping cart, user authentication, and order management.</w:t>
      </w:r>
    </w:p>
    <w:p w14:paraId="683A2361" w14:textId="734040A5" w:rsidR="00B925CE" w:rsidRPr="00B925CE" w:rsidRDefault="00B925CE" w:rsidP="00835ED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Building RESTful APIs using Express.js and Node.js, connected to MongoDB, with a focus on clean architecture and scalability.</w:t>
      </w:r>
    </w:p>
    <w:p w14:paraId="196C1D4D" w14:textId="45794BD8" w:rsidR="00B925CE" w:rsidRPr="00B925CE" w:rsidRDefault="00B925CE" w:rsidP="00835ED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Designing responsive front-end interfaces with Angular to deliver seamless user experiences across devices.</w:t>
      </w:r>
    </w:p>
    <w:p w14:paraId="63ACDD60" w14:textId="4619C008" w:rsidR="00B925CE" w:rsidRPr="00B925CE" w:rsidRDefault="00B925CE" w:rsidP="00835ED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Improving skills in web performance optimization and application security, including input validation, secure authentication, and data protection.</w:t>
      </w:r>
    </w:p>
    <w:p w14:paraId="79B593DF" w14:textId="55B832B5" w:rsidR="00B925CE" w:rsidRPr="00B925CE" w:rsidRDefault="00B925CE" w:rsidP="00835ED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Practicing industry best practices in modular coding, routing, and version control with Git.</w:t>
      </w:r>
    </w:p>
    <w:p w14:paraId="03678446" w14:textId="43C8018A" w:rsidR="003C7DC0" w:rsidRPr="00B925CE" w:rsidRDefault="00B925CE" w:rsidP="00835ED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B925CE">
        <w:rPr>
          <w:rFonts w:ascii="Calibri" w:hAnsi="Calibri" w:cs="Calibri"/>
          <w:color w:val="000000" w:themeColor="text1"/>
        </w:rPr>
        <w:t>Strengthening teamwork and communication skills through collaborative projects and soft skills workshops.</w:t>
      </w:r>
    </w:p>
    <w:p w14:paraId="42FAF182" w14:textId="6B11DF1F" w:rsidR="003D30A4" w:rsidRPr="00DC414A" w:rsidRDefault="0097170B" w:rsidP="00DA7287">
      <w:pPr>
        <w:pBdr>
          <w:bottom w:val="single" w:sz="12" w:space="1" w:color="auto"/>
        </w:pBdr>
        <w:spacing w:line="240" w:lineRule="auto"/>
        <w:rPr>
          <w:rFonts w:ascii="Calibri" w:hAnsi="Calibri" w:cs="Calibri"/>
          <w:sz w:val="36"/>
          <w:szCs w:val="36"/>
        </w:rPr>
      </w:pPr>
      <w:r w:rsidRPr="00DC414A">
        <w:rPr>
          <w:rFonts w:ascii="Calibri" w:hAnsi="Calibri" w:cs="Calibri"/>
          <w:sz w:val="36"/>
          <w:szCs w:val="36"/>
        </w:rPr>
        <w:lastRenderedPageBreak/>
        <w:t>T</w:t>
      </w:r>
      <w:r w:rsidR="00915904" w:rsidRPr="00DC414A">
        <w:rPr>
          <w:rFonts w:ascii="Calibri" w:hAnsi="Calibri" w:cs="Calibri"/>
          <w:sz w:val="36"/>
          <w:szCs w:val="36"/>
        </w:rPr>
        <w:t xml:space="preserve">echnical </w:t>
      </w:r>
      <w:r w:rsidR="00F6667A" w:rsidRPr="00DC414A">
        <w:rPr>
          <w:rFonts w:ascii="Calibri" w:hAnsi="Calibri" w:cs="Calibri"/>
          <w:sz w:val="36"/>
          <w:szCs w:val="36"/>
        </w:rPr>
        <w:t>Skills</w:t>
      </w:r>
    </w:p>
    <w:p w14:paraId="13208ABE" w14:textId="1FD78DF6" w:rsidR="004C229C" w:rsidRPr="00DC414A" w:rsidRDefault="005C0FF6" w:rsidP="005C0FF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DC414A">
        <w:rPr>
          <w:rFonts w:ascii="Calibri" w:hAnsi="Calibri" w:cs="Calibri"/>
          <w:sz w:val="22"/>
          <w:szCs w:val="22"/>
        </w:rPr>
        <w:t>Prog</w:t>
      </w:r>
      <w:r w:rsidR="00DB7275" w:rsidRPr="00DC414A">
        <w:rPr>
          <w:rFonts w:ascii="Calibri" w:hAnsi="Calibri" w:cs="Calibri"/>
          <w:sz w:val="22"/>
          <w:szCs w:val="22"/>
        </w:rPr>
        <w:t>ramming:</w:t>
      </w:r>
      <w:r w:rsidR="00DB7275" w:rsidRPr="00DC414A">
        <w:rPr>
          <w:rFonts w:ascii="Calibri" w:hAnsi="Calibri" w:cs="Calibri"/>
          <w:sz w:val="22"/>
          <w:szCs w:val="22"/>
        </w:rPr>
        <w:tab/>
      </w:r>
      <w:r w:rsidR="00B925CE">
        <w:rPr>
          <w:rFonts w:ascii="Calibri" w:hAnsi="Calibri" w:cs="Calibri"/>
          <w:sz w:val="22"/>
          <w:szCs w:val="22"/>
        </w:rPr>
        <w:t xml:space="preserve">             </w:t>
      </w:r>
      <w:r w:rsidR="007325DB" w:rsidRPr="00DC414A">
        <w:rPr>
          <w:rFonts w:ascii="Calibri" w:hAnsi="Calibri" w:cs="Calibri"/>
          <w:sz w:val="22"/>
          <w:szCs w:val="22"/>
        </w:rPr>
        <w:t>JavaScript,</w:t>
      </w:r>
      <w:r w:rsidR="000E1B4B">
        <w:rPr>
          <w:rFonts w:ascii="Calibri" w:hAnsi="Calibri" w:cs="Calibri"/>
          <w:sz w:val="22"/>
          <w:szCs w:val="22"/>
        </w:rPr>
        <w:t xml:space="preserve"> Typescript</w:t>
      </w:r>
      <w:r w:rsidR="00C63A5F">
        <w:rPr>
          <w:rFonts w:ascii="Calibri" w:hAnsi="Calibri" w:cs="Calibri"/>
          <w:sz w:val="22"/>
          <w:szCs w:val="22"/>
        </w:rPr>
        <w:t>,</w:t>
      </w:r>
      <w:r w:rsidR="007325DB" w:rsidRPr="00DC414A">
        <w:rPr>
          <w:rFonts w:ascii="Calibri" w:hAnsi="Calibri" w:cs="Calibri"/>
          <w:sz w:val="22"/>
          <w:szCs w:val="22"/>
        </w:rPr>
        <w:t xml:space="preserve"> </w:t>
      </w:r>
      <w:r w:rsidR="00A10CCF" w:rsidRPr="00DC414A">
        <w:rPr>
          <w:rFonts w:ascii="Calibri" w:hAnsi="Calibri" w:cs="Calibri"/>
          <w:sz w:val="22"/>
          <w:szCs w:val="22"/>
        </w:rPr>
        <w:t>C++</w:t>
      </w:r>
    </w:p>
    <w:p w14:paraId="5C8C153C" w14:textId="32D03C7F" w:rsidR="00483DA0" w:rsidRDefault="00B925CE" w:rsidP="0029536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Frontend </w:t>
      </w:r>
      <w:r w:rsidR="005C443A" w:rsidRPr="00DC414A">
        <w:rPr>
          <w:rFonts w:ascii="Calibri" w:hAnsi="Calibri" w:cs="Calibri"/>
          <w:sz w:val="22"/>
          <w:szCs w:val="22"/>
        </w:rPr>
        <w:t xml:space="preserve">Frameworks: </w:t>
      </w:r>
      <w:r w:rsidR="000E1B4B">
        <w:rPr>
          <w:rFonts w:ascii="Calibri" w:hAnsi="Calibri" w:cs="Calibri"/>
          <w:sz w:val="22"/>
          <w:szCs w:val="22"/>
        </w:rPr>
        <w:t>Angular</w:t>
      </w:r>
      <w:r w:rsidR="009018FA" w:rsidRPr="00DC414A">
        <w:rPr>
          <w:rFonts w:ascii="Calibri" w:hAnsi="Calibri" w:cs="Calibri"/>
          <w:sz w:val="22"/>
          <w:szCs w:val="22"/>
        </w:rPr>
        <w:t>,</w:t>
      </w:r>
      <w:r w:rsidR="00430E0E" w:rsidRPr="00DC414A">
        <w:rPr>
          <w:rFonts w:ascii="Calibri" w:hAnsi="Calibri" w:cs="Calibri"/>
          <w:sz w:val="22"/>
          <w:szCs w:val="22"/>
        </w:rPr>
        <w:t xml:space="preserve"> Bootstrap</w:t>
      </w:r>
    </w:p>
    <w:p w14:paraId="79ADAB93" w14:textId="56839274" w:rsidR="00B925CE" w:rsidRPr="00295365" w:rsidRDefault="00B925CE" w:rsidP="0029536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B925CE">
        <w:rPr>
          <w:rFonts w:ascii="Calibri" w:hAnsi="Calibri" w:cs="Calibri"/>
          <w:sz w:val="22"/>
          <w:szCs w:val="22"/>
        </w:rPr>
        <w:t>Runtime &amp; Back-End</w:t>
      </w:r>
      <w:r>
        <w:rPr>
          <w:rFonts w:ascii="Calibri" w:hAnsi="Calibri" w:cs="Calibri"/>
          <w:sz w:val="22"/>
          <w:szCs w:val="22"/>
        </w:rPr>
        <w:t xml:space="preserve">:    </w:t>
      </w:r>
      <w:r w:rsidRPr="00B925CE">
        <w:rPr>
          <w:rFonts w:ascii="Calibri" w:hAnsi="Calibri" w:cs="Calibri"/>
          <w:sz w:val="22"/>
          <w:szCs w:val="22"/>
        </w:rPr>
        <w:t>Node.js, Express.js</w:t>
      </w:r>
    </w:p>
    <w:p w14:paraId="64192EEB" w14:textId="341720B5" w:rsidR="009B5864" w:rsidRPr="00B925CE" w:rsidRDefault="00B925CE" w:rsidP="00B925C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B925CE">
        <w:rPr>
          <w:rFonts w:ascii="Calibri" w:hAnsi="Calibri" w:cs="Calibri"/>
          <w:sz w:val="22"/>
          <w:szCs w:val="22"/>
        </w:rPr>
        <w:t>Tools &amp; Platforms</w:t>
      </w:r>
      <w:r w:rsidR="00D24DD2" w:rsidRPr="00DC414A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       </w:t>
      </w:r>
      <w:r w:rsidR="00D24DD2" w:rsidRPr="00DC414A">
        <w:rPr>
          <w:rFonts w:ascii="Calibri" w:hAnsi="Calibri" w:cs="Calibri"/>
          <w:sz w:val="22"/>
          <w:szCs w:val="22"/>
        </w:rPr>
        <w:t xml:space="preserve">Git, </w:t>
      </w:r>
      <w:proofErr w:type="gramStart"/>
      <w:r w:rsidR="00936434" w:rsidRPr="00DC414A">
        <w:rPr>
          <w:rFonts w:ascii="Calibri" w:hAnsi="Calibri" w:cs="Calibri"/>
          <w:sz w:val="22"/>
          <w:szCs w:val="22"/>
        </w:rPr>
        <w:t>GitHub</w:t>
      </w:r>
      <w:r w:rsidR="003F74DA">
        <w:rPr>
          <w:rFonts w:ascii="Calibri" w:hAnsi="Calibri" w:cs="Calibri"/>
          <w:sz w:val="22"/>
          <w:szCs w:val="22"/>
        </w:rPr>
        <w:t xml:space="preserve"> ,</w:t>
      </w:r>
      <w:proofErr w:type="gramEnd"/>
      <w:r w:rsidR="003F74DA">
        <w:rPr>
          <w:rFonts w:ascii="Calibri" w:hAnsi="Calibri" w:cs="Calibri"/>
          <w:sz w:val="22"/>
          <w:szCs w:val="22"/>
        </w:rPr>
        <w:t xml:space="preserve"> Postman</w:t>
      </w:r>
    </w:p>
    <w:p w14:paraId="285B20FF" w14:textId="33EF35D5" w:rsidR="009B5864" w:rsidRPr="00DC414A" w:rsidRDefault="009B5864" w:rsidP="009B5864">
      <w:pPr>
        <w:pBdr>
          <w:bottom w:val="single" w:sz="12" w:space="1" w:color="auto"/>
        </w:pBdr>
        <w:spacing w:line="240" w:lineRule="auto"/>
        <w:rPr>
          <w:rFonts w:ascii="Calibri" w:hAnsi="Calibri" w:cs="Calibri"/>
          <w:sz w:val="36"/>
          <w:szCs w:val="36"/>
        </w:rPr>
      </w:pPr>
      <w:r w:rsidRPr="00DC414A">
        <w:rPr>
          <w:rFonts w:ascii="Calibri" w:hAnsi="Calibri" w:cs="Calibri"/>
          <w:sz w:val="36"/>
          <w:szCs w:val="36"/>
        </w:rPr>
        <w:t>Projects</w:t>
      </w:r>
    </w:p>
    <w:p w14:paraId="6A0B4FF7" w14:textId="6776577D" w:rsidR="001D0F5F" w:rsidRPr="001D0F5F" w:rsidRDefault="001D0F5F" w:rsidP="001D0F5F">
      <w:pPr>
        <w:spacing w:line="240" w:lineRule="auto"/>
        <w:rPr>
          <w:rFonts w:ascii="Calibri" w:hAnsi="Calibri" w:cs="Calibri"/>
          <w:b/>
          <w:bCs/>
        </w:rPr>
      </w:pPr>
      <w:r w:rsidRPr="001D0F5F">
        <w:rPr>
          <w:rFonts w:ascii="Calibri" w:hAnsi="Calibri" w:cs="Calibri"/>
          <w:b/>
          <w:bCs/>
        </w:rPr>
        <w:t>Academic Management System</w:t>
      </w:r>
      <w:r>
        <w:rPr>
          <w:rFonts w:ascii="Calibri" w:hAnsi="Calibri" w:cs="Calibri"/>
          <w:b/>
          <w:bCs/>
          <w:rtl/>
        </w:rPr>
        <w:tab/>
      </w:r>
      <w:r>
        <w:rPr>
          <w:rFonts w:ascii="Calibri" w:hAnsi="Calibri" w:cs="Calibri"/>
          <w:b/>
          <w:bCs/>
          <w:rtl/>
        </w:rPr>
        <w:tab/>
      </w:r>
      <w:r>
        <w:rPr>
          <w:rFonts w:ascii="Calibri" w:hAnsi="Calibri" w:cs="Calibri"/>
          <w:b/>
          <w:bCs/>
          <w:rtl/>
        </w:rPr>
        <w:tab/>
      </w:r>
      <w:hyperlink r:id="rId14" w:history="1">
        <w:r w:rsidRPr="001D0F5F">
          <w:rPr>
            <w:rStyle w:val="Hyperlink"/>
            <w:rFonts w:ascii="Calibri" w:hAnsi="Calibri" w:cs="Calibri"/>
            <w:b/>
            <w:bCs/>
            <w:sz w:val="20"/>
            <w:szCs w:val="20"/>
          </w:rPr>
          <w:t>https://github.com/seifalaa1/</w:t>
        </w:r>
        <w:r w:rsidRPr="001D0F5F">
          <w:rPr>
            <w:rStyle w:val="Hyperlink"/>
            <w:rFonts w:ascii="Calibri" w:hAnsi="Calibri" w:cs="Calibri"/>
            <w:b/>
            <w:bCs/>
            <w:sz w:val="20"/>
            <w:szCs w:val="20"/>
          </w:rPr>
          <w:t>A</w:t>
        </w:r>
        <w:r w:rsidRPr="001D0F5F">
          <w:rPr>
            <w:rStyle w:val="Hyperlink"/>
            <w:rFonts w:ascii="Calibri" w:hAnsi="Calibri" w:cs="Calibri"/>
            <w:b/>
            <w:bCs/>
            <w:sz w:val="20"/>
            <w:szCs w:val="20"/>
          </w:rPr>
          <w:t>cadimic-Management-System</w:t>
        </w:r>
      </w:hyperlink>
    </w:p>
    <w:p w14:paraId="7397260D" w14:textId="0F47CA5E" w:rsidR="001D0F5F" w:rsidRPr="001D0F5F" w:rsidRDefault="001D0F5F" w:rsidP="001D0F5F">
      <w:pPr>
        <w:spacing w:line="240" w:lineRule="auto"/>
        <w:rPr>
          <w:rFonts w:ascii="Calibri" w:hAnsi="Calibri" w:cs="Calibri"/>
          <w:rtl/>
        </w:rPr>
      </w:pPr>
      <w:r w:rsidRPr="001D0F5F">
        <w:rPr>
          <w:rFonts w:ascii="Calibri" w:hAnsi="Calibri" w:cs="Calibri"/>
        </w:rPr>
        <w:t>A MEAN Stack web application that simulates a virtual academic environment with role-based access for students, professors, and admins. Key features include room creation, announcements, assignment management, and secure user authentication.</w:t>
      </w:r>
    </w:p>
    <w:p w14:paraId="6A78DAA4" w14:textId="09433D66" w:rsidR="00DF22F2" w:rsidRPr="00DC414A" w:rsidRDefault="00586DB1" w:rsidP="00DF22F2">
      <w:pPr>
        <w:spacing w:line="240" w:lineRule="auto"/>
        <w:rPr>
          <w:rFonts w:ascii="Calibri" w:hAnsi="Calibri" w:cs="Calibri"/>
          <w:sz w:val="16"/>
          <w:szCs w:val="16"/>
        </w:rPr>
      </w:pPr>
      <w:r w:rsidRPr="00586DB1">
        <w:rPr>
          <w:rFonts w:ascii="Calibri" w:hAnsi="Calibri" w:cs="Calibri"/>
          <w:b/>
          <w:bCs/>
        </w:rPr>
        <w:t>Showcase &amp; Marketing Websites</w:t>
      </w:r>
      <w:r w:rsidR="00DF22F2" w:rsidRPr="00DC414A">
        <w:rPr>
          <w:rFonts w:ascii="Calibri" w:hAnsi="Calibri" w:cs="Calibri"/>
          <w:b/>
          <w:bCs/>
        </w:rPr>
        <w:t>:</w:t>
      </w:r>
      <w:r w:rsidR="00DF22F2" w:rsidRPr="00DC414A">
        <w:rPr>
          <w:rFonts w:ascii="Calibri" w:hAnsi="Calibri" w:cs="Calibri"/>
        </w:rPr>
        <w:t xml:space="preserve"> </w:t>
      </w:r>
      <w:r w:rsidR="00DF22F2" w:rsidRPr="00DC414A">
        <w:rPr>
          <w:rFonts w:ascii="Calibri" w:hAnsi="Calibri" w:cs="Calibri"/>
          <w:sz w:val="22"/>
          <w:szCs w:val="22"/>
        </w:rPr>
        <w:tab/>
      </w:r>
      <w:r w:rsidR="00DF22F2" w:rsidRPr="00DC414A">
        <w:rPr>
          <w:rFonts w:ascii="Calibri" w:hAnsi="Calibri" w:cs="Calibri"/>
          <w:sz w:val="22"/>
          <w:szCs w:val="22"/>
        </w:rPr>
        <w:tab/>
      </w:r>
      <w:r w:rsidR="00DF22F2" w:rsidRPr="00DC414A">
        <w:rPr>
          <w:rFonts w:ascii="Calibri" w:hAnsi="Calibri" w:cs="Calibri"/>
          <w:sz w:val="22"/>
          <w:szCs w:val="22"/>
        </w:rPr>
        <w:tab/>
      </w:r>
      <w:r w:rsidR="00DF22F2" w:rsidRPr="00DC414A">
        <w:rPr>
          <w:rFonts w:ascii="Calibri" w:hAnsi="Calibri" w:cs="Calibri"/>
          <w:sz w:val="22"/>
          <w:szCs w:val="22"/>
        </w:rPr>
        <w:tab/>
      </w:r>
      <w:r w:rsidR="00DF22F2" w:rsidRPr="00DC414A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  <w:rtl/>
        </w:rPr>
        <w:tab/>
      </w:r>
      <w:hyperlink r:id="rId15" w:history="1">
        <w:r w:rsidRPr="00E91D51">
          <w:rPr>
            <w:rStyle w:val="Hyperlink"/>
            <w:sz w:val="20"/>
            <w:szCs w:val="20"/>
          </w:rPr>
          <w:t>https://github.com/seifalaa1/Tradex</w:t>
        </w:r>
      </w:hyperlink>
    </w:p>
    <w:p w14:paraId="53A84ABD" w14:textId="6E7A0067" w:rsidR="00295365" w:rsidRPr="00F07E1C" w:rsidRDefault="00586DB1" w:rsidP="00835ED0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F07E1C">
        <w:rPr>
          <w:rFonts w:ascii="Calibri" w:hAnsi="Calibri" w:cs="Calibri"/>
        </w:rPr>
        <w:t xml:space="preserve">The </w:t>
      </w:r>
      <w:proofErr w:type="spellStart"/>
      <w:r w:rsidRPr="00F07E1C">
        <w:rPr>
          <w:rFonts w:ascii="Calibri" w:hAnsi="Calibri" w:cs="Calibri"/>
        </w:rPr>
        <w:t>Tradex</w:t>
      </w:r>
      <w:proofErr w:type="spellEnd"/>
      <w:r w:rsidRPr="00F07E1C">
        <w:rPr>
          <w:rFonts w:ascii="Calibri" w:hAnsi="Calibri" w:cs="Calibri"/>
        </w:rPr>
        <w:t xml:space="preserve"> Premium website showcases a modern and responsive WordPress theme, highlighting its features such as SEO optimization, fast performance, and cross-device compatibility.</w:t>
      </w:r>
    </w:p>
    <w:p w14:paraId="2B106DF9" w14:textId="2AA33EAD" w:rsidR="00C82C4B" w:rsidRPr="00DC414A" w:rsidRDefault="00302080" w:rsidP="00302080">
      <w:pPr>
        <w:spacing w:line="240" w:lineRule="auto"/>
        <w:rPr>
          <w:rFonts w:ascii="Calibri" w:hAnsi="Calibri" w:cs="Calibri"/>
          <w:b/>
          <w:bCs/>
          <w:sz w:val="16"/>
          <w:szCs w:val="16"/>
        </w:rPr>
      </w:pPr>
      <w:r w:rsidRPr="003D2CAD">
        <w:rPr>
          <w:rFonts w:ascii="Calibri" w:hAnsi="Calibri" w:cs="Calibri"/>
          <w:b/>
          <w:bCs/>
          <w:sz w:val="28"/>
          <w:szCs w:val="28"/>
        </w:rPr>
        <w:t>E-commerce</w:t>
      </w:r>
      <w:r w:rsidR="00C82C4B" w:rsidRPr="003D2CAD">
        <w:rPr>
          <w:rFonts w:ascii="Calibri" w:hAnsi="Calibri" w:cs="Calibri"/>
          <w:b/>
          <w:bCs/>
          <w:sz w:val="28"/>
          <w:szCs w:val="28"/>
        </w:rPr>
        <w:t>:</w:t>
      </w:r>
      <w:r w:rsidRPr="00DC414A">
        <w:rPr>
          <w:rFonts w:ascii="Calibri" w:hAnsi="Calibri" w:cs="Calibri"/>
          <w:b/>
          <w:bCs/>
        </w:rPr>
        <w:tab/>
      </w:r>
      <w:r w:rsidRPr="00DC414A">
        <w:rPr>
          <w:rFonts w:ascii="Calibri" w:hAnsi="Calibri" w:cs="Calibri"/>
          <w:b/>
          <w:bCs/>
        </w:rPr>
        <w:tab/>
      </w:r>
      <w:r w:rsidRPr="00DC414A">
        <w:rPr>
          <w:rFonts w:ascii="Calibri" w:hAnsi="Calibri" w:cs="Calibri"/>
          <w:b/>
          <w:bCs/>
        </w:rPr>
        <w:tab/>
      </w:r>
      <w:r w:rsidRPr="00DC414A">
        <w:rPr>
          <w:rFonts w:ascii="Calibri" w:hAnsi="Calibri" w:cs="Calibri"/>
          <w:b/>
          <w:bCs/>
        </w:rPr>
        <w:tab/>
      </w:r>
      <w:r w:rsidRPr="00DC414A">
        <w:rPr>
          <w:rFonts w:ascii="Calibri" w:hAnsi="Calibri" w:cs="Calibri"/>
          <w:b/>
          <w:bCs/>
        </w:rPr>
        <w:tab/>
      </w:r>
      <w:r w:rsidRPr="00DC414A">
        <w:rPr>
          <w:rFonts w:ascii="Calibri" w:hAnsi="Calibri" w:cs="Calibri"/>
          <w:b/>
          <w:bCs/>
        </w:rPr>
        <w:tab/>
      </w:r>
      <w:r w:rsidRPr="00DC414A">
        <w:rPr>
          <w:rFonts w:ascii="Calibri" w:hAnsi="Calibri" w:cs="Calibri"/>
          <w:b/>
          <w:bCs/>
        </w:rPr>
        <w:tab/>
      </w:r>
      <w:r w:rsidRPr="00DC414A">
        <w:rPr>
          <w:rFonts w:ascii="Calibri" w:hAnsi="Calibri" w:cs="Calibri"/>
          <w:b/>
          <w:bCs/>
        </w:rPr>
        <w:tab/>
      </w:r>
      <w:hyperlink r:id="rId16" w:history="1">
        <w:r w:rsidR="003D2CAD" w:rsidRPr="00586DB1">
          <w:rPr>
            <w:rStyle w:val="Hyperlink"/>
            <w:rFonts w:ascii="Calibri" w:hAnsi="Calibri" w:cs="Calibri"/>
            <w:sz w:val="20"/>
            <w:szCs w:val="20"/>
          </w:rPr>
          <w:t>https://github.com/seifalaa1/Paw-Clinic</w:t>
        </w:r>
      </w:hyperlink>
    </w:p>
    <w:p w14:paraId="39A38588" w14:textId="7053F1C1" w:rsidR="00D3701D" w:rsidRPr="00F07E1C" w:rsidRDefault="003A1CF2" w:rsidP="00835ED0">
      <w:pPr>
        <w:spacing w:line="240" w:lineRule="auto"/>
        <w:jc w:val="both"/>
        <w:rPr>
          <w:rFonts w:ascii="Calibri" w:hAnsi="Calibri" w:cs="Calibri" w:hint="cs"/>
          <w:sz w:val="22"/>
          <w:szCs w:val="22"/>
          <w:rtl/>
          <w:lang w:bidi="ar-EG"/>
        </w:rPr>
      </w:pPr>
      <w:r w:rsidRPr="00F07E1C">
        <w:rPr>
          <w:rFonts w:ascii="Calibri" w:hAnsi="Calibri" w:cs="Calibri"/>
        </w:rPr>
        <w:t>Paw n’ Play</w:t>
      </w:r>
      <w:r w:rsidR="00057148" w:rsidRPr="00F07E1C">
        <w:rPr>
          <w:rFonts w:ascii="Calibri" w:hAnsi="Calibri" w:cs="Calibri"/>
        </w:rPr>
        <w:t xml:space="preserve"> is an e-commerce </w:t>
      </w:r>
      <w:r w:rsidR="003D2CAD" w:rsidRPr="00F07E1C">
        <w:rPr>
          <w:rFonts w:ascii="Calibri" w:hAnsi="Calibri" w:cs="Calibri"/>
        </w:rPr>
        <w:t>this website is a pet clinic platform that provides veterinary services, pet supplies, and expert consultations to ensure the well-being of your beloved pets</w:t>
      </w:r>
      <w:r w:rsidR="003D2CAD" w:rsidRPr="00F07E1C">
        <w:rPr>
          <w:rFonts w:ascii="Calibri" w:hAnsi="Calibri" w:cs="Calibri"/>
          <w:sz w:val="22"/>
          <w:szCs w:val="22"/>
        </w:rPr>
        <w:t>.</w:t>
      </w:r>
    </w:p>
    <w:sectPr w:rsidR="00D3701D" w:rsidRPr="00F07E1C" w:rsidSect="0002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3C9A"/>
    <w:multiLevelType w:val="hybridMultilevel"/>
    <w:tmpl w:val="3CCE0CC0"/>
    <w:lvl w:ilvl="0" w:tplc="7ACECC2E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558CF06">
      <w:start w:val="1"/>
      <w:numFmt w:val="bullet"/>
      <w:lvlText w:val="o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B661122">
      <w:start w:val="1"/>
      <w:numFmt w:val="bullet"/>
      <w:lvlText w:val="▪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3AA4E1A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BE4FF76">
      <w:start w:val="1"/>
      <w:numFmt w:val="bullet"/>
      <w:lvlText w:val="o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584C64C">
      <w:start w:val="1"/>
      <w:numFmt w:val="bullet"/>
      <w:lvlText w:val="▪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5EEDFA6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44A9C96">
      <w:start w:val="1"/>
      <w:numFmt w:val="bullet"/>
      <w:lvlText w:val="o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670CBEE">
      <w:start w:val="1"/>
      <w:numFmt w:val="bullet"/>
      <w:lvlText w:val="▪"/>
      <w:lvlJc w:val="left"/>
      <w:pPr>
        <w:ind w:left="8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2525AC"/>
    <w:multiLevelType w:val="hybridMultilevel"/>
    <w:tmpl w:val="D270B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9796BAF"/>
    <w:multiLevelType w:val="hybridMultilevel"/>
    <w:tmpl w:val="2C94A77E"/>
    <w:lvl w:ilvl="0" w:tplc="54DAB1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F5C31"/>
    <w:multiLevelType w:val="hybridMultilevel"/>
    <w:tmpl w:val="FB22D2A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6F6356B"/>
    <w:multiLevelType w:val="hybridMultilevel"/>
    <w:tmpl w:val="E152C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F5072B"/>
    <w:multiLevelType w:val="hybridMultilevel"/>
    <w:tmpl w:val="60587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B7"/>
    <w:rsid w:val="000059B5"/>
    <w:rsid w:val="00023FB7"/>
    <w:rsid w:val="00031836"/>
    <w:rsid w:val="00057148"/>
    <w:rsid w:val="00062C07"/>
    <w:rsid w:val="00064B84"/>
    <w:rsid w:val="0009155F"/>
    <w:rsid w:val="000E1B4B"/>
    <w:rsid w:val="00100C27"/>
    <w:rsid w:val="0012506F"/>
    <w:rsid w:val="001477F6"/>
    <w:rsid w:val="00173722"/>
    <w:rsid w:val="001D0F5F"/>
    <w:rsid w:val="001D66D0"/>
    <w:rsid w:val="001E18DC"/>
    <w:rsid w:val="002079D7"/>
    <w:rsid w:val="00224B76"/>
    <w:rsid w:val="0022684B"/>
    <w:rsid w:val="00227606"/>
    <w:rsid w:val="00231E06"/>
    <w:rsid w:val="00284EB5"/>
    <w:rsid w:val="00295365"/>
    <w:rsid w:val="00301C91"/>
    <w:rsid w:val="00302080"/>
    <w:rsid w:val="003A1CF2"/>
    <w:rsid w:val="003A2FC9"/>
    <w:rsid w:val="003A34B4"/>
    <w:rsid w:val="003C0669"/>
    <w:rsid w:val="003C7DC0"/>
    <w:rsid w:val="003D2CAD"/>
    <w:rsid w:val="003D30A4"/>
    <w:rsid w:val="003D6065"/>
    <w:rsid w:val="003D7376"/>
    <w:rsid w:val="003F74DA"/>
    <w:rsid w:val="00430E0E"/>
    <w:rsid w:val="004469FE"/>
    <w:rsid w:val="00483DA0"/>
    <w:rsid w:val="00490A9A"/>
    <w:rsid w:val="0049756A"/>
    <w:rsid w:val="004C229C"/>
    <w:rsid w:val="00530921"/>
    <w:rsid w:val="005371B3"/>
    <w:rsid w:val="00586DB1"/>
    <w:rsid w:val="005A01E2"/>
    <w:rsid w:val="005A7778"/>
    <w:rsid w:val="005B6DE2"/>
    <w:rsid w:val="005C0FF6"/>
    <w:rsid w:val="005C443A"/>
    <w:rsid w:val="005D407D"/>
    <w:rsid w:val="005D5A76"/>
    <w:rsid w:val="006045DC"/>
    <w:rsid w:val="00625D91"/>
    <w:rsid w:val="00640E09"/>
    <w:rsid w:val="00692716"/>
    <w:rsid w:val="006A3952"/>
    <w:rsid w:val="00712CDF"/>
    <w:rsid w:val="007325DB"/>
    <w:rsid w:val="00781C53"/>
    <w:rsid w:val="007872F3"/>
    <w:rsid w:val="007B4C25"/>
    <w:rsid w:val="00802396"/>
    <w:rsid w:val="00811DB3"/>
    <w:rsid w:val="00835ED0"/>
    <w:rsid w:val="008D3A05"/>
    <w:rsid w:val="008D752A"/>
    <w:rsid w:val="009018FA"/>
    <w:rsid w:val="00902D2B"/>
    <w:rsid w:val="00911C21"/>
    <w:rsid w:val="00915904"/>
    <w:rsid w:val="00931883"/>
    <w:rsid w:val="00936434"/>
    <w:rsid w:val="0097170B"/>
    <w:rsid w:val="009728F7"/>
    <w:rsid w:val="009733C1"/>
    <w:rsid w:val="009761EF"/>
    <w:rsid w:val="009A2B56"/>
    <w:rsid w:val="009B5864"/>
    <w:rsid w:val="009C26C7"/>
    <w:rsid w:val="009D115C"/>
    <w:rsid w:val="009E3FC2"/>
    <w:rsid w:val="009F6519"/>
    <w:rsid w:val="00A10CCF"/>
    <w:rsid w:val="00A22A38"/>
    <w:rsid w:val="00A54E2A"/>
    <w:rsid w:val="00A7573A"/>
    <w:rsid w:val="00A7766A"/>
    <w:rsid w:val="00A874BD"/>
    <w:rsid w:val="00AD2A90"/>
    <w:rsid w:val="00AD2B99"/>
    <w:rsid w:val="00AF5B56"/>
    <w:rsid w:val="00B117D0"/>
    <w:rsid w:val="00B34C8C"/>
    <w:rsid w:val="00B615AD"/>
    <w:rsid w:val="00B925CE"/>
    <w:rsid w:val="00B94087"/>
    <w:rsid w:val="00BB31AA"/>
    <w:rsid w:val="00BC3C6C"/>
    <w:rsid w:val="00BD78C3"/>
    <w:rsid w:val="00BF13B8"/>
    <w:rsid w:val="00C05147"/>
    <w:rsid w:val="00C1722D"/>
    <w:rsid w:val="00C63A5F"/>
    <w:rsid w:val="00C708F7"/>
    <w:rsid w:val="00C81312"/>
    <w:rsid w:val="00C82C4B"/>
    <w:rsid w:val="00CA0FD2"/>
    <w:rsid w:val="00CA562C"/>
    <w:rsid w:val="00CC2097"/>
    <w:rsid w:val="00CC4A28"/>
    <w:rsid w:val="00CF656A"/>
    <w:rsid w:val="00D11E7F"/>
    <w:rsid w:val="00D24DD2"/>
    <w:rsid w:val="00D328B8"/>
    <w:rsid w:val="00D3701D"/>
    <w:rsid w:val="00D8119B"/>
    <w:rsid w:val="00D82DC8"/>
    <w:rsid w:val="00DA7287"/>
    <w:rsid w:val="00DB7275"/>
    <w:rsid w:val="00DC414A"/>
    <w:rsid w:val="00DF22F2"/>
    <w:rsid w:val="00E04188"/>
    <w:rsid w:val="00E15D60"/>
    <w:rsid w:val="00E41885"/>
    <w:rsid w:val="00E533C4"/>
    <w:rsid w:val="00EA3161"/>
    <w:rsid w:val="00EC5C04"/>
    <w:rsid w:val="00EE4352"/>
    <w:rsid w:val="00F05AB6"/>
    <w:rsid w:val="00F06A6A"/>
    <w:rsid w:val="00F07E1C"/>
    <w:rsid w:val="00F333BC"/>
    <w:rsid w:val="00F4661D"/>
    <w:rsid w:val="00F50ED5"/>
    <w:rsid w:val="00F565A1"/>
    <w:rsid w:val="00F6667A"/>
    <w:rsid w:val="00F7384C"/>
    <w:rsid w:val="00F83AC1"/>
    <w:rsid w:val="00FA154C"/>
    <w:rsid w:val="00FA32A4"/>
    <w:rsid w:val="00FA52BC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9016"/>
  <w15:chartTrackingRefBased/>
  <w15:docId w15:val="{41821E9F-A42A-4569-BCFB-D75AA0FC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C0"/>
  </w:style>
  <w:style w:type="paragraph" w:styleId="Heading1">
    <w:name w:val="heading 1"/>
    <w:basedOn w:val="Normal"/>
    <w:next w:val="Normal"/>
    <w:link w:val="Heading1Char"/>
    <w:uiPriority w:val="9"/>
    <w:qFormat/>
    <w:rsid w:val="0002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F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3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2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eifalaa1?tab=repositori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seifdoss6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eifalaa1/Paw-Clini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eif-desouk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ifalaa1/Tradex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eifalaa1/Acadimic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2634-41B0-4137-9232-AD1AEDC6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Sapry</dc:creator>
  <cp:keywords/>
  <dc:description/>
  <cp:lastModifiedBy>Seif Alaa Mohamed Desouky</cp:lastModifiedBy>
  <cp:revision>17</cp:revision>
  <cp:lastPrinted>2025-04-15T19:43:00Z</cp:lastPrinted>
  <dcterms:created xsi:type="dcterms:W3CDTF">2024-09-03T17:35:00Z</dcterms:created>
  <dcterms:modified xsi:type="dcterms:W3CDTF">2025-08-02T00:33:00Z</dcterms:modified>
</cp:coreProperties>
</file>