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34574" w14:textId="77777777" w:rsidR="00C87738" w:rsidRDefault="00000000">
      <w:pPr>
        <w:pStyle w:val="Heading1"/>
      </w:pPr>
      <w:r>
        <w:t>ADDENDUM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PURCHASE</w:t>
      </w:r>
      <w:r>
        <w:rPr>
          <w:spacing w:val="-13"/>
        </w:rPr>
        <w:t xml:space="preserve"> </w:t>
      </w:r>
      <w:r>
        <w:rPr>
          <w:spacing w:val="-2"/>
        </w:rPr>
        <w:t>AGREEMENT</w:t>
      </w:r>
    </w:p>
    <w:p w14:paraId="735C7D88" w14:textId="618673B1" w:rsidR="00C87738" w:rsidRDefault="00000000">
      <w:pPr>
        <w:pStyle w:val="Heading3"/>
        <w:spacing w:before="236"/>
      </w:pPr>
      <w:r>
        <w:t>This</w:t>
      </w:r>
      <w:r>
        <w:rPr>
          <w:spacing w:val="-23"/>
        </w:rPr>
        <w:t xml:space="preserve"> </w:t>
      </w:r>
      <w:r>
        <w:t>Addendum</w:t>
      </w:r>
      <w:r>
        <w:rPr>
          <w:spacing w:val="-16"/>
        </w:rPr>
        <w:t xml:space="preserve"> </w:t>
      </w:r>
      <w:r>
        <w:t>(“Addendum”)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made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on</w:t>
      </w:r>
      <w:r>
        <w:rPr>
          <w:spacing w:val="-7"/>
        </w:rPr>
        <w:t xml:space="preserve"> </w:t>
      </w:r>
      <w:r w:rsidR="00711101" w:rsidRPr="00711101">
        <w:rPr>
          <w:b/>
          <w:bCs/>
        </w:rPr>
        <w:t>{{DATE}}</w:t>
      </w:r>
      <w:r>
        <w:t>,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between:</w:t>
      </w:r>
    </w:p>
    <w:p w14:paraId="3E48B721" w14:textId="77777777" w:rsidR="00C87738" w:rsidRDefault="00C87738">
      <w:pPr>
        <w:pStyle w:val="BodyText"/>
        <w:spacing w:before="230"/>
        <w:rPr>
          <w:sz w:val="24"/>
        </w:rPr>
      </w:pPr>
    </w:p>
    <w:p w14:paraId="06A6360C" w14:textId="7159DDF3" w:rsidR="00C87738" w:rsidRPr="00711101" w:rsidRDefault="00000000">
      <w:pPr>
        <w:tabs>
          <w:tab w:val="left" w:pos="2568"/>
        </w:tabs>
        <w:spacing w:before="1"/>
        <w:ind w:left="257"/>
        <w:rPr>
          <w:rFonts w:ascii="Arial"/>
          <w:b/>
          <w:bCs/>
          <w:position w:val="2"/>
          <w:sz w:val="18"/>
        </w:rPr>
      </w:pPr>
      <w:r>
        <w:rPr>
          <w:b/>
          <w:spacing w:val="-2"/>
          <w:sz w:val="24"/>
        </w:rPr>
        <w:t>Seller(s):</w:t>
      </w:r>
      <w:r>
        <w:rPr>
          <w:b/>
          <w:sz w:val="24"/>
        </w:rPr>
        <w:tab/>
      </w:r>
      <w:r w:rsidR="00711101" w:rsidRPr="00711101">
        <w:rPr>
          <w:b/>
          <w:bCs/>
        </w:rPr>
        <w:t>{{SELLER_NAME}}</w:t>
      </w:r>
    </w:p>
    <w:p w14:paraId="317421A8" w14:textId="77777777" w:rsidR="00C87738" w:rsidRDefault="00000000"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719455" wp14:editId="135438DA">
                <wp:simplePos x="0" y="0"/>
                <wp:positionH relativeFrom="page">
                  <wp:posOffset>1479550</wp:posOffset>
                </wp:positionH>
                <wp:positionV relativeFrom="paragraph">
                  <wp:posOffset>167706</wp:posOffset>
                </wp:positionV>
                <wp:extent cx="29641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4180">
                              <a:moveTo>
                                <a:pt x="0" y="0"/>
                              </a:moveTo>
                              <a:lnTo>
                                <a:pt x="1269501" y="0"/>
                              </a:lnTo>
                            </a:path>
                            <a:path w="2964180">
                              <a:moveTo>
                                <a:pt x="1271405" y="0"/>
                              </a:moveTo>
                              <a:lnTo>
                                <a:pt x="296407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A45A5" id="Graphic 1" o:spid="_x0000_s1026" style="position:absolute;margin-left:116.5pt;margin-top:13.2pt;width:233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41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" path="m,l1269501,em1271405,l296407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F3C05D1" w14:textId="77777777" w:rsidR="00C87738" w:rsidRDefault="00C87738">
      <w:pPr>
        <w:pStyle w:val="BodyText"/>
        <w:spacing w:before="73"/>
        <w:rPr>
          <w:rFonts w:ascii="Arial"/>
          <w:b/>
          <w:sz w:val="18"/>
        </w:rPr>
      </w:pPr>
    </w:p>
    <w:p w14:paraId="4CB81052" w14:textId="77777777" w:rsidR="00C87738" w:rsidRDefault="00000000">
      <w:pPr>
        <w:tabs>
          <w:tab w:val="left" w:pos="2056"/>
        </w:tabs>
        <w:ind w:left="257"/>
        <w:rPr>
          <w:rFonts w:ascii="Arial MT"/>
          <w:sz w:val="18"/>
        </w:rPr>
      </w:pPr>
      <w:r>
        <w:rPr>
          <w:b/>
          <w:spacing w:val="-2"/>
          <w:sz w:val="24"/>
        </w:rPr>
        <w:t>Buyer(s):</w:t>
      </w:r>
      <w:r>
        <w:rPr>
          <w:b/>
          <w:sz w:val="24"/>
        </w:rPr>
        <w:tab/>
      </w:r>
      <w:r>
        <w:rPr>
          <w:rFonts w:ascii="Arial MT"/>
          <w:spacing w:val="-4"/>
          <w:sz w:val="18"/>
        </w:rPr>
        <w:t>Same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pacing w:val="-4"/>
          <w:sz w:val="18"/>
        </w:rPr>
        <w:t>Day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4"/>
          <w:sz w:val="18"/>
        </w:rPr>
        <w:t>Home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pacing w:val="-4"/>
          <w:sz w:val="18"/>
        </w:rPr>
        <w:t>Solutions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5"/>
          <w:sz w:val="18"/>
        </w:rPr>
        <w:t>LLC</w:t>
      </w:r>
    </w:p>
    <w:p w14:paraId="4C56FB1F" w14:textId="77777777" w:rsidR="00C87738" w:rsidRDefault="00000000">
      <w:pPr>
        <w:pStyle w:val="BodyText"/>
        <w:spacing w:before="1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15D0F9" wp14:editId="5CFEA8C3">
                <wp:simplePos x="0" y="0"/>
                <wp:positionH relativeFrom="page">
                  <wp:posOffset>1479550</wp:posOffset>
                </wp:positionH>
                <wp:positionV relativeFrom="paragraph">
                  <wp:posOffset>174098</wp:posOffset>
                </wp:positionV>
                <wp:extent cx="29641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4180">
                              <a:moveTo>
                                <a:pt x="0" y="0"/>
                              </a:moveTo>
                              <a:lnTo>
                                <a:pt x="1269501" y="0"/>
                              </a:lnTo>
                            </a:path>
                            <a:path w="2964180">
                              <a:moveTo>
                                <a:pt x="1271405" y="0"/>
                              </a:moveTo>
                              <a:lnTo>
                                <a:pt x="296407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00F7" id="Graphic 2" o:spid="_x0000_s1026" style="position:absolute;margin-left:116.5pt;margin-top:13.7pt;width:233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41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" path="m,l1269501,em1271405,l296407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FECAC3A" w14:textId="77777777" w:rsidR="00C87738" w:rsidRDefault="00C87738">
      <w:pPr>
        <w:pStyle w:val="BodyText"/>
        <w:rPr>
          <w:rFonts w:ascii="Arial MT"/>
          <w:sz w:val="18"/>
        </w:rPr>
      </w:pPr>
    </w:p>
    <w:p w14:paraId="75981059" w14:textId="77777777" w:rsidR="00C87738" w:rsidRDefault="00C87738">
      <w:pPr>
        <w:pStyle w:val="BodyText"/>
        <w:spacing w:before="106"/>
        <w:rPr>
          <w:rFonts w:ascii="Arial MT"/>
          <w:sz w:val="18"/>
        </w:rPr>
      </w:pPr>
    </w:p>
    <w:p w14:paraId="65B81A05" w14:textId="77777777" w:rsidR="00C87738" w:rsidRDefault="00000000">
      <w:pPr>
        <w:pStyle w:val="BodyText"/>
        <w:ind w:left="257"/>
      </w:pPr>
      <w:r>
        <w:rPr>
          <w:spacing w:val="-4"/>
        </w:rPr>
        <w:t>Regarding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property</w:t>
      </w:r>
      <w:r>
        <w:rPr>
          <w:spacing w:val="-9"/>
        </w:rPr>
        <w:t xml:space="preserve"> </w:t>
      </w:r>
      <w:r>
        <w:rPr>
          <w:spacing w:val="-4"/>
        </w:rPr>
        <w:t>located</w:t>
      </w:r>
      <w:r>
        <w:rPr>
          <w:spacing w:val="-1"/>
        </w:rPr>
        <w:t xml:space="preserve"> </w:t>
      </w:r>
      <w:r>
        <w:rPr>
          <w:spacing w:val="-5"/>
        </w:rPr>
        <w:t>at:</w:t>
      </w:r>
    </w:p>
    <w:p w14:paraId="62CB1D09" w14:textId="7612D558" w:rsidR="00C87738" w:rsidRDefault="00711101" w:rsidP="00711101">
      <w:pPr>
        <w:pStyle w:val="Heading4"/>
        <w:rPr>
          <w:u w:val="none"/>
        </w:rPr>
      </w:pPr>
      <w:r>
        <w:t>{{PROPERTY_ADDRESS}}</w:t>
      </w:r>
    </w:p>
    <w:p w14:paraId="2525DFB4" w14:textId="77777777" w:rsidR="00C87738" w:rsidRDefault="00C87738">
      <w:pPr>
        <w:pStyle w:val="BodyText"/>
        <w:spacing w:before="2"/>
        <w:rPr>
          <w:b/>
        </w:rPr>
      </w:pPr>
    </w:p>
    <w:p w14:paraId="20C1C1D5" w14:textId="763A7D03" w:rsidR="00C87738" w:rsidRDefault="00711101">
      <w:pPr>
        <w:pStyle w:val="BodyText"/>
        <w:spacing w:before="6"/>
      </w:pPr>
      <w:r>
        <w:t>{{BODY}}</w:t>
      </w:r>
      <w:r>
        <w:br/>
      </w:r>
    </w:p>
    <w:p w14:paraId="4435CF7C" w14:textId="77777777" w:rsidR="00C87738" w:rsidRDefault="00000000" w:rsidP="00711101">
      <w:pPr>
        <w:tabs>
          <w:tab w:val="left" w:pos="720"/>
        </w:tabs>
        <w:ind w:right="74"/>
      </w:pPr>
      <w:r>
        <w:t>All</w:t>
      </w:r>
      <w:r w:rsidRPr="00711101">
        <w:rPr>
          <w:spacing w:val="-3"/>
        </w:rPr>
        <w:t xml:space="preserve"> </w:t>
      </w:r>
      <w:r>
        <w:t>other</w:t>
      </w:r>
      <w:r w:rsidRPr="00711101">
        <w:rPr>
          <w:spacing w:val="-3"/>
        </w:rPr>
        <w:t xml:space="preserve"> </w:t>
      </w:r>
      <w:r>
        <w:t>terms</w:t>
      </w:r>
      <w:r w:rsidRPr="00711101">
        <w:rPr>
          <w:spacing w:val="-3"/>
        </w:rPr>
        <w:t xml:space="preserve"> </w:t>
      </w:r>
      <w:r>
        <w:t>and</w:t>
      </w:r>
      <w:r w:rsidRPr="00711101">
        <w:rPr>
          <w:spacing w:val="-3"/>
        </w:rPr>
        <w:t xml:space="preserve"> </w:t>
      </w:r>
      <w:r>
        <w:t>conditions</w:t>
      </w:r>
      <w:r w:rsidRPr="00711101">
        <w:rPr>
          <w:spacing w:val="-3"/>
        </w:rPr>
        <w:t xml:space="preserve"> </w:t>
      </w:r>
      <w:r>
        <w:t>of</w:t>
      </w:r>
      <w:r w:rsidRPr="00711101">
        <w:rPr>
          <w:spacing w:val="-3"/>
        </w:rPr>
        <w:t xml:space="preserve"> </w:t>
      </w:r>
      <w:r>
        <w:t>the</w:t>
      </w:r>
      <w:r w:rsidRPr="00711101">
        <w:rPr>
          <w:spacing w:val="-3"/>
        </w:rPr>
        <w:t xml:space="preserve"> </w:t>
      </w:r>
      <w:r>
        <w:t>original</w:t>
      </w:r>
      <w:r w:rsidRPr="00711101">
        <w:rPr>
          <w:spacing w:val="-3"/>
        </w:rPr>
        <w:t xml:space="preserve"> </w:t>
      </w:r>
      <w:r>
        <w:t>agreement</w:t>
      </w:r>
      <w:r w:rsidRPr="00711101">
        <w:rPr>
          <w:spacing w:val="-3"/>
        </w:rPr>
        <w:t xml:space="preserve"> </w:t>
      </w:r>
      <w:r>
        <w:t>shall</w:t>
      </w:r>
      <w:r w:rsidRPr="00711101">
        <w:rPr>
          <w:spacing w:val="-3"/>
        </w:rPr>
        <w:t xml:space="preserve"> </w:t>
      </w:r>
      <w:r>
        <w:t>remain</w:t>
      </w:r>
      <w:r w:rsidRPr="00711101">
        <w:rPr>
          <w:spacing w:val="-3"/>
        </w:rPr>
        <w:t xml:space="preserve"> </w:t>
      </w:r>
      <w:r>
        <w:t>unchanged</w:t>
      </w:r>
      <w:r w:rsidRPr="00711101">
        <w:rPr>
          <w:spacing w:val="-3"/>
        </w:rPr>
        <w:t xml:space="preserve"> </w:t>
      </w:r>
      <w:r>
        <w:t>and</w:t>
      </w:r>
      <w:r w:rsidRPr="00711101">
        <w:rPr>
          <w:spacing w:val="-3"/>
        </w:rPr>
        <w:t xml:space="preserve"> </w:t>
      </w:r>
      <w:r>
        <w:t>in</w:t>
      </w:r>
      <w:r w:rsidRPr="00711101">
        <w:rPr>
          <w:spacing w:val="-3"/>
        </w:rPr>
        <w:t xml:space="preserve"> </w:t>
      </w:r>
      <w:r>
        <w:t>full</w:t>
      </w:r>
      <w:r w:rsidRPr="00711101">
        <w:rPr>
          <w:spacing w:val="-3"/>
        </w:rPr>
        <w:t xml:space="preserve"> </w:t>
      </w:r>
      <w:r>
        <w:t>force and effect.</w:t>
      </w:r>
    </w:p>
    <w:p w14:paraId="5F65B058" w14:textId="77777777" w:rsidR="00C87738" w:rsidRDefault="00000000">
      <w:pPr>
        <w:pStyle w:val="Heading2"/>
      </w:pPr>
      <w:r>
        <w:rPr>
          <w:spacing w:val="-2"/>
        </w:rPr>
        <w:t>Signatures:</w:t>
      </w:r>
    </w:p>
    <w:p w14:paraId="5B2B1A2D" w14:textId="77777777" w:rsidR="00C87738" w:rsidRDefault="00C87738">
      <w:pPr>
        <w:pStyle w:val="BodyText"/>
        <w:spacing w:before="225"/>
        <w:rPr>
          <w:b/>
          <w:sz w:val="24"/>
        </w:rPr>
      </w:pPr>
    </w:p>
    <w:p w14:paraId="1F981401" w14:textId="77777777" w:rsidR="00C87738" w:rsidRDefault="00000000">
      <w:pPr>
        <w:pStyle w:val="Heading3"/>
        <w:tabs>
          <w:tab w:val="left" w:pos="4352"/>
          <w:tab w:val="left" w:pos="6100"/>
        </w:tabs>
      </w:pPr>
      <w:r>
        <w:t xml:space="preserve">Seller: </w:t>
      </w:r>
      <w:r>
        <w:rPr>
          <w:u w:val="single"/>
        </w:rPr>
        <w:tab/>
      </w:r>
      <w:r>
        <w:rPr>
          <w:spacing w:val="-2"/>
        </w:rPr>
        <w:t>Date:</w:t>
      </w:r>
      <w:r>
        <w:rPr>
          <w:u w:val="single"/>
        </w:rPr>
        <w:tab/>
      </w:r>
    </w:p>
    <w:p w14:paraId="2844342B" w14:textId="563564C3" w:rsidR="00C87738" w:rsidRPr="00711101" w:rsidRDefault="00711101">
      <w:pPr>
        <w:spacing w:before="183"/>
        <w:ind w:left="1776"/>
        <w:rPr>
          <w:rFonts w:ascii="Arial"/>
          <w:b/>
          <w:bCs/>
          <w:sz w:val="18"/>
        </w:rPr>
      </w:pPr>
      <w:r w:rsidRPr="00711101">
        <w:rPr>
          <w:b/>
          <w:bCs/>
        </w:rPr>
        <w:t>{{SELLER_NAME}}</w:t>
      </w:r>
    </w:p>
    <w:p w14:paraId="11B7F91A" w14:textId="77777777" w:rsidR="00C87738" w:rsidRDefault="00C87738">
      <w:pPr>
        <w:pStyle w:val="BodyText"/>
        <w:rPr>
          <w:rFonts w:ascii="Arial"/>
          <w:b/>
          <w:sz w:val="24"/>
        </w:rPr>
      </w:pPr>
    </w:p>
    <w:p w14:paraId="0D935046" w14:textId="77777777" w:rsidR="00C87738" w:rsidRDefault="00C87738">
      <w:pPr>
        <w:pStyle w:val="BodyText"/>
        <w:rPr>
          <w:rFonts w:ascii="Arial"/>
          <w:b/>
          <w:sz w:val="24"/>
        </w:rPr>
      </w:pPr>
    </w:p>
    <w:p w14:paraId="677B4420" w14:textId="77777777" w:rsidR="00C87738" w:rsidRDefault="00C87738">
      <w:pPr>
        <w:pStyle w:val="BodyText"/>
        <w:spacing w:before="188"/>
        <w:rPr>
          <w:rFonts w:ascii="Arial"/>
          <w:b/>
          <w:sz w:val="24"/>
        </w:rPr>
      </w:pPr>
    </w:p>
    <w:p w14:paraId="7EF17063" w14:textId="77777777" w:rsidR="00C87738" w:rsidRDefault="00000000">
      <w:pPr>
        <w:tabs>
          <w:tab w:val="left" w:pos="4380"/>
          <w:tab w:val="left" w:pos="6177"/>
        </w:tabs>
        <w:spacing w:before="1"/>
        <w:ind w:left="257"/>
        <w:rPr>
          <w:sz w:val="24"/>
        </w:rPr>
      </w:pPr>
      <w:r>
        <w:rPr>
          <w:sz w:val="24"/>
        </w:rPr>
        <w:t xml:space="preserve">Buyer: </w:t>
      </w:r>
      <w:r>
        <w:rPr>
          <w:sz w:val="24"/>
          <w:u w:val="single"/>
        </w:rPr>
        <w:tab/>
      </w:r>
      <w:r>
        <w:rPr>
          <w:sz w:val="24"/>
        </w:rPr>
        <w:t xml:space="preserve">Date: </w:t>
      </w:r>
      <w:r>
        <w:rPr>
          <w:sz w:val="24"/>
          <w:u w:val="single"/>
        </w:rPr>
        <w:tab/>
      </w:r>
    </w:p>
    <w:sectPr w:rsidR="00C87738">
      <w:type w:val="continuous"/>
      <w:pgSz w:w="12240" w:h="15840"/>
      <w:pgMar w:top="154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3445A1"/>
    <w:multiLevelType w:val="hybridMultilevel"/>
    <w:tmpl w:val="DB8E7E4C"/>
    <w:lvl w:ilvl="0" w:tplc="A7AAAC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18778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CD2F83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15642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27E206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874DC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16EEAC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7C05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A269C0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7159365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38"/>
    <w:rsid w:val="00600E5D"/>
    <w:rsid w:val="00711101"/>
    <w:rsid w:val="00A14843"/>
    <w:rsid w:val="00C8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A1E67"/>
  <w15:docId w15:val="{B72E9B50-36B8-4642-966A-848BCDC3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169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52"/>
      <w:ind w:left="25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57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jc w:val="center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720" w:right="3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Seif Eldin Hatem Mahmoud Abdo</cp:lastModifiedBy>
  <cp:revision>2</cp:revision>
  <dcterms:created xsi:type="dcterms:W3CDTF">2026-07-20T17:07:00Z</dcterms:created>
  <dcterms:modified xsi:type="dcterms:W3CDTF">2026-07-20T17:07:00Z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2026-07-20T00:00:00Z</vt:filetime>
  </property>
  <property fmtid="{D5CDD505-2E9C-101B-9397-08002B2CF9AE}" pid="5" name="Producer">
    <vt:lpwstr>macOS Version 26.5.2 (Build 25F84) Quartz PDFContext</vt:lpwstr>
  </property>
</Properties>
</file>