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120" w:before="320" w:lineRule="auto"/>
        <w:rPr>
          <w:b w:val="1"/>
          <w:bCs w:val="1"/>
          <w:i w:val="1"/>
          <w:iCs w:val="1"/>
          <w:color w:val="1e3a8a"/>
          <w:sz w:val="44"/>
          <w:szCs w:val="44"/>
        </w:rPr>
      </w:pPr>
      <w:r w:rsidDel="00000000" w:rsidR="00000000" w:rsidRPr="00000000">
        <w:rPr>
          <w:b w:val="1"/>
          <w:bCs w:val="1"/>
          <w:i w:val="1"/>
          <w:iCs w:val="1"/>
          <w:color w:val="1e3a8a"/>
          <w:sz w:val="44"/>
          <w:szCs w:val="44"/>
          <w:rtl w:val="0"/>
        </w:rPr>
        <w:t xml:space="preserve">Market 365 (OpenMarket365)</w:t>
      </w:r>
    </w:p>
    <w:p w:rsidR="00000000" w:rsidDel="00000000" w:rsidP="00000000" w:rsidRDefault="00000000" w:rsidRPr="00000000" w14:paraId="00000002">
      <w:pPr>
        <w:spacing w:after="80" w:before="280" w:lineRule="auto"/>
        <w:rPr>
          <w:b w:val="1"/>
          <w:bCs w:val="1"/>
          <w:i w:val="1"/>
          <w:iCs w:val="1"/>
          <w:color w:val="1e40af"/>
          <w:sz w:val="32"/>
          <w:szCs w:val="32"/>
        </w:rPr>
      </w:pPr>
      <w:r w:rsidDel="00000000" w:rsidR="00000000" w:rsidRPr="00000000">
        <w:rPr>
          <w:b w:val="1"/>
          <w:bCs w:val="1"/>
          <w:i w:val="1"/>
          <w:iCs w:val="1"/>
          <w:color w:val="1e40af"/>
          <w:sz w:val="32"/>
          <w:szCs w:val="32"/>
          <w:rtl w:val="0"/>
        </w:rPr>
        <w:t xml:space="preserve">Unified Software Requirements Specification (SRS) &amp; System Architecture</w:t>
      </w:r>
    </w:p>
    <w:p w:rsidR="00000000" w:rsidDel="00000000" w:rsidP="00000000" w:rsidRDefault="00000000" w:rsidRPr="00000000" w14:paraId="00000003">
      <w:pPr>
        <w:spacing w:after="80" w:before="40" w:lineRule="auto"/>
        <w:rPr>
          <w:i w:val="1"/>
          <w:iCs w:val="1"/>
        </w:rPr>
      </w:pPr>
      <w:r w:rsidDel="00000000" w:rsidR="00000000" w:rsidRPr="00000000">
        <w:rPr>
          <w:b w:val="1"/>
          <w:bCs w:val="1"/>
          <w:i w:val="1"/>
          <w:iCs w:val="1"/>
          <w:rtl w:val="0"/>
        </w:rPr>
        <w:t xml:space="preserve">Version:</w:t>
      </w:r>
      <w:r w:rsidDel="00000000" w:rsidR="00000000" w:rsidRPr="00000000">
        <w:rPr>
          <w:i w:val="1"/>
          <w:iCs w:val="1"/>
          <w:rtl w:val="0"/>
        </w:rPr>
        <w:t xml:space="preserve"> 2.0 (Zero-Cost Serverless &amp; Vercel Native Specification) </w:t>
      </w:r>
    </w:p>
    <w:p w:rsidR="00000000" w:rsidDel="00000000" w:rsidP="00000000" w:rsidRDefault="00000000" w:rsidRPr="00000000" w14:paraId="00000004">
      <w:pPr>
        <w:spacing w:after="80" w:before="40" w:lineRule="auto"/>
        <w:rPr>
          <w:i w:val="1"/>
          <w:iCs w:val="1"/>
        </w:rPr>
      </w:pPr>
      <w:r w:rsidDel="00000000" w:rsidR="00000000" w:rsidRPr="00000000">
        <w:rPr>
          <w:b w:val="1"/>
          <w:bCs w:val="1"/>
          <w:i w:val="1"/>
          <w:iCs w:val="1"/>
          <w:rtl w:val="0"/>
        </w:rPr>
        <w:t xml:space="preserve">Date:</w:t>
      </w:r>
      <w:r w:rsidDel="00000000" w:rsidR="00000000" w:rsidRPr="00000000">
        <w:rPr>
          <w:i w:val="1"/>
          <w:iCs w:val="1"/>
          <w:rtl w:val="0"/>
        </w:rPr>
        <w:t xml:space="preserve"> September 2026 </w:t>
      </w:r>
    </w:p>
    <w:p w:rsidR="00000000" w:rsidDel="00000000" w:rsidP="00000000" w:rsidRDefault="00000000" w:rsidRPr="00000000" w14:paraId="00000005">
      <w:pPr>
        <w:spacing w:after="80" w:before="40" w:lineRule="auto"/>
        <w:rPr>
          <w:i w:val="1"/>
          <w:iCs w:val="1"/>
        </w:rPr>
      </w:pPr>
      <w:r w:rsidDel="00000000" w:rsidR="00000000" w:rsidRPr="00000000">
        <w:rPr>
          <w:b w:val="1"/>
          <w:bCs w:val="1"/>
          <w:i w:val="1"/>
          <w:iCs w:val="1"/>
          <w:rtl w:val="0"/>
        </w:rPr>
        <w:t xml:space="preserve">Status:</w:t>
      </w:r>
      <w:r w:rsidDel="00000000" w:rsidR="00000000" w:rsidRPr="00000000">
        <w:rPr>
          <w:i w:val="1"/>
          <w:iCs w:val="1"/>
          <w:rtl w:val="0"/>
        </w:rPr>
        <w:t xml:space="preserve"> Approved for Implementation &amp; $0 Infrastructure Baseline </w:t>
      </w:r>
    </w:p>
    <w:p w:rsidR="00000000" w:rsidDel="00000000" w:rsidP="00000000" w:rsidRDefault="00000000" w:rsidRPr="00000000" w14:paraId="00000006">
      <w:pPr>
        <w:spacing w:after="80" w:before="40" w:lineRule="auto"/>
        <w:rPr>
          <w:i w:val="1"/>
          <w:iCs w:val="1"/>
        </w:rPr>
      </w:pPr>
      <w:r w:rsidDel="00000000" w:rsidR="00000000" w:rsidRPr="00000000">
        <w:rPr>
          <w:b w:val="1"/>
          <w:bCs w:val="1"/>
          <w:i w:val="1"/>
          <w:iCs w:val="1"/>
          <w:rtl w:val="0"/>
        </w:rPr>
        <w:t xml:space="preserve">Synthesis Baseline:</w:t>
      </w:r>
      <w:r w:rsidDel="00000000" w:rsidR="00000000" w:rsidRPr="00000000">
        <w:rPr>
          <w:i w:val="1"/>
          <w:iCs w:val="1"/>
          <w:rtl w:val="0"/>
        </w:rPr>
        <w:t xml:space="preserve"> Consolidated from 4 Source SRS Documents • Optimized for 100% Free Tiers ($0.00 / 0 EGP)</w:t>
      </w:r>
    </w:p>
    <w:p w:rsidR="00000000" w:rsidDel="00000000" w:rsidP="00000000" w:rsidRDefault="00000000" w:rsidRPr="00000000" w14:paraId="00000007">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008">
      <w:pPr>
        <w:spacing w:after="80" w:before="280" w:lineRule="auto"/>
        <w:rPr>
          <w:b w:val="1"/>
          <w:bCs w:val="1"/>
          <w:i w:val="1"/>
          <w:iCs w:val="1"/>
          <w:color w:val="1e40af"/>
          <w:sz w:val="32"/>
          <w:szCs w:val="32"/>
        </w:rPr>
      </w:pPr>
      <w:r w:rsidDel="00000000" w:rsidR="00000000" w:rsidRPr="00000000">
        <w:rPr>
          <w:b w:val="1"/>
          <w:bCs w:val="1"/>
          <w:i w:val="1"/>
          <w:iCs w:val="1"/>
          <w:color w:val="1e40af"/>
          <w:sz w:val="32"/>
          <w:szCs w:val="32"/>
          <w:rtl w:val="0"/>
        </w:rPr>
        <w:t xml:space="preserve">Executive Summary &amp; The "Literally $0.00 Cost" Architecture</w:t>
      </w:r>
    </w:p>
    <w:p w:rsidR="00000000" w:rsidDel="00000000" w:rsidP="00000000" w:rsidRDefault="00000000" w:rsidRPr="00000000" w14:paraId="00000009">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The Zero-Cost Serverless Breakthrough on Vercel</w:t>
      </w:r>
    </w:p>
    <w:p w:rsidR="00000000" w:rsidDel="00000000" w:rsidP="00000000" w:rsidRDefault="00000000" w:rsidRPr="00000000" w14:paraId="0000000A">
      <w:pPr>
        <w:spacing w:after="80" w:before="40" w:lineRule="auto"/>
        <w:rPr>
          <w:i w:val="1"/>
          <w:iCs w:val="1"/>
        </w:rPr>
      </w:pPr>
      <w:r w:rsidDel="00000000" w:rsidR="00000000" w:rsidRPr="00000000">
        <w:rPr>
          <w:i w:val="1"/>
          <w:iCs w:val="1"/>
          <w:rtl w:val="0"/>
        </w:rPr>
        <w:t xml:space="preserve">The primary operational directive is to </w:t>
      </w:r>
      <w:r w:rsidDel="00000000" w:rsidR="00000000" w:rsidRPr="00000000">
        <w:rPr>
          <w:b w:val="1"/>
          <w:bCs w:val="1"/>
          <w:i w:val="1"/>
          <w:iCs w:val="1"/>
          <w:rtl w:val="0"/>
        </w:rPr>
        <w:t xml:space="preserve">eliminate all software licensing and monthly infrastructure hosting costs</w:t>
      </w:r>
      <w:r w:rsidDel="00000000" w:rsidR="00000000" w:rsidRPr="00000000">
        <w:rPr>
          <w:i w:val="1"/>
          <w:iCs w:val="1"/>
          <w:rtl w:val="0"/>
        </w:rPr>
        <w:t xml:space="preserve">, delivering a </w:t>
      </w:r>
      <w:r w:rsidDel="00000000" w:rsidR="00000000" w:rsidRPr="00000000">
        <w:rPr>
          <w:b w:val="1"/>
          <w:bCs w:val="1"/>
          <w:i w:val="1"/>
          <w:iCs w:val="1"/>
          <w:rtl w:val="0"/>
        </w:rPr>
        <w:t xml:space="preserve">$0.00 / month (0 EGP)</w:t>
      </w:r>
      <w:r w:rsidDel="00000000" w:rsidR="00000000" w:rsidRPr="00000000">
        <w:rPr>
          <w:i w:val="1"/>
          <w:iCs w:val="1"/>
          <w:rtl w:val="0"/>
        </w:rPr>
        <w:t xml:space="preserve"> operating model while providing world-class performance, global SEO, and enterprise reliability.</w:t>
      </w:r>
    </w:p>
    <w:p w:rsidR="00000000" w:rsidDel="00000000" w:rsidP="00000000" w:rsidRDefault="00000000" w:rsidRPr="00000000" w14:paraId="0000000B">
      <w:pPr>
        <w:spacing w:after="80" w:before="40" w:lineRule="auto"/>
        <w:rPr>
          <w:i w:val="1"/>
          <w:iCs w:val="1"/>
        </w:rPr>
      </w:pPr>
      <w:r w:rsidDel="00000000" w:rsidR="00000000" w:rsidRPr="00000000">
        <w:rPr>
          <w:i w:val="1"/>
          <w:iCs w:val="1"/>
          <w:rtl w:val="0"/>
        </w:rPr>
        <w:t xml:space="preserve">Traditional server setups (dedicated VPS, self-hosted streaming, database servers) incur recurring hosting bills ($100–$150/month) and heavy devops maintenance. By pivoting to a </w:t>
      </w:r>
      <w:r w:rsidDel="00000000" w:rsidR="00000000" w:rsidRPr="00000000">
        <w:rPr>
          <w:b w:val="1"/>
          <w:bCs w:val="1"/>
          <w:i w:val="1"/>
          <w:iCs w:val="1"/>
          <w:rtl w:val="0"/>
        </w:rPr>
        <w:t xml:space="preserve">modern Serverless Cloud Architecture</w:t>
      </w:r>
      <w:r w:rsidDel="00000000" w:rsidR="00000000" w:rsidRPr="00000000">
        <w:rPr>
          <w:i w:val="1"/>
          <w:iCs w:val="1"/>
          <w:rtl w:val="0"/>
        </w:rPr>
        <w:t xml:space="preserve">, Market 365 leverages generous, permanent non-expiring free tiers from the world's leading cloud providers:</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6825" w:hRule="atLeast"/>
          <w:tblHeader w:val="0"/>
        </w:trPr>
        <w:tc>
          <w:tcPr>
            <w:tcBorders>
              <w:top w:color="cbd5e1" w:space="0" w:sz="5" w:val="single"/>
              <w:left w:color="cbd5e1" w:space="0" w:sz="5" w:val="single"/>
              <w:bottom w:color="cbd5e1" w:space="0" w:sz="5" w:val="single"/>
              <w:right w:color="cbd5e1" w:space="0" w:sz="5" w:val="single"/>
            </w:tcBorders>
            <w:shd w:fill="f1f5f9" w:val="clear"/>
            <w:tcMar>
              <w:top w:w="140.0" w:type="dxa"/>
              <w:left w:w="180.0" w:type="dxa"/>
              <w:bottom w:w="140.0" w:type="dxa"/>
              <w:right w:w="180.0" w:type="dxa"/>
            </w:tcMar>
            <w:vAlign w:val="top"/>
          </w:tcPr>
          <w:p w:rsidR="00000000" w:rsidDel="00000000" w:rsidP="00000000" w:rsidRDefault="00000000" w:rsidRPr="00000000" w14:paraId="0000000C">
            <w:pPr>
              <w:spacing w:after="40" w:before="40" w:lineRule="auto"/>
              <w:rPr>
                <w:i w:val="1"/>
                <w:iCs w:val="1"/>
                <w:color w:val="334155"/>
                <w:sz w:val="17"/>
                <w:szCs w:val="17"/>
              </w:rPr>
            </w:pPr>
            <w:r w:rsidDel="00000000" w:rsidR="00000000" w:rsidRPr="00000000">
              <w:rPr>
                <w:i w:val="1"/>
                <w:iCs w:val="1"/>
                <w:color w:val="334155"/>
                <w:sz w:val="17"/>
                <w:szCs w:val="17"/>
                <w:rtl w:val="0"/>
              </w:rPr>
              <w:t xml:space="preserve">+-----------------------------------------------------------------------------------+</w:t>
              <w:br w:type="textWrapping"/>
              <w:t xml:space="preserve"> |                 </w:t>
              <w:tab/>
              <w:t xml:space="preserve">VERCEL GLOBAL EDGE NETWORK (100% FREE TIER)               </w:t>
              <w:tab/>
              <w:t xml:space="preserve">|</w:t>
              <w:br w:type="textWrapping"/>
              <w:t xml:space="preserve"> |  </w:t>
              <w:tab/>
              <w:t xml:space="preserve">Free Global CDN • Edge Caching • Auto SSL (HTTPS) • DDoS Protection          |</w:t>
              <w:br w:type="textWrapping"/>
              <w:t xml:space="preserve"> +-----------------------------------------+-----------------------------------------+</w:t>
              <w:br w:type="textWrapping"/>
              <w:t xml:space="preserve">                                           |</w:t>
              <w:br w:type="textWrapping"/>
              <w:t xml:space="preserve">                                           v</w:t>
              <w:br w:type="textWrapping"/>
              <w:t xml:space="preserve"> +-----------------------------------------------------------------------------------+</w:t>
              <w:br w:type="textWrapping"/>
              <w:t xml:space="preserve"> |                    </w:t>
              <w:tab/>
              <w:t xml:space="preserve">FULL-STACK APPLICATION (VERCEL HOBBY)                  </w:t>
              <w:tab/>
              <w:t xml:space="preserve">|</w:t>
              <w:br w:type="textWrapping"/>
              <w:t xml:space="preserve"> | Next.js 14+ (App Router) • React 18+ • TypeScript • Tailwind CSS • shadcn/ui  </w:t>
              <w:tab/>
              <w:t xml:space="preserve">|</w:t>
              <w:br w:type="textWrapping"/>
              <w:t xml:space="preserve"> | • Server-Side Rendering (SSR) for Maximum Google SEO                          </w:t>
              <w:tab/>
              <w:t xml:space="preserve">|</w:t>
              <w:br w:type="textWrapping"/>
              <w:t xml:space="preserve"> | • Server Actions &amp; Route Handlers (Zero-Cost Serverless Compute)              </w:t>
              <w:tab/>
              <w:t xml:space="preserve">|</w:t>
              <w:br w:type="textWrapping"/>
              <w:t xml:space="preserve"> | • Native Arabic (RTL) &amp; English (LTR) with CSS Logical Properties             </w:t>
              <w:tab/>
              <w:t xml:space="preserve">|</w:t>
              <w:br w:type="textWrapping"/>
              <w:t xml:space="preserve"> | • Progressive Web App (PWA) - Native Mobile Experience without App Store Fees </w:t>
              <w:tab/>
              <w:t xml:space="preserve">|</w:t>
              <w:br w:type="textWrapping"/>
              <w:t xml:space="preserve"> +-------------------+---------------------+---------------------+-------------------+</w:t>
              <w:br w:type="textWrapping"/>
              <w:t xml:space="preserve">                 </w:t>
              <w:tab/>
              <w:t xml:space="preserve">|                 </w:t>
              <w:tab/>
              <w:t xml:space="preserve">|                 </w:t>
              <w:tab/>
              <w:t xml:space="preserve">|</w:t>
              <w:br w:type="textWrapping"/>
              <w:t xml:space="preserve">                 </w:t>
              <w:tab/>
              <w:t xml:space="preserve">v                 </w:t>
              <w:tab/>
              <w:t xml:space="preserve">v                 </w:t>
              <w:tab/>
              <w:t xml:space="preserve">v</w:t>
              <w:br w:type="textWrapping"/>
              <w:t xml:space="preserve"> +-----------------------------+  +------------------+  +----------------------------+</w:t>
              <w:br w:type="textWrapping"/>
              <w:t xml:space="preserve"> |  </w:t>
              <w:tab/>
              <w:t xml:space="preserve">DATABASE ENGINE    </w:t>
              <w:tab/>
              <w:t xml:space="preserve">|  |  MEDIA STORAGE   |  | </w:t>
              <w:tab/>
              <w:t xml:space="preserve">VIDEO STREAMING    </w:t>
              <w:tab/>
              <w:t xml:space="preserve">|</w:t>
              <w:br w:type="textWrapping"/>
              <w:t xml:space="preserve"> |  Supabase / Neon (Free) </w:t>
              <w:tab/>
              <w:t xml:space="preserve">|  | Cloudflare R2 /  |  |  YouTube Video API (Free)  |</w:t>
              <w:br w:type="textWrapping"/>
              <w:t xml:space="preserve"> | • Managed PostgreSQL 16+</w:t>
              <w:tab/>
              <w:t xml:space="preserve">|  | Supabase Storage |  | • Unlimited 4K/1080p Stream|</w:t>
              <w:br w:type="textWrapping"/>
              <w:t xml:space="preserve"> | • Built-in FTS (Arabic/EN)  |  | • 10 GB Free </w:t>
              <w:tab/>
              <w:t xml:space="preserve">|  | • Zero Transcoding CPU </w:t>
              <w:tab/>
              <w:t xml:space="preserve">|</w:t>
              <w:br w:type="textWrapping"/>
              <w:t xml:space="preserve"> | • JSONB Specifications  </w:t>
              <w:tab/>
              <w:t xml:space="preserve">|  | • $0 Egress Fees |  | • Zero Bandwidth Costs </w:t>
              <w:tab/>
              <w:t xml:space="preserve">|</w:t>
              <w:br w:type="textWrapping"/>
              <w:t xml:space="preserve"> | • pgvector AI Matching  </w:t>
              <w:tab/>
              <w:t xml:space="preserve">|  | • Company Scans  |  | • Direct TV Episode &amp;  </w:t>
              <w:tab/>
              <w:t xml:space="preserve">|</w:t>
              <w:br w:type="textWrapping"/>
              <w:t xml:space="preserve"> | • Row Level Security (RLS)  |  | • PDF Certs  </w:t>
              <w:tab/>
              <w:t xml:space="preserve">|  |   Exporter Showroom Embeds |</w:t>
              <w:br w:type="textWrapping"/>
              <w:t xml:space="preserve"> +-----------------------------+  +------------------+  +----------------------------+</w:t>
              <w:br w:type="textWrapping"/>
              <w:t xml:space="preserve">                 </w:t>
              <w:tab/>
              <w:t xml:space="preserve">^                 </w:t>
              <w:tab/>
              <w:t xml:space="preserve">^</w:t>
              <w:br w:type="textWrapping"/>
              <w:t xml:space="preserve">                 </w:t>
              <w:tab/>
              <w:t xml:space="preserve">|                 </w:t>
              <w:tab/>
              <w:t xml:space="preserve">|</w:t>
              <w:br w:type="textWrapping"/>
              <w:t xml:space="preserve"> +-------------------+---------------------+---------------------+</w:t>
              <w:br w:type="textWrapping"/>
              <w:t xml:space="preserve"> |                 </w:t>
              <w:tab/>
              <w:t xml:space="preserve">SERVERLESS BACKGROUND WORKERS                     |</w:t>
              <w:br w:type="textWrapping"/>
              <w:t xml:space="preserve"> | • Vercel Cron Jobs (Scheduled daily tasks &amp; cert expiry checks)   </w:t>
              <w:tab/>
              <w:t xml:space="preserve">|</w:t>
              <w:br w:type="textWrapping"/>
              <w:t xml:space="preserve"> | • Upstash QStash &amp; Redis (10,000 free async messages/day for RFQs)</w:t>
              <w:tab/>
              <w:t xml:space="preserve">|</w:t>
              <w:br w:type="textWrapping"/>
              <w:t xml:space="preserve"> | • Resend / Brevo (3,000–9,000 free transactional emails/month)    </w:t>
              <w:tab/>
              <w:t xml:space="preserve">|</w:t>
              <w:br w:type="textWrapping"/>
              <w:t xml:space="preserve"> +-----------------------------------------------------------------------+</w:t>
            </w:r>
          </w:p>
        </w:tc>
      </w:tr>
    </w:tbl>
    <w:p w:rsidR="00000000" w:rsidDel="00000000" w:rsidP="00000000" w:rsidRDefault="00000000" w:rsidRPr="00000000" w14:paraId="0000000D">
      <w:pPr>
        <w:spacing w:after="80" w:lineRule="auto"/>
        <w:rPr>
          <w:i w:val="1"/>
          <w:iCs w:val="1"/>
        </w:rPr>
      </w:pPr>
      <w:r w:rsidDel="00000000" w:rsidR="00000000" w:rsidRPr="00000000">
        <w:rPr>
          <w:i w:val="1"/>
          <w:iCs w:val="1"/>
          <w:rtl w:val="0"/>
        </w:rPr>
        <w:t xml:space="preserve"> </w:t>
      </w:r>
    </w:p>
    <w:p w:rsidR="00000000" w:rsidDel="00000000" w:rsidP="00000000" w:rsidRDefault="00000000" w:rsidRPr="00000000" w14:paraId="0000000E">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Why This Stack Delivers Maximum Value at Literal $0 Cost</w:t>
      </w:r>
    </w:p>
    <w:p w:rsidR="00000000" w:rsidDel="00000000" w:rsidP="00000000" w:rsidRDefault="00000000" w:rsidRPr="00000000" w14:paraId="0000000F">
      <w:pPr>
        <w:spacing w:after="40" w:before="20" w:lineRule="auto"/>
        <w:ind w:left="360" w:firstLine="0"/>
        <w:rPr>
          <w:b w:val="1"/>
          <w:bCs w:val="1"/>
          <w:i w:val="1"/>
          <w:iCs w:val="1"/>
        </w:rPr>
      </w:pPr>
      <w:r w:rsidDel="00000000" w:rsidR="00000000" w:rsidRPr="00000000">
        <w:rPr>
          <w:b w:val="1"/>
          <w:bCs w:val="1"/>
          <w:i w:val="1"/>
          <w:iCs w:val="1"/>
          <w:color w:val="1e40af"/>
          <w:rtl w:val="0"/>
        </w:rPr>
        <w:t xml:space="preserve">1. </w:t>
      </w:r>
      <w:r w:rsidDel="00000000" w:rsidR="00000000" w:rsidRPr="00000000">
        <w:rPr>
          <w:b w:val="1"/>
          <w:bCs w:val="1"/>
          <w:i w:val="1"/>
          <w:iCs w:val="1"/>
          <w:rtl w:val="0"/>
        </w:rPr>
        <w:t xml:space="preserve">Next.js 14+ Deployed on Vercel ($0.00/mo):</w:t>
      </w:r>
    </w:p>
    <w:p w:rsidR="00000000" w:rsidDel="00000000" w:rsidP="00000000" w:rsidRDefault="00000000" w:rsidRPr="00000000" w14:paraId="00000010">
      <w:pPr>
        <w:spacing w:after="80" w:before="40" w:lineRule="auto"/>
        <w:rPr>
          <w:i w:val="1"/>
          <w:iCs w:val="1"/>
        </w:rPr>
      </w:pPr>
      <w:r w:rsidDel="00000000" w:rsidR="00000000" w:rsidRPr="00000000">
        <w:rPr>
          <w:i w:val="1"/>
          <w:iCs w:val="1"/>
          <w:rtl w:val="0"/>
        </w:rPr>
        <w:t xml:space="preserve">   * Instantaneous global deployments with Server-Side Rendering (SSR) so every Egyptian exporter and agricultural commodity is indexed on Google.</w:t>
      </w:r>
    </w:p>
    <w:p w:rsidR="00000000" w:rsidDel="00000000" w:rsidP="00000000" w:rsidRDefault="00000000" w:rsidRPr="00000000" w14:paraId="00000011">
      <w:pPr>
        <w:spacing w:after="80" w:before="40" w:lineRule="auto"/>
        <w:rPr>
          <w:i w:val="1"/>
          <w:iCs w:val="1"/>
        </w:rPr>
      </w:pPr>
      <w:r w:rsidDel="00000000" w:rsidR="00000000" w:rsidRPr="00000000">
        <w:rPr>
          <w:i w:val="1"/>
          <w:iCs w:val="1"/>
          <w:rtl w:val="0"/>
        </w:rPr>
        <w:t xml:space="preserve">   * Eliminates dedicated server maintenance, patching, and container orchestration.</w:t>
      </w:r>
    </w:p>
    <w:p w:rsidR="00000000" w:rsidDel="00000000" w:rsidP="00000000" w:rsidRDefault="00000000" w:rsidRPr="00000000" w14:paraId="00000012">
      <w:pPr>
        <w:spacing w:after="40" w:before="20" w:lineRule="auto"/>
        <w:ind w:left="360" w:firstLine="0"/>
        <w:rPr>
          <w:b w:val="1"/>
          <w:bCs w:val="1"/>
          <w:i w:val="1"/>
          <w:iCs w:val="1"/>
        </w:rPr>
      </w:pPr>
      <w:r w:rsidDel="00000000" w:rsidR="00000000" w:rsidRPr="00000000">
        <w:rPr>
          <w:b w:val="1"/>
          <w:bCs w:val="1"/>
          <w:i w:val="1"/>
          <w:iCs w:val="1"/>
          <w:color w:val="1e40af"/>
          <w:rtl w:val="0"/>
        </w:rPr>
        <w:t xml:space="preserve">2. </w:t>
      </w:r>
      <w:r w:rsidDel="00000000" w:rsidR="00000000" w:rsidRPr="00000000">
        <w:rPr>
          <w:b w:val="1"/>
          <w:bCs w:val="1"/>
          <w:i w:val="1"/>
          <w:iCs w:val="1"/>
          <w:rtl w:val="0"/>
        </w:rPr>
        <w:t xml:space="preserve">Supabase Managed Serverless PostgreSQL ($0.00/mo):</w:t>
      </w:r>
    </w:p>
    <w:p w:rsidR="00000000" w:rsidDel="00000000" w:rsidP="00000000" w:rsidRDefault="00000000" w:rsidRPr="00000000" w14:paraId="00000013">
      <w:pPr>
        <w:spacing w:after="80" w:before="40" w:lineRule="auto"/>
        <w:rPr>
          <w:i w:val="1"/>
          <w:iCs w:val="1"/>
        </w:rPr>
      </w:pPr>
      <w:r w:rsidDel="00000000" w:rsidR="00000000" w:rsidRPr="00000000">
        <w:rPr>
          <w:i w:val="1"/>
          <w:iCs w:val="1"/>
          <w:rtl w:val="0"/>
        </w:rPr>
        <w:t xml:space="preserve">   * 500 MB relational database storage (sufficient for &gt;100,000 products and directory entries).</w:t>
      </w:r>
    </w:p>
    <w:p w:rsidR="00000000" w:rsidDel="00000000" w:rsidP="00000000" w:rsidRDefault="00000000" w:rsidRPr="00000000" w14:paraId="00000014">
      <w:pPr>
        <w:spacing w:after="80" w:before="40" w:lineRule="auto"/>
        <w:rPr>
          <w:i w:val="1"/>
          <w:iCs w:val="1"/>
        </w:rPr>
      </w:pPr>
      <w:r w:rsidDel="00000000" w:rsidR="00000000" w:rsidRPr="00000000">
        <w:rPr>
          <w:i w:val="1"/>
          <w:iCs w:val="1"/>
          <w:rtl w:val="0"/>
        </w:rPr>
        <w:t xml:space="preserve">   * Native Arabic and English full-text search (</w:t>
      </w:r>
      <w:r w:rsidDel="00000000" w:rsidR="00000000" w:rsidRPr="00000000">
        <w:rPr>
          <w:i w:val="1"/>
          <w:iCs w:val="1"/>
          <w:color w:val="c7254e"/>
          <w:sz w:val="19"/>
          <w:szCs w:val="19"/>
          <w:rtl w:val="0"/>
        </w:rPr>
        <w:t xml:space="preserve">tsvector</w:t>
      </w:r>
      <w:r w:rsidDel="00000000" w:rsidR="00000000" w:rsidRPr="00000000">
        <w:rPr>
          <w:i w:val="1"/>
          <w:iCs w:val="1"/>
          <w:rtl w:val="0"/>
        </w:rPr>
        <w:t xml:space="preserve">), fuzzy matching (</w:t>
      </w:r>
      <w:r w:rsidDel="00000000" w:rsidR="00000000" w:rsidRPr="00000000">
        <w:rPr>
          <w:i w:val="1"/>
          <w:iCs w:val="1"/>
          <w:color w:val="c7254e"/>
          <w:sz w:val="19"/>
          <w:szCs w:val="19"/>
          <w:rtl w:val="0"/>
        </w:rPr>
        <w:t xml:space="preserve">pg_trgm</w:t>
      </w:r>
      <w:r w:rsidDel="00000000" w:rsidR="00000000" w:rsidRPr="00000000">
        <w:rPr>
          <w:i w:val="1"/>
          <w:iCs w:val="1"/>
          <w:rtl w:val="0"/>
        </w:rPr>
        <w:t xml:space="preserve">), and semantic AI vector search (</w:t>
      </w:r>
      <w:r w:rsidDel="00000000" w:rsidR="00000000" w:rsidRPr="00000000">
        <w:rPr>
          <w:i w:val="1"/>
          <w:iCs w:val="1"/>
          <w:color w:val="c7254e"/>
          <w:sz w:val="19"/>
          <w:szCs w:val="19"/>
          <w:rtl w:val="0"/>
        </w:rPr>
        <w:t xml:space="preserve">pgvector</w:t>
      </w:r>
      <w:r w:rsidDel="00000000" w:rsidR="00000000" w:rsidRPr="00000000">
        <w:rPr>
          <w:i w:val="1"/>
          <w:iCs w:val="1"/>
          <w:rtl w:val="0"/>
        </w:rPr>
        <w:t xml:space="preserve">).</w:t>
      </w:r>
    </w:p>
    <w:p w:rsidR="00000000" w:rsidDel="00000000" w:rsidP="00000000" w:rsidRDefault="00000000" w:rsidRPr="00000000" w14:paraId="00000015">
      <w:pPr>
        <w:spacing w:after="80" w:before="40" w:lineRule="auto"/>
        <w:rPr>
          <w:i w:val="1"/>
          <w:iCs w:val="1"/>
        </w:rPr>
      </w:pPr>
      <w:r w:rsidDel="00000000" w:rsidR="00000000" w:rsidRPr="00000000">
        <w:rPr>
          <w:i w:val="1"/>
          <w:iCs w:val="1"/>
          <w:rtl w:val="0"/>
        </w:rPr>
        <w:t xml:space="preserve">   * Row-Level Security (RLS) guarantees data protection directly in the database engine.</w:t>
      </w:r>
    </w:p>
    <w:p w:rsidR="00000000" w:rsidDel="00000000" w:rsidP="00000000" w:rsidRDefault="00000000" w:rsidRPr="00000000" w14:paraId="00000016">
      <w:pPr>
        <w:spacing w:after="40" w:before="20" w:lineRule="auto"/>
        <w:ind w:left="360" w:firstLine="0"/>
        <w:rPr>
          <w:b w:val="1"/>
          <w:bCs w:val="1"/>
          <w:i w:val="1"/>
          <w:iCs w:val="1"/>
        </w:rPr>
      </w:pPr>
      <w:r w:rsidDel="00000000" w:rsidR="00000000" w:rsidRPr="00000000">
        <w:rPr>
          <w:b w:val="1"/>
          <w:bCs w:val="1"/>
          <w:i w:val="1"/>
          <w:iCs w:val="1"/>
          <w:color w:val="1e40af"/>
          <w:rtl w:val="0"/>
        </w:rPr>
        <w:t xml:space="preserve">3. </w:t>
      </w:r>
      <w:r w:rsidDel="00000000" w:rsidR="00000000" w:rsidRPr="00000000">
        <w:rPr>
          <w:b w:val="1"/>
          <w:bCs w:val="1"/>
          <w:i w:val="1"/>
          <w:iCs w:val="1"/>
          <w:rtl w:val="0"/>
        </w:rPr>
        <w:t xml:space="preserve">YouTube as the Video Delivery Pipeline ($0.00/mo):</w:t>
      </w:r>
    </w:p>
    <w:p w:rsidR="00000000" w:rsidDel="00000000" w:rsidP="00000000" w:rsidRDefault="00000000" w:rsidRPr="00000000" w14:paraId="00000017">
      <w:pPr>
        <w:spacing w:after="80" w:before="40" w:lineRule="auto"/>
        <w:rPr>
          <w:i w:val="1"/>
          <w:iCs w:val="1"/>
        </w:rPr>
      </w:pPr>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0"/>
        </w:rPr>
        <w:t xml:space="preserve">The</w:t>
      </w:r>
      <w:r w:rsidDel="00000000" w:rsidR="00000000" w:rsidRPr="00000000">
        <w:rPr>
          <w:i w:val="1"/>
          <w:iCs w:val="1"/>
          <w:rtl w:val="0"/>
        </w:rPr>
        <w:t xml:space="preserve"> </w:t>
      </w:r>
      <w:r w:rsidDel="00000000" w:rsidR="00000000" w:rsidRPr="00000000">
        <w:rPr>
          <w:i w:val="1"/>
          <w:iCs w:val="1"/>
          <w:rtl w:val="0"/>
        </w:rPr>
        <w:t xml:space="preserve">TV</w:t>
      </w:r>
      <w:r w:rsidDel="00000000" w:rsidR="00000000" w:rsidRPr="00000000">
        <w:rPr>
          <w:i w:val="1"/>
          <w:iCs w:val="1"/>
          <w:rtl w:val="0"/>
        </w:rPr>
        <w:t xml:space="preserve"> </w:t>
      </w:r>
      <w:r w:rsidDel="00000000" w:rsidR="00000000" w:rsidRPr="00000000">
        <w:rPr>
          <w:i w:val="1"/>
          <w:iCs w:val="1"/>
          <w:rtl w:val="0"/>
        </w:rPr>
        <w:t xml:space="preserve">Programme</w:t>
      </w:r>
      <w:r w:rsidDel="00000000" w:rsidR="00000000" w:rsidRPr="00000000">
        <w:rPr>
          <w:i w:val="1"/>
          <w:iCs w:val="1"/>
          <w:rtl w:val="0"/>
        </w:rPr>
        <w:t xml:space="preserve"> </w:t>
      </w:r>
      <w:r w:rsidDel="00000000" w:rsidR="00000000" w:rsidRPr="00000000">
        <w:rPr>
          <w:i w:val="1"/>
          <w:iCs w:val="1"/>
          <w:rtl w:val="0"/>
        </w:rPr>
        <w:t xml:space="preserve">Synergy</w:t>
      </w:r>
      <w:r w:rsidDel="00000000" w:rsidR="00000000" w:rsidRPr="00000000">
        <w:rPr>
          <w:i w:val="1"/>
          <w:iCs w:val="1"/>
          <w:rtl w:val="0"/>
        </w:rPr>
        <w:t xml:space="preserve">: </w:t>
      </w:r>
      <w:r w:rsidDel="00000000" w:rsidR="00000000" w:rsidRPr="00000000">
        <w:rPr>
          <w:i w:val="1"/>
          <w:iCs w:val="1"/>
          <w:rtl w:val="0"/>
        </w:rPr>
        <w:t xml:space="preserve">The</w:t>
      </w:r>
      <w:r w:rsidDel="00000000" w:rsidR="00000000" w:rsidRPr="00000000">
        <w:rPr>
          <w:i w:val="1"/>
          <w:iCs w:val="1"/>
          <w:rtl w:val="0"/>
        </w:rPr>
        <w:t xml:space="preserve"> </w:t>
      </w:r>
      <w:r w:rsidDel="00000000" w:rsidR="00000000" w:rsidRPr="00000000">
        <w:rPr>
          <w:i w:val="1"/>
          <w:iCs w:val="1"/>
          <w:rtl w:val="0"/>
        </w:rPr>
        <w:t xml:space="preserve">national</w:t>
      </w:r>
      <w:r w:rsidDel="00000000" w:rsidR="00000000" w:rsidRPr="00000000">
        <w:rPr>
          <w:i w:val="1"/>
          <w:iCs w:val="1"/>
          <w:rtl w:val="0"/>
        </w:rPr>
        <w:t xml:space="preserve"> </w:t>
      </w:r>
      <w:r w:rsidDel="00000000" w:rsidR="00000000" w:rsidRPr="00000000">
        <w:rPr>
          <w:i w:val="1"/>
          <w:iCs w:val="1"/>
          <w:rtl w:val="0"/>
        </w:rPr>
        <w:t xml:space="preserve">TV</w:t>
      </w:r>
      <w:r w:rsidDel="00000000" w:rsidR="00000000" w:rsidRPr="00000000">
        <w:rPr>
          <w:i w:val="1"/>
          <w:iCs w:val="1"/>
          <w:rtl w:val="0"/>
        </w:rPr>
        <w:t xml:space="preserve"> </w:t>
      </w:r>
      <w:r w:rsidDel="00000000" w:rsidR="00000000" w:rsidRPr="00000000">
        <w:rPr>
          <w:i w:val="1"/>
          <w:iCs w:val="1"/>
          <w:rtl w:val="0"/>
        </w:rPr>
        <w:t xml:space="preserve">show</w:t>
      </w:r>
      <w:r w:rsidDel="00000000" w:rsidR="00000000" w:rsidRPr="00000000">
        <w:rPr>
          <w:i w:val="1"/>
          <w:iCs w:val="1"/>
          <w:rtl w:val="0"/>
        </w:rPr>
        <w:t xml:space="preserve"> "</w:t>
      </w:r>
      <w:r w:rsidDel="00000000" w:rsidR="00000000" w:rsidRPr="00000000">
        <w:rPr>
          <w:i w:val="1"/>
          <w:iCs w:val="1"/>
          <w:rtl w:val="0"/>
        </w:rPr>
        <w:t xml:space="preserve">Yes</w:t>
      </w:r>
      <w:r w:rsidDel="00000000" w:rsidR="00000000" w:rsidRPr="00000000">
        <w:rPr>
          <w:i w:val="1"/>
          <w:iCs w:val="1"/>
          <w:rtl w:val="0"/>
        </w:rPr>
        <w:t xml:space="preserve"> </w:t>
      </w:r>
      <w:r w:rsidDel="00000000" w:rsidR="00000000" w:rsidRPr="00000000">
        <w:rPr>
          <w:i w:val="1"/>
          <w:iCs w:val="1"/>
          <w:rtl w:val="0"/>
        </w:rPr>
        <w:t xml:space="preserve">We</w:t>
      </w:r>
      <w:r w:rsidDel="00000000" w:rsidR="00000000" w:rsidRPr="00000000">
        <w:rPr>
          <w:i w:val="1"/>
          <w:iCs w:val="1"/>
          <w:rtl w:val="0"/>
        </w:rPr>
        <w:t xml:space="preserve"> </w:t>
      </w:r>
      <w:r w:rsidDel="00000000" w:rsidR="00000000" w:rsidRPr="00000000">
        <w:rPr>
          <w:i w:val="1"/>
          <w:iCs w:val="1"/>
          <w:rtl w:val="0"/>
        </w:rPr>
        <w:t xml:space="preserve">Can</w:t>
      </w:r>
      <w:r w:rsidDel="00000000" w:rsidR="00000000" w:rsidRPr="00000000">
        <w:rPr>
          <w:i w:val="1"/>
          <w:iCs w:val="1"/>
          <w:rtl w:val="0"/>
        </w:rPr>
        <w:t xml:space="preserve">" (</w:t>
      </w:r>
      <w:r w:rsidDel="00000000" w:rsidR="00000000" w:rsidRPr="00000000">
        <w:rPr>
          <w:i w:val="1"/>
          <w:iCs w:val="1"/>
          <w:rtl w:val="1"/>
        </w:rPr>
        <w:t xml:space="preserve">نعم</w:t>
      </w:r>
      <w:r w:rsidDel="00000000" w:rsidR="00000000" w:rsidRPr="00000000">
        <w:rPr>
          <w:i w:val="1"/>
          <w:iCs w:val="1"/>
          <w:rtl w:val="1"/>
        </w:rPr>
        <w:t xml:space="preserve"> </w:t>
      </w:r>
      <w:r w:rsidDel="00000000" w:rsidR="00000000" w:rsidRPr="00000000">
        <w:rPr>
          <w:i w:val="1"/>
          <w:iCs w:val="1"/>
          <w:rtl w:val="1"/>
        </w:rPr>
        <w:t xml:space="preserve">نستطيع</w:t>
      </w:r>
      <w:r w:rsidDel="00000000" w:rsidR="00000000" w:rsidRPr="00000000">
        <w:rPr>
          <w:i w:val="1"/>
          <w:iCs w:val="1"/>
          <w:rtl w:val="0"/>
        </w:rPr>
        <w:t xml:space="preserve">*) </w:t>
      </w:r>
      <w:r w:rsidDel="00000000" w:rsidR="00000000" w:rsidRPr="00000000">
        <w:rPr>
          <w:i w:val="1"/>
          <w:iCs w:val="1"/>
          <w:rtl w:val="0"/>
        </w:rPr>
        <w:t xml:space="preserve">and</w:t>
      </w:r>
      <w:r w:rsidDel="00000000" w:rsidR="00000000" w:rsidRPr="00000000">
        <w:rPr>
          <w:i w:val="1"/>
          <w:iCs w:val="1"/>
          <w:rtl w:val="0"/>
        </w:rPr>
        <w:t xml:space="preserve"> </w:t>
      </w:r>
      <w:r w:rsidDel="00000000" w:rsidR="00000000" w:rsidRPr="00000000">
        <w:rPr>
          <w:i w:val="1"/>
          <w:iCs w:val="1"/>
          <w:rtl w:val="0"/>
        </w:rPr>
        <w:t xml:space="preserve">its</w:t>
      </w:r>
      <w:r w:rsidDel="00000000" w:rsidR="00000000" w:rsidRPr="00000000">
        <w:rPr>
          <w:i w:val="1"/>
          <w:iCs w:val="1"/>
          <w:rtl w:val="0"/>
        </w:rPr>
        <w:t xml:space="preserve"> </w:t>
      </w:r>
      <w:r w:rsidDel="00000000" w:rsidR="00000000" w:rsidRPr="00000000">
        <w:rPr>
          <w:i w:val="1"/>
          <w:iCs w:val="1"/>
          <w:rtl w:val="0"/>
        </w:rPr>
        <w:t xml:space="preserve">production</w:t>
      </w:r>
      <w:r w:rsidDel="00000000" w:rsidR="00000000" w:rsidRPr="00000000">
        <w:rPr>
          <w:i w:val="1"/>
          <w:iCs w:val="1"/>
          <w:rtl w:val="0"/>
        </w:rPr>
        <w:t xml:space="preserve"> </w:t>
      </w:r>
      <w:r w:rsidDel="00000000" w:rsidR="00000000" w:rsidRPr="00000000">
        <w:rPr>
          <w:i w:val="1"/>
          <w:iCs w:val="1"/>
          <w:rtl w:val="0"/>
        </w:rPr>
        <w:t xml:space="preserve">team</w:t>
      </w:r>
      <w:r w:rsidDel="00000000" w:rsidR="00000000" w:rsidRPr="00000000">
        <w:rPr>
          <w:i w:val="1"/>
          <w:iCs w:val="1"/>
          <w:rtl w:val="0"/>
        </w:rPr>
        <w:t xml:space="preserve"> </w:t>
      </w:r>
      <w:r w:rsidDel="00000000" w:rsidR="00000000" w:rsidRPr="00000000">
        <w:rPr>
          <w:i w:val="1"/>
          <w:iCs w:val="1"/>
          <w:rtl w:val="0"/>
        </w:rPr>
        <w:t xml:space="preserve">already</w:t>
      </w:r>
      <w:r w:rsidDel="00000000" w:rsidR="00000000" w:rsidRPr="00000000">
        <w:rPr>
          <w:i w:val="1"/>
          <w:iCs w:val="1"/>
          <w:rtl w:val="0"/>
        </w:rPr>
        <w:t xml:space="preserve"> </w:t>
      </w:r>
      <w:r w:rsidDel="00000000" w:rsidR="00000000" w:rsidRPr="00000000">
        <w:rPr>
          <w:i w:val="1"/>
          <w:iCs w:val="1"/>
          <w:rtl w:val="0"/>
        </w:rPr>
        <w:t xml:space="preserve">film</w:t>
      </w:r>
      <w:r w:rsidDel="00000000" w:rsidR="00000000" w:rsidRPr="00000000">
        <w:rPr>
          <w:i w:val="1"/>
          <w:iCs w:val="1"/>
          <w:rtl w:val="0"/>
        </w:rPr>
        <w:t xml:space="preserve"> </w:t>
      </w:r>
      <w:r w:rsidDel="00000000" w:rsidR="00000000" w:rsidRPr="00000000">
        <w:rPr>
          <w:i w:val="1"/>
          <w:iCs w:val="1"/>
          <w:rtl w:val="0"/>
        </w:rPr>
        <w:t xml:space="preserve">exporter</w:t>
      </w:r>
      <w:r w:rsidDel="00000000" w:rsidR="00000000" w:rsidRPr="00000000">
        <w:rPr>
          <w:i w:val="1"/>
          <w:iCs w:val="1"/>
          <w:rtl w:val="0"/>
        </w:rPr>
        <w:t xml:space="preserve"> </w:t>
      </w:r>
      <w:r w:rsidDel="00000000" w:rsidR="00000000" w:rsidRPr="00000000">
        <w:rPr>
          <w:i w:val="1"/>
          <w:iCs w:val="1"/>
          <w:rtl w:val="0"/>
        </w:rPr>
        <w:t xml:space="preserve">factories</w:t>
      </w:r>
      <w:r w:rsidDel="00000000" w:rsidR="00000000" w:rsidRPr="00000000">
        <w:rPr>
          <w:i w:val="1"/>
          <w:iCs w:val="1"/>
          <w:rtl w:val="0"/>
        </w:rPr>
        <w:t xml:space="preserve"> </w:t>
      </w:r>
      <w:r w:rsidDel="00000000" w:rsidR="00000000" w:rsidRPr="00000000">
        <w:rPr>
          <w:i w:val="1"/>
          <w:iCs w:val="1"/>
          <w:rtl w:val="0"/>
        </w:rPr>
        <w:t xml:space="preserve">and</w:t>
      </w:r>
      <w:r w:rsidDel="00000000" w:rsidR="00000000" w:rsidRPr="00000000">
        <w:rPr>
          <w:i w:val="1"/>
          <w:iCs w:val="1"/>
          <w:rtl w:val="0"/>
        </w:rPr>
        <w:t xml:space="preserve"> </w:t>
      </w:r>
      <w:r w:rsidDel="00000000" w:rsidR="00000000" w:rsidRPr="00000000">
        <w:rPr>
          <w:i w:val="1"/>
          <w:iCs w:val="1"/>
          <w:rtl w:val="0"/>
        </w:rPr>
        <w:t xml:space="preserve">publish</w:t>
      </w:r>
      <w:r w:rsidDel="00000000" w:rsidR="00000000" w:rsidRPr="00000000">
        <w:rPr>
          <w:i w:val="1"/>
          <w:iCs w:val="1"/>
          <w:rtl w:val="0"/>
        </w:rPr>
        <w:t xml:space="preserve"> </w:t>
      </w:r>
      <w:r w:rsidDel="00000000" w:rsidR="00000000" w:rsidRPr="00000000">
        <w:rPr>
          <w:i w:val="1"/>
          <w:iCs w:val="1"/>
          <w:rtl w:val="0"/>
        </w:rPr>
        <w:t xml:space="preserve">to</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w:t>
      </w:r>
    </w:p>
    <w:p w:rsidR="00000000" w:rsidDel="00000000" w:rsidP="00000000" w:rsidRDefault="00000000" w:rsidRPr="00000000" w14:paraId="00000018">
      <w:pPr>
        <w:spacing w:after="80" w:before="40" w:lineRule="auto"/>
        <w:rPr>
          <w:i w:val="1"/>
          <w:iCs w:val="1"/>
        </w:rPr>
      </w:pPr>
      <w:r w:rsidDel="00000000" w:rsidR="00000000" w:rsidRPr="00000000">
        <w:rPr>
          <w:i w:val="1"/>
          <w:iCs w:val="1"/>
          <w:rtl w:val="0"/>
        </w:rPr>
        <w:t xml:space="preserve">    By embedding responsive, unlisted/public YouTube video players into Premium and Elite exporter profiles, the platform achieves unlimited 4K/1080p global streaming, zero transcoding CPU load, and zero bandwidth costs*.</w:t>
      </w:r>
    </w:p>
    <w:p w:rsidR="00000000" w:rsidDel="00000000" w:rsidP="00000000" w:rsidRDefault="00000000" w:rsidRPr="00000000" w14:paraId="00000019">
      <w:pPr>
        <w:spacing w:after="40" w:before="20" w:lineRule="auto"/>
        <w:ind w:left="360" w:firstLine="0"/>
        <w:rPr>
          <w:b w:val="1"/>
          <w:bCs w:val="1"/>
          <w:i w:val="1"/>
          <w:iCs w:val="1"/>
        </w:rPr>
      </w:pPr>
      <w:r w:rsidDel="00000000" w:rsidR="00000000" w:rsidRPr="00000000">
        <w:rPr>
          <w:b w:val="1"/>
          <w:bCs w:val="1"/>
          <w:i w:val="1"/>
          <w:iCs w:val="1"/>
          <w:color w:val="1e40af"/>
          <w:rtl w:val="0"/>
        </w:rPr>
        <w:t xml:space="preserve">4. </w:t>
      </w:r>
      <w:r w:rsidDel="00000000" w:rsidR="00000000" w:rsidRPr="00000000">
        <w:rPr>
          <w:b w:val="1"/>
          <w:bCs w:val="1"/>
          <w:i w:val="1"/>
          <w:iCs w:val="1"/>
          <w:rtl w:val="0"/>
        </w:rPr>
        <w:t xml:space="preserve">Cloudflare R2 / Supabase Storage for Media ($0.00/mo):</w:t>
      </w:r>
    </w:p>
    <w:p w:rsidR="00000000" w:rsidDel="00000000" w:rsidP="00000000" w:rsidRDefault="00000000" w:rsidRPr="00000000" w14:paraId="0000001A">
      <w:pPr>
        <w:spacing w:after="80" w:before="40" w:lineRule="auto"/>
        <w:rPr>
          <w:i w:val="1"/>
          <w:iCs w:val="1"/>
        </w:rPr>
      </w:pPr>
      <w:r w:rsidDel="00000000" w:rsidR="00000000" w:rsidRPr="00000000">
        <w:rPr>
          <w:i w:val="1"/>
          <w:iCs w:val="1"/>
          <w:rtl w:val="0"/>
        </w:rPr>
        <w:t xml:space="preserve">    10 GB of free object storage with $0 egress fees* for factory photo galleries and compliance PDF certificates.</w:t>
      </w:r>
    </w:p>
    <w:p w:rsidR="00000000" w:rsidDel="00000000" w:rsidP="00000000" w:rsidRDefault="00000000" w:rsidRPr="00000000" w14:paraId="0000001B">
      <w:pPr>
        <w:spacing w:after="80" w:before="40" w:lineRule="auto"/>
        <w:rPr>
          <w:i w:val="1"/>
          <w:iCs w:val="1"/>
        </w:rPr>
      </w:pPr>
      <w:r w:rsidDel="00000000" w:rsidR="00000000" w:rsidRPr="00000000">
        <w:rPr>
          <w:i w:val="1"/>
          <w:iCs w:val="1"/>
          <w:rtl w:val="0"/>
        </w:rPr>
        <w:t xml:space="preserve">   * Client-side WebP compression shrinks image sizes by 80% before upload.</w:t>
      </w:r>
    </w:p>
    <w:p w:rsidR="00000000" w:rsidDel="00000000" w:rsidP="00000000" w:rsidRDefault="00000000" w:rsidRPr="00000000" w14:paraId="0000001C">
      <w:pPr>
        <w:spacing w:after="40" w:before="20" w:lineRule="auto"/>
        <w:ind w:left="360" w:firstLine="0"/>
        <w:rPr>
          <w:b w:val="1"/>
          <w:bCs w:val="1"/>
          <w:i w:val="1"/>
          <w:iCs w:val="1"/>
        </w:rPr>
      </w:pPr>
      <w:r w:rsidDel="00000000" w:rsidR="00000000" w:rsidRPr="00000000">
        <w:rPr>
          <w:b w:val="1"/>
          <w:bCs w:val="1"/>
          <w:i w:val="1"/>
          <w:iCs w:val="1"/>
          <w:color w:val="1e40af"/>
          <w:rtl w:val="0"/>
        </w:rPr>
        <w:t xml:space="preserve">5. </w:t>
      </w:r>
      <w:r w:rsidDel="00000000" w:rsidR="00000000" w:rsidRPr="00000000">
        <w:rPr>
          <w:b w:val="1"/>
          <w:bCs w:val="1"/>
          <w:i w:val="1"/>
          <w:iCs w:val="1"/>
          <w:rtl w:val="0"/>
        </w:rPr>
        <w:t xml:space="preserve">Zero Licensing, Zero Hosting Bill:</w:t>
      </w:r>
    </w:p>
    <w:p w:rsidR="00000000" w:rsidDel="00000000" w:rsidP="00000000" w:rsidRDefault="00000000" w:rsidRPr="00000000" w14:paraId="0000001D">
      <w:pPr>
        <w:spacing w:after="80" w:before="40" w:lineRule="auto"/>
        <w:rPr>
          <w:i w:val="1"/>
          <w:iCs w:val="1"/>
        </w:rPr>
      </w:pPr>
      <w:r w:rsidDel="00000000" w:rsidR="00000000" w:rsidRPr="00000000">
        <w:rPr>
          <w:i w:val="1"/>
          <w:iCs w:val="1"/>
          <w:rtl w:val="0"/>
        </w:rPr>
        <w:t xml:space="preserve">    Total Monthly Infrastructure Cost: $0.00 / 0 EGP.*</w:t>
      </w:r>
    </w:p>
    <w:p w:rsidR="00000000" w:rsidDel="00000000" w:rsidP="00000000" w:rsidRDefault="00000000" w:rsidRPr="00000000" w14:paraId="0000001E">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01F">
      <w:pPr>
        <w:spacing w:after="80" w:before="280" w:lineRule="auto"/>
        <w:rPr>
          <w:b w:val="1"/>
          <w:bCs w:val="1"/>
          <w:i w:val="1"/>
          <w:iCs w:val="1"/>
          <w:color w:val="1e40af"/>
          <w:sz w:val="32"/>
          <w:szCs w:val="32"/>
        </w:rPr>
      </w:pPr>
      <w:r w:rsidDel="00000000" w:rsidR="00000000" w:rsidRPr="00000000">
        <w:rPr>
          <w:b w:val="1"/>
          <w:bCs w:val="1"/>
          <w:i w:val="1"/>
          <w:iCs w:val="1"/>
          <w:color w:val="1e40af"/>
          <w:sz w:val="32"/>
          <w:szCs w:val="32"/>
          <w:rtl w:val="0"/>
        </w:rPr>
        <w:t xml:space="preserve">1. Project Overview &amp; Business Objectives</w:t>
      </w:r>
    </w:p>
    <w:p w:rsidR="00000000" w:rsidDel="00000000" w:rsidP="00000000" w:rsidRDefault="00000000" w:rsidRPr="00000000" w14:paraId="00000020">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1.1 Mission &amp; Vision</w:t>
      </w:r>
    </w:p>
    <w:p w:rsidR="00000000" w:rsidDel="00000000" w:rsidP="00000000" w:rsidRDefault="00000000" w:rsidRPr="00000000" w14:paraId="00000021">
      <w:pPr>
        <w:spacing w:after="80" w:before="40" w:lineRule="auto"/>
        <w:rPr>
          <w:i w:val="1"/>
          <w:iCs w:val="1"/>
        </w:rPr>
      </w:pPr>
      <w:r w:rsidDel="00000000" w:rsidR="00000000" w:rsidRPr="00000000">
        <w:rPr>
          <w:b w:val="1"/>
          <w:bCs w:val="1"/>
          <w:i w:val="1"/>
          <w:iCs w:val="1"/>
          <w:rtl w:val="0"/>
        </w:rPr>
        <w:t xml:space="preserve">Market 365</w:t>
      </w:r>
      <w:r w:rsidDel="00000000" w:rsidR="00000000" w:rsidRPr="00000000">
        <w:rPr>
          <w:i w:val="1"/>
          <w:iCs w:val="1"/>
          <w:rtl w:val="0"/>
        </w:rPr>
        <w:t xml:space="preserve"> is Egypt's national B2B digital export gateway and open trade showroom. Its primary mission is to eliminate traditional brokerage friction and opaque intermediary markups by directly connecting Egyptian agricultural aggregators, industrial factories, and commercial producers with verified wholesale buyers, import managers, and procurement officers worldwide.</w:t>
      </w:r>
    </w:p>
    <w:p w:rsidR="00000000" w:rsidDel="00000000" w:rsidP="00000000" w:rsidRDefault="00000000" w:rsidRPr="00000000" w14:paraId="00000022">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1.2 The Core Operational Pillars</w:t>
      </w:r>
    </w:p>
    <w:p w:rsidR="00000000" w:rsidDel="00000000" w:rsidP="00000000" w:rsidRDefault="00000000" w:rsidRPr="00000000" w14:paraId="00000023">
      <w:pPr>
        <w:spacing w:after="40" w:before="20" w:lineRule="auto"/>
        <w:ind w:left="360" w:firstLine="0"/>
        <w:rPr>
          <w:i w:val="1"/>
          <w:iCs w:val="1"/>
        </w:rPr>
      </w:pPr>
      <w:r w:rsidDel="00000000" w:rsidR="00000000" w:rsidRPr="00000000">
        <w:rPr>
          <w:b w:val="1"/>
          <w:bCs w:val="1"/>
          <w:i w:val="1"/>
          <w:iCs w:val="1"/>
          <w:color w:val="1e40af"/>
          <w:rtl w:val="0"/>
        </w:rPr>
        <w:t xml:space="preserve">1. </w:t>
      </w:r>
      <w:r w:rsidDel="00000000" w:rsidR="00000000" w:rsidRPr="00000000">
        <w:rPr>
          <w:b w:val="1"/>
          <w:bCs w:val="1"/>
          <w:i w:val="1"/>
          <w:iCs w:val="1"/>
          <w:rtl w:val="0"/>
        </w:rPr>
        <w:t xml:space="preserve">Direct Supplier Discovery (Zero Transaction Commission):</w:t>
      </w:r>
      <w:r w:rsidDel="00000000" w:rsidR="00000000" w:rsidRPr="00000000">
        <w:rPr>
          <w:i w:val="1"/>
          <w:iCs w:val="1"/>
          <w:rtl w:val="0"/>
        </w:rPr>
        <w:t xml:space="preserve"> The platform provides unmasked direct contact coordinates (phone, WhatsApp, executive email, factory location) to registered importers. The platform facilitates direct trade introductions and never levies commissions on closed deals.</w:t>
      </w:r>
    </w:p>
    <w:p w:rsidR="00000000" w:rsidDel="00000000" w:rsidP="00000000" w:rsidRDefault="00000000" w:rsidRPr="00000000" w14:paraId="00000024">
      <w:pPr>
        <w:spacing w:after="40" w:before="20" w:lineRule="auto"/>
        <w:ind w:left="360" w:firstLine="0"/>
        <w:rPr>
          <w:i w:val="1"/>
          <w:iCs w:val="1"/>
        </w:rPr>
      </w:pPr>
      <w:r w:rsidDel="00000000" w:rsidR="00000000" w:rsidRPr="00000000">
        <w:rPr>
          <w:b w:val="1"/>
          <w:bCs w:val="1"/>
          <w:i w:val="1"/>
          <w:iCs w:val="1"/>
          <w:color w:val="1e40af"/>
          <w:rtl w:val="0"/>
        </w:rPr>
        <w:t xml:space="preserve">2. </w:t>
      </w:r>
      <w:r w:rsidDel="00000000" w:rsidR="00000000" w:rsidRPr="00000000">
        <w:rPr>
          <w:b w:val="1"/>
          <w:bCs w:val="1"/>
          <w:i w:val="1"/>
          <w:iCs w:val="1"/>
          <w:rtl w:val="0"/>
        </w:rPr>
        <w:t xml:space="preserve">Transparent Compliance &amp; Capabilities Showcase:</w:t>
      </w:r>
      <w:r w:rsidDel="00000000" w:rsidR="00000000" w:rsidRPr="00000000">
        <w:rPr>
          <w:i w:val="1"/>
          <w:iCs w:val="1"/>
          <w:rtl w:val="0"/>
        </w:rPr>
        <w:t xml:space="preserve"> Egyptian exporters receive a high-trust digital showroom highlighting verified facility capacity, automated sorting lines (e.g., Sortex), cold storage specs, and accredited international certifications (ISO 22000, GlobalG.A.P., BRC, Halal, FDA, Organic).</w:t>
      </w:r>
    </w:p>
    <w:p w:rsidR="00000000" w:rsidDel="00000000" w:rsidP="00000000" w:rsidRDefault="00000000" w:rsidRPr="00000000" w14:paraId="00000025">
      <w:pPr>
        <w:spacing w:after="40" w:before="20" w:lineRule="auto"/>
        <w:ind w:left="360" w:firstLine="0"/>
        <w:rPr>
          <w:i w:val="1"/>
          <w:iCs w:val="1"/>
        </w:rPr>
      </w:pPr>
      <w:r w:rsidDel="00000000" w:rsidR="00000000" w:rsidRPr="00000000">
        <w:rPr>
          <w:b w:val="1"/>
          <w:bCs w:val="1"/>
          <w:i w:val="1"/>
          <w:iCs w:val="1"/>
          <w:color w:val="1e40af"/>
          <w:rtl w:val="0"/>
        </w:rPr>
        <w:t xml:space="preserve">3. </w:t>
      </w:r>
      <w:r w:rsidDel="00000000" w:rsidR="00000000" w:rsidRPr="00000000">
        <w:rPr>
          <w:b w:val="1"/>
          <w:bCs w:val="1"/>
          <w:i w:val="1"/>
          <w:iCs w:val="1"/>
          <w:rtl w:val="0"/>
        </w:rPr>
        <w:t xml:space="preserve">Structured Procurement Matchmaking (RFQ Engine):</w:t>
      </w:r>
      <w:r w:rsidDel="00000000" w:rsidR="00000000" w:rsidRPr="00000000">
        <w:rPr>
          <w:i w:val="1"/>
          <w:iCs w:val="1"/>
          <w:rtl w:val="0"/>
        </w:rPr>
        <w:t xml:space="preserve"> Global importers post structured Requests for Quotation (RFQs) specifying commodities, Incoterms, destination ports, and required certifications. The platform automatically matches and alerts qualified Egyptian exporters to submit direct commercial quotes.</w:t>
      </w:r>
    </w:p>
    <w:p w:rsidR="00000000" w:rsidDel="00000000" w:rsidP="00000000" w:rsidRDefault="00000000" w:rsidRPr="00000000" w14:paraId="00000026">
      <w:pPr>
        <w:spacing w:after="40" w:before="20" w:lineRule="auto"/>
        <w:ind w:left="360" w:firstLine="0"/>
        <w:rPr>
          <w:i w:val="1"/>
          <w:iCs w:val="1"/>
        </w:rPr>
      </w:pPr>
      <w:r w:rsidDel="00000000" w:rsidR="00000000" w:rsidRPr="00000000">
        <w:rPr>
          <w:b w:val="1"/>
          <w:bCs w:val="1"/>
          <w:i w:val="1"/>
          <w:iCs w:val="1"/>
          <w:color w:val="1e40af"/>
          <w:rtl w:val="0"/>
        </w:rPr>
        <w:t xml:space="preserve">4. </w:t>
      </w:r>
      <w:r w:rsidDel="00000000" w:rsidR="00000000" w:rsidRPr="00000000">
        <w:rPr>
          <w:b w:val="1"/>
          <w:bCs w:val="1"/>
          <w:i w:val="1"/>
          <w:iCs w:val="1"/>
          <w:rtl w:val="0"/>
        </w:rPr>
        <w:t xml:space="preserve">Predictable Monetization Model:</w:t>
      </w:r>
      <w:r w:rsidDel="00000000" w:rsidR="00000000" w:rsidRPr="00000000">
        <w:rPr>
          <w:i w:val="1"/>
          <w:iCs w:val="1"/>
          <w:rtl w:val="0"/>
        </w:rPr>
        <w:t xml:space="preserve"> Exporters subscribe to tiered annual memberships (</w:t>
      </w:r>
      <w:r w:rsidDel="00000000" w:rsidR="00000000" w:rsidRPr="00000000">
        <w:rPr>
          <w:b w:val="1"/>
          <w:bCs w:val="1"/>
          <w:i w:val="1"/>
          <w:iCs w:val="1"/>
          <w:rtl w:val="0"/>
        </w:rPr>
        <w:t xml:space="preserve">Standard, Plus, Premium, Elite</w:t>
      </w:r>
      <w:r w:rsidDel="00000000" w:rsidR="00000000" w:rsidRPr="00000000">
        <w:rPr>
          <w:i w:val="1"/>
          <w:iCs w:val="1"/>
          <w:rtl w:val="0"/>
        </w:rPr>
        <w:t xml:space="preserve">) unlocking showcase media depth (photo allowances, video presentation depth, and monthly dynamic updates). Additional revenue streams include homepage video advertising slots, promotional tickers, and a domestic surplus board.</w:t>
      </w:r>
    </w:p>
    <w:p w:rsidR="00000000" w:rsidDel="00000000" w:rsidP="00000000" w:rsidRDefault="00000000" w:rsidRPr="00000000" w14:paraId="00000027">
      <w:pPr>
        <w:spacing w:after="40" w:before="20" w:lineRule="auto"/>
        <w:ind w:left="360" w:firstLine="0"/>
        <w:rPr>
          <w:i w:val="1"/>
          <w:iCs w:val="1"/>
        </w:rPr>
      </w:pPr>
      <w:r w:rsidDel="00000000" w:rsidR="00000000" w:rsidRPr="00000000">
        <w:rPr>
          <w:b w:val="1"/>
          <w:bCs w:val="1"/>
          <w:i w:val="1"/>
          <w:iCs w:val="1"/>
          <w:color w:val="1e40af"/>
          <w:rtl w:val="0"/>
        </w:rPr>
        <w:t xml:space="preserve">5. </w:t>
      </w:r>
      <w:r w:rsidDel="00000000" w:rsidR="00000000" w:rsidRPr="00000000">
        <w:rPr>
          <w:b w:val="1"/>
          <w:bCs w:val="1"/>
          <w:i w:val="1"/>
          <w:iCs w:val="1"/>
          <w:rtl w:val="0"/>
        </w:rPr>
        <w:t xml:space="preserve">Synergy with TV Programme &amp; Media Pipeline:</w:t>
      </w:r>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0"/>
        </w:rPr>
        <w:t xml:space="preserve">The</w:t>
      </w:r>
      <w:r w:rsidDel="00000000" w:rsidR="00000000" w:rsidRPr="00000000">
        <w:rPr>
          <w:i w:val="1"/>
          <w:iCs w:val="1"/>
          <w:rtl w:val="0"/>
        </w:rPr>
        <w:t xml:space="preserve"> </w:t>
      </w:r>
      <w:r w:rsidDel="00000000" w:rsidR="00000000" w:rsidRPr="00000000">
        <w:rPr>
          <w:i w:val="1"/>
          <w:iCs w:val="1"/>
          <w:rtl w:val="0"/>
        </w:rPr>
        <w:t xml:space="preserve">platform</w:t>
      </w:r>
      <w:r w:rsidDel="00000000" w:rsidR="00000000" w:rsidRPr="00000000">
        <w:rPr>
          <w:i w:val="1"/>
          <w:iCs w:val="1"/>
          <w:rtl w:val="0"/>
        </w:rPr>
        <w:t xml:space="preserve"> </w:t>
      </w:r>
      <w:r w:rsidDel="00000000" w:rsidR="00000000" w:rsidRPr="00000000">
        <w:rPr>
          <w:i w:val="1"/>
          <w:iCs w:val="1"/>
          <w:rtl w:val="0"/>
        </w:rPr>
        <w:t xml:space="preserve">is</w:t>
      </w:r>
      <w:r w:rsidDel="00000000" w:rsidR="00000000" w:rsidRPr="00000000">
        <w:rPr>
          <w:i w:val="1"/>
          <w:iCs w:val="1"/>
          <w:rtl w:val="0"/>
        </w:rPr>
        <w:t xml:space="preserve"> </w:t>
      </w:r>
      <w:r w:rsidDel="00000000" w:rsidR="00000000" w:rsidRPr="00000000">
        <w:rPr>
          <w:i w:val="1"/>
          <w:iCs w:val="1"/>
          <w:rtl w:val="0"/>
        </w:rPr>
        <w:t xml:space="preserve">tightly</w:t>
      </w:r>
      <w:r w:rsidDel="00000000" w:rsidR="00000000" w:rsidRPr="00000000">
        <w:rPr>
          <w:i w:val="1"/>
          <w:iCs w:val="1"/>
          <w:rtl w:val="0"/>
        </w:rPr>
        <w:t xml:space="preserve"> </w:t>
      </w:r>
      <w:r w:rsidDel="00000000" w:rsidR="00000000" w:rsidRPr="00000000">
        <w:rPr>
          <w:i w:val="1"/>
          <w:iCs w:val="1"/>
          <w:rtl w:val="0"/>
        </w:rPr>
        <w:t xml:space="preserve">coupled</w:t>
      </w:r>
      <w:r w:rsidDel="00000000" w:rsidR="00000000" w:rsidRPr="00000000">
        <w:rPr>
          <w:i w:val="1"/>
          <w:iCs w:val="1"/>
          <w:rtl w:val="0"/>
        </w:rPr>
        <w:t xml:space="preserve"> </w:t>
      </w:r>
      <w:r w:rsidDel="00000000" w:rsidR="00000000" w:rsidRPr="00000000">
        <w:rPr>
          <w:i w:val="1"/>
          <w:iCs w:val="1"/>
          <w:rtl w:val="0"/>
        </w:rPr>
        <w:t xml:space="preserve">with</w:t>
      </w:r>
      <w:r w:rsidDel="00000000" w:rsidR="00000000" w:rsidRPr="00000000">
        <w:rPr>
          <w:i w:val="1"/>
          <w:iCs w:val="1"/>
          <w:rtl w:val="0"/>
        </w:rPr>
        <w:t xml:space="preserve"> </w:t>
      </w:r>
      <w:r w:rsidDel="00000000" w:rsidR="00000000" w:rsidRPr="00000000">
        <w:rPr>
          <w:i w:val="1"/>
          <w:iCs w:val="1"/>
          <w:rtl w:val="0"/>
        </w:rPr>
        <w:t xml:space="preserve">the</w:t>
      </w:r>
      <w:r w:rsidDel="00000000" w:rsidR="00000000" w:rsidRPr="00000000">
        <w:rPr>
          <w:i w:val="1"/>
          <w:iCs w:val="1"/>
          <w:rtl w:val="0"/>
        </w:rPr>
        <w:t xml:space="preserve"> </w:t>
      </w:r>
      <w:r w:rsidDel="00000000" w:rsidR="00000000" w:rsidRPr="00000000">
        <w:rPr>
          <w:i w:val="1"/>
          <w:iCs w:val="1"/>
          <w:rtl w:val="0"/>
        </w:rPr>
        <w:t xml:space="preserve">national</w:t>
      </w:r>
      <w:r w:rsidDel="00000000" w:rsidR="00000000" w:rsidRPr="00000000">
        <w:rPr>
          <w:i w:val="1"/>
          <w:iCs w:val="1"/>
          <w:rtl w:val="0"/>
        </w:rPr>
        <w:t xml:space="preserve"> </w:t>
      </w:r>
      <w:r w:rsidDel="00000000" w:rsidR="00000000" w:rsidRPr="00000000">
        <w:rPr>
          <w:i w:val="1"/>
          <w:iCs w:val="1"/>
          <w:rtl w:val="0"/>
        </w:rPr>
        <w:t xml:space="preserve">TV</w:t>
      </w:r>
      <w:r w:rsidDel="00000000" w:rsidR="00000000" w:rsidRPr="00000000">
        <w:rPr>
          <w:i w:val="1"/>
          <w:iCs w:val="1"/>
          <w:rtl w:val="0"/>
        </w:rPr>
        <w:t xml:space="preserve"> </w:t>
      </w:r>
      <w:r w:rsidDel="00000000" w:rsidR="00000000" w:rsidRPr="00000000">
        <w:rPr>
          <w:i w:val="1"/>
          <w:iCs w:val="1"/>
          <w:rtl w:val="0"/>
        </w:rPr>
        <w:t xml:space="preserve">programme</w:t>
      </w:r>
      <w:r w:rsidDel="00000000" w:rsidR="00000000" w:rsidRPr="00000000">
        <w:rPr>
          <w:i w:val="1"/>
          <w:iCs w:val="1"/>
          <w:rtl w:val="0"/>
        </w:rPr>
        <w:t xml:space="preserve"> "</w:t>
      </w:r>
      <w:r w:rsidDel="00000000" w:rsidR="00000000" w:rsidRPr="00000000">
        <w:rPr>
          <w:i w:val="1"/>
          <w:iCs w:val="1"/>
          <w:rtl w:val="0"/>
        </w:rPr>
        <w:t xml:space="preserve">Yes</w:t>
      </w:r>
      <w:r w:rsidDel="00000000" w:rsidR="00000000" w:rsidRPr="00000000">
        <w:rPr>
          <w:i w:val="1"/>
          <w:iCs w:val="1"/>
          <w:rtl w:val="0"/>
        </w:rPr>
        <w:t xml:space="preserve"> </w:t>
      </w:r>
      <w:r w:rsidDel="00000000" w:rsidR="00000000" w:rsidRPr="00000000">
        <w:rPr>
          <w:i w:val="1"/>
          <w:iCs w:val="1"/>
          <w:rtl w:val="0"/>
        </w:rPr>
        <w:t xml:space="preserve">We</w:t>
      </w:r>
      <w:r w:rsidDel="00000000" w:rsidR="00000000" w:rsidRPr="00000000">
        <w:rPr>
          <w:i w:val="1"/>
          <w:iCs w:val="1"/>
          <w:rtl w:val="0"/>
        </w:rPr>
        <w:t xml:space="preserve"> </w:t>
      </w:r>
      <w:r w:rsidDel="00000000" w:rsidR="00000000" w:rsidRPr="00000000">
        <w:rPr>
          <w:i w:val="1"/>
          <w:iCs w:val="1"/>
          <w:rtl w:val="0"/>
        </w:rPr>
        <w:t xml:space="preserve">Can</w:t>
      </w:r>
      <w:r w:rsidDel="00000000" w:rsidR="00000000" w:rsidRPr="00000000">
        <w:rPr>
          <w:i w:val="1"/>
          <w:iCs w:val="1"/>
          <w:rtl w:val="0"/>
        </w:rPr>
        <w:t xml:space="preserve">" ("</w:t>
      </w:r>
      <w:r w:rsidDel="00000000" w:rsidR="00000000" w:rsidRPr="00000000">
        <w:rPr>
          <w:i w:val="1"/>
          <w:iCs w:val="1"/>
          <w:rtl w:val="1"/>
        </w:rPr>
        <w:t xml:space="preserve">نعم</w:t>
      </w:r>
      <w:r w:rsidDel="00000000" w:rsidR="00000000" w:rsidRPr="00000000">
        <w:rPr>
          <w:i w:val="1"/>
          <w:iCs w:val="1"/>
          <w:rtl w:val="1"/>
        </w:rPr>
        <w:t xml:space="preserve"> </w:t>
      </w:r>
      <w:r w:rsidDel="00000000" w:rsidR="00000000" w:rsidRPr="00000000">
        <w:rPr>
          <w:i w:val="1"/>
          <w:iCs w:val="1"/>
          <w:rtl w:val="1"/>
        </w:rPr>
        <w:t xml:space="preserve">نستطيع</w:t>
      </w:r>
      <w:r w:rsidDel="00000000" w:rsidR="00000000" w:rsidRPr="00000000">
        <w:rPr>
          <w:i w:val="1"/>
          <w:iCs w:val="1"/>
          <w:rtl w:val="0"/>
        </w:rPr>
        <w:t xml:space="preserve">") </w:t>
      </w:r>
      <w:r w:rsidDel="00000000" w:rsidR="00000000" w:rsidRPr="00000000">
        <w:rPr>
          <w:i w:val="1"/>
          <w:iCs w:val="1"/>
          <w:rtl w:val="0"/>
        </w:rPr>
        <w:t xml:space="preserve">and</w:t>
      </w:r>
      <w:r w:rsidDel="00000000" w:rsidR="00000000" w:rsidRPr="00000000">
        <w:rPr>
          <w:i w:val="1"/>
          <w:iCs w:val="1"/>
          <w:rtl w:val="0"/>
        </w:rPr>
        <w:t xml:space="preserve"> </w:t>
      </w:r>
      <w:r w:rsidDel="00000000" w:rsidR="00000000" w:rsidRPr="00000000">
        <w:rPr>
          <w:i w:val="1"/>
          <w:iCs w:val="1"/>
          <w:rtl w:val="0"/>
        </w:rPr>
        <w:t xml:space="preserve">its</w:t>
      </w:r>
      <w:r w:rsidDel="00000000" w:rsidR="00000000" w:rsidRPr="00000000">
        <w:rPr>
          <w:i w:val="1"/>
          <w:iCs w:val="1"/>
          <w:rtl w:val="0"/>
        </w:rPr>
        <w:t xml:space="preserve"> </w:t>
      </w:r>
      <w:r w:rsidDel="00000000" w:rsidR="00000000" w:rsidRPr="00000000">
        <w:rPr>
          <w:i w:val="1"/>
          <w:iCs w:val="1"/>
          <w:rtl w:val="0"/>
        </w:rPr>
        <w:t xml:space="preserve">dedicated</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0"/>
        </w:rPr>
        <w:t xml:space="preserve">channel</w:t>
      </w:r>
      <w:r w:rsidDel="00000000" w:rsidR="00000000" w:rsidRPr="00000000">
        <w:rPr>
          <w:i w:val="1"/>
          <w:iCs w:val="1"/>
          <w:rtl w:val="0"/>
        </w:rPr>
        <w:t xml:space="preserve">. </w:t>
      </w:r>
      <w:r w:rsidDel="00000000" w:rsidR="00000000" w:rsidRPr="00000000">
        <w:rPr>
          <w:i w:val="1"/>
          <w:iCs w:val="1"/>
          <w:rtl w:val="0"/>
        </w:rPr>
        <w:t xml:space="preserve">Field</w:t>
      </w:r>
      <w:r w:rsidDel="00000000" w:rsidR="00000000" w:rsidRPr="00000000">
        <w:rPr>
          <w:i w:val="1"/>
          <w:iCs w:val="1"/>
          <w:rtl w:val="0"/>
        </w:rPr>
        <w:t xml:space="preserve"> </w:t>
      </w:r>
      <w:r w:rsidDel="00000000" w:rsidR="00000000" w:rsidRPr="00000000">
        <w:rPr>
          <w:i w:val="1"/>
          <w:iCs w:val="1"/>
          <w:rtl w:val="0"/>
        </w:rPr>
        <w:t xml:space="preserve">footage</w:t>
      </w:r>
      <w:r w:rsidDel="00000000" w:rsidR="00000000" w:rsidRPr="00000000">
        <w:rPr>
          <w:i w:val="1"/>
          <w:iCs w:val="1"/>
          <w:rtl w:val="0"/>
        </w:rPr>
        <w:t xml:space="preserve"> </w:t>
      </w:r>
      <w:r w:rsidDel="00000000" w:rsidR="00000000" w:rsidRPr="00000000">
        <w:rPr>
          <w:i w:val="1"/>
          <w:iCs w:val="1"/>
          <w:rtl w:val="0"/>
        </w:rPr>
        <w:t xml:space="preserve">shot</w:t>
      </w:r>
      <w:r w:rsidDel="00000000" w:rsidR="00000000" w:rsidRPr="00000000">
        <w:rPr>
          <w:i w:val="1"/>
          <w:iCs w:val="1"/>
          <w:rtl w:val="0"/>
        </w:rPr>
        <w:t xml:space="preserve"> </w:t>
      </w:r>
      <w:r w:rsidDel="00000000" w:rsidR="00000000" w:rsidRPr="00000000">
        <w:rPr>
          <w:i w:val="1"/>
          <w:iCs w:val="1"/>
          <w:rtl w:val="0"/>
        </w:rPr>
        <w:t xml:space="preserve">at</w:t>
      </w:r>
      <w:r w:rsidDel="00000000" w:rsidR="00000000" w:rsidRPr="00000000">
        <w:rPr>
          <w:i w:val="1"/>
          <w:iCs w:val="1"/>
          <w:rtl w:val="0"/>
        </w:rPr>
        <w:t xml:space="preserve"> </w:t>
      </w:r>
      <w:r w:rsidDel="00000000" w:rsidR="00000000" w:rsidRPr="00000000">
        <w:rPr>
          <w:i w:val="1"/>
          <w:iCs w:val="1"/>
          <w:rtl w:val="0"/>
        </w:rPr>
        <w:t xml:space="preserve">exporter</w:t>
      </w:r>
      <w:r w:rsidDel="00000000" w:rsidR="00000000" w:rsidRPr="00000000">
        <w:rPr>
          <w:i w:val="1"/>
          <w:iCs w:val="1"/>
          <w:rtl w:val="0"/>
        </w:rPr>
        <w:t xml:space="preserve"> </w:t>
      </w:r>
      <w:r w:rsidDel="00000000" w:rsidR="00000000" w:rsidRPr="00000000">
        <w:rPr>
          <w:i w:val="1"/>
          <w:iCs w:val="1"/>
          <w:rtl w:val="0"/>
        </w:rPr>
        <w:t xml:space="preserve">factories</w:t>
      </w:r>
      <w:r w:rsidDel="00000000" w:rsidR="00000000" w:rsidRPr="00000000">
        <w:rPr>
          <w:i w:val="1"/>
          <w:iCs w:val="1"/>
          <w:rtl w:val="0"/>
        </w:rPr>
        <w:t xml:space="preserve"> </w:t>
      </w:r>
      <w:r w:rsidDel="00000000" w:rsidR="00000000" w:rsidRPr="00000000">
        <w:rPr>
          <w:i w:val="1"/>
          <w:iCs w:val="1"/>
          <w:rtl w:val="0"/>
        </w:rPr>
        <w:t xml:space="preserve">doubles</w:t>
      </w:r>
      <w:r w:rsidDel="00000000" w:rsidR="00000000" w:rsidRPr="00000000">
        <w:rPr>
          <w:i w:val="1"/>
          <w:iCs w:val="1"/>
          <w:rtl w:val="0"/>
        </w:rPr>
        <w:t xml:space="preserve"> </w:t>
      </w:r>
      <w:r w:rsidDel="00000000" w:rsidR="00000000" w:rsidRPr="00000000">
        <w:rPr>
          <w:i w:val="1"/>
          <w:iCs w:val="1"/>
          <w:rtl w:val="0"/>
        </w:rPr>
        <w:t xml:space="preserve">as</w:t>
      </w:r>
      <w:r w:rsidDel="00000000" w:rsidR="00000000" w:rsidRPr="00000000">
        <w:rPr>
          <w:i w:val="1"/>
          <w:iCs w:val="1"/>
          <w:rtl w:val="0"/>
        </w:rPr>
        <w:t xml:space="preserve"> </w:t>
      </w:r>
      <w:r w:rsidDel="00000000" w:rsidR="00000000" w:rsidRPr="00000000">
        <w:rPr>
          <w:i w:val="1"/>
          <w:iCs w:val="1"/>
          <w:rtl w:val="0"/>
        </w:rPr>
        <w:t xml:space="preserve">the</w:t>
      </w:r>
      <w:r w:rsidDel="00000000" w:rsidR="00000000" w:rsidRPr="00000000">
        <w:rPr>
          <w:i w:val="1"/>
          <w:iCs w:val="1"/>
          <w:rtl w:val="0"/>
        </w:rPr>
        <w:t xml:space="preserve"> </w:t>
      </w:r>
      <w:r w:rsidDel="00000000" w:rsidR="00000000" w:rsidRPr="00000000">
        <w:rPr>
          <w:i w:val="1"/>
          <w:iCs w:val="1"/>
          <w:rtl w:val="0"/>
        </w:rPr>
        <w:t xml:space="preserve">promotional</w:t>
      </w:r>
      <w:r w:rsidDel="00000000" w:rsidR="00000000" w:rsidRPr="00000000">
        <w:rPr>
          <w:i w:val="1"/>
          <w:iCs w:val="1"/>
          <w:rtl w:val="0"/>
        </w:rPr>
        <w:t xml:space="preserve"> </w:t>
      </w:r>
      <w:r w:rsidDel="00000000" w:rsidR="00000000" w:rsidRPr="00000000">
        <w:rPr>
          <w:i w:val="1"/>
          <w:iCs w:val="1"/>
          <w:rtl w:val="0"/>
        </w:rPr>
        <w:t xml:space="preserve">video</w:t>
      </w:r>
      <w:r w:rsidDel="00000000" w:rsidR="00000000" w:rsidRPr="00000000">
        <w:rPr>
          <w:i w:val="1"/>
          <w:iCs w:val="1"/>
          <w:rtl w:val="0"/>
        </w:rPr>
        <w:t xml:space="preserve"> </w:t>
      </w:r>
      <w:r w:rsidDel="00000000" w:rsidR="00000000" w:rsidRPr="00000000">
        <w:rPr>
          <w:i w:val="1"/>
          <w:iCs w:val="1"/>
          <w:rtl w:val="0"/>
        </w:rPr>
        <w:t xml:space="preserve">commercial</w:t>
      </w:r>
      <w:r w:rsidDel="00000000" w:rsidR="00000000" w:rsidRPr="00000000">
        <w:rPr>
          <w:i w:val="1"/>
          <w:iCs w:val="1"/>
          <w:rtl w:val="0"/>
        </w:rPr>
        <w:t xml:space="preserve"> </w:t>
      </w:r>
      <w:r w:rsidDel="00000000" w:rsidR="00000000" w:rsidRPr="00000000">
        <w:rPr>
          <w:i w:val="1"/>
          <w:iCs w:val="1"/>
          <w:rtl w:val="0"/>
        </w:rPr>
        <w:t xml:space="preserve">hosted</w:t>
      </w:r>
      <w:r w:rsidDel="00000000" w:rsidR="00000000" w:rsidRPr="00000000">
        <w:rPr>
          <w:i w:val="1"/>
          <w:iCs w:val="1"/>
          <w:rtl w:val="0"/>
        </w:rPr>
        <w:t xml:space="preserve"> </w:t>
      </w:r>
      <w:r w:rsidDel="00000000" w:rsidR="00000000" w:rsidRPr="00000000">
        <w:rPr>
          <w:i w:val="1"/>
          <w:iCs w:val="1"/>
          <w:rtl w:val="0"/>
        </w:rPr>
        <w:t xml:space="preserve">on</w:t>
      </w:r>
      <w:r w:rsidDel="00000000" w:rsidR="00000000" w:rsidRPr="00000000">
        <w:rPr>
          <w:i w:val="1"/>
          <w:iCs w:val="1"/>
          <w:rtl w:val="0"/>
        </w:rPr>
        <w:t xml:space="preserve"> </w:t>
      </w:r>
      <w:r w:rsidDel="00000000" w:rsidR="00000000" w:rsidRPr="00000000">
        <w:rPr>
          <w:i w:val="1"/>
          <w:iCs w:val="1"/>
          <w:rtl w:val="0"/>
        </w:rPr>
        <w:t xml:space="preserve">the</w:t>
      </w:r>
      <w:r w:rsidDel="00000000" w:rsidR="00000000" w:rsidRPr="00000000">
        <w:rPr>
          <w:i w:val="1"/>
          <w:iCs w:val="1"/>
          <w:rtl w:val="0"/>
        </w:rPr>
        <w:t xml:space="preserve"> </w:t>
      </w:r>
      <w:r w:rsidDel="00000000" w:rsidR="00000000" w:rsidRPr="00000000">
        <w:rPr>
          <w:i w:val="1"/>
          <w:iCs w:val="1"/>
          <w:rtl w:val="0"/>
        </w:rPr>
        <w:t xml:space="preserve">platform</w:t>
      </w:r>
      <w:r w:rsidDel="00000000" w:rsidR="00000000" w:rsidRPr="00000000">
        <w:rPr>
          <w:i w:val="1"/>
          <w:iCs w:val="1"/>
          <w:rtl w:val="0"/>
        </w:rPr>
        <w:t xml:space="preserve"> </w:t>
      </w:r>
      <w:r w:rsidDel="00000000" w:rsidR="00000000" w:rsidRPr="00000000">
        <w:rPr>
          <w:i w:val="1"/>
          <w:iCs w:val="1"/>
          <w:rtl w:val="0"/>
        </w:rPr>
        <w:t xml:space="preserve">via</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0"/>
        </w:rPr>
        <w:t xml:space="preserve">embeds</w:t>
      </w:r>
      <w:r w:rsidDel="00000000" w:rsidR="00000000" w:rsidRPr="00000000">
        <w:rPr>
          <w:i w:val="1"/>
          <w:iCs w:val="1"/>
          <w:rtl w:val="0"/>
        </w:rPr>
        <w:t xml:space="preserve">.</w:t>
      </w:r>
    </w:p>
    <w:p w:rsidR="00000000" w:rsidDel="00000000" w:rsidP="00000000" w:rsidRDefault="00000000" w:rsidRPr="00000000" w14:paraId="00000028">
      <w:pPr>
        <w:spacing w:after="40" w:before="20" w:lineRule="auto"/>
        <w:ind w:left="360" w:firstLine="0"/>
        <w:rPr>
          <w:i w:val="1"/>
          <w:iCs w:val="1"/>
        </w:rPr>
      </w:pPr>
      <w:r w:rsidDel="00000000" w:rsidR="00000000" w:rsidRPr="00000000">
        <w:rPr>
          <w:b w:val="1"/>
          <w:bCs w:val="1"/>
          <w:i w:val="1"/>
          <w:iCs w:val="1"/>
          <w:color w:val="1e40af"/>
          <w:rtl w:val="0"/>
        </w:rPr>
        <w:t xml:space="preserve">6. </w:t>
      </w:r>
      <w:r w:rsidDel="00000000" w:rsidR="00000000" w:rsidRPr="00000000">
        <w:rPr>
          <w:b w:val="1"/>
          <w:bCs w:val="1"/>
          <w:i w:val="1"/>
          <w:iCs w:val="1"/>
          <w:rtl w:val="0"/>
        </w:rPr>
        <w:t xml:space="preserve">Strict Domain Boundary (Outside ERP / Escrow Scope):</w:t>
      </w:r>
      <w:r w:rsidDel="00000000" w:rsidR="00000000" w:rsidRPr="00000000">
        <w:rPr>
          <w:i w:val="1"/>
          <w:iCs w:val="1"/>
          <w:rtl w:val="0"/>
        </w:rPr>
        <w:t xml:space="preserve"> The platform is strictly an open B2B discovery and matchmaking gateway. It intentionally excludes internal ERP modules (general ledger accounting, inventory stock movements, customs clearance execution, physical freight forwarding) and financial escrow/settlement.</w:t>
      </w:r>
    </w:p>
    <w:p w:rsidR="00000000" w:rsidDel="00000000" w:rsidP="00000000" w:rsidRDefault="00000000" w:rsidRPr="00000000" w14:paraId="00000029">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02A">
      <w:pPr>
        <w:spacing w:after="80" w:before="280" w:lineRule="auto"/>
        <w:rPr>
          <w:b w:val="1"/>
          <w:bCs w:val="1"/>
          <w:i w:val="1"/>
          <w:iCs w:val="1"/>
          <w:color w:val="1e40af"/>
          <w:sz w:val="32"/>
          <w:szCs w:val="32"/>
        </w:rPr>
      </w:pPr>
      <w:r w:rsidDel="00000000" w:rsidR="00000000" w:rsidRPr="00000000">
        <w:rPr>
          <w:b w:val="1"/>
          <w:bCs w:val="1"/>
          <w:i w:val="1"/>
          <w:iCs w:val="1"/>
          <w:color w:val="1e40af"/>
          <w:sz w:val="32"/>
          <w:szCs w:val="32"/>
          <w:rtl w:val="0"/>
        </w:rPr>
        <w:t xml:space="preserve">2. User Roles, Personas &amp; User Stories</w:t>
      </w:r>
    </w:p>
    <w:p w:rsidR="00000000" w:rsidDel="00000000" w:rsidP="00000000" w:rsidRDefault="00000000" w:rsidRPr="00000000" w14:paraId="0000002B">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2.1 User Roles &amp; Personas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25"/>
        <w:gridCol w:w="3015"/>
        <w:tblGridChange w:id="0">
          <w:tblGrid>
            <w:gridCol w:w="2940"/>
            <w:gridCol w:w="2925"/>
            <w:gridCol w:w="3015"/>
          </w:tblGrid>
        </w:tblGridChange>
      </w:tblGrid>
      <w:tr>
        <w:trPr>
          <w:cantSplit w:val="0"/>
          <w:trHeight w:val="585" w:hRule="atLeast"/>
          <w:tblHeader w:val="0"/>
        </w:trPr>
        <w:tc>
          <w:tcPr>
            <w:tcBorders>
              <w:top w:color="cbd5e1" w:space="0" w:sz="5" w:val="single"/>
              <w:left w:color="cbd5e1" w:space="0" w:sz="5" w:val="single"/>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2C">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Role</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2D">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User Persona</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2E">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Primary Objective</w:t>
            </w:r>
          </w:p>
        </w:tc>
      </w:tr>
      <w:tr>
        <w:trPr>
          <w:cantSplit w:val="0"/>
          <w:trHeight w:val="105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2F">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Visitor (Public)</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0">
            <w:pPr>
              <w:spacing w:after="20" w:before="20" w:line="264" w:lineRule="auto"/>
              <w:rPr>
                <w:i w:val="1"/>
                <w:iCs w:val="1"/>
                <w:sz w:val="18"/>
                <w:szCs w:val="18"/>
              </w:rPr>
            </w:pPr>
            <w:r w:rsidDel="00000000" w:rsidR="00000000" w:rsidRPr="00000000">
              <w:rPr>
                <w:i w:val="1"/>
                <w:iCs w:val="1"/>
                <w:sz w:val="18"/>
                <w:szCs w:val="18"/>
                <w:rtl w:val="0"/>
              </w:rPr>
              <w:t xml:space="preserve">International trade researcher, domestic buyer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1">
            <w:pPr>
              <w:spacing w:after="20" w:before="20" w:line="264" w:lineRule="auto"/>
              <w:rPr>
                <w:i w:val="1"/>
                <w:iCs w:val="1"/>
                <w:sz w:val="18"/>
                <w:szCs w:val="18"/>
              </w:rPr>
            </w:pPr>
            <w:r w:rsidDel="00000000" w:rsidR="00000000" w:rsidRPr="00000000">
              <w:rPr>
                <w:i w:val="1"/>
                <w:iCs w:val="1"/>
                <w:sz w:val="18"/>
                <w:szCs w:val="18"/>
                <w:rtl w:val="0"/>
              </w:rPr>
              <w:t xml:space="preserve">Browse sector directory, search commodities in AR/EN, evaluate Egyptian supplier capacities without friction.</w:t>
            </w:r>
          </w:p>
        </w:tc>
      </w:tr>
      <w:tr>
        <w:trPr>
          <w:cantSplit w:val="0"/>
          <w:trHeight w:val="105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32">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Importer (Buyer)</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33">
            <w:pPr>
              <w:spacing w:after="20" w:before="20" w:line="264" w:lineRule="auto"/>
              <w:rPr>
                <w:i w:val="1"/>
                <w:iCs w:val="1"/>
                <w:sz w:val="18"/>
                <w:szCs w:val="18"/>
              </w:rPr>
            </w:pPr>
            <w:r w:rsidDel="00000000" w:rsidR="00000000" w:rsidRPr="00000000">
              <w:rPr>
                <w:i w:val="1"/>
                <w:iCs w:val="1"/>
                <w:sz w:val="18"/>
                <w:szCs w:val="18"/>
                <w:rtl w:val="0"/>
              </w:rPr>
              <w:t xml:space="preserve">Wholesale procurement manager, foreign supermarket buyer</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34">
            <w:pPr>
              <w:spacing w:after="20" w:before="20" w:line="264" w:lineRule="auto"/>
              <w:rPr>
                <w:i w:val="1"/>
                <w:iCs w:val="1"/>
                <w:sz w:val="18"/>
                <w:szCs w:val="18"/>
              </w:rPr>
            </w:pPr>
            <w:r w:rsidDel="00000000" w:rsidR="00000000" w:rsidRPr="00000000">
              <w:rPr>
                <w:i w:val="1"/>
                <w:iCs w:val="1"/>
                <w:sz w:val="18"/>
                <w:szCs w:val="18"/>
                <w:rtl w:val="0"/>
              </w:rPr>
              <w:t xml:space="preserve">Register for free, submit structured RFQs, review direct bids, unlock supplier WhatsApp/phone numbers for offline deal finalization.</w:t>
            </w:r>
          </w:p>
        </w:tc>
      </w:tr>
      <w:tr>
        <w:trPr>
          <w:cantSplit w:val="0"/>
          <w:trHeight w:val="105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5">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Exporter (Supplier)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6">
            <w:pPr>
              <w:spacing w:after="20" w:before="20" w:line="264" w:lineRule="auto"/>
              <w:rPr>
                <w:i w:val="1"/>
                <w:iCs w:val="1"/>
                <w:sz w:val="18"/>
                <w:szCs w:val="18"/>
              </w:rPr>
            </w:pPr>
            <w:r w:rsidDel="00000000" w:rsidR="00000000" w:rsidRPr="00000000">
              <w:rPr>
                <w:i w:val="1"/>
                <w:iCs w:val="1"/>
                <w:sz w:val="18"/>
                <w:szCs w:val="18"/>
                <w:rtl w:val="0"/>
              </w:rPr>
              <w:t xml:space="preserve">Egyptian producer, farm aggregator, export director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7">
            <w:pPr>
              <w:spacing w:after="20" w:before="20" w:line="264" w:lineRule="auto"/>
              <w:rPr>
                <w:i w:val="1"/>
                <w:iCs w:val="1"/>
                <w:sz w:val="18"/>
                <w:szCs w:val="18"/>
              </w:rPr>
            </w:pPr>
            <w:r w:rsidDel="00000000" w:rsidR="00000000" w:rsidRPr="00000000">
              <w:rPr>
                <w:i w:val="1"/>
                <w:iCs w:val="1"/>
                <w:sz w:val="18"/>
                <w:szCs w:val="18"/>
                <w:rtl w:val="0"/>
              </w:rPr>
              <w:t xml:space="preserve">Showcase factory facilities, display verified compliance certificates, receive category-matched RFQ leads, submit competitive quotes.</w:t>
            </w:r>
          </w:p>
        </w:tc>
      </w:tr>
      <w:tr>
        <w:trPr>
          <w:cantSplit w:val="0"/>
          <w:trHeight w:val="1245"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38">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Administrator / Ops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39">
            <w:pPr>
              <w:spacing w:after="20" w:before="20" w:line="264" w:lineRule="auto"/>
              <w:rPr>
                <w:i w:val="1"/>
                <w:iCs w:val="1"/>
                <w:sz w:val="18"/>
                <w:szCs w:val="18"/>
              </w:rPr>
            </w:pPr>
            <w:r w:rsidDel="00000000" w:rsidR="00000000" w:rsidRPr="00000000">
              <w:rPr>
                <w:i w:val="1"/>
                <w:iCs w:val="1"/>
                <w:sz w:val="18"/>
                <w:szCs w:val="18"/>
                <w:rtl w:val="0"/>
              </w:rPr>
              <w:t xml:space="preserve">Market 365 compliance officers, verification auditors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3A">
            <w:pPr>
              <w:spacing w:after="20" w:before="20" w:line="264" w:lineRule="auto"/>
              <w:rPr>
                <w:i w:val="1"/>
                <w:iCs w:val="1"/>
                <w:sz w:val="18"/>
                <w:szCs w:val="18"/>
              </w:rPr>
            </w:pPr>
            <w:r w:rsidDel="00000000" w:rsidR="00000000" w:rsidRPr="00000000">
              <w:rPr>
                <w:i w:val="1"/>
                <w:iCs w:val="1"/>
                <w:sz w:val="18"/>
                <w:szCs w:val="18"/>
                <w:rtl w:val="0"/>
              </w:rPr>
              <w:t xml:space="preserve">Validate company Commercial Registrations (CR), audit quality certificates, moderate listings, manage subscriptions, oversee platform health.</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B">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Content / TV Editor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C">
            <w:pPr>
              <w:spacing w:after="20" w:before="20" w:line="264" w:lineRule="auto"/>
              <w:rPr>
                <w:i w:val="1"/>
                <w:iCs w:val="1"/>
                <w:sz w:val="18"/>
                <w:szCs w:val="18"/>
              </w:rPr>
            </w:pPr>
            <w:r w:rsidDel="00000000" w:rsidR="00000000" w:rsidRPr="00000000">
              <w:rPr>
                <w:i w:val="1"/>
                <w:iCs w:val="1"/>
                <w:sz w:val="18"/>
                <w:szCs w:val="18"/>
                <w:rtl w:val="0"/>
              </w:rPr>
              <w:t xml:space="preserve">Editorial staff, TV show media production team</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3D">
            <w:pPr>
              <w:spacing w:after="20" w:before="20" w:line="264" w:lineRule="auto"/>
              <w:rPr>
                <w:i w:val="1"/>
                <w:iCs w:val="1"/>
                <w:sz w:val="18"/>
                <w:szCs w:val="18"/>
              </w:rPr>
            </w:pPr>
            <w:r w:rsidDel="00000000" w:rsidR="00000000" w:rsidRPr="00000000">
              <w:rPr>
                <w:i w:val="1"/>
                <w:iCs w:val="1"/>
                <w:sz w:val="18"/>
                <w:szCs w:val="18"/>
                <w:rtl w:val="0"/>
              </w:rPr>
              <w:t xml:space="preserve">Publish export news and market studies, link TV episodes, manage homepage sponsored ad slots.</w:t>
            </w:r>
          </w:p>
        </w:tc>
      </w:tr>
    </w:tbl>
    <w:p w:rsidR="00000000" w:rsidDel="00000000" w:rsidP="00000000" w:rsidRDefault="00000000" w:rsidRPr="00000000" w14:paraId="0000003E">
      <w:pPr>
        <w:spacing w:after="120" w:lineRule="auto"/>
        <w:rPr>
          <w:i w:val="1"/>
          <w:iCs w:val="1"/>
        </w:rPr>
      </w:pPr>
      <w:r w:rsidDel="00000000" w:rsidR="00000000" w:rsidRPr="00000000">
        <w:rPr>
          <w:i w:val="1"/>
          <w:iCs w:val="1"/>
          <w:rtl w:val="0"/>
        </w:rPr>
        <w:t xml:space="preserve"> </w:t>
      </w:r>
    </w:p>
    <w:p w:rsidR="00000000" w:rsidDel="00000000" w:rsidP="00000000" w:rsidRDefault="00000000" w:rsidRPr="00000000" w14:paraId="0000003F">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040">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2.2 Comprehensive User Stories</w:t>
      </w:r>
    </w:p>
    <w:p w:rsidR="00000000" w:rsidDel="00000000" w:rsidP="00000000" w:rsidRDefault="00000000" w:rsidRPr="00000000" w14:paraId="00000041">
      <w:pPr>
        <w:spacing w:after="40" w:before="160" w:lineRule="auto"/>
        <w:rPr>
          <w:b w:val="1"/>
          <w:bCs w:val="1"/>
          <w:i w:val="1"/>
          <w:iCs w:val="1"/>
          <w:color w:val="475569"/>
          <w:sz w:val="23"/>
          <w:szCs w:val="23"/>
        </w:rPr>
      </w:pPr>
      <w:r w:rsidDel="00000000" w:rsidR="00000000" w:rsidRPr="00000000">
        <w:rPr>
          <w:b w:val="1"/>
          <w:bCs w:val="1"/>
          <w:i w:val="1"/>
          <w:iCs w:val="1"/>
          <w:color w:val="475569"/>
          <w:sz w:val="23"/>
          <w:szCs w:val="23"/>
          <w:rtl w:val="0"/>
        </w:rPr>
        <w:t xml:space="preserve">A. Public Visitor</w:t>
      </w:r>
    </w:p>
    <w:p w:rsidR="00000000" w:rsidDel="00000000" w:rsidP="00000000" w:rsidRDefault="00000000" w:rsidRPr="00000000" w14:paraId="00000042">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US-VIS-01 (Faceted Discovery):</w:t>
      </w:r>
      <w:r w:rsidDel="00000000" w:rsidR="00000000" w:rsidRPr="00000000">
        <w:rPr>
          <w:i w:val="1"/>
          <w:iCs w:val="1"/>
          <w:rtl w:val="0"/>
        </w:rPr>
        <w:t xml:space="preserve"> As a Visitor, I want to browse products by sector, commodity type, and required international certificate so that I can immediately identify Egyptian suppliers capable of fulfilling my country's import regulations.</w:t>
      </w:r>
    </w:p>
    <w:p w:rsidR="00000000" w:rsidDel="00000000" w:rsidP="00000000" w:rsidRDefault="00000000" w:rsidRPr="00000000" w14:paraId="00000043">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US-VIS-02 (Bilingual Experience):</w:t>
      </w:r>
      <w:r w:rsidDel="00000000" w:rsidR="00000000" w:rsidRPr="00000000">
        <w:rPr>
          <w:i w:val="1"/>
          <w:iCs w:val="1"/>
          <w:rtl w:val="0"/>
        </w:rPr>
        <w:t xml:space="preserve"> As a Visitor, I want to seamlessly switch between English (LTR) and Arabic (RTL) without losing my search context or active filters.</w:t>
      </w:r>
    </w:p>
    <w:p w:rsidR="00000000" w:rsidDel="00000000" w:rsidP="00000000" w:rsidRDefault="00000000" w:rsidRPr="00000000" w14:paraId="00000044">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US-VIS-03 (Company Profile Preview):</w:t>
      </w:r>
      <w:r w:rsidDel="00000000" w:rsidR="00000000" w:rsidRPr="00000000">
        <w:rPr>
          <w:i w:val="1"/>
          <w:iCs w:val="1"/>
          <w:rtl w:val="0"/>
        </w:rPr>
        <w:t xml:space="preserve"> As a Visitor, I want to view an exporter's public profile, facility photos, and product specifications while seeing masked contact placeholders prompting me to register for free to reveal direct communication channels.</w:t>
      </w:r>
    </w:p>
    <w:p w:rsidR="00000000" w:rsidDel="00000000" w:rsidP="00000000" w:rsidRDefault="00000000" w:rsidRPr="00000000" w14:paraId="00000045">
      <w:pPr>
        <w:spacing w:after="40" w:before="160" w:lineRule="auto"/>
        <w:rPr>
          <w:b w:val="1"/>
          <w:bCs w:val="1"/>
          <w:i w:val="1"/>
          <w:iCs w:val="1"/>
          <w:color w:val="475569"/>
          <w:sz w:val="23"/>
          <w:szCs w:val="23"/>
        </w:rPr>
      </w:pPr>
      <w:r w:rsidDel="00000000" w:rsidR="00000000" w:rsidRPr="00000000">
        <w:rPr>
          <w:b w:val="1"/>
          <w:bCs w:val="1"/>
          <w:i w:val="1"/>
          <w:iCs w:val="1"/>
          <w:color w:val="475569"/>
          <w:sz w:val="23"/>
          <w:szCs w:val="23"/>
          <w:rtl w:val="0"/>
        </w:rPr>
        <w:t xml:space="preserve">B. International Importer (Buyer)</w:t>
      </w:r>
    </w:p>
    <w:p w:rsidR="00000000" w:rsidDel="00000000" w:rsidP="00000000" w:rsidRDefault="00000000" w:rsidRPr="00000000" w14:paraId="00000046">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US-IMP-01 (Free Instant Registration):</w:t>
      </w:r>
      <w:r w:rsidDel="00000000" w:rsidR="00000000" w:rsidRPr="00000000">
        <w:rPr>
          <w:i w:val="1"/>
          <w:iCs w:val="1"/>
          <w:rtl w:val="0"/>
        </w:rPr>
        <w:t xml:space="preserve"> As an Importer, I want to register a free buyer account using my corporate email and business details so that I can access supplier direct contacts and post buying requirements.</w:t>
      </w:r>
    </w:p>
    <w:p w:rsidR="00000000" w:rsidDel="00000000" w:rsidP="00000000" w:rsidRDefault="00000000" w:rsidRPr="00000000" w14:paraId="00000047">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US-IMP-02 (Structured RFQ Creation):</w:t>
      </w:r>
      <w:r w:rsidDel="00000000" w:rsidR="00000000" w:rsidRPr="00000000">
        <w:rPr>
          <w:i w:val="1"/>
          <w:iCs w:val="1"/>
          <w:rtl w:val="0"/>
        </w:rPr>
        <w:t xml:space="preserve"> As an Importer, I want to create a Request for Quotation specifying target commodity, quantity (MT), packaging standards, destination port, Incoterms (FOB/CIF), and mandatory certificates so that only qualified producers respond.</w:t>
      </w:r>
    </w:p>
    <w:p w:rsidR="00000000" w:rsidDel="00000000" w:rsidP="00000000" w:rsidRDefault="00000000" w:rsidRPr="00000000" w14:paraId="00000048">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US-IMP-03 (Quotation Comparison &amp; Contact Unlock):</w:t>
      </w:r>
      <w:r w:rsidDel="00000000" w:rsidR="00000000" w:rsidRPr="00000000">
        <w:rPr>
          <w:i w:val="1"/>
          <w:iCs w:val="1"/>
          <w:rtl w:val="0"/>
        </w:rPr>
        <w:t xml:space="preserve"> As an Importer, I want to review received quotations in my private dashboard, compare pricing and lead times, and accept a quote to immediately unlock the supplier's full contact coordinates (WhatsApp, phone, executive email).</w:t>
      </w:r>
    </w:p>
    <w:p w:rsidR="00000000" w:rsidDel="00000000" w:rsidP="00000000" w:rsidRDefault="00000000" w:rsidRPr="00000000" w14:paraId="00000049">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US-IMP-04 (Direct Information Enquiries):</w:t>
      </w:r>
      <w:r w:rsidDel="00000000" w:rsidR="00000000" w:rsidRPr="00000000">
        <w:rPr>
          <w:i w:val="1"/>
          <w:iCs w:val="1"/>
          <w:rtl w:val="0"/>
        </w:rPr>
        <w:t xml:space="preserve"> As an Importer, I want to submit a one-click direct enquiry or request additional video verification for a specific factory through the platform.</w:t>
      </w:r>
    </w:p>
    <w:p w:rsidR="00000000" w:rsidDel="00000000" w:rsidP="00000000" w:rsidRDefault="00000000" w:rsidRPr="00000000" w14:paraId="0000004A">
      <w:pPr>
        <w:spacing w:after="40" w:before="160" w:lineRule="auto"/>
        <w:rPr>
          <w:b w:val="1"/>
          <w:bCs w:val="1"/>
          <w:i w:val="1"/>
          <w:iCs w:val="1"/>
          <w:color w:val="475569"/>
          <w:sz w:val="23"/>
          <w:szCs w:val="23"/>
        </w:rPr>
      </w:pPr>
      <w:r w:rsidDel="00000000" w:rsidR="00000000" w:rsidRPr="00000000">
        <w:rPr>
          <w:b w:val="1"/>
          <w:bCs w:val="1"/>
          <w:i w:val="1"/>
          <w:iCs w:val="1"/>
          <w:color w:val="475569"/>
          <w:sz w:val="23"/>
          <w:szCs w:val="23"/>
          <w:rtl w:val="0"/>
        </w:rPr>
        <w:t xml:space="preserve">C. Egyptian Exporter (Supplier)</w:t>
      </w:r>
    </w:p>
    <w:p w:rsidR="00000000" w:rsidDel="00000000" w:rsidP="00000000" w:rsidRDefault="00000000" w:rsidRPr="00000000" w14:paraId="0000004B">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US-EXP-01 (Onboarding &amp; Verification):</w:t>
      </w:r>
      <w:r w:rsidDel="00000000" w:rsidR="00000000" w:rsidRPr="00000000">
        <w:rPr>
          <w:i w:val="1"/>
          <w:iCs w:val="1"/>
          <w:rtl w:val="0"/>
        </w:rPr>
        <w:t xml:space="preserve"> As an Exporter, I want to register my company and upload my Egyptian Commercial Registration (CR) and Tax ID so that my business can be officially verified with a trust badge.</w:t>
      </w:r>
    </w:p>
    <w:p w:rsidR="00000000" w:rsidDel="00000000" w:rsidP="00000000" w:rsidRDefault="00000000" w:rsidRPr="00000000" w14:paraId="0000004C">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US-EXP-02 (Digital Showroom Management):</w:t>
      </w:r>
      <w:r w:rsidDel="00000000" w:rsidR="00000000" w:rsidRPr="00000000">
        <w:rPr>
          <w:i w:val="1"/>
          <w:iCs w:val="1"/>
          <w:rtl w:val="0"/>
        </w:rPr>
        <w:t xml:space="preserve"> As an Exporter, I want to manage my product listings, upload facility photos, and attach quality certificates within my subscription tier quotas so that international buyers can assess my capacity.</w:t>
      </w:r>
    </w:p>
    <w:p w:rsidR="00000000" w:rsidDel="00000000" w:rsidP="00000000" w:rsidRDefault="00000000" w:rsidRPr="00000000" w14:paraId="0000004D">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US-EXP-03 (RFQ Lead Alerts):</w:t>
      </w:r>
      <w:r w:rsidDel="00000000" w:rsidR="00000000" w:rsidRPr="00000000">
        <w:rPr>
          <w:i w:val="1"/>
          <w:iCs w:val="1"/>
          <w:rtl w:val="0"/>
        </w:rPr>
        <w:t xml:space="preserve"> As an Exporter, I want to receive real-time email and dashboard alerts whenever an importer submits an RFQ matching my product categories and certificates so that I can submit a quote promptly.</w:t>
      </w:r>
    </w:p>
    <w:p w:rsidR="00000000" w:rsidDel="00000000" w:rsidP="00000000" w:rsidRDefault="00000000" w:rsidRPr="00000000" w14:paraId="0000004E">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US-EXP-04 (Dynamic Showcase - Elite Tier):</w:t>
      </w:r>
      <w:r w:rsidDel="00000000" w:rsidR="00000000" w:rsidRPr="00000000">
        <w:rPr>
          <w:i w:val="1"/>
          <w:iCs w:val="1"/>
          <w:rtl w:val="0"/>
        </w:rPr>
        <w:t xml:space="preserve"> As an Elite Tier Exporter, I want to refresh my featured shipment video and gallery once a month so foreign buyers can verify my active harvesting and dispatch operations.</w:t>
      </w:r>
    </w:p>
    <w:p w:rsidR="00000000" w:rsidDel="00000000" w:rsidP="00000000" w:rsidRDefault="00000000" w:rsidRPr="00000000" w14:paraId="0000004F">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US-EXP-05 (Visitor Analytics):</w:t>
      </w:r>
      <w:r w:rsidDel="00000000" w:rsidR="00000000" w:rsidRPr="00000000">
        <w:rPr>
          <w:i w:val="1"/>
          <w:iCs w:val="1"/>
          <w:rtl w:val="0"/>
        </w:rPr>
        <w:t xml:space="preserve"> As an Exporter, I want to view my monthly profile views, search impressions, and the names/countries of authenticated importing companies that viewed my profile.</w:t>
      </w:r>
    </w:p>
    <w:p w:rsidR="00000000" w:rsidDel="00000000" w:rsidP="00000000" w:rsidRDefault="00000000" w:rsidRPr="00000000" w14:paraId="00000050">
      <w:pPr>
        <w:spacing w:after="40" w:before="160" w:lineRule="auto"/>
        <w:rPr>
          <w:b w:val="1"/>
          <w:bCs w:val="1"/>
          <w:i w:val="1"/>
          <w:iCs w:val="1"/>
          <w:color w:val="475569"/>
          <w:sz w:val="23"/>
          <w:szCs w:val="23"/>
        </w:rPr>
      </w:pPr>
      <w:r w:rsidDel="00000000" w:rsidR="00000000" w:rsidRPr="00000000">
        <w:rPr>
          <w:b w:val="1"/>
          <w:bCs w:val="1"/>
          <w:i w:val="1"/>
          <w:iCs w:val="1"/>
          <w:color w:val="475569"/>
          <w:sz w:val="23"/>
          <w:szCs w:val="23"/>
          <w:rtl w:val="0"/>
        </w:rPr>
        <w:t xml:space="preserve">D. Administrator &amp; Platform Operator</w:t>
      </w:r>
    </w:p>
    <w:p w:rsidR="00000000" w:rsidDel="00000000" w:rsidP="00000000" w:rsidRDefault="00000000" w:rsidRPr="00000000" w14:paraId="00000051">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US-ADM-01 (CR &amp; Legal Verification Console):</w:t>
      </w:r>
      <w:r w:rsidDel="00000000" w:rsidR="00000000" w:rsidRPr="00000000">
        <w:rPr>
          <w:i w:val="1"/>
          <w:iCs w:val="1"/>
          <w:rtl w:val="0"/>
        </w:rPr>
        <w:t xml:space="preserve"> As an Administrator, I want a dedicated audit dashboard to inspect submitted Commercial Registrations and approve or reject exporter verification status.</w:t>
      </w:r>
    </w:p>
    <w:p w:rsidR="00000000" w:rsidDel="00000000" w:rsidP="00000000" w:rsidRDefault="00000000" w:rsidRPr="00000000" w14:paraId="00000052">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US-ADM-02 (Certificate Auditing):</w:t>
      </w:r>
      <w:r w:rsidDel="00000000" w:rsidR="00000000" w:rsidRPr="00000000">
        <w:rPr>
          <w:i w:val="1"/>
          <w:iCs w:val="1"/>
          <w:rtl w:val="0"/>
        </w:rPr>
        <w:t xml:space="preserve"> As an Administrator, I want to review uploaded compliance certificates (ISO, GlobalG.A.P., Halal, FDA) against accreditation standards before displaying "Verified" badges.</w:t>
      </w:r>
    </w:p>
    <w:p w:rsidR="00000000" w:rsidDel="00000000" w:rsidP="00000000" w:rsidRDefault="00000000" w:rsidRPr="00000000" w14:paraId="00000053">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US-ADM-03 (Subscription &amp; Entitlement Override):</w:t>
      </w:r>
      <w:r w:rsidDel="00000000" w:rsidR="00000000" w:rsidRPr="00000000">
        <w:rPr>
          <w:i w:val="1"/>
          <w:iCs w:val="1"/>
          <w:rtl w:val="0"/>
        </w:rPr>
        <w:t xml:space="preserve"> As an Administrator, I want to activate, pgrade, or extend exporter annual subscription plans, record offline payment references, and adjust quotas.</w:t>
      </w:r>
    </w:p>
    <w:p w:rsidR="00000000" w:rsidDel="00000000" w:rsidP="00000000" w:rsidRDefault="00000000" w:rsidRPr="00000000" w14:paraId="00000054">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US-ADM-04 (RFQ Moderation &amp; Quality Scoring):</w:t>
      </w:r>
      <w:r w:rsidDel="00000000" w:rsidR="00000000" w:rsidRPr="00000000">
        <w:rPr>
          <w:i w:val="1"/>
          <w:iCs w:val="1"/>
          <w:rtl w:val="0"/>
        </w:rPr>
        <w:t xml:space="preserve"> As an Administrator, I want to screen incoming RFQs to eliminate spam, incomplete submissions, and fraudulent inquiries before broadcasting to exporters.</w:t>
      </w:r>
    </w:p>
    <w:p w:rsidR="00000000" w:rsidDel="00000000" w:rsidP="00000000" w:rsidRDefault="00000000" w:rsidRPr="00000000" w14:paraId="00000055">
      <w:pPr>
        <w:spacing w:after="40" w:before="160" w:lineRule="auto"/>
        <w:rPr>
          <w:b w:val="1"/>
          <w:bCs w:val="1"/>
          <w:i w:val="1"/>
          <w:iCs w:val="1"/>
          <w:color w:val="475569"/>
          <w:sz w:val="23"/>
          <w:szCs w:val="23"/>
        </w:rPr>
      </w:pPr>
      <w:r w:rsidDel="00000000" w:rsidR="00000000" w:rsidRPr="00000000">
        <w:rPr>
          <w:b w:val="1"/>
          <w:bCs w:val="1"/>
          <w:i w:val="1"/>
          <w:iCs w:val="1"/>
          <w:color w:val="475569"/>
          <w:sz w:val="23"/>
          <w:szCs w:val="23"/>
          <w:rtl w:val="0"/>
        </w:rPr>
        <w:t xml:space="preserve">E. Content &amp; TV Media Editor</w:t>
      </w:r>
    </w:p>
    <w:p w:rsidR="00000000" w:rsidDel="00000000" w:rsidP="00000000" w:rsidRDefault="00000000" w:rsidRPr="00000000" w14:paraId="00000056">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US-EDT-01 (Visual Editorial Publishing):</w:t>
      </w:r>
      <w:r w:rsidDel="00000000" w:rsidR="00000000" w:rsidRPr="00000000">
        <w:rPr>
          <w:i w:val="1"/>
          <w:iCs w:val="1"/>
          <w:rtl w:val="0"/>
        </w:rPr>
        <w:t xml:space="preserve"> As a Content Editor, I want a rich-text publishing dashboard to post trade articles, market news, and regulatory updates in Arabic and English.</w:t>
      </w:r>
    </w:p>
    <w:p w:rsidR="00000000" w:rsidDel="00000000" w:rsidP="00000000" w:rsidRDefault="00000000" w:rsidRPr="00000000" w14:paraId="00000057">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US-EDT-02 (TV Episode &amp; Video Scheduling):</w:t>
      </w:r>
      <w:r w:rsidDel="00000000" w:rsidR="00000000" w:rsidRPr="00000000">
        <w:rPr>
          <w:i w:val="1"/>
          <w:iCs w:val="1"/>
          <w:rtl w:val="0"/>
        </w:rPr>
        <w:t xml:space="preserve"> As an Editor, I want to embed full episodes of "Yes We Can" from YouTube and schedule paid video commercials on the homepage video wall with automated start and expiration dates.</w:t>
      </w:r>
    </w:p>
    <w:p w:rsidR="00000000" w:rsidDel="00000000" w:rsidP="00000000" w:rsidRDefault="00000000" w:rsidRPr="00000000" w14:paraId="00000058">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059">
      <w:pPr>
        <w:spacing w:after="80" w:before="280" w:lineRule="auto"/>
        <w:rPr>
          <w:b w:val="1"/>
          <w:bCs w:val="1"/>
          <w:i w:val="1"/>
          <w:iCs w:val="1"/>
          <w:color w:val="1e40af"/>
          <w:sz w:val="32"/>
          <w:szCs w:val="32"/>
        </w:rPr>
      </w:pPr>
      <w:r w:rsidDel="00000000" w:rsidR="00000000" w:rsidRPr="00000000">
        <w:rPr>
          <w:b w:val="1"/>
          <w:bCs w:val="1"/>
          <w:i w:val="1"/>
          <w:iCs w:val="1"/>
          <w:color w:val="1e40af"/>
          <w:sz w:val="32"/>
          <w:szCs w:val="32"/>
          <w:rtl w:val="0"/>
        </w:rPr>
        <w:t xml:space="preserve">3. The 100% Free ($0.00) Technology Stack</w:t>
      </w:r>
    </w:p>
    <w:p w:rsidR="00000000" w:rsidDel="00000000" w:rsidP="00000000" w:rsidRDefault="00000000" w:rsidRPr="00000000" w14:paraId="0000005A">
      <w:pPr>
        <w:spacing w:after="80" w:before="40" w:lineRule="auto"/>
        <w:rPr>
          <w:i w:val="1"/>
          <w:iCs w:val="1"/>
        </w:rPr>
      </w:pPr>
      <w:r w:rsidDel="00000000" w:rsidR="00000000" w:rsidRPr="00000000">
        <w:rPr>
          <w:i w:val="1"/>
          <w:iCs w:val="1"/>
          <w:rtl w:val="0"/>
        </w:rPr>
        <w:t xml:space="preserve">Every component selected is Free and Open-Source Software (FOSS) and operates strictly within permanent, non-expiring cloud free tiers. Zero credit card billing, zero software license fees, and zero server hosting invoices.</w:t>
      </w:r>
    </w:p>
    <w:p w:rsidR="00000000" w:rsidDel="00000000" w:rsidP="00000000" w:rsidRDefault="00000000" w:rsidRPr="00000000" w14:paraId="0000005B">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3.1 Detailed Component Breakdown</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220"/>
        <w:gridCol w:w="2160"/>
        <w:gridCol w:w="2250"/>
        <w:tblGridChange w:id="0">
          <w:tblGrid>
            <w:gridCol w:w="2265"/>
            <w:gridCol w:w="2220"/>
            <w:gridCol w:w="2160"/>
            <w:gridCol w:w="2250"/>
          </w:tblGrid>
        </w:tblGridChange>
      </w:tblGrid>
      <w:tr>
        <w:trPr>
          <w:cantSplit w:val="0"/>
          <w:trHeight w:val="810" w:hRule="atLeast"/>
          <w:tblHeader w:val="0"/>
        </w:trPr>
        <w:tc>
          <w:tcPr>
            <w:tcBorders>
              <w:top w:color="cbd5e1" w:space="0" w:sz="5" w:val="single"/>
              <w:left w:color="cbd5e1" w:space="0" w:sz="5" w:val="single"/>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5C">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Layer</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5D">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Technology</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5E">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Free Tier Provider</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5F">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Zero-Cost ($0.00) Technical Rationale</w:t>
            </w:r>
          </w:p>
        </w:tc>
      </w:tr>
      <w:tr>
        <w:trPr>
          <w:cantSplit w:val="0"/>
          <w:trHeight w:val="163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Frontend &amp; Compute</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1">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Next.js 14+ (App Router)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2">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Vercel (Hobby Tier)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3">
            <w:pPr>
              <w:spacing w:after="20" w:before="20" w:line="264" w:lineRule="auto"/>
              <w:rPr>
                <w:b w:val="1"/>
                <w:bCs w:val="1"/>
                <w:i w:val="1"/>
                <w:iCs w:val="1"/>
                <w:sz w:val="18"/>
                <w:szCs w:val="18"/>
              </w:rPr>
            </w:pPr>
            <w:r w:rsidDel="00000000" w:rsidR="00000000" w:rsidRPr="00000000">
              <w:rPr>
                <w:i w:val="1"/>
                <w:iCs w:val="1"/>
                <w:sz w:val="18"/>
                <w:szCs w:val="18"/>
                <w:rtl w:val="0"/>
              </w:rPr>
              <w:t xml:space="preserve">Unlimited static deployments, Server-Side Rendering (SSR) for Google SEO, Server Actions, Edge middleware, and automatic SSL certificates. </w:t>
            </w:r>
            <w:r w:rsidDel="00000000" w:rsidR="00000000" w:rsidRPr="00000000">
              <w:rPr>
                <w:b w:val="1"/>
                <w:bCs w:val="1"/>
                <w:i w:val="1"/>
                <w:iCs w:val="1"/>
                <w:sz w:val="18"/>
                <w:szCs w:val="18"/>
                <w:rtl w:val="0"/>
              </w:rPr>
              <w:t xml:space="preserve">Cost: $0.00</w:t>
            </w:r>
          </w:p>
        </w:tc>
      </w:tr>
      <w:tr>
        <w:trPr>
          <w:cantSplit w:val="0"/>
          <w:trHeight w:val="105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64">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Frontend Language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65">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TypeScript</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66">
            <w:pPr>
              <w:spacing w:after="20" w:before="20" w:line="264" w:lineRule="auto"/>
              <w:rPr>
                <w:i w:val="1"/>
                <w:iCs w:val="1"/>
                <w:sz w:val="18"/>
                <w:szCs w:val="18"/>
              </w:rPr>
            </w:pPr>
            <w:r w:rsidDel="00000000" w:rsidR="00000000" w:rsidRPr="00000000">
              <w:rPr>
                <w:i w:val="1"/>
                <w:iCs w:val="1"/>
                <w:sz w:val="18"/>
                <w:szCs w:val="18"/>
                <w:rtl w:val="0"/>
              </w:rPr>
              <w:t xml:space="preserve">Open Source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67">
            <w:pPr>
              <w:spacing w:after="20" w:before="20" w:line="264" w:lineRule="auto"/>
              <w:rPr>
                <w:b w:val="1"/>
                <w:bCs w:val="1"/>
                <w:i w:val="1"/>
                <w:iCs w:val="1"/>
                <w:sz w:val="18"/>
                <w:szCs w:val="18"/>
              </w:rPr>
            </w:pPr>
            <w:r w:rsidDel="00000000" w:rsidR="00000000" w:rsidRPr="00000000">
              <w:rPr>
                <w:i w:val="1"/>
                <w:iCs w:val="1"/>
                <w:sz w:val="18"/>
                <w:szCs w:val="18"/>
                <w:rtl w:val="0"/>
              </w:rPr>
              <w:t xml:space="preserve">Compile-time type safety preventing runtime bugs across shared API models. </w:t>
            </w:r>
            <w:r w:rsidDel="00000000" w:rsidR="00000000" w:rsidRPr="00000000">
              <w:rPr>
                <w:b w:val="1"/>
                <w:bCs w:val="1"/>
                <w:i w:val="1"/>
                <w:iCs w:val="1"/>
                <w:sz w:val="18"/>
                <w:szCs w:val="18"/>
                <w:rtl w:val="0"/>
              </w:rPr>
              <w:t xml:space="preserve">Cost: $0.00</w:t>
            </w:r>
          </w:p>
        </w:tc>
      </w:tr>
      <w:tr>
        <w:trPr>
          <w:cantSplit w:val="0"/>
          <w:trHeight w:val="14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8">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UI Components &amp; Styling</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9">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Tailwind CSS + shadcn/ui</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A">
            <w:pPr>
              <w:spacing w:after="20" w:before="20" w:line="264" w:lineRule="auto"/>
              <w:rPr>
                <w:i w:val="1"/>
                <w:iCs w:val="1"/>
                <w:sz w:val="18"/>
                <w:szCs w:val="18"/>
              </w:rPr>
            </w:pPr>
            <w:r w:rsidDel="00000000" w:rsidR="00000000" w:rsidRPr="00000000">
              <w:rPr>
                <w:i w:val="1"/>
                <w:iCs w:val="1"/>
                <w:sz w:val="18"/>
                <w:szCs w:val="18"/>
                <w:rtl w:val="0"/>
              </w:rPr>
              <w:t xml:space="preserve">Open Source (MIT)</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6B">
            <w:pPr>
              <w:spacing w:after="20" w:before="20" w:line="264" w:lineRule="auto"/>
              <w:rPr>
                <w:b w:val="1"/>
                <w:bCs w:val="1"/>
                <w:i w:val="1"/>
                <w:iCs w:val="1"/>
                <w:sz w:val="18"/>
                <w:szCs w:val="18"/>
              </w:rPr>
            </w:pPr>
            <w:r w:rsidDel="00000000" w:rsidR="00000000" w:rsidRPr="00000000">
              <w:rPr>
                <w:i w:val="1"/>
                <w:iCs w:val="1"/>
                <w:sz w:val="18"/>
                <w:szCs w:val="18"/>
                <w:rtl w:val="0"/>
              </w:rPr>
              <w:t xml:space="preserve">Pre-built accessible Radix UI primitives. Native CSS logical properties provide instant LTR/RTL layout flipping for Arabic and English. </w:t>
            </w:r>
            <w:r w:rsidDel="00000000" w:rsidR="00000000" w:rsidRPr="00000000">
              <w:rPr>
                <w:b w:val="1"/>
                <w:bCs w:val="1"/>
                <w:i w:val="1"/>
                <w:iCs w:val="1"/>
                <w:sz w:val="18"/>
                <w:szCs w:val="18"/>
                <w:rtl w:val="0"/>
              </w:rPr>
              <w:t xml:space="preserve">Cost: $0.00</w:t>
            </w:r>
          </w:p>
        </w:tc>
      </w:tr>
      <w:tr>
        <w:trPr>
          <w:cantSplit w:val="0"/>
          <w:trHeight w:val="1635"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6C">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Mobile Solution</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6D">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Progressive Web App (PWA)</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6E">
            <w:pPr>
              <w:spacing w:after="20" w:before="20" w:line="264" w:lineRule="auto"/>
              <w:rPr>
                <w:i w:val="1"/>
                <w:iCs w:val="1"/>
                <w:sz w:val="18"/>
                <w:szCs w:val="18"/>
              </w:rPr>
            </w:pPr>
            <w:r w:rsidDel="00000000" w:rsidR="00000000" w:rsidRPr="00000000">
              <w:rPr>
                <w:i w:val="1"/>
                <w:iCs w:val="1"/>
                <w:sz w:val="18"/>
                <w:szCs w:val="18"/>
                <w:rtl w:val="0"/>
              </w:rPr>
              <w:t xml:space="preserve">Open Web Standard</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6F">
            <w:pPr>
              <w:spacing w:after="20" w:before="20" w:line="264" w:lineRule="auto"/>
              <w:rPr>
                <w:b w:val="1"/>
                <w:bCs w:val="1"/>
                <w:i w:val="1"/>
                <w:iCs w:val="1"/>
                <w:sz w:val="18"/>
                <w:szCs w:val="18"/>
              </w:rPr>
            </w:pPr>
            <w:r w:rsidDel="00000000" w:rsidR="00000000" w:rsidRPr="00000000">
              <w:rPr>
                <w:i w:val="1"/>
                <w:iCs w:val="1"/>
                <w:sz w:val="18"/>
                <w:szCs w:val="18"/>
                <w:rtl w:val="0"/>
              </w:rPr>
              <w:t xml:space="preserve">Installable mobile app experience on iOS and Android with offline caching and Web Push. Zero App Store fees ($0 vs $99/yr Apple fee). </w:t>
            </w:r>
            <w:r w:rsidDel="00000000" w:rsidR="00000000" w:rsidRPr="00000000">
              <w:rPr>
                <w:b w:val="1"/>
                <w:bCs w:val="1"/>
                <w:i w:val="1"/>
                <w:iCs w:val="1"/>
                <w:sz w:val="18"/>
                <w:szCs w:val="18"/>
                <w:rtl w:val="0"/>
              </w:rPr>
              <w:t xml:space="preserve">Cost: $0.00</w:t>
            </w:r>
          </w:p>
        </w:tc>
      </w:tr>
      <w:tr>
        <w:trPr>
          <w:cantSplit w:val="0"/>
          <w:trHeight w:val="163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7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Database Engine</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71">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Managed PostgreSQL 16+</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72">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Supabase (Free Tier)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73">
            <w:pPr>
              <w:spacing w:after="20" w:before="20" w:line="264" w:lineRule="auto"/>
              <w:rPr>
                <w:b w:val="1"/>
                <w:bCs w:val="1"/>
                <w:i w:val="1"/>
                <w:iCs w:val="1"/>
                <w:sz w:val="18"/>
                <w:szCs w:val="18"/>
              </w:rPr>
            </w:pPr>
            <w:r w:rsidDel="00000000" w:rsidR="00000000" w:rsidRPr="00000000">
              <w:rPr>
                <w:i w:val="1"/>
                <w:iCs w:val="1"/>
                <w:sz w:val="18"/>
                <w:szCs w:val="18"/>
                <w:rtl w:val="0"/>
              </w:rPr>
              <w:t xml:space="preserve">500 MB relational storage (handles &gt;100,000 product rows), full ACID transactions, connection pooling via Supavisor, and built-in REST API. </w:t>
            </w:r>
            <w:r w:rsidDel="00000000" w:rsidR="00000000" w:rsidRPr="00000000">
              <w:rPr>
                <w:b w:val="1"/>
                <w:bCs w:val="1"/>
                <w:i w:val="1"/>
                <w:iCs w:val="1"/>
                <w:sz w:val="18"/>
                <w:szCs w:val="18"/>
                <w:rtl w:val="0"/>
              </w:rPr>
              <w:t xml:space="preserve">Cost: $0.00</w:t>
            </w:r>
          </w:p>
        </w:tc>
      </w:tr>
      <w:tr>
        <w:trPr>
          <w:cantSplit w:val="0"/>
          <w:trHeight w:val="14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74">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Search Engine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75">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PostgreSQL Native FTS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76">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Supabase (Built-in)</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77">
            <w:pPr>
              <w:spacing w:after="20" w:before="20" w:line="264" w:lineRule="auto"/>
              <w:rPr>
                <w:b w:val="1"/>
                <w:bCs w:val="1"/>
                <w:i w:val="1"/>
                <w:iCs w:val="1"/>
                <w:sz w:val="18"/>
                <w:szCs w:val="18"/>
              </w:rPr>
            </w:pPr>
            <w:r w:rsidDel="00000000" w:rsidR="00000000" w:rsidRPr="00000000">
              <w:rPr>
                <w:i w:val="1"/>
                <w:iCs w:val="1"/>
                <w:sz w:val="18"/>
                <w:szCs w:val="18"/>
                <w:rtl w:val="0"/>
              </w:rPr>
              <w:t xml:space="preserve">Multi-lingual stemming (Arabic </w:t>
            </w:r>
            <w:r w:rsidDel="00000000" w:rsidR="00000000" w:rsidRPr="00000000">
              <w:rPr>
                <w:i w:val="1"/>
                <w:iCs w:val="1"/>
                <w:color w:val="c7254e"/>
                <w:sz w:val="18"/>
                <w:szCs w:val="18"/>
                <w:rtl w:val="0"/>
              </w:rPr>
              <w:t xml:space="preserve">arabic</w:t>
            </w:r>
            <w:r w:rsidDel="00000000" w:rsidR="00000000" w:rsidRPr="00000000">
              <w:rPr>
                <w:i w:val="1"/>
                <w:iCs w:val="1"/>
                <w:sz w:val="18"/>
                <w:szCs w:val="18"/>
                <w:rtl w:val="0"/>
              </w:rPr>
              <w:t xml:space="preserve"> dictionary + English </w:t>
            </w:r>
            <w:r w:rsidDel="00000000" w:rsidR="00000000" w:rsidRPr="00000000">
              <w:rPr>
                <w:i w:val="1"/>
                <w:iCs w:val="1"/>
                <w:color w:val="c7254e"/>
                <w:sz w:val="18"/>
                <w:szCs w:val="18"/>
                <w:rtl w:val="0"/>
              </w:rPr>
              <w:t xml:space="preserve">english</w:t>
            </w:r>
            <w:r w:rsidDel="00000000" w:rsidR="00000000" w:rsidRPr="00000000">
              <w:rPr>
                <w:i w:val="1"/>
                <w:iCs w:val="1"/>
                <w:sz w:val="18"/>
                <w:szCs w:val="18"/>
                <w:rtl w:val="0"/>
              </w:rPr>
              <w:t xml:space="preserve">), </w:t>
            </w:r>
            <w:r w:rsidDel="00000000" w:rsidR="00000000" w:rsidRPr="00000000">
              <w:rPr>
                <w:i w:val="1"/>
                <w:iCs w:val="1"/>
                <w:color w:val="c7254e"/>
                <w:sz w:val="18"/>
                <w:szCs w:val="18"/>
                <w:rtl w:val="0"/>
              </w:rPr>
              <w:t xml:space="preserve">pg_trgm</w:t>
            </w:r>
            <w:r w:rsidDel="00000000" w:rsidR="00000000" w:rsidRPr="00000000">
              <w:rPr>
                <w:i w:val="1"/>
                <w:iCs w:val="1"/>
                <w:sz w:val="18"/>
                <w:szCs w:val="18"/>
                <w:rtl w:val="0"/>
              </w:rPr>
              <w:t xml:space="preserve"> fuzzy matching, and GIN indexing with zero extra servers. </w:t>
            </w:r>
            <w:r w:rsidDel="00000000" w:rsidR="00000000" w:rsidRPr="00000000">
              <w:rPr>
                <w:b w:val="1"/>
                <w:bCs w:val="1"/>
                <w:i w:val="1"/>
                <w:iCs w:val="1"/>
                <w:sz w:val="18"/>
                <w:szCs w:val="18"/>
                <w:rtl w:val="0"/>
              </w:rPr>
              <w:t xml:space="preserve">Cost: $0.00</w:t>
            </w:r>
          </w:p>
        </w:tc>
      </w:tr>
      <w:tr>
        <w:trPr>
          <w:cantSplit w:val="0"/>
          <w:trHeight w:val="163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78">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AI Semantic Search</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79">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`pgvector` Extension</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7A">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Supabase (Built-in)</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7B">
            <w:pPr>
              <w:spacing w:after="20" w:before="20" w:line="264" w:lineRule="auto"/>
              <w:rPr>
                <w:b w:val="1"/>
                <w:bCs w:val="1"/>
                <w:i w:val="1"/>
                <w:iCs w:val="1"/>
                <w:sz w:val="18"/>
                <w:szCs w:val="18"/>
              </w:rPr>
            </w:pPr>
            <w:r w:rsidDel="00000000" w:rsidR="00000000" w:rsidRPr="00000000">
              <w:rPr>
                <w:i w:val="1"/>
                <w:iCs w:val="1"/>
                <w:sz w:val="18"/>
                <w:szCs w:val="18"/>
                <w:rtl w:val="0"/>
              </w:rPr>
              <w:t xml:space="preserve">Native</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vector</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embeddings</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enable</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cross</w:t>
            </w:r>
            <w:r w:rsidDel="00000000" w:rsidR="00000000" w:rsidRPr="00000000">
              <w:rPr>
                <w:i w:val="1"/>
                <w:iCs w:val="1"/>
                <w:sz w:val="18"/>
                <w:szCs w:val="18"/>
                <w:rtl w:val="0"/>
              </w:rPr>
              <w:t xml:space="preserve">-</w:t>
            </w:r>
            <w:r w:rsidDel="00000000" w:rsidR="00000000" w:rsidRPr="00000000">
              <w:rPr>
                <w:i w:val="1"/>
                <w:iCs w:val="1"/>
                <w:sz w:val="18"/>
                <w:szCs w:val="18"/>
                <w:rtl w:val="0"/>
              </w:rPr>
              <w:t xml:space="preserve">lingual</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matching</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e</w:t>
            </w:r>
            <w:r w:rsidDel="00000000" w:rsidR="00000000" w:rsidRPr="00000000">
              <w:rPr>
                <w:i w:val="1"/>
                <w:iCs w:val="1"/>
                <w:sz w:val="18"/>
                <w:szCs w:val="18"/>
                <w:rtl w:val="0"/>
              </w:rPr>
              <w:t xml:space="preserve">.</w:t>
            </w:r>
            <w:r w:rsidDel="00000000" w:rsidR="00000000" w:rsidRPr="00000000">
              <w:rPr>
                <w:i w:val="1"/>
                <w:iCs w:val="1"/>
                <w:sz w:val="18"/>
                <w:szCs w:val="18"/>
                <w:rtl w:val="0"/>
              </w:rPr>
              <w:t xml:space="preserve">g</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matching</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a</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Spanish</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RFQ</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for</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comino</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en</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grano</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to</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an</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Arabic</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listing</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for</w:t>
            </w:r>
            <w:r w:rsidDel="00000000" w:rsidR="00000000" w:rsidRPr="00000000">
              <w:rPr>
                <w:i w:val="1"/>
                <w:iCs w:val="1"/>
                <w:sz w:val="18"/>
                <w:szCs w:val="18"/>
                <w:rtl w:val="0"/>
              </w:rPr>
              <w:t xml:space="preserve"> "</w:t>
            </w:r>
            <w:r w:rsidDel="00000000" w:rsidR="00000000" w:rsidRPr="00000000">
              <w:rPr>
                <w:i w:val="1"/>
                <w:iCs w:val="1"/>
                <w:sz w:val="18"/>
                <w:szCs w:val="18"/>
                <w:rtl w:val="1"/>
              </w:rPr>
              <w:t xml:space="preserve">كمون</w:t>
            </w:r>
            <w:r w:rsidDel="00000000" w:rsidR="00000000" w:rsidRPr="00000000">
              <w:rPr>
                <w:i w:val="1"/>
                <w:iCs w:val="1"/>
                <w:sz w:val="18"/>
                <w:szCs w:val="18"/>
                <w:rtl w:val="0"/>
              </w:rPr>
              <w:t xml:space="preserve">"). </w:t>
            </w:r>
            <w:r w:rsidDel="00000000" w:rsidR="00000000" w:rsidRPr="00000000">
              <w:rPr>
                <w:b w:val="1"/>
                <w:bCs w:val="1"/>
                <w:i w:val="1"/>
                <w:iCs w:val="1"/>
                <w:sz w:val="18"/>
                <w:szCs w:val="18"/>
                <w:rtl w:val="0"/>
              </w:rPr>
              <w:t xml:space="preserve">Cost: $0.00</w:t>
            </w:r>
          </w:p>
        </w:tc>
      </w:tr>
      <w:tr>
        <w:trPr>
          <w:cantSplit w:val="0"/>
          <w:trHeight w:val="14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7C">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Media &amp; PDF Storage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7D">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Cloudflare R2 / Supabase Storage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7E">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Cloudflare / Supabase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7F">
            <w:pPr>
              <w:spacing w:after="20" w:before="20" w:line="264" w:lineRule="auto"/>
              <w:rPr>
                <w:b w:val="1"/>
                <w:bCs w:val="1"/>
                <w:i w:val="1"/>
                <w:iCs w:val="1"/>
                <w:sz w:val="18"/>
                <w:szCs w:val="18"/>
              </w:rPr>
            </w:pPr>
            <w:r w:rsidDel="00000000" w:rsidR="00000000" w:rsidRPr="00000000">
              <w:rPr>
                <w:i w:val="1"/>
                <w:iCs w:val="1"/>
                <w:sz w:val="18"/>
                <w:szCs w:val="18"/>
                <w:rtl w:val="0"/>
              </w:rPr>
              <w:t xml:space="preserve">10 GB of free S3-compatible storage with </w:t>
            </w:r>
            <w:r w:rsidDel="00000000" w:rsidR="00000000" w:rsidRPr="00000000">
              <w:rPr>
                <w:b w:val="1"/>
                <w:bCs w:val="1"/>
                <w:i w:val="1"/>
                <w:iCs w:val="1"/>
                <w:sz w:val="18"/>
                <w:szCs w:val="18"/>
                <w:rtl w:val="0"/>
              </w:rPr>
              <w:t xml:space="preserve">$0 egress bandwidth fees</w:t>
            </w:r>
            <w:r w:rsidDel="00000000" w:rsidR="00000000" w:rsidRPr="00000000">
              <w:rPr>
                <w:i w:val="1"/>
                <w:iCs w:val="1"/>
                <w:sz w:val="18"/>
                <w:szCs w:val="18"/>
                <w:rtl w:val="0"/>
              </w:rPr>
              <w:t xml:space="preserve"> for factory photo galleries and compliance PDF certificates. </w:t>
            </w:r>
            <w:r w:rsidDel="00000000" w:rsidR="00000000" w:rsidRPr="00000000">
              <w:rPr>
                <w:b w:val="1"/>
                <w:bCs w:val="1"/>
                <w:i w:val="1"/>
                <w:iCs w:val="1"/>
                <w:sz w:val="18"/>
                <w:szCs w:val="18"/>
                <w:rtl w:val="0"/>
              </w:rPr>
              <w:t xml:space="preserve">Cost: $0.00</w:t>
            </w:r>
          </w:p>
        </w:tc>
      </w:tr>
      <w:tr>
        <w:trPr>
          <w:cantSplit w:val="0"/>
          <w:trHeight w:val="183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8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Video Delivery Pipeline</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81">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YouTube Video API &amp; Embeds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82">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YouTube (Free)</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83">
            <w:pPr>
              <w:spacing w:after="20" w:before="20" w:line="264" w:lineRule="auto"/>
              <w:rPr>
                <w:b w:val="1"/>
                <w:bCs w:val="1"/>
                <w:i w:val="1"/>
                <w:iCs w:val="1"/>
                <w:sz w:val="18"/>
                <w:szCs w:val="18"/>
              </w:rPr>
            </w:pPr>
            <w:r w:rsidDel="00000000" w:rsidR="00000000" w:rsidRPr="00000000">
              <w:rPr>
                <w:i w:val="1"/>
                <w:iCs w:val="1"/>
                <w:sz w:val="18"/>
                <w:szCs w:val="18"/>
                <w:rtl w:val="0"/>
              </w:rPr>
              <w:t xml:space="preserve">Zero-cost 4K/1080p video streaming. Eliminates heavy transcoding servers and terabytes of bandwidth costs by leveraging TV show's YouTube channel. </w:t>
            </w:r>
            <w:r w:rsidDel="00000000" w:rsidR="00000000" w:rsidRPr="00000000">
              <w:rPr>
                <w:b w:val="1"/>
                <w:bCs w:val="1"/>
                <w:i w:val="1"/>
                <w:iCs w:val="1"/>
                <w:sz w:val="18"/>
                <w:szCs w:val="18"/>
                <w:rtl w:val="0"/>
              </w:rPr>
              <w:t xml:space="preserve">Cost: $0.00</w:t>
            </w:r>
          </w:p>
        </w:tc>
      </w:tr>
      <w:tr>
        <w:trPr>
          <w:cantSplit w:val="0"/>
          <w:trHeight w:val="1245"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84">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Scheduled Tasks &amp; Crons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85">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Vercel Cron Jobs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86">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Vercel (Free)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87">
            <w:pPr>
              <w:spacing w:after="20" w:before="20" w:line="264" w:lineRule="auto"/>
              <w:rPr>
                <w:b w:val="1"/>
                <w:bCs w:val="1"/>
                <w:i w:val="1"/>
                <w:iCs w:val="1"/>
                <w:sz w:val="18"/>
                <w:szCs w:val="18"/>
              </w:rPr>
            </w:pPr>
            <w:r w:rsidDel="00000000" w:rsidR="00000000" w:rsidRPr="00000000">
              <w:rPr>
                <w:i w:val="1"/>
                <w:iCs w:val="1"/>
                <w:sz w:val="18"/>
                <w:szCs w:val="18"/>
                <w:rtl w:val="0"/>
              </w:rPr>
              <w:t xml:space="preserve">Automated daily certificate expiration checks, local listing expiration, and subscription status updates. </w:t>
            </w:r>
            <w:r w:rsidDel="00000000" w:rsidR="00000000" w:rsidRPr="00000000">
              <w:rPr>
                <w:b w:val="1"/>
                <w:bCs w:val="1"/>
                <w:i w:val="1"/>
                <w:iCs w:val="1"/>
                <w:sz w:val="18"/>
                <w:szCs w:val="18"/>
                <w:rtl w:val="0"/>
              </w:rPr>
              <w:t xml:space="preserve">Cost: $0.00</w:t>
            </w:r>
          </w:p>
        </w:tc>
      </w:tr>
      <w:tr>
        <w:trPr>
          <w:cantSplit w:val="0"/>
          <w:trHeight w:val="14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88">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Asynchronous Message Queue</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89">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Upstash QStash &amp; Redis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8A">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Upstash (Free Tier)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8B">
            <w:pPr>
              <w:spacing w:after="20" w:before="20" w:line="264" w:lineRule="auto"/>
              <w:rPr>
                <w:b w:val="1"/>
                <w:bCs w:val="1"/>
                <w:i w:val="1"/>
                <w:iCs w:val="1"/>
                <w:sz w:val="18"/>
                <w:szCs w:val="18"/>
              </w:rPr>
            </w:pPr>
            <w:r w:rsidDel="00000000" w:rsidR="00000000" w:rsidRPr="00000000">
              <w:rPr>
                <w:i w:val="1"/>
                <w:iCs w:val="1"/>
                <w:sz w:val="18"/>
                <w:szCs w:val="18"/>
                <w:rtl w:val="0"/>
              </w:rPr>
              <w:t xml:space="preserve">10,000 free serverless requests/day for asynchronous RFQ lead routing and background email dispatches. </w:t>
            </w:r>
            <w:r w:rsidDel="00000000" w:rsidR="00000000" w:rsidRPr="00000000">
              <w:rPr>
                <w:b w:val="1"/>
                <w:bCs w:val="1"/>
                <w:i w:val="1"/>
                <w:iCs w:val="1"/>
                <w:sz w:val="18"/>
                <w:szCs w:val="18"/>
                <w:rtl w:val="0"/>
              </w:rPr>
              <w:t xml:space="preserve">Cost: $0.00</w:t>
            </w:r>
          </w:p>
        </w:tc>
      </w:tr>
      <w:tr>
        <w:trPr>
          <w:cantSplit w:val="0"/>
          <w:trHeight w:val="183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8C">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Transactional Email Relay</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8D">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Resend / Brevo</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8E">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Free Tier</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8F">
            <w:pPr>
              <w:spacing w:after="20" w:before="20" w:line="264" w:lineRule="auto"/>
              <w:rPr>
                <w:b w:val="1"/>
                <w:bCs w:val="1"/>
                <w:i w:val="1"/>
                <w:iCs w:val="1"/>
                <w:sz w:val="18"/>
                <w:szCs w:val="18"/>
              </w:rPr>
            </w:pPr>
            <w:r w:rsidDel="00000000" w:rsidR="00000000" w:rsidRPr="00000000">
              <w:rPr>
                <w:i w:val="1"/>
                <w:iCs w:val="1"/>
                <w:sz w:val="18"/>
                <w:szCs w:val="18"/>
                <w:rtl w:val="0"/>
              </w:rPr>
              <w:t xml:space="preserve">Resend (3,000 emails/month free) or Brevo (300 emails/day = 9,000 emails/month free) for RFQ alerts, quote notifications, and password resets. </w:t>
            </w:r>
            <w:r w:rsidDel="00000000" w:rsidR="00000000" w:rsidRPr="00000000">
              <w:rPr>
                <w:b w:val="1"/>
                <w:bCs w:val="1"/>
                <w:i w:val="1"/>
                <w:iCs w:val="1"/>
                <w:sz w:val="18"/>
                <w:szCs w:val="18"/>
                <w:rtl w:val="0"/>
              </w:rPr>
              <w:t xml:space="preserve">Cost: $0.00</w:t>
            </w:r>
          </w:p>
        </w:tc>
      </w:tr>
      <w:tr>
        <w:trPr>
          <w:cantSplit w:val="0"/>
          <w:trHeight w:val="105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Edge CDN &amp; DDoS Shield</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1">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Vercel Edge Network / Cloudflare</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2">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Free Tier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3">
            <w:pPr>
              <w:spacing w:after="20" w:before="20" w:line="264" w:lineRule="auto"/>
              <w:rPr>
                <w:b w:val="1"/>
                <w:bCs w:val="1"/>
                <w:i w:val="1"/>
                <w:iCs w:val="1"/>
                <w:sz w:val="18"/>
                <w:szCs w:val="18"/>
              </w:rPr>
            </w:pPr>
            <w:r w:rsidDel="00000000" w:rsidR="00000000" w:rsidRPr="00000000">
              <w:rPr>
                <w:i w:val="1"/>
                <w:iCs w:val="1"/>
                <w:sz w:val="18"/>
                <w:szCs w:val="18"/>
                <w:rtl w:val="0"/>
              </w:rPr>
              <w:t xml:space="preserve">Global edge caching, DDoS mitigation, and automatic TLS 1.3 encryption. </w:t>
            </w:r>
            <w:r w:rsidDel="00000000" w:rsidR="00000000" w:rsidRPr="00000000">
              <w:rPr>
                <w:b w:val="1"/>
                <w:bCs w:val="1"/>
                <w:i w:val="1"/>
                <w:iCs w:val="1"/>
                <w:sz w:val="18"/>
                <w:szCs w:val="18"/>
                <w:rtl w:val="0"/>
              </w:rPr>
              <w:t xml:space="preserve">Cost: $0.00</w:t>
            </w:r>
          </w:p>
        </w:tc>
      </w:tr>
    </w:tbl>
    <w:p w:rsidR="00000000" w:rsidDel="00000000" w:rsidP="00000000" w:rsidRDefault="00000000" w:rsidRPr="00000000" w14:paraId="00000094">
      <w:pPr>
        <w:spacing w:after="120" w:lineRule="auto"/>
        <w:rPr>
          <w:i w:val="1"/>
          <w:iCs w:val="1"/>
        </w:rPr>
      </w:pPr>
      <w:r w:rsidDel="00000000" w:rsidR="00000000" w:rsidRPr="00000000">
        <w:rPr>
          <w:i w:val="1"/>
          <w:iCs w:val="1"/>
          <w:rtl w:val="0"/>
        </w:rPr>
        <w:t xml:space="preserve"> </w:t>
      </w:r>
    </w:p>
    <w:p w:rsidR="00000000" w:rsidDel="00000000" w:rsidP="00000000" w:rsidRDefault="00000000" w:rsidRPr="00000000" w14:paraId="00000095">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096">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3.2 Infrastructure Topology &amp; Monthly Cost Matrix</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740"/>
        <w:gridCol w:w="1695"/>
        <w:gridCol w:w="1830"/>
        <w:gridCol w:w="1725"/>
        <w:tblGridChange w:id="0">
          <w:tblGrid>
            <w:gridCol w:w="1905"/>
            <w:gridCol w:w="1740"/>
            <w:gridCol w:w="1695"/>
            <w:gridCol w:w="1830"/>
            <w:gridCol w:w="1725"/>
          </w:tblGrid>
        </w:tblGridChange>
      </w:tblGrid>
      <w:tr>
        <w:trPr>
          <w:cantSplit w:val="0"/>
          <w:trHeight w:val="810" w:hRule="atLeast"/>
          <w:tblHeader w:val="0"/>
        </w:trPr>
        <w:tc>
          <w:tcPr>
            <w:tcBorders>
              <w:top w:color="cbd5e1" w:space="0" w:sz="5" w:val="single"/>
              <w:left w:color="cbd5e1" w:space="0" w:sz="5" w:val="single"/>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97">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Infrastructure Component</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98">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Service Provider</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99">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Plan / Tier</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9A">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Resource Limit</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9B">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Monthly Cost</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C">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Frontend &amp; API Hosting</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D">
            <w:pPr>
              <w:spacing w:after="20" w:before="20" w:line="264" w:lineRule="auto"/>
              <w:rPr>
                <w:i w:val="1"/>
                <w:iCs w:val="1"/>
                <w:sz w:val="18"/>
                <w:szCs w:val="18"/>
              </w:rPr>
            </w:pPr>
            <w:r w:rsidDel="00000000" w:rsidR="00000000" w:rsidRPr="00000000">
              <w:rPr>
                <w:i w:val="1"/>
                <w:iCs w:val="1"/>
                <w:sz w:val="18"/>
                <w:szCs w:val="18"/>
                <w:rtl w:val="0"/>
              </w:rPr>
              <w:t xml:space="preserve">Vercel</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E">
            <w:pPr>
              <w:spacing w:after="20" w:before="20" w:line="264" w:lineRule="auto"/>
              <w:rPr>
                <w:i w:val="1"/>
                <w:iCs w:val="1"/>
                <w:sz w:val="18"/>
                <w:szCs w:val="18"/>
              </w:rPr>
            </w:pPr>
            <w:r w:rsidDel="00000000" w:rsidR="00000000" w:rsidRPr="00000000">
              <w:rPr>
                <w:i w:val="1"/>
                <w:iCs w:val="1"/>
                <w:sz w:val="18"/>
                <w:szCs w:val="18"/>
                <w:rtl w:val="0"/>
              </w:rPr>
              <w:t xml:space="preserve">Hobby Plan</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9F">
            <w:pPr>
              <w:spacing w:after="20" w:before="20" w:line="264" w:lineRule="auto"/>
              <w:rPr>
                <w:i w:val="1"/>
                <w:iCs w:val="1"/>
                <w:sz w:val="18"/>
                <w:szCs w:val="18"/>
              </w:rPr>
            </w:pPr>
            <w:r w:rsidDel="00000000" w:rsidR="00000000" w:rsidRPr="00000000">
              <w:rPr>
                <w:i w:val="1"/>
                <w:iCs w:val="1"/>
                <w:sz w:val="18"/>
                <w:szCs w:val="18"/>
                <w:rtl w:val="0"/>
              </w:rPr>
              <w:t xml:space="preserve">100 GB bandwidth, Serverless functions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$0.00</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A1">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Relational Database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A2">
            <w:pPr>
              <w:spacing w:after="20" w:before="20" w:line="264" w:lineRule="auto"/>
              <w:rPr>
                <w:i w:val="1"/>
                <w:iCs w:val="1"/>
                <w:sz w:val="18"/>
                <w:szCs w:val="18"/>
              </w:rPr>
            </w:pPr>
            <w:r w:rsidDel="00000000" w:rsidR="00000000" w:rsidRPr="00000000">
              <w:rPr>
                <w:i w:val="1"/>
                <w:iCs w:val="1"/>
                <w:sz w:val="18"/>
                <w:szCs w:val="18"/>
                <w:rtl w:val="0"/>
              </w:rPr>
              <w:t xml:space="preserve">Supabase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A3">
            <w:pPr>
              <w:spacing w:after="20" w:before="20" w:line="264" w:lineRule="auto"/>
              <w:rPr>
                <w:i w:val="1"/>
                <w:iCs w:val="1"/>
                <w:sz w:val="18"/>
                <w:szCs w:val="18"/>
              </w:rPr>
            </w:pPr>
            <w:r w:rsidDel="00000000" w:rsidR="00000000" w:rsidRPr="00000000">
              <w:rPr>
                <w:i w:val="1"/>
                <w:iCs w:val="1"/>
                <w:sz w:val="18"/>
                <w:szCs w:val="18"/>
                <w:rtl w:val="0"/>
              </w:rPr>
              <w:t xml:space="preserve">Free Tier</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A4">
            <w:pPr>
              <w:spacing w:after="20" w:before="20" w:line="264" w:lineRule="auto"/>
              <w:rPr>
                <w:i w:val="1"/>
                <w:iCs w:val="1"/>
                <w:sz w:val="18"/>
                <w:szCs w:val="18"/>
              </w:rPr>
            </w:pPr>
            <w:r w:rsidDel="00000000" w:rsidR="00000000" w:rsidRPr="00000000">
              <w:rPr>
                <w:i w:val="1"/>
                <w:iCs w:val="1"/>
                <w:sz w:val="18"/>
                <w:szCs w:val="18"/>
                <w:rtl w:val="0"/>
              </w:rPr>
              <w:t xml:space="preserve">500 MB PostgreSQL, pgvector, Auth, RLS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A5">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$0.00</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6">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Object Storage (Media/PDF)</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7">
            <w:pPr>
              <w:spacing w:after="20" w:before="20" w:line="264" w:lineRule="auto"/>
              <w:rPr>
                <w:i w:val="1"/>
                <w:iCs w:val="1"/>
                <w:sz w:val="18"/>
                <w:szCs w:val="18"/>
              </w:rPr>
            </w:pPr>
            <w:r w:rsidDel="00000000" w:rsidR="00000000" w:rsidRPr="00000000">
              <w:rPr>
                <w:i w:val="1"/>
                <w:iCs w:val="1"/>
                <w:sz w:val="18"/>
                <w:szCs w:val="18"/>
                <w:rtl w:val="0"/>
              </w:rPr>
              <w:t xml:space="preserve">Cloudflare R2</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8">
            <w:pPr>
              <w:spacing w:after="20" w:before="20" w:line="264" w:lineRule="auto"/>
              <w:rPr>
                <w:i w:val="1"/>
                <w:iCs w:val="1"/>
                <w:sz w:val="18"/>
                <w:szCs w:val="18"/>
              </w:rPr>
            </w:pPr>
            <w:r w:rsidDel="00000000" w:rsidR="00000000" w:rsidRPr="00000000">
              <w:rPr>
                <w:i w:val="1"/>
                <w:iCs w:val="1"/>
                <w:sz w:val="18"/>
                <w:szCs w:val="18"/>
                <w:rtl w:val="0"/>
              </w:rPr>
              <w:t xml:space="preserve">Free Tier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9">
            <w:pPr>
              <w:spacing w:after="20" w:before="20" w:line="264" w:lineRule="auto"/>
              <w:rPr>
                <w:i w:val="1"/>
                <w:iCs w:val="1"/>
                <w:sz w:val="18"/>
                <w:szCs w:val="18"/>
              </w:rPr>
            </w:pPr>
            <w:r w:rsidDel="00000000" w:rsidR="00000000" w:rsidRPr="00000000">
              <w:rPr>
                <w:i w:val="1"/>
                <w:iCs w:val="1"/>
                <w:sz w:val="18"/>
                <w:szCs w:val="18"/>
                <w:rtl w:val="0"/>
              </w:rPr>
              <w:t xml:space="preserve">10 GB storage, $0 egress fees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AA">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$0.00</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AB">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Video CDN &amp; Streaming</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AC">
            <w:pPr>
              <w:spacing w:after="20" w:before="20" w:line="264" w:lineRule="auto"/>
              <w:rPr>
                <w:i w:val="1"/>
                <w:iCs w:val="1"/>
                <w:sz w:val="18"/>
                <w:szCs w:val="18"/>
              </w:rPr>
            </w:pPr>
            <w:r w:rsidDel="00000000" w:rsidR="00000000" w:rsidRPr="00000000">
              <w:rPr>
                <w:i w:val="1"/>
                <w:iCs w:val="1"/>
                <w:sz w:val="18"/>
                <w:szCs w:val="18"/>
                <w:rtl w:val="0"/>
              </w:rPr>
              <w:t xml:space="preserve">YouTube Embeds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AD">
            <w:pPr>
              <w:spacing w:after="20" w:before="20" w:line="264" w:lineRule="auto"/>
              <w:rPr>
                <w:i w:val="1"/>
                <w:iCs w:val="1"/>
                <w:sz w:val="18"/>
                <w:szCs w:val="18"/>
              </w:rPr>
            </w:pPr>
            <w:r w:rsidDel="00000000" w:rsidR="00000000" w:rsidRPr="00000000">
              <w:rPr>
                <w:i w:val="1"/>
                <w:iCs w:val="1"/>
                <w:sz w:val="18"/>
                <w:szCs w:val="18"/>
                <w:rtl w:val="0"/>
              </w:rPr>
              <w:t xml:space="preserve">Standard</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AE">
            <w:pPr>
              <w:spacing w:after="20" w:before="20" w:line="264" w:lineRule="auto"/>
              <w:rPr>
                <w:i w:val="1"/>
                <w:iCs w:val="1"/>
                <w:sz w:val="18"/>
                <w:szCs w:val="18"/>
              </w:rPr>
            </w:pPr>
            <w:r w:rsidDel="00000000" w:rsidR="00000000" w:rsidRPr="00000000">
              <w:rPr>
                <w:i w:val="1"/>
                <w:iCs w:val="1"/>
                <w:sz w:val="18"/>
                <w:szCs w:val="18"/>
                <w:rtl w:val="0"/>
              </w:rPr>
              <w:t xml:space="preserve">Unlimited video views, 4K/1080p streaming</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AF">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$0.00</w:t>
            </w:r>
          </w:p>
        </w:tc>
      </w:tr>
      <w:tr>
        <w:trPr>
          <w:cantSplit w:val="0"/>
          <w:trHeight w:val="720.36132812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Background Message Queue</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1">
            <w:pPr>
              <w:spacing w:after="20" w:before="20" w:line="264" w:lineRule="auto"/>
              <w:rPr>
                <w:i w:val="1"/>
                <w:iCs w:val="1"/>
                <w:sz w:val="18"/>
                <w:szCs w:val="18"/>
              </w:rPr>
            </w:pPr>
            <w:r w:rsidDel="00000000" w:rsidR="00000000" w:rsidRPr="00000000">
              <w:rPr>
                <w:i w:val="1"/>
                <w:iCs w:val="1"/>
                <w:sz w:val="18"/>
                <w:szCs w:val="18"/>
                <w:rtl w:val="0"/>
              </w:rPr>
              <w:t xml:space="preserve">Upstash QStash</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2">
            <w:pPr>
              <w:spacing w:after="20" w:before="20" w:line="264" w:lineRule="auto"/>
              <w:rPr>
                <w:i w:val="1"/>
                <w:iCs w:val="1"/>
                <w:sz w:val="18"/>
                <w:szCs w:val="18"/>
              </w:rPr>
            </w:pPr>
            <w:r w:rsidDel="00000000" w:rsidR="00000000" w:rsidRPr="00000000">
              <w:rPr>
                <w:i w:val="1"/>
                <w:iCs w:val="1"/>
                <w:sz w:val="18"/>
                <w:szCs w:val="18"/>
                <w:rtl w:val="0"/>
              </w:rPr>
              <w:t xml:space="preserve">Free Tier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3">
            <w:pPr>
              <w:spacing w:after="20" w:before="20" w:line="264" w:lineRule="auto"/>
              <w:rPr>
                <w:i w:val="1"/>
                <w:iCs w:val="1"/>
                <w:sz w:val="18"/>
                <w:szCs w:val="18"/>
              </w:rPr>
            </w:pPr>
            <w:r w:rsidDel="00000000" w:rsidR="00000000" w:rsidRPr="00000000">
              <w:rPr>
                <w:i w:val="1"/>
                <w:iCs w:val="1"/>
                <w:sz w:val="18"/>
                <w:szCs w:val="18"/>
                <w:rtl w:val="0"/>
              </w:rPr>
              <w:t xml:space="preserve">10,000 async events / day</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4">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$0.00</w:t>
            </w:r>
          </w:p>
        </w:tc>
      </w:tr>
      <w:tr>
        <w:trPr>
          <w:cantSplit w:val="0"/>
          <w:trHeight w:val="45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B5">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Scheduled Cron Jobs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B6">
            <w:pPr>
              <w:spacing w:after="20" w:before="20" w:line="264" w:lineRule="auto"/>
              <w:rPr>
                <w:i w:val="1"/>
                <w:iCs w:val="1"/>
                <w:sz w:val="18"/>
                <w:szCs w:val="18"/>
              </w:rPr>
            </w:pPr>
            <w:r w:rsidDel="00000000" w:rsidR="00000000" w:rsidRPr="00000000">
              <w:rPr>
                <w:i w:val="1"/>
                <w:iCs w:val="1"/>
                <w:sz w:val="18"/>
                <w:szCs w:val="18"/>
                <w:rtl w:val="0"/>
              </w:rPr>
              <w:t xml:space="preserve">Vercel Cron</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B7">
            <w:pPr>
              <w:spacing w:after="20" w:before="20" w:line="264" w:lineRule="auto"/>
              <w:rPr>
                <w:i w:val="1"/>
                <w:iCs w:val="1"/>
                <w:sz w:val="18"/>
                <w:szCs w:val="18"/>
              </w:rPr>
            </w:pPr>
            <w:r w:rsidDel="00000000" w:rsidR="00000000" w:rsidRPr="00000000">
              <w:rPr>
                <w:i w:val="1"/>
                <w:iCs w:val="1"/>
                <w:sz w:val="18"/>
                <w:szCs w:val="18"/>
                <w:rtl w:val="0"/>
              </w:rPr>
              <w:t xml:space="preserve">Free Tier</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B8">
            <w:pPr>
              <w:spacing w:after="20" w:before="20" w:line="264" w:lineRule="auto"/>
              <w:rPr>
                <w:i w:val="1"/>
                <w:iCs w:val="1"/>
                <w:sz w:val="18"/>
                <w:szCs w:val="18"/>
              </w:rPr>
            </w:pPr>
            <w:r w:rsidDel="00000000" w:rsidR="00000000" w:rsidRPr="00000000">
              <w:rPr>
                <w:i w:val="1"/>
                <w:iCs w:val="1"/>
                <w:sz w:val="18"/>
                <w:szCs w:val="18"/>
                <w:rtl w:val="0"/>
              </w:rPr>
              <w:t xml:space="preserve">Daily cron jobs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B9">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$0.00</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A">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Email Relay</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B">
            <w:pPr>
              <w:spacing w:after="20" w:before="20" w:line="264" w:lineRule="auto"/>
              <w:rPr>
                <w:i w:val="1"/>
                <w:iCs w:val="1"/>
                <w:sz w:val="18"/>
                <w:szCs w:val="18"/>
              </w:rPr>
            </w:pPr>
            <w:r w:rsidDel="00000000" w:rsidR="00000000" w:rsidRPr="00000000">
              <w:rPr>
                <w:i w:val="1"/>
                <w:iCs w:val="1"/>
                <w:sz w:val="18"/>
                <w:szCs w:val="18"/>
                <w:rtl w:val="0"/>
              </w:rPr>
              <w:t xml:space="preserve">Resend / Brevo</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C">
            <w:pPr>
              <w:spacing w:after="20" w:before="20" w:line="264" w:lineRule="auto"/>
              <w:rPr>
                <w:i w:val="1"/>
                <w:iCs w:val="1"/>
                <w:sz w:val="18"/>
                <w:szCs w:val="18"/>
              </w:rPr>
            </w:pPr>
            <w:r w:rsidDel="00000000" w:rsidR="00000000" w:rsidRPr="00000000">
              <w:rPr>
                <w:i w:val="1"/>
                <w:iCs w:val="1"/>
                <w:sz w:val="18"/>
                <w:szCs w:val="18"/>
                <w:rtl w:val="0"/>
              </w:rPr>
              <w:t xml:space="preserve">Free Tier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D">
            <w:pPr>
              <w:spacing w:after="20" w:before="20" w:line="264" w:lineRule="auto"/>
              <w:rPr>
                <w:i w:val="1"/>
                <w:iCs w:val="1"/>
                <w:sz w:val="18"/>
                <w:szCs w:val="18"/>
              </w:rPr>
            </w:pPr>
            <w:r w:rsidDel="00000000" w:rsidR="00000000" w:rsidRPr="00000000">
              <w:rPr>
                <w:i w:val="1"/>
                <w:iCs w:val="1"/>
                <w:sz w:val="18"/>
                <w:szCs w:val="18"/>
                <w:rtl w:val="0"/>
              </w:rPr>
              <w:t xml:space="preserve">3,000 – 9,000 emails / month</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BE">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$0.00</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BF">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Global CDN &amp; SSL</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C0">
            <w:pPr>
              <w:spacing w:after="20" w:before="20" w:line="264" w:lineRule="auto"/>
              <w:rPr>
                <w:i w:val="1"/>
                <w:iCs w:val="1"/>
                <w:sz w:val="18"/>
                <w:szCs w:val="18"/>
              </w:rPr>
            </w:pPr>
            <w:r w:rsidDel="00000000" w:rsidR="00000000" w:rsidRPr="00000000">
              <w:rPr>
                <w:i w:val="1"/>
                <w:iCs w:val="1"/>
                <w:sz w:val="18"/>
                <w:szCs w:val="18"/>
                <w:rtl w:val="0"/>
              </w:rPr>
              <w:t xml:space="preserve">Vercel Edge / Cloudflare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C1">
            <w:pPr>
              <w:spacing w:after="20" w:before="20" w:line="264" w:lineRule="auto"/>
              <w:rPr>
                <w:i w:val="1"/>
                <w:iCs w:val="1"/>
                <w:sz w:val="18"/>
                <w:szCs w:val="18"/>
              </w:rPr>
            </w:pPr>
            <w:r w:rsidDel="00000000" w:rsidR="00000000" w:rsidRPr="00000000">
              <w:rPr>
                <w:i w:val="1"/>
                <w:iCs w:val="1"/>
                <w:sz w:val="18"/>
                <w:szCs w:val="18"/>
                <w:rtl w:val="0"/>
              </w:rPr>
              <w:t xml:space="preserve">Free Tier</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C2">
            <w:pPr>
              <w:spacing w:after="20" w:before="20" w:line="264" w:lineRule="auto"/>
              <w:rPr>
                <w:i w:val="1"/>
                <w:iCs w:val="1"/>
                <w:sz w:val="18"/>
                <w:szCs w:val="18"/>
              </w:rPr>
            </w:pPr>
            <w:r w:rsidDel="00000000" w:rsidR="00000000" w:rsidRPr="00000000">
              <w:rPr>
                <w:i w:val="1"/>
                <w:iCs w:val="1"/>
                <w:sz w:val="18"/>
                <w:szCs w:val="18"/>
                <w:rtl w:val="0"/>
              </w:rPr>
              <w:t xml:space="preserve">Global edge locations, DDoS shield</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C3">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$0.00</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4">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Software Licenses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5">
            <w:pPr>
              <w:spacing w:after="20" w:before="20" w:line="264" w:lineRule="auto"/>
              <w:rPr>
                <w:i w:val="1"/>
                <w:iCs w:val="1"/>
                <w:sz w:val="18"/>
                <w:szCs w:val="18"/>
              </w:rPr>
            </w:pPr>
            <w:r w:rsidDel="00000000" w:rsidR="00000000" w:rsidRPr="00000000">
              <w:rPr>
                <w:i w:val="1"/>
                <w:iCs w:val="1"/>
                <w:sz w:val="18"/>
                <w:szCs w:val="18"/>
                <w:rtl w:val="0"/>
              </w:rPr>
              <w:t xml:space="preserve">100% FOSS Stack</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6">
            <w:pPr>
              <w:spacing w:after="20" w:before="20" w:line="264" w:lineRule="auto"/>
              <w:rPr>
                <w:i w:val="1"/>
                <w:iCs w:val="1"/>
                <w:sz w:val="18"/>
                <w:szCs w:val="18"/>
              </w:rPr>
            </w:pPr>
            <w:r w:rsidDel="00000000" w:rsidR="00000000" w:rsidRPr="00000000">
              <w:rPr>
                <w:i w:val="1"/>
                <w:iCs w:val="1"/>
                <w:sz w:val="18"/>
                <w:szCs w:val="18"/>
                <w:rtl w:val="0"/>
              </w:rPr>
              <w:t xml:space="preserve">Open Source</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7">
            <w:pPr>
              <w:spacing w:after="20" w:before="20" w:line="264" w:lineRule="auto"/>
              <w:rPr>
                <w:i w:val="1"/>
                <w:iCs w:val="1"/>
                <w:sz w:val="18"/>
                <w:szCs w:val="18"/>
              </w:rPr>
            </w:pPr>
            <w:r w:rsidDel="00000000" w:rsidR="00000000" w:rsidRPr="00000000">
              <w:rPr>
                <w:i w:val="1"/>
                <w:iCs w:val="1"/>
                <w:sz w:val="18"/>
                <w:szCs w:val="18"/>
                <w:rtl w:val="0"/>
              </w:rPr>
              <w:t xml:space="preserve">Zero proprietary software subscriptions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C8">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$0.00</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C9">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TOTAL RECURRING EXPENSE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CA">
            <w:pPr>
              <w:spacing w:after="20" w:before="20" w:line="264" w:lineRule="auto"/>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CB">
            <w:pPr>
              <w:spacing w:after="20" w:before="20" w:line="264" w:lineRule="auto"/>
              <w:rPr>
                <w:i w:val="1"/>
                <w:iCs w:val="1"/>
                <w:sz w:val="18"/>
                <w:szCs w:val="18"/>
              </w:rPr>
            </w:pPr>
            <w:r w:rsidDel="00000000" w:rsidR="00000000" w:rsidRPr="00000000">
              <w:rPr>
                <w:i w:val="1"/>
                <w:iCs w:val="1"/>
                <w:sz w:val="18"/>
                <w:szCs w:val="18"/>
                <w:rtl w:val="0"/>
              </w:rPr>
              <w:t xml:space="preserv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CC">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Full enterprise B2B export platform</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CD">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$0.00 / mo (0 EGP)</w:t>
            </w:r>
          </w:p>
        </w:tc>
      </w:tr>
    </w:tbl>
    <w:p w:rsidR="00000000" w:rsidDel="00000000" w:rsidP="00000000" w:rsidRDefault="00000000" w:rsidRPr="00000000" w14:paraId="000000CE">
      <w:pPr>
        <w:spacing w:after="120" w:lineRule="auto"/>
        <w:rPr>
          <w:i w:val="1"/>
          <w:iCs w:val="1"/>
        </w:rPr>
      </w:pPr>
      <w:r w:rsidDel="00000000" w:rsidR="00000000" w:rsidRPr="00000000">
        <w:rPr>
          <w:i w:val="1"/>
          <w:iCs w:val="1"/>
          <w:rtl w:val="0"/>
        </w:rPr>
        <w:t xml:space="preserve"> </w:t>
      </w:r>
    </w:p>
    <w:p w:rsidR="00000000" w:rsidDel="00000000" w:rsidP="00000000" w:rsidRDefault="00000000" w:rsidRPr="00000000" w14:paraId="000000CF">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0D0">
      <w:pPr>
        <w:spacing w:after="80" w:before="280" w:lineRule="auto"/>
        <w:rPr>
          <w:b w:val="1"/>
          <w:bCs w:val="1"/>
          <w:i w:val="1"/>
          <w:iCs w:val="1"/>
          <w:color w:val="1e40af"/>
          <w:sz w:val="32"/>
          <w:szCs w:val="32"/>
        </w:rPr>
      </w:pPr>
      <w:r w:rsidDel="00000000" w:rsidR="00000000" w:rsidRPr="00000000">
        <w:rPr>
          <w:b w:val="1"/>
          <w:bCs w:val="1"/>
          <w:i w:val="1"/>
          <w:iCs w:val="1"/>
          <w:color w:val="1e40af"/>
          <w:sz w:val="32"/>
          <w:szCs w:val="32"/>
          <w:rtl w:val="0"/>
        </w:rPr>
        <w:t xml:space="preserve">4. Functional Requirements Catalog</w:t>
      </w:r>
    </w:p>
    <w:p w:rsidR="00000000" w:rsidDel="00000000" w:rsidP="00000000" w:rsidRDefault="00000000" w:rsidRPr="00000000" w14:paraId="000000D1">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1: Authentication, Registration &amp; RBAC</w:t>
      </w:r>
    </w:p>
    <w:p w:rsidR="00000000" w:rsidDel="00000000" w:rsidP="00000000" w:rsidRDefault="00000000" w:rsidRPr="00000000" w14:paraId="000000D2">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FR-AUTH-001 (Free Importer Registration):</w:t>
      </w:r>
      <w:r w:rsidDel="00000000" w:rsidR="00000000" w:rsidRPr="00000000">
        <w:rPr>
          <w:i w:val="1"/>
          <w:iCs w:val="1"/>
          <w:rtl w:val="0"/>
        </w:rPr>
        <w:t xml:space="preserve"> The system shall allow international buyers to self-register for free by providing Name, Corporate Email, Company Name, Country, Business Phone/WhatsApp, and Password. Account is activated immediately upon email verification.</w:t>
      </w:r>
    </w:p>
    <w:p w:rsidR="00000000" w:rsidDel="00000000" w:rsidP="00000000" w:rsidRDefault="00000000" w:rsidRPr="00000000" w14:paraId="000000D3">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FR-AUTH-002 (Exporter Registration &amp; CR Upload):</w:t>
      </w:r>
      <w:r w:rsidDel="00000000" w:rsidR="00000000" w:rsidRPr="00000000">
        <w:rPr>
          <w:i w:val="1"/>
          <w:iCs w:val="1"/>
          <w:rtl w:val="0"/>
        </w:rPr>
        <w:t xml:space="preserve"> The system shall allow Egyptian producers to register by providing Arabic and English Company Name, Commercial Registration (CR) Number, Tax Card Number, Governorate/City, Executive Contacts, and mandatory upload of the Commercial Registration PDF. Initial status is set to </w:t>
      </w:r>
      <w:r w:rsidDel="00000000" w:rsidR="00000000" w:rsidRPr="00000000">
        <w:rPr>
          <w:i w:val="1"/>
          <w:iCs w:val="1"/>
          <w:color w:val="c7254e"/>
          <w:sz w:val="19"/>
          <w:szCs w:val="19"/>
          <w:rtl w:val="0"/>
        </w:rPr>
        <w:t xml:space="preserve">PENDING_VERIFICATION</w:t>
      </w:r>
      <w:r w:rsidDel="00000000" w:rsidR="00000000" w:rsidRPr="00000000">
        <w:rPr>
          <w:i w:val="1"/>
          <w:iCs w:val="1"/>
          <w:rtl w:val="0"/>
        </w:rPr>
        <w:t xml:space="preserve">.</w:t>
      </w:r>
    </w:p>
    <w:p w:rsidR="00000000" w:rsidDel="00000000" w:rsidP="00000000" w:rsidRDefault="00000000" w:rsidRPr="00000000" w14:paraId="000000D4">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FR-AUTH-003 (Stateless JWT Session Management):</w:t>
      </w:r>
      <w:r w:rsidDel="00000000" w:rsidR="00000000" w:rsidRPr="00000000">
        <w:rPr>
          <w:i w:val="1"/>
          <w:iCs w:val="1"/>
          <w:rtl w:val="0"/>
        </w:rPr>
        <w:t xml:space="preserve"> The system shall issue cryptographically signed JWT access tokens transmitted exclusively via HTTP-only, Secure, SameSite cookies.</w:t>
      </w:r>
    </w:p>
    <w:p w:rsidR="00000000" w:rsidDel="00000000" w:rsidP="00000000" w:rsidRDefault="00000000" w:rsidRPr="00000000" w14:paraId="000000D5">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FR-AUTH-004 (Role-Based Access Control):</w:t>
      </w:r>
      <w:r w:rsidDel="00000000" w:rsidR="00000000" w:rsidRPr="00000000">
        <w:rPr>
          <w:i w:val="1"/>
          <w:iCs w:val="1"/>
          <w:rtl w:val="0"/>
        </w:rPr>
        <w:t xml:space="preserve"> The system shall enforce endpoint authorization across four roles: </w:t>
      </w:r>
      <w:r w:rsidDel="00000000" w:rsidR="00000000" w:rsidRPr="00000000">
        <w:rPr>
          <w:i w:val="1"/>
          <w:iCs w:val="1"/>
          <w:color w:val="c7254e"/>
          <w:sz w:val="19"/>
          <w:szCs w:val="19"/>
          <w:rtl w:val="0"/>
        </w:rPr>
        <w:t xml:space="preserve">VISITOR</w:t>
      </w:r>
      <w:r w:rsidDel="00000000" w:rsidR="00000000" w:rsidRPr="00000000">
        <w:rPr>
          <w:i w:val="1"/>
          <w:iCs w:val="1"/>
          <w:rtl w:val="0"/>
        </w:rPr>
        <w:t xml:space="preserve">, </w:t>
      </w:r>
      <w:r w:rsidDel="00000000" w:rsidR="00000000" w:rsidRPr="00000000">
        <w:rPr>
          <w:i w:val="1"/>
          <w:iCs w:val="1"/>
          <w:color w:val="c7254e"/>
          <w:sz w:val="19"/>
          <w:szCs w:val="19"/>
          <w:rtl w:val="0"/>
        </w:rPr>
        <w:t xml:space="preserve">IMPORTER</w:t>
      </w:r>
      <w:r w:rsidDel="00000000" w:rsidR="00000000" w:rsidRPr="00000000">
        <w:rPr>
          <w:i w:val="1"/>
          <w:iCs w:val="1"/>
          <w:rtl w:val="0"/>
        </w:rPr>
        <w:t xml:space="preserve">, </w:t>
      </w:r>
      <w:r w:rsidDel="00000000" w:rsidR="00000000" w:rsidRPr="00000000">
        <w:rPr>
          <w:i w:val="1"/>
          <w:iCs w:val="1"/>
          <w:color w:val="c7254e"/>
          <w:sz w:val="19"/>
          <w:szCs w:val="19"/>
          <w:rtl w:val="0"/>
        </w:rPr>
        <w:t xml:space="preserve">EXPORTER</w:t>
      </w:r>
      <w:r w:rsidDel="00000000" w:rsidR="00000000" w:rsidRPr="00000000">
        <w:rPr>
          <w:i w:val="1"/>
          <w:iCs w:val="1"/>
          <w:rtl w:val="0"/>
        </w:rPr>
        <w:t xml:space="preserve">, and </w:t>
      </w:r>
      <w:r w:rsidDel="00000000" w:rsidR="00000000" w:rsidRPr="00000000">
        <w:rPr>
          <w:i w:val="1"/>
          <w:iCs w:val="1"/>
          <w:color w:val="c7254e"/>
          <w:sz w:val="19"/>
          <w:szCs w:val="19"/>
          <w:rtl w:val="0"/>
        </w:rPr>
        <w:t xml:space="preserve">ADMIN</w:t>
      </w:r>
      <w:r w:rsidDel="00000000" w:rsidR="00000000" w:rsidRPr="00000000">
        <w:rPr>
          <w:i w:val="1"/>
          <w:iCs w:val="1"/>
          <w:rtl w:val="0"/>
        </w:rPr>
        <w:t xml:space="preserve">. Any unauthorized attempt shall return </w:t>
      </w:r>
      <w:r w:rsidDel="00000000" w:rsidR="00000000" w:rsidRPr="00000000">
        <w:rPr>
          <w:i w:val="1"/>
          <w:iCs w:val="1"/>
          <w:color w:val="c7254e"/>
          <w:sz w:val="19"/>
          <w:szCs w:val="19"/>
          <w:rtl w:val="0"/>
        </w:rPr>
        <w:t xml:space="preserve">HTTP 403 Forbidden</w:t>
      </w:r>
      <w:r w:rsidDel="00000000" w:rsidR="00000000" w:rsidRPr="00000000">
        <w:rPr>
          <w:i w:val="1"/>
          <w:iCs w:val="1"/>
          <w:rtl w:val="0"/>
        </w:rPr>
        <w:t xml:space="preserve">.</w:t>
      </w:r>
    </w:p>
    <w:p w:rsidR="00000000" w:rsidDel="00000000" w:rsidP="00000000" w:rsidRDefault="00000000" w:rsidRPr="00000000" w14:paraId="000000D6">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FR-AUTH-005 (Audit Logging):</w:t>
      </w:r>
      <w:r w:rsidDel="00000000" w:rsidR="00000000" w:rsidRPr="00000000">
        <w:rPr>
          <w:i w:val="1"/>
          <w:iCs w:val="1"/>
          <w:rtl w:val="0"/>
        </w:rPr>
        <w:t xml:space="preserve"> The system shall log all authentication attempts, administrative impersonations, and credential modifications with IP address, timestamp, and user agent.</w:t>
      </w:r>
    </w:p>
    <w:p w:rsidR="00000000" w:rsidDel="00000000" w:rsidP="00000000" w:rsidRDefault="00000000" w:rsidRPr="00000000" w14:paraId="000000D7">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0D8">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2: Exporter Storefronts &amp; Verified Profiles</w:t>
      </w:r>
    </w:p>
    <w:p w:rsidR="00000000" w:rsidDel="00000000" w:rsidP="00000000" w:rsidRDefault="00000000" w:rsidRPr="00000000" w14:paraId="000000D9">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FR-EXP-001 (Bilingual Storefront Showcase):</w:t>
      </w:r>
      <w:r w:rsidDel="00000000" w:rsidR="00000000" w:rsidRPr="00000000">
        <w:rPr>
          <w:i w:val="1"/>
          <w:iCs w:val="1"/>
          <w:rtl w:val="0"/>
        </w:rPr>
        <w:t xml:space="preserve"> The system shall render public company profiles displaying company logo, cover banner, bilingual overview (AR/EN), plant size ($m^2$), annual production capacity (Metric Tons), packaging capabilities, and export port history.</w:t>
      </w:r>
    </w:p>
    <w:p w:rsidR="00000000" w:rsidDel="00000000" w:rsidP="00000000" w:rsidRDefault="00000000" w:rsidRPr="00000000" w14:paraId="000000DA">
      <w:pPr>
        <w:spacing w:after="40" w:before="20" w:lineRule="auto"/>
        <w:ind w:left="360" w:firstLine="0"/>
        <w:rPr>
          <w:b w:val="1"/>
          <w:bCs w:val="1"/>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FR-EXP-002 (Contact Information Obfuscation &amp; Reveal):</w:t>
      </w:r>
    </w:p>
    <w:p w:rsidR="00000000" w:rsidDel="00000000" w:rsidP="00000000" w:rsidRDefault="00000000" w:rsidRPr="00000000" w14:paraId="000000DB">
      <w:pPr>
        <w:spacing w:after="80" w:before="40" w:lineRule="auto"/>
        <w:rPr>
          <w:i w:val="1"/>
          <w:iCs w:val="1"/>
        </w:rPr>
      </w:pPr>
      <w:r w:rsidDel="00000000" w:rsidR="00000000" w:rsidRPr="00000000">
        <w:rPr>
          <w:i w:val="1"/>
          <w:iCs w:val="1"/>
          <w:rtl w:val="0"/>
        </w:rPr>
        <w:t xml:space="preserve">  * For unauthenticated visitors: Direct phone numbers, WhatsApp links, and executive emails shall be masked with a call-to-action to "Register Free as a Buyer to View Contacts".</w:t>
      </w:r>
    </w:p>
    <w:p w:rsidR="00000000" w:rsidDel="00000000" w:rsidP="00000000" w:rsidRDefault="00000000" w:rsidRPr="00000000" w14:paraId="000000DC">
      <w:pPr>
        <w:spacing w:after="80" w:before="40" w:lineRule="auto"/>
        <w:rPr>
          <w:i w:val="1"/>
          <w:iCs w:val="1"/>
        </w:rPr>
      </w:pPr>
      <w:r w:rsidDel="00000000" w:rsidR="00000000" w:rsidRPr="00000000">
        <w:rPr>
          <w:i w:val="1"/>
          <w:iCs w:val="1"/>
          <w:rtl w:val="0"/>
        </w:rPr>
        <w:t xml:space="preserve">  * For logged-in Importers: Full direct contact coordinates shall be unmasked and one-click copyable/clickable with zero platform intermediation.</w:t>
      </w:r>
    </w:p>
    <w:p w:rsidR="00000000" w:rsidDel="00000000" w:rsidP="00000000" w:rsidRDefault="00000000" w:rsidRPr="00000000" w14:paraId="000000DD">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FR-EXP-003 (Verified Trust Badges):</w:t>
      </w:r>
      <w:r w:rsidDel="00000000" w:rsidR="00000000" w:rsidRPr="00000000">
        <w:rPr>
          <w:i w:val="1"/>
          <w:iCs w:val="1"/>
          <w:rtl w:val="0"/>
        </w:rPr>
        <w:t xml:space="preserve"> The system shall render visual "CR Verified" and "Accredited Exporter" trust badges on profiles only after administrator audit approval.</w:t>
      </w:r>
    </w:p>
    <w:p w:rsidR="00000000" w:rsidDel="00000000" w:rsidP="00000000" w:rsidRDefault="00000000" w:rsidRPr="00000000" w14:paraId="000000DE">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FR-EXP-004 (SEO Optimized Canonical URLs):</w:t>
      </w:r>
      <w:r w:rsidDel="00000000" w:rsidR="00000000" w:rsidRPr="00000000">
        <w:rPr>
          <w:i w:val="1"/>
          <w:iCs w:val="1"/>
          <w:rtl w:val="0"/>
        </w:rPr>
        <w:t xml:space="preserve"> The system shall generate search-engine-friendly URLs for all exporter profiles (e.g., </w:t>
      </w:r>
      <w:r w:rsidDel="00000000" w:rsidR="00000000" w:rsidRPr="00000000">
        <w:rPr>
          <w:i w:val="1"/>
          <w:iCs w:val="1"/>
          <w:color w:val="c7254e"/>
          <w:sz w:val="19"/>
          <w:szCs w:val="19"/>
          <w:rtl w:val="0"/>
        </w:rPr>
        <w:t xml:space="preserve">/en/exporters/nile-herbs-and-spices</w:t>
      </w:r>
      <w:r w:rsidDel="00000000" w:rsidR="00000000" w:rsidRPr="00000000">
        <w:rPr>
          <w:i w:val="1"/>
          <w:iCs w:val="1"/>
          <w:rtl w:val="0"/>
        </w:rPr>
        <w:t xml:space="preserve">) including OpenGraph meta tags and Schema.org </w:t>
      </w:r>
      <w:r w:rsidDel="00000000" w:rsidR="00000000" w:rsidRPr="00000000">
        <w:rPr>
          <w:i w:val="1"/>
          <w:iCs w:val="1"/>
          <w:color w:val="c7254e"/>
          <w:sz w:val="19"/>
          <w:szCs w:val="19"/>
          <w:rtl w:val="0"/>
        </w:rPr>
        <w:t xml:space="preserve">Organization</w:t>
      </w:r>
      <w:r w:rsidDel="00000000" w:rsidR="00000000" w:rsidRPr="00000000">
        <w:rPr>
          <w:i w:val="1"/>
          <w:iCs w:val="1"/>
          <w:rtl w:val="0"/>
        </w:rPr>
        <w:t xml:space="preserve"> structured data.</w:t>
      </w:r>
    </w:p>
    <w:p w:rsidR="00000000" w:rsidDel="00000000" w:rsidP="00000000" w:rsidRDefault="00000000" w:rsidRPr="00000000" w14:paraId="000000DF">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0E0">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3: 4-Level Category Taxonomy &amp; Product Catalog</w:t>
      </w:r>
    </w:p>
    <w:p w:rsidR="00000000" w:rsidDel="00000000" w:rsidP="00000000" w:rsidRDefault="00000000" w:rsidRPr="00000000" w14:paraId="000000E1">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FR-CAT-001 (4-Level Structured Taxonomy):</w:t>
      </w:r>
      <w:r w:rsidDel="00000000" w:rsidR="00000000" w:rsidRPr="00000000">
        <w:rPr>
          <w:i w:val="1"/>
          <w:iCs w:val="1"/>
          <w:rtl w:val="0"/>
        </w:rPr>
        <w:t xml:space="preserve"> The system shall maintain a structured hierarchical taxonomy:</w:t>
      </w:r>
    </w:p>
    <w:p w:rsidR="00000000" w:rsidDel="00000000" w:rsidP="00000000" w:rsidRDefault="00000000" w:rsidRPr="00000000" w14:paraId="000000E2">
      <w:pPr>
        <w:spacing w:after="80" w:before="40" w:lineRule="auto"/>
        <w:rPr>
          <w:i w:val="1"/>
          <w:iCs w:val="1"/>
        </w:rPr>
      </w:pPr>
      <w:r w:rsidDel="00000000" w:rsidR="00000000" w:rsidRPr="00000000">
        <w:rPr>
          <w:i w:val="1"/>
          <w:iCs w:val="1"/>
          <w:rtl w:val="0"/>
        </w:rPr>
        <w:t xml:space="preserve">  $$\text{Level 1: Main Sector} \longrightarrow \text{Level 2: Commodity Type} \longrightarrow \text{Level 3: Required Country Certificate} \longrightarrow \text{Level 4: Exporter Tiles}$$</w:t>
      </w:r>
    </w:p>
    <w:p w:rsidR="00000000" w:rsidDel="00000000" w:rsidP="00000000" w:rsidRDefault="00000000" w:rsidRPr="00000000" w14:paraId="000000E3">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FR-PRD-001 (Product CRUD &amp; JSONB Specifications):</w:t>
      </w:r>
      <w:r w:rsidDel="00000000" w:rsidR="00000000" w:rsidRPr="00000000">
        <w:rPr>
          <w:i w:val="1"/>
          <w:iCs w:val="1"/>
          <w:rtl w:val="0"/>
        </w:rPr>
        <w:t xml:space="preserve"> Exporters shall create, update, and archive product listings specifying Title, Description, Category, Harmonized System (HS) Code, Minimum Order Quantity (MOQ), Packaging Type, Seasonality/Harvest calendar, and dynamic JSONB attributes (e.g., purity %, moisture %, calibre, essential oil content).</w:t>
      </w:r>
    </w:p>
    <w:p w:rsidR="00000000" w:rsidDel="00000000" w:rsidP="00000000" w:rsidRDefault="00000000" w:rsidRPr="00000000" w14:paraId="000000E4">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FR-PRD-002 (Subscription Quota Enforcement):</w:t>
      </w:r>
      <w:r w:rsidDel="00000000" w:rsidR="00000000" w:rsidRPr="00000000">
        <w:rPr>
          <w:i w:val="1"/>
          <w:iCs w:val="1"/>
          <w:rtl w:val="0"/>
        </w:rPr>
        <w:t xml:space="preserve"> The system shall evaluate the exporter's active subscription tier before permitting product creation. Attempts exceeding the quota shall be blocked with an upgrade prompt.</w:t>
      </w:r>
    </w:p>
    <w:p w:rsidR="00000000" w:rsidDel="00000000" w:rsidP="00000000" w:rsidRDefault="00000000" w:rsidRPr="00000000" w14:paraId="000000E5">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FR-PRD-003 (Product Image Optimization):</w:t>
      </w:r>
      <w:r w:rsidDel="00000000" w:rsidR="00000000" w:rsidRPr="00000000">
        <w:rPr>
          <w:i w:val="1"/>
          <w:iCs w:val="1"/>
          <w:rtl w:val="0"/>
        </w:rPr>
        <w:t xml:space="preserve"> Products shall support multi-image galleries with client-side WebP compression and direct-to-storage uploads via Cloudflare R2 presigned URLs.</w:t>
      </w:r>
    </w:p>
    <w:p w:rsidR="00000000" w:rsidDel="00000000" w:rsidP="00000000" w:rsidRDefault="00000000" w:rsidRPr="00000000" w14:paraId="000000E6">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0E7">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4: Compliance Certificates Vault &amp; Trust Badges</w:t>
      </w:r>
    </w:p>
    <w:p w:rsidR="00000000" w:rsidDel="00000000" w:rsidP="00000000" w:rsidRDefault="00000000" w:rsidRPr="00000000" w14:paraId="000000E8">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FR-CRT-001 (Certificate Upload Vault):</w:t>
      </w:r>
      <w:r w:rsidDel="00000000" w:rsidR="00000000" w:rsidRPr="00000000">
        <w:rPr>
          <w:i w:val="1"/>
          <w:iCs w:val="1"/>
          <w:rtl w:val="0"/>
        </w:rPr>
        <w:t xml:space="preserve"> Exporters shall upload compliance certificates (ISO 9001, ISO 22000, GlobalG.A.P., BRCGS, Halal, FDA Registration, EU Organic, USDA Organic) specifying Certificate Type, Accreditation Body, Certificate Number, Valid From, Valid To, and document scan (PDF/JPEG).</w:t>
      </w:r>
    </w:p>
    <w:p w:rsidR="00000000" w:rsidDel="00000000" w:rsidP="00000000" w:rsidRDefault="00000000" w:rsidRPr="00000000" w14:paraId="000000E9">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FR-CRT-002 (Audit State Machine):</w:t>
      </w:r>
      <w:r w:rsidDel="00000000" w:rsidR="00000000" w:rsidRPr="00000000">
        <w:rPr>
          <w:i w:val="1"/>
          <w:iCs w:val="1"/>
          <w:rtl w:val="0"/>
        </w:rPr>
        <w:t xml:space="preserve"> Certificates shall enter </w:t>
      </w:r>
      <w:r w:rsidDel="00000000" w:rsidR="00000000" w:rsidRPr="00000000">
        <w:rPr>
          <w:i w:val="1"/>
          <w:iCs w:val="1"/>
          <w:color w:val="c7254e"/>
          <w:sz w:val="19"/>
          <w:szCs w:val="19"/>
          <w:rtl w:val="0"/>
        </w:rPr>
        <w:t xml:space="preserve">PENDING_AUDIT</w:t>
      </w:r>
      <w:r w:rsidDel="00000000" w:rsidR="00000000" w:rsidRPr="00000000">
        <w:rPr>
          <w:i w:val="1"/>
          <w:iCs w:val="1"/>
          <w:rtl w:val="0"/>
        </w:rPr>
        <w:t xml:space="preserve"> upon upload. Admins may transition status to </w:t>
      </w:r>
      <w:r w:rsidDel="00000000" w:rsidR="00000000" w:rsidRPr="00000000">
        <w:rPr>
          <w:i w:val="1"/>
          <w:iCs w:val="1"/>
          <w:color w:val="c7254e"/>
          <w:sz w:val="19"/>
          <w:szCs w:val="19"/>
          <w:rtl w:val="0"/>
        </w:rPr>
        <w:t xml:space="preserve">VERIFIED</w:t>
      </w:r>
      <w:r w:rsidDel="00000000" w:rsidR="00000000" w:rsidRPr="00000000">
        <w:rPr>
          <w:i w:val="1"/>
          <w:iCs w:val="1"/>
          <w:rtl w:val="0"/>
        </w:rPr>
        <w:t xml:space="preserve"> or </w:t>
      </w:r>
      <w:r w:rsidDel="00000000" w:rsidR="00000000" w:rsidRPr="00000000">
        <w:rPr>
          <w:i w:val="1"/>
          <w:iCs w:val="1"/>
          <w:color w:val="c7254e"/>
          <w:sz w:val="19"/>
          <w:szCs w:val="19"/>
          <w:rtl w:val="0"/>
        </w:rPr>
        <w:t xml:space="preserve">REJECTED</w:t>
      </w:r>
      <w:r w:rsidDel="00000000" w:rsidR="00000000" w:rsidRPr="00000000">
        <w:rPr>
          <w:i w:val="1"/>
          <w:iCs w:val="1"/>
          <w:rtl w:val="0"/>
        </w:rPr>
        <w:t xml:space="preserve"> (with mandatory rejection reason).</w:t>
      </w:r>
    </w:p>
    <w:p w:rsidR="00000000" w:rsidDel="00000000" w:rsidP="00000000" w:rsidRDefault="00000000" w:rsidRPr="00000000" w14:paraId="000000EA">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FR-CRT-003 (Automated Expiry Degradation):</w:t>
      </w:r>
      <w:r w:rsidDel="00000000" w:rsidR="00000000" w:rsidRPr="00000000">
        <w:rPr>
          <w:i w:val="1"/>
          <w:iCs w:val="1"/>
          <w:rtl w:val="0"/>
        </w:rPr>
        <w:t xml:space="preserve"> A scheduled Vercel Cron job shall inspect certificate expiration dates daily. Badges shall automatically transition from </w:t>
      </w:r>
      <w:r w:rsidDel="00000000" w:rsidR="00000000" w:rsidRPr="00000000">
        <w:rPr>
          <w:i w:val="1"/>
          <w:iCs w:val="1"/>
          <w:color w:val="c7254e"/>
          <w:sz w:val="19"/>
          <w:szCs w:val="19"/>
          <w:rtl w:val="0"/>
        </w:rPr>
        <w:t xml:space="preserve">VERIFIED</w:t>
      </w:r>
      <w:r w:rsidDel="00000000" w:rsidR="00000000" w:rsidRPr="00000000">
        <w:rPr>
          <w:i w:val="1"/>
          <w:iCs w:val="1"/>
          <w:rtl w:val="0"/>
        </w:rPr>
        <w:t xml:space="preserve"> to </w:t>
      </w:r>
      <w:r w:rsidDel="00000000" w:rsidR="00000000" w:rsidRPr="00000000">
        <w:rPr>
          <w:i w:val="1"/>
          <w:iCs w:val="1"/>
          <w:color w:val="c7254e"/>
          <w:sz w:val="19"/>
          <w:szCs w:val="19"/>
          <w:rtl w:val="0"/>
        </w:rPr>
        <w:t xml:space="preserve">EXPIRED</w:t>
      </w:r>
      <w:r w:rsidDel="00000000" w:rsidR="00000000" w:rsidRPr="00000000">
        <w:rPr>
          <w:i w:val="1"/>
          <w:iCs w:val="1"/>
          <w:rtl w:val="0"/>
        </w:rPr>
        <w:t xml:space="preserve"> on their expiry date, and warning emails shall be sent to the exporter 30 and 7 days prior.</w:t>
      </w:r>
    </w:p>
    <w:p w:rsidR="00000000" w:rsidDel="00000000" w:rsidP="00000000" w:rsidRDefault="00000000" w:rsidRPr="00000000" w14:paraId="000000EB">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FR-CRT-004 (Country Regulatory Requirement Mapping):</w:t>
      </w:r>
      <w:r w:rsidDel="00000000" w:rsidR="00000000" w:rsidRPr="00000000">
        <w:rPr>
          <w:i w:val="1"/>
          <w:iCs w:val="1"/>
          <w:rtl w:val="0"/>
        </w:rPr>
        <w:t xml:space="preserve"> The platform shall maintain a directory of destination country regulatory import requirements (e.g., Germany import requirements for Egyptian dried mint), allowing buyers to filter suppliers who hold the exact mandated certifications.</w:t>
      </w:r>
    </w:p>
    <w:p w:rsidR="00000000" w:rsidDel="00000000" w:rsidP="00000000" w:rsidRDefault="00000000" w:rsidRPr="00000000" w14:paraId="000000EC">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0ED">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5: Subscription Management &amp; Tier Entitlement Gates</w:t>
      </w:r>
    </w:p>
    <w:p w:rsidR="00000000" w:rsidDel="00000000" w:rsidP="00000000" w:rsidRDefault="00000000" w:rsidRPr="00000000" w14:paraId="000000EE">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FR-SUB-001 (Subscription Tier Matrix):</w:t>
      </w:r>
      <w:r w:rsidDel="00000000" w:rsidR="00000000" w:rsidRPr="00000000">
        <w:rPr>
          <w:i w:val="1"/>
          <w:iCs w:val="1"/>
          <w:rtl w:val="0"/>
        </w:rPr>
        <w:t xml:space="preserve"> The platform shall strictly enforce feature boundaries across 4 core tiers:</w:t>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1245"/>
        <w:gridCol w:w="1260"/>
        <w:gridCol w:w="1260"/>
        <w:gridCol w:w="1425"/>
        <w:gridCol w:w="1275"/>
        <w:gridCol w:w="1335"/>
        <w:tblGridChange w:id="0">
          <w:tblGrid>
            <w:gridCol w:w="1095"/>
            <w:gridCol w:w="1245"/>
            <w:gridCol w:w="1260"/>
            <w:gridCol w:w="1260"/>
            <w:gridCol w:w="1425"/>
            <w:gridCol w:w="1275"/>
            <w:gridCol w:w="1335"/>
          </w:tblGrid>
        </w:tblGridChange>
      </w:tblGrid>
      <w:tr>
        <w:trPr>
          <w:cantSplit w:val="0"/>
          <w:trHeight w:val="1020" w:hRule="atLeast"/>
          <w:tblHeader w:val="0"/>
        </w:trPr>
        <w:tc>
          <w:tcPr>
            <w:tcBorders>
              <w:top w:color="cbd5e1" w:space="0" w:sz="5" w:val="single"/>
              <w:left w:color="cbd5e1" w:space="0" w:sz="5" w:val="single"/>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EF">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Tier Code</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F0">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Plan Name</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F1">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Product Limit</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F2">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Image Quota</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F3">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Video Commercial Allowance</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F4">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Dynamic Monthly Refresh</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0F5">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Direct Contact Display</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6">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STD</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7">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Standard</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8">
            <w:pPr>
              <w:spacing w:after="20" w:before="20" w:line="264" w:lineRule="auto"/>
              <w:rPr>
                <w:i w:val="1"/>
                <w:iCs w:val="1"/>
                <w:sz w:val="18"/>
                <w:szCs w:val="18"/>
              </w:rPr>
            </w:pPr>
            <w:r w:rsidDel="00000000" w:rsidR="00000000" w:rsidRPr="00000000">
              <w:rPr>
                <w:i w:val="1"/>
                <w:iCs w:val="1"/>
                <w:sz w:val="18"/>
                <w:szCs w:val="18"/>
                <w:rtl w:val="0"/>
              </w:rPr>
              <w:t xml:space="preserve">15 products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9">
            <w:pPr>
              <w:spacing w:after="20" w:before="20" w:line="264" w:lineRule="auto"/>
              <w:rPr>
                <w:i w:val="1"/>
                <w:iCs w:val="1"/>
                <w:sz w:val="18"/>
                <w:szCs w:val="18"/>
              </w:rPr>
            </w:pPr>
            <w:r w:rsidDel="00000000" w:rsidR="00000000" w:rsidRPr="00000000">
              <w:rPr>
                <w:i w:val="1"/>
                <w:iCs w:val="1"/>
                <w:sz w:val="18"/>
                <w:szCs w:val="18"/>
                <w:rtl w:val="0"/>
              </w:rPr>
              <w:t xml:space="preserve">10 images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A">
            <w:pPr>
              <w:spacing w:after="20" w:before="20" w:line="264" w:lineRule="auto"/>
              <w:rPr>
                <w:i w:val="1"/>
                <w:iCs w:val="1"/>
                <w:sz w:val="18"/>
                <w:szCs w:val="18"/>
              </w:rPr>
            </w:pPr>
            <w:r w:rsidDel="00000000" w:rsidR="00000000" w:rsidRPr="00000000">
              <w:rPr>
                <w:i w:val="1"/>
                <w:iCs w:val="1"/>
                <w:sz w:val="18"/>
                <w:szCs w:val="18"/>
                <w:rtl w:val="0"/>
              </w:rPr>
              <w:t xml:space="preserve">None</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B">
            <w:pPr>
              <w:spacing w:after="20" w:before="20" w:line="264" w:lineRule="auto"/>
              <w:rPr>
                <w:i w:val="1"/>
                <w:iCs w:val="1"/>
                <w:sz w:val="18"/>
                <w:szCs w:val="18"/>
              </w:rPr>
            </w:pPr>
            <w:r w:rsidDel="00000000" w:rsidR="00000000" w:rsidRPr="00000000">
              <w:rPr>
                <w:i w:val="1"/>
                <w:iCs w:val="1"/>
                <w:sz w:val="18"/>
                <w:szCs w:val="18"/>
                <w:rtl w:val="0"/>
              </w:rPr>
              <w:t xml:space="preserve">No (Static annual)</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FC">
            <w:pPr>
              <w:spacing w:after="20" w:before="20" w:line="264" w:lineRule="auto"/>
              <w:rPr>
                <w:i w:val="1"/>
                <w:iCs w:val="1"/>
                <w:sz w:val="18"/>
                <w:szCs w:val="18"/>
              </w:rPr>
            </w:pPr>
            <w:r w:rsidDel="00000000" w:rsidR="00000000" w:rsidRPr="00000000">
              <w:rPr>
                <w:i w:val="1"/>
                <w:iCs w:val="1"/>
                <w:sz w:val="18"/>
                <w:szCs w:val="18"/>
                <w:rtl w:val="0"/>
              </w:rPr>
              <w:t xml:space="preserve">Yes (Unmasked to buyers)</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FD">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PLS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FE">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Plus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0FF">
            <w:pPr>
              <w:spacing w:after="20" w:before="20" w:line="264" w:lineRule="auto"/>
              <w:rPr>
                <w:i w:val="1"/>
                <w:iCs w:val="1"/>
                <w:sz w:val="18"/>
                <w:szCs w:val="18"/>
              </w:rPr>
            </w:pPr>
            <w:r w:rsidDel="00000000" w:rsidR="00000000" w:rsidRPr="00000000">
              <w:rPr>
                <w:i w:val="1"/>
                <w:iCs w:val="1"/>
                <w:sz w:val="18"/>
                <w:szCs w:val="18"/>
                <w:rtl w:val="0"/>
              </w:rPr>
              <w:t xml:space="preserve">50 products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00">
            <w:pPr>
              <w:spacing w:after="20" w:before="20" w:line="264" w:lineRule="auto"/>
              <w:rPr>
                <w:i w:val="1"/>
                <w:iCs w:val="1"/>
                <w:sz w:val="18"/>
                <w:szCs w:val="18"/>
              </w:rPr>
            </w:pPr>
            <w:r w:rsidDel="00000000" w:rsidR="00000000" w:rsidRPr="00000000">
              <w:rPr>
                <w:i w:val="1"/>
                <w:iCs w:val="1"/>
                <w:sz w:val="18"/>
                <w:szCs w:val="18"/>
                <w:rtl w:val="0"/>
              </w:rPr>
              <w:t xml:space="preserve">25 images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01">
            <w:pPr>
              <w:spacing w:after="20" w:before="20" w:line="264" w:lineRule="auto"/>
              <w:rPr>
                <w:i w:val="1"/>
                <w:iCs w:val="1"/>
                <w:sz w:val="18"/>
                <w:szCs w:val="18"/>
              </w:rPr>
            </w:pPr>
            <w:r w:rsidDel="00000000" w:rsidR="00000000" w:rsidRPr="00000000">
              <w:rPr>
                <w:i w:val="1"/>
                <w:iCs w:val="1"/>
                <w:sz w:val="18"/>
                <w:szCs w:val="18"/>
                <w:rtl w:val="0"/>
              </w:rPr>
              <w:t xml:space="preserve">None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02">
            <w:pPr>
              <w:spacing w:after="20" w:before="20" w:line="264" w:lineRule="auto"/>
              <w:rPr>
                <w:i w:val="1"/>
                <w:iCs w:val="1"/>
                <w:sz w:val="18"/>
                <w:szCs w:val="18"/>
              </w:rPr>
            </w:pPr>
            <w:r w:rsidDel="00000000" w:rsidR="00000000" w:rsidRPr="00000000">
              <w:rPr>
                <w:i w:val="1"/>
                <w:iCs w:val="1"/>
                <w:sz w:val="18"/>
                <w:szCs w:val="18"/>
                <w:rtl w:val="0"/>
              </w:rPr>
              <w:t xml:space="preserve">No (Static annual)</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03">
            <w:pPr>
              <w:spacing w:after="20" w:before="20" w:line="264" w:lineRule="auto"/>
              <w:rPr>
                <w:i w:val="1"/>
                <w:iCs w:val="1"/>
                <w:sz w:val="18"/>
                <w:szCs w:val="18"/>
              </w:rPr>
            </w:pPr>
            <w:r w:rsidDel="00000000" w:rsidR="00000000" w:rsidRPr="00000000">
              <w:rPr>
                <w:i w:val="1"/>
                <w:iCs w:val="1"/>
                <w:sz w:val="18"/>
                <w:szCs w:val="18"/>
                <w:rtl w:val="0"/>
              </w:rPr>
              <w:t xml:space="preserve">Yes (Unmasked to buyers)</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4">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PRM</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5">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Premium</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6">
            <w:pPr>
              <w:spacing w:after="20" w:before="20" w:line="264" w:lineRule="auto"/>
              <w:rPr>
                <w:i w:val="1"/>
                <w:iCs w:val="1"/>
                <w:sz w:val="18"/>
                <w:szCs w:val="18"/>
              </w:rPr>
            </w:pPr>
            <w:r w:rsidDel="00000000" w:rsidR="00000000" w:rsidRPr="00000000">
              <w:rPr>
                <w:i w:val="1"/>
                <w:iCs w:val="1"/>
                <w:sz w:val="18"/>
                <w:szCs w:val="18"/>
                <w:rtl w:val="0"/>
              </w:rPr>
              <w:t xml:space="preserve">150 products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7">
            <w:pPr>
              <w:spacing w:after="20" w:before="20" w:line="264" w:lineRule="auto"/>
              <w:rPr>
                <w:i w:val="1"/>
                <w:iCs w:val="1"/>
                <w:sz w:val="18"/>
                <w:szCs w:val="18"/>
              </w:rPr>
            </w:pPr>
            <w:r w:rsidDel="00000000" w:rsidR="00000000" w:rsidRPr="00000000">
              <w:rPr>
                <w:i w:val="1"/>
                <w:iCs w:val="1"/>
                <w:sz w:val="18"/>
                <w:szCs w:val="18"/>
                <w:rtl w:val="0"/>
              </w:rPr>
              <w:t xml:space="preserve">60 images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8">
            <w:pPr>
              <w:spacing w:after="20" w:before="20" w:line="264" w:lineRule="auto"/>
              <w:rPr>
                <w:i w:val="1"/>
                <w:iCs w:val="1"/>
                <w:sz w:val="18"/>
                <w:szCs w:val="18"/>
              </w:rPr>
            </w:pPr>
            <w:r w:rsidDel="00000000" w:rsidR="00000000" w:rsidRPr="00000000">
              <w:rPr>
                <w:i w:val="1"/>
                <w:iCs w:val="1"/>
                <w:sz w:val="18"/>
                <w:szCs w:val="18"/>
                <w:rtl w:val="0"/>
              </w:rPr>
              <w:t xml:space="preserve">1 Fixed Video (YouTube Embed)</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9">
            <w:pPr>
              <w:spacing w:after="20" w:before="20" w:line="264" w:lineRule="auto"/>
              <w:rPr>
                <w:i w:val="1"/>
                <w:iCs w:val="1"/>
                <w:sz w:val="18"/>
                <w:szCs w:val="18"/>
              </w:rPr>
            </w:pPr>
            <w:r w:rsidDel="00000000" w:rsidR="00000000" w:rsidRPr="00000000">
              <w:rPr>
                <w:i w:val="1"/>
                <w:iCs w:val="1"/>
                <w:sz w:val="18"/>
                <w:szCs w:val="18"/>
                <w:rtl w:val="0"/>
              </w:rPr>
              <w:t xml:space="preserve">No (Static annual)</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0A">
            <w:pPr>
              <w:spacing w:after="20" w:before="20" w:line="264" w:lineRule="auto"/>
              <w:rPr>
                <w:i w:val="1"/>
                <w:iCs w:val="1"/>
                <w:sz w:val="18"/>
                <w:szCs w:val="18"/>
              </w:rPr>
            </w:pPr>
            <w:r w:rsidDel="00000000" w:rsidR="00000000" w:rsidRPr="00000000">
              <w:rPr>
                <w:i w:val="1"/>
                <w:iCs w:val="1"/>
                <w:sz w:val="18"/>
                <w:szCs w:val="18"/>
                <w:rtl w:val="0"/>
              </w:rPr>
              <w:t xml:space="preserve">Yes (Unmasked to buyers)</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0B">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ELT</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0C">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Elite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0D">
            <w:pPr>
              <w:spacing w:after="20" w:before="20" w:line="264" w:lineRule="auto"/>
              <w:rPr>
                <w:i w:val="1"/>
                <w:iCs w:val="1"/>
                <w:sz w:val="18"/>
                <w:szCs w:val="18"/>
              </w:rPr>
            </w:pPr>
            <w:r w:rsidDel="00000000" w:rsidR="00000000" w:rsidRPr="00000000">
              <w:rPr>
                <w:i w:val="1"/>
                <w:iCs w:val="1"/>
                <w:sz w:val="18"/>
                <w:szCs w:val="18"/>
                <w:rtl w:val="0"/>
              </w:rPr>
              <w:t xml:space="preserve">Unlimited</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0E">
            <w:pPr>
              <w:spacing w:after="20" w:before="20" w:line="264" w:lineRule="auto"/>
              <w:rPr>
                <w:i w:val="1"/>
                <w:iCs w:val="1"/>
                <w:sz w:val="18"/>
                <w:szCs w:val="18"/>
              </w:rPr>
            </w:pPr>
            <w:r w:rsidDel="00000000" w:rsidR="00000000" w:rsidRPr="00000000">
              <w:rPr>
                <w:i w:val="1"/>
                <w:iCs w:val="1"/>
                <w:sz w:val="18"/>
                <w:szCs w:val="18"/>
                <w:rtl w:val="0"/>
              </w:rPr>
              <w:t xml:space="preserve">Unlimited</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0F">
            <w:pPr>
              <w:spacing w:after="20" w:before="20" w:line="264" w:lineRule="auto"/>
              <w:rPr>
                <w:i w:val="1"/>
                <w:iCs w:val="1"/>
                <w:sz w:val="18"/>
                <w:szCs w:val="18"/>
              </w:rPr>
            </w:pPr>
            <w:r w:rsidDel="00000000" w:rsidR="00000000" w:rsidRPr="00000000">
              <w:rPr>
                <w:i w:val="1"/>
                <w:iCs w:val="1"/>
                <w:sz w:val="18"/>
                <w:szCs w:val="18"/>
                <w:rtl w:val="0"/>
              </w:rPr>
              <w:t xml:space="preserve">Multi-Video (YouTube Embeds)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1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Yes (1 swap every 30 days)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11">
            <w:pPr>
              <w:spacing w:after="20" w:before="20" w:line="264" w:lineRule="auto"/>
              <w:rPr>
                <w:i w:val="1"/>
                <w:iCs w:val="1"/>
                <w:sz w:val="18"/>
                <w:szCs w:val="18"/>
              </w:rPr>
            </w:pPr>
            <w:r w:rsidDel="00000000" w:rsidR="00000000" w:rsidRPr="00000000">
              <w:rPr>
                <w:i w:val="1"/>
                <w:iCs w:val="1"/>
                <w:sz w:val="18"/>
                <w:szCs w:val="18"/>
                <w:rtl w:val="0"/>
              </w:rPr>
              <w:t xml:space="preserve">Yes (Unmasked to buyers)</w:t>
            </w:r>
          </w:p>
        </w:tc>
      </w:tr>
    </w:tbl>
    <w:p w:rsidR="00000000" w:rsidDel="00000000" w:rsidP="00000000" w:rsidRDefault="00000000" w:rsidRPr="00000000" w14:paraId="00000112">
      <w:pPr>
        <w:spacing w:after="120" w:lineRule="auto"/>
        <w:rPr>
          <w:i w:val="1"/>
          <w:iCs w:val="1"/>
        </w:rPr>
      </w:pPr>
      <w:r w:rsidDel="00000000" w:rsidR="00000000" w:rsidRPr="00000000">
        <w:rPr>
          <w:i w:val="1"/>
          <w:iCs w:val="1"/>
          <w:rtl w:val="0"/>
        </w:rPr>
        <w:t xml:space="preserve"> </w:t>
      </w:r>
    </w:p>
    <w:p w:rsidR="00000000" w:rsidDel="00000000" w:rsidP="00000000" w:rsidRDefault="00000000" w:rsidRPr="00000000" w14:paraId="00000113">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FR-SUB-002 (Data-Driven Entitlements):</w:t>
      </w:r>
      <w:r w:rsidDel="00000000" w:rsidR="00000000" w:rsidRPr="00000000">
        <w:rPr>
          <w:i w:val="1"/>
          <w:iCs w:val="1"/>
          <w:rtl w:val="0"/>
        </w:rPr>
        <w:t xml:space="preserve"> Tier limits shall be stored as configuration records in the database (</w:t>
      </w:r>
      <w:r w:rsidDel="00000000" w:rsidR="00000000" w:rsidRPr="00000000">
        <w:rPr>
          <w:i w:val="1"/>
          <w:iCs w:val="1"/>
          <w:color w:val="c7254e"/>
          <w:sz w:val="19"/>
          <w:szCs w:val="19"/>
          <w:rtl w:val="0"/>
        </w:rPr>
        <w:t xml:space="preserve">plan_entitlements</w:t>
      </w:r>
      <w:r w:rsidDel="00000000" w:rsidR="00000000" w:rsidRPr="00000000">
        <w:rPr>
          <w:i w:val="1"/>
          <w:iCs w:val="1"/>
          <w:rtl w:val="0"/>
        </w:rPr>
        <w:t xml:space="preserve"> table) rather than hardcoded in application logic, enabling instant commercial price and quota adjustments via the admin panel.</w:t>
      </w:r>
    </w:p>
    <w:p w:rsidR="00000000" w:rsidDel="00000000" w:rsidP="00000000" w:rsidRDefault="00000000" w:rsidRPr="00000000" w14:paraId="00000114">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FR-SUB-003 (Elite Dynamic Media Refresh):</w:t>
      </w:r>
      <w:r w:rsidDel="00000000" w:rsidR="00000000" w:rsidRPr="00000000">
        <w:rPr>
          <w:i w:val="1"/>
          <w:iCs w:val="1"/>
          <w:rtl w:val="0"/>
        </w:rPr>
        <w:t xml:space="preserve"> The system shall allow Elite subscribers to replace their showcase video embed and featured shipment gallery once every 30-day billing cycle to demonstrate live harvesting and container loading.</w:t>
      </w:r>
    </w:p>
    <w:p w:rsidR="00000000" w:rsidDel="00000000" w:rsidP="00000000" w:rsidRDefault="00000000" w:rsidRPr="00000000" w14:paraId="00000115">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FR-SUB-004 (Manual &amp; Offline Subscription Activation):</w:t>
      </w:r>
      <w:r w:rsidDel="00000000" w:rsidR="00000000" w:rsidRPr="00000000">
        <w:rPr>
          <w:i w:val="1"/>
          <w:iCs w:val="1"/>
          <w:rtl w:val="0"/>
        </w:rPr>
        <w:t xml:space="preserve"> Administrators shall manually activate or renew subscriptions, logging external bank transfer references, payment dates, and invoice numbers with full audit logging.</w:t>
      </w:r>
    </w:p>
    <w:p w:rsidR="00000000" w:rsidDel="00000000" w:rsidP="00000000" w:rsidRDefault="00000000" w:rsidRPr="00000000" w14:paraId="00000116">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FR-SUB-005 (Expiry Lifecycle):</w:t>
      </w:r>
      <w:r w:rsidDel="00000000" w:rsidR="00000000" w:rsidRPr="00000000">
        <w:rPr>
          <w:i w:val="1"/>
          <w:iCs w:val="1"/>
          <w:rtl w:val="0"/>
        </w:rPr>
        <w:t xml:space="preserve"> Profiles with expired subscriptions shall be automatically unlisted from public search and directory listings while preserving all company data in the database for instant restoration upon renewal.</w:t>
      </w:r>
    </w:p>
    <w:p w:rsidR="00000000" w:rsidDel="00000000" w:rsidP="00000000" w:rsidRDefault="00000000" w:rsidRPr="00000000" w14:paraId="00000117">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18">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6: Request for Quotation (RFQ) &amp; Procurement Matchmaking</w:t>
      </w:r>
    </w:p>
    <w:p w:rsidR="00000000" w:rsidDel="00000000" w:rsidP="00000000" w:rsidRDefault="00000000" w:rsidRPr="00000000" w14:paraId="00000119">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FR-RFQ-001 (Structured RFQ Intake Form):</w:t>
      </w:r>
      <w:r w:rsidDel="00000000" w:rsidR="00000000" w:rsidRPr="00000000">
        <w:rPr>
          <w:i w:val="1"/>
          <w:iCs w:val="1"/>
          <w:rtl w:val="0"/>
        </w:rPr>
        <w:t xml:space="preserve"> Importers shall submit comprehensive procurement inquiries specifying:</w:t>
      </w:r>
    </w:p>
    <w:p w:rsidR="00000000" w:rsidDel="00000000" w:rsidP="00000000" w:rsidRDefault="00000000" w:rsidRPr="00000000" w14:paraId="0000011A">
      <w:pPr>
        <w:spacing w:after="80" w:before="40" w:lineRule="auto"/>
        <w:rPr>
          <w:i w:val="1"/>
          <w:iCs w:val="1"/>
        </w:rPr>
      </w:pPr>
      <w:r w:rsidDel="00000000" w:rsidR="00000000" w:rsidRPr="00000000">
        <w:rPr>
          <w:i w:val="1"/>
          <w:iCs w:val="1"/>
          <w:rtl w:val="0"/>
        </w:rPr>
        <w:t xml:space="preserve">  * Commodity &amp; Variety</w:t>
      </w:r>
    </w:p>
    <w:p w:rsidR="00000000" w:rsidDel="00000000" w:rsidP="00000000" w:rsidRDefault="00000000" w:rsidRPr="00000000" w14:paraId="0000011B">
      <w:pPr>
        <w:spacing w:after="80" w:before="40" w:lineRule="auto"/>
        <w:rPr>
          <w:i w:val="1"/>
          <w:iCs w:val="1"/>
        </w:rPr>
      </w:pPr>
      <w:r w:rsidDel="00000000" w:rsidR="00000000" w:rsidRPr="00000000">
        <w:rPr>
          <w:i w:val="1"/>
          <w:iCs w:val="1"/>
          <w:rtl w:val="0"/>
        </w:rPr>
        <w:t xml:space="preserve">  * Required Quantity &amp; Unit of Measurement (Metric Tons, Containers, Pallets)</w:t>
      </w:r>
    </w:p>
    <w:p w:rsidR="00000000" w:rsidDel="00000000" w:rsidP="00000000" w:rsidRDefault="00000000" w:rsidRPr="00000000" w14:paraId="0000011C">
      <w:pPr>
        <w:spacing w:after="80" w:before="40" w:lineRule="auto"/>
        <w:rPr>
          <w:i w:val="1"/>
          <w:iCs w:val="1"/>
        </w:rPr>
      </w:pPr>
      <w:r w:rsidDel="00000000" w:rsidR="00000000" w:rsidRPr="00000000">
        <w:rPr>
          <w:i w:val="1"/>
          <w:iCs w:val="1"/>
          <w:rtl w:val="0"/>
        </w:rPr>
        <w:t xml:space="preserve">  * Target Destination Country &amp; Port of Discharge</w:t>
      </w:r>
    </w:p>
    <w:p w:rsidR="00000000" w:rsidDel="00000000" w:rsidP="00000000" w:rsidRDefault="00000000" w:rsidRPr="00000000" w14:paraId="0000011D">
      <w:pPr>
        <w:spacing w:after="80" w:before="40" w:lineRule="auto"/>
        <w:rPr>
          <w:i w:val="1"/>
          <w:iCs w:val="1"/>
        </w:rPr>
      </w:pPr>
      <w:r w:rsidDel="00000000" w:rsidR="00000000" w:rsidRPr="00000000">
        <w:rPr>
          <w:i w:val="1"/>
          <w:iCs w:val="1"/>
          <w:rtl w:val="0"/>
        </w:rPr>
        <w:t xml:space="preserve">  * Incoterms (FOB, CIF, CFR, EXW)</w:t>
      </w:r>
    </w:p>
    <w:p w:rsidR="00000000" w:rsidDel="00000000" w:rsidP="00000000" w:rsidRDefault="00000000" w:rsidRPr="00000000" w14:paraId="0000011E">
      <w:pPr>
        <w:spacing w:after="80" w:before="40" w:lineRule="auto"/>
        <w:rPr>
          <w:i w:val="1"/>
          <w:iCs w:val="1"/>
        </w:rPr>
      </w:pPr>
      <w:r w:rsidDel="00000000" w:rsidR="00000000" w:rsidRPr="00000000">
        <w:rPr>
          <w:i w:val="1"/>
          <w:iCs w:val="1"/>
          <w:rtl w:val="0"/>
        </w:rPr>
        <w:t xml:space="preserve">  * Target Delivery Window &amp; Proposal Deadline</w:t>
      </w:r>
    </w:p>
    <w:p w:rsidR="00000000" w:rsidDel="00000000" w:rsidP="00000000" w:rsidRDefault="00000000" w:rsidRPr="00000000" w14:paraId="0000011F">
      <w:pPr>
        <w:spacing w:after="80" w:before="40" w:lineRule="auto"/>
        <w:rPr>
          <w:i w:val="1"/>
          <w:iCs w:val="1"/>
        </w:rPr>
      </w:pPr>
      <w:r w:rsidDel="00000000" w:rsidR="00000000" w:rsidRPr="00000000">
        <w:rPr>
          <w:i w:val="1"/>
          <w:iCs w:val="1"/>
          <w:rtl w:val="0"/>
        </w:rPr>
        <w:t xml:space="preserve">  * Mandatory Quality Certificates Required</w:t>
      </w:r>
    </w:p>
    <w:p w:rsidR="00000000" w:rsidDel="00000000" w:rsidP="00000000" w:rsidRDefault="00000000" w:rsidRPr="00000000" w14:paraId="00000120">
      <w:pPr>
        <w:spacing w:after="80" w:before="40" w:lineRule="auto"/>
        <w:rPr>
          <w:i w:val="1"/>
          <w:iCs w:val="1"/>
        </w:rPr>
      </w:pPr>
      <w:r w:rsidDel="00000000" w:rsidR="00000000" w:rsidRPr="00000000">
        <w:rPr>
          <w:i w:val="1"/>
          <w:iCs w:val="1"/>
          <w:rtl w:val="0"/>
        </w:rPr>
        <w:t xml:space="preserve">  * Packaging Specifications &amp; Document Attachments (PDF/Specs)</w:t>
      </w:r>
    </w:p>
    <w:p w:rsidR="00000000" w:rsidDel="00000000" w:rsidP="00000000" w:rsidRDefault="00000000" w:rsidRPr="00000000" w14:paraId="00000121">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FR-RFQ-002 (Serverless Lead Routing):</w:t>
      </w:r>
      <w:r w:rsidDel="00000000" w:rsidR="00000000" w:rsidRPr="00000000">
        <w:rPr>
          <w:i w:val="1"/>
          <w:iCs w:val="1"/>
          <w:rtl w:val="0"/>
        </w:rPr>
        <w:t xml:space="preserve"> An asynchronous serverless handler (via Upstash QStash) shall evaluate incoming RFQs within 60 seconds of submission, identifying all verified Egyptian exporters who:</w:t>
      </w:r>
    </w:p>
    <w:p w:rsidR="00000000" w:rsidDel="00000000" w:rsidP="00000000" w:rsidRDefault="00000000" w:rsidRPr="00000000" w14:paraId="00000122">
      <w:pPr>
        <w:spacing w:after="80" w:before="40" w:lineRule="auto"/>
        <w:rPr>
          <w:i w:val="1"/>
          <w:iCs w:val="1"/>
        </w:rPr>
      </w:pPr>
      <w:r w:rsidDel="00000000" w:rsidR="00000000" w:rsidRPr="00000000">
        <w:rPr>
          <w:i w:val="1"/>
          <w:iCs w:val="1"/>
          <w:rtl w:val="0"/>
        </w:rPr>
        <w:t xml:space="preserve">  1. Hold active subscriptions;</w:t>
      </w:r>
    </w:p>
    <w:p w:rsidR="00000000" w:rsidDel="00000000" w:rsidP="00000000" w:rsidRDefault="00000000" w:rsidRPr="00000000" w14:paraId="00000123">
      <w:pPr>
        <w:spacing w:after="80" w:before="40" w:lineRule="auto"/>
        <w:rPr>
          <w:i w:val="1"/>
          <w:iCs w:val="1"/>
        </w:rPr>
      </w:pPr>
      <w:r w:rsidDel="00000000" w:rsidR="00000000" w:rsidRPr="00000000">
        <w:rPr>
          <w:i w:val="1"/>
          <w:iCs w:val="1"/>
          <w:rtl w:val="0"/>
        </w:rPr>
        <w:t xml:space="preserve">  2. Are mapped to the requested commodity subcategory;</w:t>
      </w:r>
    </w:p>
    <w:p w:rsidR="00000000" w:rsidDel="00000000" w:rsidP="00000000" w:rsidRDefault="00000000" w:rsidRPr="00000000" w14:paraId="00000124">
      <w:pPr>
        <w:spacing w:after="80" w:before="40" w:lineRule="auto"/>
        <w:rPr>
          <w:i w:val="1"/>
          <w:iCs w:val="1"/>
        </w:rPr>
      </w:pPr>
      <w:r w:rsidDel="00000000" w:rsidR="00000000" w:rsidRPr="00000000">
        <w:rPr>
          <w:i w:val="1"/>
          <w:iCs w:val="1"/>
          <w:rtl w:val="0"/>
        </w:rPr>
        <w:t xml:space="preserve">  3. Possess the required active, verified certificates.</w:t>
      </w:r>
    </w:p>
    <w:p w:rsidR="00000000" w:rsidDel="00000000" w:rsidP="00000000" w:rsidRDefault="00000000" w:rsidRPr="00000000" w14:paraId="00000125">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FR-RFQ-003 (Three Quote Routing Modes):</w:t>
      </w:r>
      <w:r w:rsidDel="00000000" w:rsidR="00000000" w:rsidRPr="00000000">
        <w:rPr>
          <w:i w:val="1"/>
          <w:iCs w:val="1"/>
          <w:rtl w:val="0"/>
        </w:rPr>
        <w:t xml:space="preserve"> The system shall support all three business routing modes:</w:t>
      </w:r>
    </w:p>
    <w:p w:rsidR="00000000" w:rsidDel="00000000" w:rsidP="00000000" w:rsidRDefault="00000000" w:rsidRPr="00000000" w14:paraId="00000126">
      <w:pPr>
        <w:spacing w:after="80" w:before="40" w:lineRule="auto"/>
        <w:rPr>
          <w:i w:val="1"/>
          <w:iCs w:val="1"/>
        </w:rPr>
      </w:pPr>
      <w:r w:rsidDel="00000000" w:rsidR="00000000" w:rsidRPr="00000000">
        <w:rPr>
          <w:i w:val="1"/>
          <w:iCs w:val="1"/>
          <w:rtl w:val="0"/>
        </w:rPr>
        <w:t xml:space="preserve">  1. Dashboard &amp; Email Notification: Broadcast alert to matched suppliers;</w:t>
      </w:r>
    </w:p>
    <w:p w:rsidR="00000000" w:rsidDel="00000000" w:rsidP="00000000" w:rsidRDefault="00000000" w:rsidRPr="00000000" w14:paraId="00000127">
      <w:pPr>
        <w:spacing w:after="80" w:before="40" w:lineRule="auto"/>
        <w:rPr>
          <w:i w:val="1"/>
          <w:iCs w:val="1"/>
        </w:rPr>
      </w:pPr>
      <w:r w:rsidDel="00000000" w:rsidR="00000000" w:rsidRPr="00000000">
        <w:rPr>
          <w:i w:val="1"/>
          <w:iCs w:val="1"/>
          <w:rtl w:val="0"/>
        </w:rPr>
        <w:t xml:space="preserve">  2. Direct Supplier Outreach: Importer can select specific suppliers to quote;</w:t>
      </w:r>
    </w:p>
    <w:p w:rsidR="00000000" w:rsidDel="00000000" w:rsidP="00000000" w:rsidRDefault="00000000" w:rsidRPr="00000000" w14:paraId="00000128">
      <w:pPr>
        <w:spacing w:after="80" w:before="40" w:lineRule="auto"/>
        <w:rPr>
          <w:i w:val="1"/>
          <w:iCs w:val="1"/>
        </w:rPr>
      </w:pPr>
      <w:r w:rsidDel="00000000" w:rsidR="00000000" w:rsidRPr="00000000">
        <w:rPr>
          <w:i w:val="1"/>
          <w:iCs w:val="1"/>
          <w:rtl w:val="0"/>
        </w:rPr>
        <w:t xml:space="preserve">  3. One-Click Broadcast: Automated system distribution to the entire qualified sector.</w:t>
      </w:r>
    </w:p>
    <w:p w:rsidR="00000000" w:rsidDel="00000000" w:rsidP="00000000" w:rsidRDefault="00000000" w:rsidRPr="00000000" w14:paraId="00000129">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FR-RFQ-004 (Commercial Quotation Submission):</w:t>
      </w:r>
      <w:r w:rsidDel="00000000" w:rsidR="00000000" w:rsidRPr="00000000">
        <w:rPr>
          <w:i w:val="1"/>
          <w:iCs w:val="1"/>
          <w:rtl w:val="0"/>
        </w:rPr>
        <w:t xml:space="preserve"> Matched exporters shall submit formal bids via a structured form specifying Unit Price (USD/EUR), Packaging Details, Port of Loading (Alexandria, Damietta, Port Said, Sokhna), Lead Time, and Commercial Terms.</w:t>
      </w:r>
    </w:p>
    <w:p w:rsidR="00000000" w:rsidDel="00000000" w:rsidP="00000000" w:rsidRDefault="00000000" w:rsidRPr="00000000" w14:paraId="0000012A">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FR-RFQ-005 (Quotation Privacy &amp; Anti-Collusion):</w:t>
      </w:r>
      <w:r w:rsidDel="00000000" w:rsidR="00000000" w:rsidRPr="00000000">
        <w:rPr>
          <w:i w:val="1"/>
          <w:iCs w:val="1"/>
          <w:rtl w:val="0"/>
        </w:rPr>
        <w:t xml:space="preserve"> Submitted quotations shall remain strictly confidential. Competing exporters cannot see each other's bids. Only the requesting importer and platform administrators can view submitted quotes.</w:t>
      </w:r>
    </w:p>
    <w:p w:rsidR="00000000" w:rsidDel="00000000" w:rsidP="00000000" w:rsidRDefault="00000000" w:rsidRPr="00000000" w14:paraId="0000012B">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FR-RFQ-006 (Mutual Contact Unlock):</w:t>
      </w:r>
      <w:r w:rsidDel="00000000" w:rsidR="00000000" w:rsidRPr="00000000">
        <w:rPr>
          <w:i w:val="1"/>
          <w:iCs w:val="1"/>
          <w:rtl w:val="0"/>
        </w:rPr>
        <w:t xml:space="preserve"> When an importer marks a quote as </w:t>
      </w:r>
      <w:r w:rsidDel="00000000" w:rsidR="00000000" w:rsidRPr="00000000">
        <w:rPr>
          <w:i w:val="1"/>
          <w:iCs w:val="1"/>
          <w:color w:val="c7254e"/>
          <w:sz w:val="19"/>
          <w:szCs w:val="19"/>
          <w:rtl w:val="0"/>
        </w:rPr>
        <w:t xml:space="preserve">ACCEPTED</w:t>
      </w:r>
      <w:r w:rsidDel="00000000" w:rsidR="00000000" w:rsidRPr="00000000">
        <w:rPr>
          <w:i w:val="1"/>
          <w:iCs w:val="1"/>
          <w:rtl w:val="0"/>
        </w:rPr>
        <w:t xml:space="preserve">, the platform transitions the RFQ state and reveals full direct contact details (WhatsApp, mobile, direct email) to both parties for offline finalization.</w:t>
      </w:r>
    </w:p>
    <w:p w:rsidR="00000000" w:rsidDel="00000000" w:rsidP="00000000" w:rsidRDefault="00000000" w:rsidRPr="00000000" w14:paraId="0000012C">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2D">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7: Local Market (Domestic Surplus) Classifieds</w:t>
      </w:r>
    </w:p>
    <w:p w:rsidR="00000000" w:rsidDel="00000000" w:rsidP="00000000" w:rsidRDefault="00000000" w:rsidRPr="00000000" w14:paraId="0000012E">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FR-LOC-001 (Surplus Listing Submission):</w:t>
      </w:r>
      <w:r w:rsidDel="00000000" w:rsidR="00000000" w:rsidRPr="00000000">
        <w:rPr>
          <w:i w:val="1"/>
          <w:iCs w:val="1"/>
          <w:rtl w:val="0"/>
        </w:rPr>
        <w:t xml:space="preserve"> Egyptian producers shall list domestic surplus or factory-gate inventory specifying Product Name, High-Resolution Photos/Video link, Unit Price (EGP), Available Quantity, Quality Grade, Physical Warehouse Location (Governorate), and Direct Seller Phone.</w:t>
      </w:r>
    </w:p>
    <w:p w:rsidR="00000000" w:rsidDel="00000000" w:rsidP="00000000" w:rsidRDefault="00000000" w:rsidRPr="00000000" w14:paraId="0000012F">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FR-LOC-002 (Paid Listing Duration):</w:t>
      </w:r>
      <w:r w:rsidDel="00000000" w:rsidR="00000000" w:rsidRPr="00000000">
        <w:rPr>
          <w:i w:val="1"/>
          <w:iCs w:val="1"/>
          <w:rtl w:val="0"/>
        </w:rPr>
        <w:t xml:space="preserve"> Listings shall have configurable display periods (e.g., 7, 14, or 30 days) activated by administrators upon confirmation of the domestic listing fee.</w:t>
      </w:r>
    </w:p>
    <w:p w:rsidR="00000000" w:rsidDel="00000000" w:rsidP="00000000" w:rsidRDefault="00000000" w:rsidRPr="00000000" w14:paraId="00000130">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FR-LOC-003 (Automated Expiration):</w:t>
      </w:r>
      <w:r w:rsidDel="00000000" w:rsidR="00000000" w:rsidRPr="00000000">
        <w:rPr>
          <w:i w:val="1"/>
          <w:iCs w:val="1"/>
          <w:rtl w:val="0"/>
        </w:rPr>
        <w:t xml:space="preserve"> Expired local listings shall automatically unpublish from the public board via scheduled Vercel Cron jobs.</w:t>
      </w:r>
    </w:p>
    <w:p w:rsidR="00000000" w:rsidDel="00000000" w:rsidP="00000000" w:rsidRDefault="00000000" w:rsidRPr="00000000" w14:paraId="00000131">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FR-LOC-004 (Direct Contact &amp; Zero Transaction Intermediation):</w:t>
      </w:r>
      <w:r w:rsidDel="00000000" w:rsidR="00000000" w:rsidRPr="00000000">
        <w:rPr>
          <w:i w:val="1"/>
          <w:iCs w:val="1"/>
          <w:rtl w:val="0"/>
        </w:rPr>
        <w:t xml:space="preserve"> All enquiries shall connect directly to the seller's phone or WhatsApp. The platform does not hold inventory, collect deposits, or process domestic payments.</w:t>
      </w:r>
    </w:p>
    <w:p w:rsidR="00000000" w:rsidDel="00000000" w:rsidP="00000000" w:rsidRDefault="00000000" w:rsidRPr="00000000" w14:paraId="00000132">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33">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8: Distressed / Diverted Cargo Board</w:t>
      </w:r>
    </w:p>
    <w:p w:rsidR="00000000" w:rsidDel="00000000" w:rsidP="00000000" w:rsidRDefault="00000000" w:rsidRPr="00000000" w14:paraId="00000134">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FR-DST-001 (Urgent Resale Listing):</w:t>
      </w:r>
      <w:r w:rsidDel="00000000" w:rsidR="00000000" w:rsidRPr="00000000">
        <w:rPr>
          <w:i w:val="1"/>
          <w:iCs w:val="1"/>
          <w:rtl w:val="0"/>
        </w:rPr>
        <w:t xml:space="preserve"> Exporters shall list en-route, rejected, or disputed container shipments seeking immediate resale at international destination ports.</w:t>
      </w:r>
    </w:p>
    <w:p w:rsidR="00000000" w:rsidDel="00000000" w:rsidP="00000000" w:rsidRDefault="00000000" w:rsidRPr="00000000" w14:paraId="00000135">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FR-DST-002 (Cargo Parameters):</w:t>
      </w:r>
      <w:r w:rsidDel="00000000" w:rsidR="00000000" w:rsidRPr="00000000">
        <w:rPr>
          <w:i w:val="1"/>
          <w:iCs w:val="1"/>
          <w:rtl w:val="0"/>
        </w:rPr>
        <w:t xml:space="preserve"> Listings shall specify Commodity, Container Count, Net Weight, Current Port / Maritime Location, Target Discounted Price (USD), Bill of Lading (BL) status, and Inspection / Phytosanitary certificates.</w:t>
      </w:r>
    </w:p>
    <w:p w:rsidR="00000000" w:rsidDel="00000000" w:rsidP="00000000" w:rsidRDefault="00000000" w:rsidRPr="00000000" w14:paraId="00000136">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FR-DST-003 (Emergency Geo-Targeting):</w:t>
      </w:r>
      <w:r w:rsidDel="00000000" w:rsidR="00000000" w:rsidRPr="00000000">
        <w:rPr>
          <w:i w:val="1"/>
          <w:iCs w:val="1"/>
          <w:rtl w:val="0"/>
        </w:rPr>
        <w:t xml:space="preserve"> Distressed cargo listings shall be filterable by destination country/port to alert local buyers in that region for rapid container clearance.</w:t>
      </w:r>
    </w:p>
    <w:p w:rsidR="00000000" w:rsidDel="00000000" w:rsidP="00000000" w:rsidRDefault="00000000" w:rsidRPr="00000000" w14:paraId="00000137">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38">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9: Media Pipeline, Video Wall &amp; Virtual Exhibitions</w:t>
      </w:r>
    </w:p>
    <w:p w:rsidR="00000000" w:rsidDel="00000000" w:rsidP="00000000" w:rsidRDefault="00000000" w:rsidRPr="00000000" w14:paraId="00000139">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FR-MED-001 (Direct Presigned Uploads):</w:t>
      </w:r>
      <w:r w:rsidDel="00000000" w:rsidR="00000000" w:rsidRPr="00000000">
        <w:rPr>
          <w:i w:val="1"/>
          <w:iCs w:val="1"/>
          <w:rtl w:val="0"/>
        </w:rPr>
        <w:t xml:space="preserve"> Company images and PDF documents shall be uploaded directly from the browser to Cloudflare R2 / Supabase Storage via signed URLs, eliminating server memory overhead.</w:t>
      </w:r>
    </w:p>
    <w:p w:rsidR="00000000" w:rsidDel="00000000" w:rsidP="00000000" w:rsidRDefault="00000000" w:rsidRPr="00000000" w14:paraId="0000013A">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FR-MED-002 (Zero-Cost YouTube Video Pipeline):</w:t>
      </w:r>
      <w:r w:rsidDel="00000000" w:rsidR="00000000" w:rsidRPr="00000000">
        <w:rPr>
          <w:i w:val="1"/>
          <w:iCs w:val="1"/>
          <w:rtl w:val="0"/>
        </w:rPr>
        <w:t xml:space="preserve"> Exporter promotional videos and TV show commercials shall use responsive YouTube embeds:</w:t>
      </w:r>
    </w:p>
    <w:p w:rsidR="00000000" w:rsidDel="00000000" w:rsidP="00000000" w:rsidRDefault="00000000" w:rsidRPr="00000000" w14:paraId="0000013B">
      <w:pPr>
        <w:spacing w:after="80" w:before="40" w:lineRule="auto"/>
        <w:rPr>
          <w:i w:val="1"/>
          <w:iCs w:val="1"/>
        </w:rPr>
      </w:pPr>
      <w:r w:rsidDel="00000000" w:rsidR="00000000" w:rsidRPr="00000000">
        <w:rPr>
          <w:i w:val="1"/>
          <w:iCs w:val="1"/>
          <w:rtl w:val="0"/>
        </w:rPr>
        <w:t xml:space="preserve">  * Zero server CPU load for transcoding;</w:t>
      </w:r>
    </w:p>
    <w:p w:rsidR="00000000" w:rsidDel="00000000" w:rsidP="00000000" w:rsidRDefault="00000000" w:rsidRPr="00000000" w14:paraId="0000013C">
      <w:pPr>
        <w:spacing w:after="80" w:before="40" w:lineRule="auto"/>
        <w:rPr>
          <w:i w:val="1"/>
          <w:iCs w:val="1"/>
        </w:rPr>
      </w:pPr>
      <w:r w:rsidDel="00000000" w:rsidR="00000000" w:rsidRPr="00000000">
        <w:rPr>
          <w:i w:val="1"/>
          <w:iCs w:val="1"/>
          <w:rtl w:val="0"/>
        </w:rPr>
        <w:t xml:space="preserve">  * Unlimited global bandwidth at $0 cost;</w:t>
      </w:r>
    </w:p>
    <w:p w:rsidR="00000000" w:rsidDel="00000000" w:rsidP="00000000" w:rsidRDefault="00000000" w:rsidRPr="00000000" w14:paraId="0000013D">
      <w:pPr>
        <w:spacing w:after="80" w:before="40" w:lineRule="auto"/>
        <w:rPr>
          <w:i w:val="1"/>
          <w:iCs w:val="1"/>
        </w:rPr>
      </w:pPr>
      <w:r w:rsidDel="00000000" w:rsidR="00000000" w:rsidRPr="00000000">
        <w:rPr>
          <w:i w:val="1"/>
          <w:iCs w:val="1"/>
          <w:rtl w:val="0"/>
        </w:rPr>
        <w:t xml:space="preserve">  * Smooth adaptive playback on all mobile devices and networks.</w:t>
      </w:r>
    </w:p>
    <w:p w:rsidR="00000000" w:rsidDel="00000000" w:rsidP="00000000" w:rsidRDefault="00000000" w:rsidRPr="00000000" w14:paraId="0000013E">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FR-MED-003 (Homepage Video Wall):</w:t>
      </w:r>
      <w:r w:rsidDel="00000000" w:rsidR="00000000" w:rsidRPr="00000000">
        <w:rPr>
          <w:i w:val="1"/>
          <w:iCs w:val="1"/>
          <w:rtl w:val="0"/>
        </w:rPr>
        <w:t xml:space="preserve"> The homepage shall feature a responsive video carousel running scheduled exporter promotional clips and TV episode reels with accessible pause, mute, and speed controls.</w:t>
      </w:r>
    </w:p>
    <w:p w:rsidR="00000000" w:rsidDel="00000000" w:rsidP="00000000" w:rsidRDefault="00000000" w:rsidRPr="00000000" w14:paraId="0000013F">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FR-MED-004 (Virtual Trade Exhibitions):</w:t>
      </w:r>
      <w:r w:rsidDel="00000000" w:rsidR="00000000" w:rsidRPr="00000000">
        <w:rPr>
          <w:i w:val="1"/>
          <w:iCs w:val="1"/>
          <w:rtl w:val="0"/>
        </w:rPr>
        <w:t xml:space="preserve"> The platform shall support scheduled virtual expo events:</w:t>
      </w:r>
    </w:p>
    <w:p w:rsidR="00000000" w:rsidDel="00000000" w:rsidP="00000000" w:rsidRDefault="00000000" w:rsidRPr="00000000" w14:paraId="00000140">
      <w:pPr>
        <w:spacing w:after="80" w:before="40" w:lineRule="auto"/>
        <w:rPr>
          <w:i w:val="1"/>
          <w:iCs w:val="1"/>
        </w:rPr>
      </w:pPr>
      <w:r w:rsidDel="00000000" w:rsidR="00000000" w:rsidRPr="00000000">
        <w:rPr>
          <w:i w:val="1"/>
          <w:iCs w:val="1"/>
          <w:rtl w:val="0"/>
        </w:rPr>
        <w:t xml:space="preserve">  * Dedicated event landing page with participating exporter pavilions;</w:t>
      </w:r>
    </w:p>
    <w:p w:rsidR="00000000" w:rsidDel="00000000" w:rsidP="00000000" w:rsidRDefault="00000000" w:rsidRPr="00000000" w14:paraId="00000141">
      <w:pPr>
        <w:spacing w:after="80" w:before="40" w:lineRule="auto"/>
        <w:rPr>
          <w:i w:val="1"/>
          <w:iCs w:val="1"/>
        </w:rPr>
      </w:pPr>
      <w:r w:rsidDel="00000000" w:rsidR="00000000" w:rsidRPr="00000000">
        <w:rPr>
          <w:i w:val="1"/>
          <w:iCs w:val="1"/>
          <w:rtl w:val="0"/>
        </w:rPr>
        <w:t xml:space="preserve">  * Automated sequential video presentation schedule;</w:t>
      </w:r>
    </w:p>
    <w:p w:rsidR="00000000" w:rsidDel="00000000" w:rsidP="00000000" w:rsidRDefault="00000000" w:rsidRPr="00000000" w14:paraId="00000142">
      <w:pPr>
        <w:spacing w:after="80" w:before="40" w:lineRule="auto"/>
        <w:rPr>
          <w:i w:val="1"/>
          <w:iCs w:val="1"/>
        </w:rPr>
      </w:pPr>
      <w:r w:rsidDel="00000000" w:rsidR="00000000" w:rsidRPr="00000000">
        <w:rPr>
          <w:i w:val="1"/>
          <w:iCs w:val="1"/>
          <w:rtl w:val="0"/>
        </w:rPr>
        <w:t xml:space="preserve">  * Authorised high-speed direct download links for company catalogs.</w:t>
      </w:r>
    </w:p>
    <w:p w:rsidR="00000000" w:rsidDel="00000000" w:rsidP="00000000" w:rsidRDefault="00000000" w:rsidRPr="00000000" w14:paraId="00000143">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44">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10: Editorial Hub, Government Links &amp; TV Integration</w:t>
      </w:r>
    </w:p>
    <w:p w:rsidR="00000000" w:rsidDel="00000000" w:rsidP="00000000" w:rsidRDefault="00000000" w:rsidRPr="00000000" w14:paraId="00000145">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FR-CMS-001 (Built-in Next.js Editorial Manager):</w:t>
      </w:r>
      <w:r w:rsidDel="00000000" w:rsidR="00000000" w:rsidRPr="00000000">
        <w:rPr>
          <w:i w:val="1"/>
          <w:iCs w:val="1"/>
          <w:rtl w:val="0"/>
        </w:rPr>
        <w:t xml:space="preserve"> Platform editors shall create, draft, preview, and schedule export news, market intelligence reports, and economic analyses using a lightweight rich-text editor backed by PostgreSQL in Arabic and English.</w:t>
      </w:r>
    </w:p>
    <w:p w:rsidR="00000000" w:rsidDel="00000000" w:rsidP="00000000" w:rsidRDefault="00000000" w:rsidRPr="00000000" w14:paraId="00000146">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FR-CMS-002 (TV Episode Hub - "Yes We Can"):</w:t>
      </w:r>
      <w:r w:rsidDel="00000000" w:rsidR="00000000" w:rsidRPr="00000000">
        <w:rPr>
          <w:i w:val="1"/>
          <w:iCs w:val="1"/>
          <w:rtl w:val="0"/>
        </w:rPr>
        <w:t xml:space="preserve"> The system shall ingest full YouTube episode links of "Yes We Can", rendering responsive embedded players accompanied by bilingual episode summaries, featured exporter profiles, and downloadable guides.</w:t>
      </w:r>
    </w:p>
    <w:p w:rsidR="00000000" w:rsidDel="00000000" w:rsidP="00000000" w:rsidRDefault="00000000" w:rsidRPr="00000000" w14:paraId="00000147">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FR-CMS-003 (Official Government &amp; Trade Links Directory):</w:t>
      </w:r>
      <w:r w:rsidDel="00000000" w:rsidR="00000000" w:rsidRPr="00000000">
        <w:rPr>
          <w:i w:val="1"/>
          <w:iCs w:val="1"/>
          <w:rtl w:val="0"/>
        </w:rPr>
        <w:t xml:space="preserve"> A curated outbound resource directory linking to Egyptian trade authorities:</w:t>
      </w:r>
    </w:p>
    <w:p w:rsidR="00000000" w:rsidDel="00000000" w:rsidP="00000000" w:rsidRDefault="00000000" w:rsidRPr="00000000" w14:paraId="00000148">
      <w:pPr>
        <w:spacing w:after="80" w:before="40" w:lineRule="auto"/>
        <w:rPr>
          <w:i w:val="1"/>
          <w:iCs w:val="1"/>
        </w:rPr>
      </w:pPr>
      <w:r w:rsidDel="00000000" w:rsidR="00000000" w:rsidRPr="00000000">
        <w:rPr>
          <w:i w:val="1"/>
          <w:iCs w:val="1"/>
          <w:rtl w:val="0"/>
        </w:rPr>
        <w:t xml:space="preserve">  * National Food Safety Authority (NFSA)</w:t>
      </w:r>
    </w:p>
    <w:p w:rsidR="00000000" w:rsidDel="00000000" w:rsidP="00000000" w:rsidRDefault="00000000" w:rsidRPr="00000000" w14:paraId="00000149">
      <w:pPr>
        <w:spacing w:after="80" w:before="40" w:lineRule="auto"/>
        <w:rPr>
          <w:i w:val="1"/>
          <w:iCs w:val="1"/>
        </w:rPr>
      </w:pPr>
      <w:r w:rsidDel="00000000" w:rsidR="00000000" w:rsidRPr="00000000">
        <w:rPr>
          <w:i w:val="1"/>
          <w:iCs w:val="1"/>
          <w:rtl w:val="0"/>
        </w:rPr>
        <w:t xml:space="preserve">  * Central Administration of Plant Quarantine (CAPQ)</w:t>
      </w:r>
    </w:p>
    <w:p w:rsidR="00000000" w:rsidDel="00000000" w:rsidP="00000000" w:rsidRDefault="00000000" w:rsidRPr="00000000" w14:paraId="0000014A">
      <w:pPr>
        <w:spacing w:after="80" w:before="40" w:lineRule="auto"/>
        <w:rPr>
          <w:i w:val="1"/>
          <w:iCs w:val="1"/>
        </w:rPr>
      </w:pPr>
      <w:r w:rsidDel="00000000" w:rsidR="00000000" w:rsidRPr="00000000">
        <w:rPr>
          <w:i w:val="1"/>
          <w:iCs w:val="1"/>
          <w:rtl w:val="0"/>
        </w:rPr>
        <w:t xml:space="preserve">  * Egyptian Customs Authority &amp; Nafeza Single Window</w:t>
      </w:r>
    </w:p>
    <w:p w:rsidR="00000000" w:rsidDel="00000000" w:rsidP="00000000" w:rsidRDefault="00000000" w:rsidRPr="00000000" w14:paraId="0000014B">
      <w:pPr>
        <w:spacing w:after="80" w:before="40" w:lineRule="auto"/>
        <w:rPr>
          <w:i w:val="1"/>
          <w:iCs w:val="1"/>
        </w:rPr>
      </w:pPr>
      <w:r w:rsidDel="00000000" w:rsidR="00000000" w:rsidRPr="00000000">
        <w:rPr>
          <w:i w:val="1"/>
          <w:iCs w:val="1"/>
          <w:rtl w:val="0"/>
        </w:rPr>
        <w:t xml:space="preserve">  * General Organization for Export &amp; Import Control (GOEIC)</w:t>
      </w:r>
    </w:p>
    <w:p w:rsidR="00000000" w:rsidDel="00000000" w:rsidP="00000000" w:rsidRDefault="00000000" w:rsidRPr="00000000" w14:paraId="0000014C">
      <w:pPr>
        <w:spacing w:after="80" w:before="40" w:lineRule="auto"/>
        <w:rPr>
          <w:i w:val="1"/>
          <w:iCs w:val="1"/>
        </w:rPr>
      </w:pPr>
      <w:r w:rsidDel="00000000" w:rsidR="00000000" w:rsidRPr="00000000">
        <w:rPr>
          <w:i w:val="1"/>
          <w:iCs w:val="1"/>
          <w:rtl w:val="0"/>
        </w:rPr>
        <w:t xml:space="preserve">  * Export Development Authority &amp; Commodity Export Councils</w:t>
      </w:r>
    </w:p>
    <w:p w:rsidR="00000000" w:rsidDel="00000000" w:rsidP="00000000" w:rsidRDefault="00000000" w:rsidRPr="00000000" w14:paraId="0000014D">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FR-CMS-004 (Strategic Partner Directory with Member Discounts):</w:t>
      </w:r>
      <w:r w:rsidDel="00000000" w:rsidR="00000000" w:rsidRPr="00000000">
        <w:rPr>
          <w:i w:val="1"/>
          <w:iCs w:val="1"/>
          <w:rtl w:val="0"/>
        </w:rPr>
        <w:t xml:space="preserve"> Directory of verified service providers (shipping lines, freight forwarders, inspection agencies) displaying negotiated member discounts and direct lead inquiry forms.</w:t>
      </w:r>
    </w:p>
    <w:p w:rsidR="00000000" w:rsidDel="00000000" w:rsidP="00000000" w:rsidRDefault="00000000" w:rsidRPr="00000000" w14:paraId="0000014E">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4F">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11: Member Analytics &amp; Notification System</w:t>
      </w:r>
    </w:p>
    <w:p w:rsidR="00000000" w:rsidDel="00000000" w:rsidP="00000000" w:rsidRDefault="00000000" w:rsidRPr="00000000" w14:paraId="00000150">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FR-ANL-001 (Exporter Private Analytics Dashboard):</w:t>
      </w:r>
      <w:r w:rsidDel="00000000" w:rsidR="00000000" w:rsidRPr="00000000">
        <w:rPr>
          <w:i w:val="1"/>
          <w:iCs w:val="1"/>
          <w:rtl w:val="0"/>
        </w:rPr>
        <w:t xml:space="preserve"> Subscribing exporters shall access a private dashboard displaying:</w:t>
      </w:r>
    </w:p>
    <w:p w:rsidR="00000000" w:rsidDel="00000000" w:rsidP="00000000" w:rsidRDefault="00000000" w:rsidRPr="00000000" w14:paraId="00000151">
      <w:pPr>
        <w:spacing w:after="80" w:before="40" w:lineRule="auto"/>
        <w:rPr>
          <w:i w:val="1"/>
          <w:iCs w:val="1"/>
        </w:rPr>
      </w:pPr>
      <w:r w:rsidDel="00000000" w:rsidR="00000000" w:rsidRPr="00000000">
        <w:rPr>
          <w:i w:val="1"/>
          <w:iCs w:val="1"/>
          <w:rtl w:val="0"/>
        </w:rPr>
        <w:t xml:space="preserve">  * Total profile views (monthly and annual);</w:t>
      </w:r>
    </w:p>
    <w:p w:rsidR="00000000" w:rsidDel="00000000" w:rsidP="00000000" w:rsidRDefault="00000000" w:rsidRPr="00000000" w14:paraId="00000152">
      <w:pPr>
        <w:spacing w:after="80" w:before="40" w:lineRule="auto"/>
        <w:rPr>
          <w:i w:val="1"/>
          <w:iCs w:val="1"/>
        </w:rPr>
      </w:pPr>
      <w:r w:rsidDel="00000000" w:rsidR="00000000" w:rsidRPr="00000000">
        <w:rPr>
          <w:i w:val="1"/>
          <w:iCs w:val="1"/>
          <w:rtl w:val="0"/>
        </w:rPr>
        <w:t xml:space="preserve">  * Search appearance frequency and top keywords;</w:t>
      </w:r>
    </w:p>
    <w:p w:rsidR="00000000" w:rsidDel="00000000" w:rsidP="00000000" w:rsidRDefault="00000000" w:rsidRPr="00000000" w14:paraId="00000153">
      <w:pPr>
        <w:spacing w:after="80" w:before="40" w:lineRule="auto"/>
        <w:rPr>
          <w:i w:val="1"/>
          <w:iCs w:val="1"/>
        </w:rPr>
      </w:pPr>
      <w:r w:rsidDel="00000000" w:rsidR="00000000" w:rsidRPr="00000000">
        <w:rPr>
          <w:i w:val="1"/>
          <w:iCs w:val="1"/>
          <w:rtl w:val="0"/>
        </w:rPr>
        <w:t xml:space="preserve">  * Video play events and average watch duration;</w:t>
      </w:r>
    </w:p>
    <w:p w:rsidR="00000000" w:rsidDel="00000000" w:rsidP="00000000" w:rsidRDefault="00000000" w:rsidRPr="00000000" w14:paraId="00000154">
      <w:pPr>
        <w:spacing w:after="80" w:before="40" w:lineRule="auto"/>
        <w:rPr>
          <w:i w:val="1"/>
          <w:iCs w:val="1"/>
        </w:rPr>
      </w:pPr>
      <w:r w:rsidDel="00000000" w:rsidR="00000000" w:rsidRPr="00000000">
        <w:rPr>
          <w:i w:val="1"/>
          <w:iCs w:val="1"/>
          <w:rtl w:val="0"/>
        </w:rPr>
        <w:t xml:space="preserve">  * Aggregated geography breakdown of viewing visitors.</w:t>
      </w:r>
    </w:p>
    <w:p w:rsidR="00000000" w:rsidDel="00000000" w:rsidP="00000000" w:rsidRDefault="00000000" w:rsidRPr="00000000" w14:paraId="00000155">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FR-ANL-002 (Authenticated Visitor Disclosure &amp; Privacy Controls):</w:t>
      </w:r>
      <w:r w:rsidDel="00000000" w:rsidR="00000000" w:rsidRPr="00000000">
        <w:rPr>
          <w:i w:val="1"/>
          <w:iCs w:val="1"/>
          <w:rtl w:val="0"/>
        </w:rPr>
        <w:t xml:space="preserve"> Exporters shall see the company names of authenticated Importers who viewed their profile. To ensure GDPR compliance, importers shall have a privacy toggle in their account to browse in "Private Mode" (mirroring LinkedIn's privacy architecture).</w:t>
      </w:r>
    </w:p>
    <w:p w:rsidR="00000000" w:rsidDel="00000000" w:rsidP="00000000" w:rsidRDefault="00000000" w:rsidRPr="00000000" w14:paraId="00000156">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FR-NOT-001 (Domain-Separated Email Architecture):</w:t>
      </w:r>
      <w:r w:rsidDel="00000000" w:rsidR="00000000" w:rsidRPr="00000000">
        <w:rPr>
          <w:i w:val="1"/>
          <w:iCs w:val="1"/>
          <w:rtl w:val="0"/>
        </w:rPr>
        <w:t xml:space="preserve"> To protect the platform's core deliverability:</w:t>
      </w:r>
    </w:p>
    <w:p w:rsidR="00000000" w:rsidDel="00000000" w:rsidP="00000000" w:rsidRDefault="00000000" w:rsidRPr="00000000" w14:paraId="00000157">
      <w:pPr>
        <w:spacing w:after="80" w:before="40" w:lineRule="auto"/>
        <w:rPr>
          <w:i w:val="1"/>
          <w:iCs w:val="1"/>
        </w:rPr>
      </w:pPr>
      <w:r w:rsidDel="00000000" w:rsidR="00000000" w:rsidRPr="00000000">
        <w:rPr>
          <w:i w:val="1"/>
          <w:iCs w:val="1"/>
          <w:rtl w:val="0"/>
        </w:rPr>
        <w:t xml:space="preserve">   Transactional Relay (Resend / Brevo Free Tier):* Dedicated to password resets, RFQ lead alerts, and quotation delivery.</w:t>
      </w:r>
    </w:p>
    <w:p w:rsidR="00000000" w:rsidDel="00000000" w:rsidP="00000000" w:rsidRDefault="00000000" w:rsidRPr="00000000" w14:paraId="00000158">
      <w:pPr>
        <w:spacing w:after="80" w:before="40" w:lineRule="auto"/>
        <w:rPr>
          <w:i w:val="1"/>
          <w:iCs w:val="1"/>
        </w:rPr>
      </w:pPr>
      <w:r w:rsidDel="00000000" w:rsidR="00000000" w:rsidRPr="00000000">
        <w:rPr>
          <w:i w:val="1"/>
          <w:iCs w:val="1"/>
          <w:rtl w:val="0"/>
        </w:rPr>
        <w:t xml:space="preserve">   Marketing Domain:* Dedicated to international buyer outreach newsletters with mandatory one-click unsubscribe links and physical address footers (GDPR &amp; CAN-SPAM compliant).</w:t>
      </w:r>
    </w:p>
    <w:p w:rsidR="00000000" w:rsidDel="00000000" w:rsidP="00000000" w:rsidRDefault="00000000" w:rsidRPr="00000000" w14:paraId="00000159">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5A">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Module 12: Administration, Compliance Audit &amp; Governance Console</w:t>
      </w:r>
    </w:p>
    <w:p w:rsidR="00000000" w:rsidDel="00000000" w:rsidP="00000000" w:rsidRDefault="00000000" w:rsidRPr="00000000" w14:paraId="0000015B">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FR-ADM-001 (Next.js Secured Admin Dashboard):</w:t>
      </w:r>
      <w:r w:rsidDel="00000000" w:rsidR="00000000" w:rsidRPr="00000000">
        <w:rPr>
          <w:i w:val="1"/>
          <w:iCs w:val="1"/>
          <w:rtl w:val="0"/>
        </w:rPr>
        <w:t xml:space="preserve"> Administrators shall manage the platform through a custom, highly responsive Next.js admin dashboard secured with role-based permissions and MFA.</w:t>
      </w:r>
    </w:p>
    <w:p w:rsidR="00000000" w:rsidDel="00000000" w:rsidP="00000000" w:rsidRDefault="00000000" w:rsidRPr="00000000" w14:paraId="0000015C">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FR-ADM-002 (Exporter Verification Queue):</w:t>
      </w:r>
      <w:r w:rsidDel="00000000" w:rsidR="00000000" w:rsidRPr="00000000">
        <w:rPr>
          <w:i w:val="1"/>
          <w:iCs w:val="1"/>
          <w:rtl w:val="0"/>
        </w:rPr>
        <w:t xml:space="preserve"> A dedicated administrative moderation queue displaying pending exporter registrations, enabling side-by-side verification of uploaded Commercial Registration documents against Egyptian trade registries.</w:t>
      </w:r>
    </w:p>
    <w:p w:rsidR="00000000" w:rsidDel="00000000" w:rsidP="00000000" w:rsidRDefault="00000000" w:rsidRPr="00000000" w14:paraId="0000015D">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FR-ADM-003 (Quality Certificate Audit Queue):</w:t>
      </w:r>
      <w:r w:rsidDel="00000000" w:rsidR="00000000" w:rsidRPr="00000000">
        <w:rPr>
          <w:i w:val="1"/>
          <w:iCs w:val="1"/>
          <w:rtl w:val="0"/>
        </w:rPr>
        <w:t xml:space="preserve"> Inspection console for uploaded international certificates with direct tools to approve, reject, or request renewal of accreditation badges.</w:t>
      </w:r>
    </w:p>
    <w:p w:rsidR="00000000" w:rsidDel="00000000" w:rsidP="00000000" w:rsidRDefault="00000000" w:rsidRPr="00000000" w14:paraId="0000015E">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FR-ADM-004 (Global RFQ &amp; Quotation Oversight):</w:t>
      </w:r>
      <w:r w:rsidDel="00000000" w:rsidR="00000000" w:rsidRPr="00000000">
        <w:rPr>
          <w:i w:val="1"/>
          <w:iCs w:val="1"/>
          <w:rtl w:val="0"/>
        </w:rPr>
        <w:t xml:space="preserve"> Global monitoring table allowing compliance officers to review RFQ submissions, detect anomalous or fraudulent requests, and track supplier quotation response rates.</w:t>
      </w:r>
    </w:p>
    <w:p w:rsidR="00000000" w:rsidDel="00000000" w:rsidP="00000000" w:rsidRDefault="00000000" w:rsidRPr="00000000" w14:paraId="0000015F">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FR-ADM-005 (Taxonomy &amp; Category Editor):</w:t>
      </w:r>
      <w:r w:rsidDel="00000000" w:rsidR="00000000" w:rsidRPr="00000000">
        <w:rPr>
          <w:i w:val="1"/>
          <w:iCs w:val="1"/>
          <w:rtl w:val="0"/>
        </w:rPr>
        <w:t xml:space="preserve"> Dynamic management of sectors, commodity subcategories, and certification requirements with instant bilingual updates across the marketplace.</w:t>
      </w:r>
    </w:p>
    <w:p w:rsidR="00000000" w:rsidDel="00000000" w:rsidP="00000000" w:rsidRDefault="00000000" w:rsidRPr="00000000" w14:paraId="00000160">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61">
      <w:pPr>
        <w:spacing w:after="80" w:before="280" w:lineRule="auto"/>
        <w:rPr>
          <w:b w:val="1"/>
          <w:bCs w:val="1"/>
          <w:i w:val="1"/>
          <w:iCs w:val="1"/>
          <w:color w:val="1e40af"/>
          <w:sz w:val="32"/>
          <w:szCs w:val="32"/>
        </w:rPr>
      </w:pPr>
      <w:r w:rsidDel="00000000" w:rsidR="00000000" w:rsidRPr="00000000">
        <w:rPr>
          <w:b w:val="1"/>
          <w:bCs w:val="1"/>
          <w:i w:val="1"/>
          <w:iCs w:val="1"/>
          <w:color w:val="1e40af"/>
          <w:sz w:val="32"/>
          <w:szCs w:val="32"/>
          <w:rtl w:val="0"/>
        </w:rPr>
        <w:t xml:space="preserve">5. Non-Functional Requirements (NFRs)</w:t>
      </w:r>
    </w:p>
    <w:p w:rsidR="00000000" w:rsidDel="00000000" w:rsidP="00000000" w:rsidRDefault="00000000" w:rsidRPr="00000000" w14:paraId="00000162">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5.1 Performance &amp; Latency Thresholds</w:t>
      </w:r>
    </w:p>
    <w:p w:rsidR="00000000" w:rsidDel="00000000" w:rsidP="00000000" w:rsidRDefault="00000000" w:rsidRPr="00000000" w14:paraId="00000163">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NFR-PERF-01 (Page Load Speed):</w:t>
      </w:r>
      <w:r w:rsidDel="00000000" w:rsidR="00000000" w:rsidRPr="00000000">
        <w:rPr>
          <w:i w:val="1"/>
          <w:iCs w:val="1"/>
          <w:rtl w:val="0"/>
        </w:rPr>
        <w:t xml:space="preserve"> Public landing, directory, and exporter profile pages shall achieve a First Contentful Paint (FCP) of $&lt;1.0\text{s}$ and Time to Interactive (TTI) of $&lt;2.0\text{s}$ on standard 4G mobile connections via Vercel Edge caching.</w:t>
      </w:r>
    </w:p>
    <w:p w:rsidR="00000000" w:rsidDel="00000000" w:rsidP="00000000" w:rsidRDefault="00000000" w:rsidRPr="00000000" w14:paraId="00000164">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NFR-PERF-02 (Database Search Latency):</w:t>
      </w:r>
      <w:r w:rsidDel="00000000" w:rsidR="00000000" w:rsidRPr="00000000">
        <w:rPr>
          <w:i w:val="1"/>
          <w:iCs w:val="1"/>
          <w:rtl w:val="0"/>
        </w:rPr>
        <w:t xml:space="preserve"> PostgreSQL full-text search and multi-facet filtering queries shall execute and return data in $&lt;150\text{ms}$ on Supabase.</w:t>
      </w:r>
    </w:p>
    <w:p w:rsidR="00000000" w:rsidDel="00000000" w:rsidP="00000000" w:rsidRDefault="00000000" w:rsidRPr="00000000" w14:paraId="00000165">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NFR-PERF-03 (Serverless API Response Time):</w:t>
      </w:r>
      <w:r w:rsidDel="00000000" w:rsidR="00000000" w:rsidRPr="00000000">
        <w:rPr>
          <w:i w:val="1"/>
          <w:iCs w:val="1"/>
          <w:rtl w:val="0"/>
        </w:rPr>
        <w:t xml:space="preserve"> 95% of Next.js Route Handlers and Server Actions shall respond within $&lt;200\text{ms}$.</w:t>
      </w:r>
    </w:p>
    <w:p w:rsidR="00000000" w:rsidDel="00000000" w:rsidP="00000000" w:rsidRDefault="00000000" w:rsidRPr="00000000" w14:paraId="00000166">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NFR-PERF-04 (Asynchronous RFQ Processing):</w:t>
      </w:r>
      <w:r w:rsidDel="00000000" w:rsidR="00000000" w:rsidRPr="00000000">
        <w:rPr>
          <w:i w:val="1"/>
          <w:iCs w:val="1"/>
          <w:rtl w:val="0"/>
        </w:rPr>
        <w:t xml:space="preserve"> RFQ category matching and notification dispatch shall complete within $&lt;60\text{s}$ of buyer submission via Upstash QStash.</w:t>
      </w:r>
    </w:p>
    <w:p w:rsidR="00000000" w:rsidDel="00000000" w:rsidP="00000000" w:rsidRDefault="00000000" w:rsidRPr="00000000" w14:paraId="00000167">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68">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5.2 Scalability &amp; Concurrency</w:t>
      </w:r>
    </w:p>
    <w:p w:rsidR="00000000" w:rsidDel="00000000" w:rsidP="00000000" w:rsidRDefault="00000000" w:rsidRPr="00000000" w14:paraId="00000169">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NFR-SCAL-01 (Auto-Scaling Serverless Capacity):</w:t>
      </w:r>
      <w:r w:rsidDel="00000000" w:rsidR="00000000" w:rsidRPr="00000000">
        <w:rPr>
          <w:i w:val="1"/>
          <w:iCs w:val="1"/>
          <w:rtl w:val="0"/>
        </w:rPr>
        <w:t xml:space="preserve"> Vercel serverless compute and Supabase connection pooling scale automatically from zero to thousands of concurrent users with </w:t>
      </w:r>
      <w:r w:rsidDel="00000000" w:rsidR="00000000" w:rsidRPr="00000000">
        <w:rPr>
          <w:b w:val="1"/>
          <w:bCs w:val="1"/>
          <w:i w:val="1"/>
          <w:iCs w:val="1"/>
          <w:rtl w:val="0"/>
        </w:rPr>
        <w:t xml:space="preserve">zero manual server management</w:t>
      </w:r>
      <w:r w:rsidDel="00000000" w:rsidR="00000000" w:rsidRPr="00000000">
        <w:rPr>
          <w:i w:val="1"/>
          <w:iCs w:val="1"/>
          <w:rtl w:val="0"/>
        </w:rPr>
        <w:t xml:space="preserve">.</w:t>
      </w:r>
    </w:p>
    <w:p w:rsidR="00000000" w:rsidDel="00000000" w:rsidP="00000000" w:rsidRDefault="00000000" w:rsidRPr="00000000" w14:paraId="0000016A">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NFR-SCAL-02 (Decoupled File Storage):</w:t>
      </w:r>
      <w:r w:rsidDel="00000000" w:rsidR="00000000" w:rsidRPr="00000000">
        <w:rPr>
          <w:i w:val="1"/>
          <w:iCs w:val="1"/>
          <w:rtl w:val="0"/>
        </w:rPr>
        <w:t xml:space="preserve"> All user media and PDF certificates shall be persisted in Cloudflare R2 / Supabase Storage, ensuring that compute instances remain 100% stateless.</w:t>
      </w:r>
    </w:p>
    <w:p w:rsidR="00000000" w:rsidDel="00000000" w:rsidP="00000000" w:rsidRDefault="00000000" w:rsidRPr="00000000" w14:paraId="0000016B">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6C">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5.3 Security, Anti-Scraping &amp; Legal Defense</w:t>
      </w:r>
    </w:p>
    <w:p w:rsidR="00000000" w:rsidDel="00000000" w:rsidP="00000000" w:rsidRDefault="00000000" w:rsidRPr="00000000" w14:paraId="0000016D">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NFR-SEC-01 (Transport Security):</w:t>
      </w:r>
      <w:r w:rsidDel="00000000" w:rsidR="00000000" w:rsidRPr="00000000">
        <w:rPr>
          <w:i w:val="1"/>
          <w:iCs w:val="1"/>
          <w:rtl w:val="0"/>
        </w:rPr>
        <w:t xml:space="preserve"> 100% of web traffic shall be encrypted via TLS 1.3 with automated Vercel SSL certificate issuance and renewal.</w:t>
      </w:r>
    </w:p>
    <w:p w:rsidR="00000000" w:rsidDel="00000000" w:rsidP="00000000" w:rsidRDefault="00000000" w:rsidRPr="00000000" w14:paraId="0000016E">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NFR-SEC-02 (Anti-Scraping Defense):</w:t>
      </w:r>
      <w:r w:rsidDel="00000000" w:rsidR="00000000" w:rsidRPr="00000000">
        <w:rPr>
          <w:i w:val="1"/>
          <w:iCs w:val="1"/>
          <w:rtl w:val="0"/>
        </w:rPr>
        <w:t xml:space="preserve"> Because the platform's primary commercial asset is its verified exporter directory, the following defensive controls shall be enforced:</w:t>
      </w:r>
    </w:p>
    <w:p w:rsidR="00000000" w:rsidDel="00000000" w:rsidP="00000000" w:rsidRDefault="00000000" w:rsidRPr="00000000" w14:paraId="0000016F">
      <w:pPr>
        <w:spacing w:after="80" w:before="40" w:lineRule="auto"/>
        <w:rPr>
          <w:i w:val="1"/>
          <w:iCs w:val="1"/>
        </w:rPr>
      </w:pPr>
      <w:r w:rsidDel="00000000" w:rsidR="00000000" w:rsidRPr="00000000">
        <w:rPr>
          <w:i w:val="1"/>
          <w:iCs w:val="1"/>
          <w:rtl w:val="0"/>
        </w:rPr>
        <w:t xml:space="preserve">  * Direct contact coordinates require authenticated importer sessions;</w:t>
      </w:r>
    </w:p>
    <w:p w:rsidR="00000000" w:rsidDel="00000000" w:rsidP="00000000" w:rsidRDefault="00000000" w:rsidRPr="00000000" w14:paraId="00000170">
      <w:pPr>
        <w:spacing w:after="80" w:before="40" w:lineRule="auto"/>
        <w:rPr>
          <w:i w:val="1"/>
          <w:iCs w:val="1"/>
        </w:rPr>
      </w:pPr>
      <w:r w:rsidDel="00000000" w:rsidR="00000000" w:rsidRPr="00000000">
        <w:rPr>
          <w:i w:val="1"/>
          <w:iCs w:val="1"/>
          <w:rtl w:val="0"/>
        </w:rPr>
        <w:t xml:space="preserve">  * Vercel Edge Firewall &amp; Cloudflare Bot Fight Mode to block automated crawlers;</w:t>
      </w:r>
    </w:p>
    <w:p w:rsidR="00000000" w:rsidDel="00000000" w:rsidP="00000000" w:rsidRDefault="00000000" w:rsidRPr="00000000" w14:paraId="00000171">
      <w:pPr>
        <w:spacing w:after="80" w:before="40" w:lineRule="auto"/>
        <w:rPr>
          <w:i w:val="1"/>
          <w:iCs w:val="1"/>
        </w:rPr>
      </w:pPr>
      <w:r w:rsidDel="00000000" w:rsidR="00000000" w:rsidRPr="00000000">
        <w:rPr>
          <w:i w:val="1"/>
          <w:iCs w:val="1"/>
          <w:rtl w:val="0"/>
        </w:rPr>
        <w:t xml:space="preserve">  * Per-account rate limiting on contact reveals (maximum 50 reveals/day for standard importer accounts);</w:t>
      </w:r>
    </w:p>
    <w:p w:rsidR="00000000" w:rsidDel="00000000" w:rsidP="00000000" w:rsidRDefault="00000000" w:rsidRPr="00000000" w14:paraId="00000172">
      <w:pPr>
        <w:spacing w:after="80" w:before="40" w:lineRule="auto"/>
        <w:rPr>
          <w:i w:val="1"/>
          <w:iCs w:val="1"/>
        </w:rPr>
      </w:pPr>
      <w:r w:rsidDel="00000000" w:rsidR="00000000" w:rsidRPr="00000000">
        <w:rPr>
          <w:i w:val="1"/>
          <w:iCs w:val="1"/>
          <w:rtl w:val="0"/>
        </w:rPr>
        <w:t xml:space="preserve">  * Injection of synthetic "honeytoken" exporter records to legally prove directory theft if scraped by competitors.</w:t>
      </w:r>
    </w:p>
    <w:p w:rsidR="00000000" w:rsidDel="00000000" w:rsidP="00000000" w:rsidRDefault="00000000" w:rsidRPr="00000000" w14:paraId="00000173">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NFR-SEC-03 (File Upload Sanitization):</w:t>
      </w:r>
      <w:r w:rsidDel="00000000" w:rsidR="00000000" w:rsidRPr="00000000">
        <w:rPr>
          <w:i w:val="1"/>
          <w:iCs w:val="1"/>
          <w:rtl w:val="0"/>
        </w:rPr>
        <w:t xml:space="preserve"> Uploaded files shall be validated via binary magic bytes (rejecting executable scripts), assigned randomized UUID filenames, and stored with non-executable content types.</w:t>
      </w:r>
    </w:p>
    <w:p w:rsidR="00000000" w:rsidDel="00000000" w:rsidP="00000000" w:rsidRDefault="00000000" w:rsidRPr="00000000" w14:paraId="00000174">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NFR-SEC-04 (Legal &amp; Privacy Compliance):</w:t>
      </w:r>
      <w:r w:rsidDel="00000000" w:rsidR="00000000" w:rsidRPr="00000000">
        <w:rPr>
          <w:i w:val="1"/>
          <w:iCs w:val="1"/>
          <w:rtl w:val="0"/>
        </w:rPr>
        <w:t xml:space="preserve"> The platform shall comply with international privacy regulations:</w:t>
      </w:r>
    </w:p>
    <w:p w:rsidR="00000000" w:rsidDel="00000000" w:rsidP="00000000" w:rsidRDefault="00000000" w:rsidRPr="00000000" w14:paraId="00000175">
      <w:pPr>
        <w:spacing w:after="80" w:before="40" w:lineRule="auto"/>
        <w:rPr>
          <w:i w:val="1"/>
          <w:iCs w:val="1"/>
        </w:rPr>
      </w:pPr>
      <w:r w:rsidDel="00000000" w:rsidR="00000000" w:rsidRPr="00000000">
        <w:rPr>
          <w:i w:val="1"/>
          <w:iCs w:val="1"/>
          <w:rtl w:val="0"/>
        </w:rPr>
        <w:t xml:space="preserve">  * GDPR-compliant data processing agreement and cookie consent banner;</w:t>
      </w:r>
    </w:p>
    <w:p w:rsidR="00000000" w:rsidDel="00000000" w:rsidP="00000000" w:rsidRDefault="00000000" w:rsidRPr="00000000" w14:paraId="00000176">
      <w:pPr>
        <w:spacing w:after="80" w:before="40" w:lineRule="auto"/>
        <w:rPr>
          <w:i w:val="1"/>
          <w:iCs w:val="1"/>
        </w:rPr>
      </w:pPr>
      <w:r w:rsidDel="00000000" w:rsidR="00000000" w:rsidRPr="00000000">
        <w:rPr>
          <w:i w:val="1"/>
          <w:iCs w:val="1"/>
          <w:rtl w:val="0"/>
        </w:rPr>
        <w:t xml:space="preserve">  * Importer "Private Browsing" toggle for analytics;</w:t>
      </w:r>
    </w:p>
    <w:p w:rsidR="00000000" w:rsidDel="00000000" w:rsidP="00000000" w:rsidRDefault="00000000" w:rsidRPr="00000000" w14:paraId="00000177">
      <w:pPr>
        <w:spacing w:after="80" w:before="40" w:lineRule="auto"/>
        <w:rPr>
          <w:i w:val="1"/>
          <w:iCs w:val="1"/>
        </w:rPr>
      </w:pPr>
      <w:r w:rsidDel="00000000" w:rsidR="00000000" w:rsidRPr="00000000">
        <w:rPr>
          <w:i w:val="1"/>
          <w:iCs w:val="1"/>
          <w:rtl w:val="0"/>
        </w:rPr>
        <w:t xml:space="preserve">  * Strict separation of marketing and transactional email relays.</w:t>
      </w:r>
    </w:p>
    <w:p w:rsidR="00000000" w:rsidDel="00000000" w:rsidP="00000000" w:rsidRDefault="00000000" w:rsidRPr="00000000" w14:paraId="00000178">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79">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5.4 Reliability, Backups &amp; Disaster Recovery</w:t>
      </w:r>
    </w:p>
    <w:p w:rsidR="00000000" w:rsidDel="00000000" w:rsidP="00000000" w:rsidRDefault="00000000" w:rsidRPr="00000000" w14:paraId="0000017A">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NFR-REL-01 (Target Availability):</w:t>
      </w:r>
      <w:r w:rsidDel="00000000" w:rsidR="00000000" w:rsidRPr="00000000">
        <w:rPr>
          <w:i w:val="1"/>
          <w:iCs w:val="1"/>
          <w:rtl w:val="0"/>
        </w:rPr>
        <w:t xml:space="preserve"> The platform shall target 99.9% uptime backed by Vercel and Supabase SLA baselines.</w:t>
      </w:r>
    </w:p>
    <w:p w:rsidR="00000000" w:rsidDel="00000000" w:rsidP="00000000" w:rsidRDefault="00000000" w:rsidRPr="00000000" w14:paraId="0000017B">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NFR-REL-02 (ACID Data Guarantees):</w:t>
      </w:r>
      <w:r w:rsidDel="00000000" w:rsidR="00000000" w:rsidRPr="00000000">
        <w:rPr>
          <w:i w:val="1"/>
          <w:iCs w:val="1"/>
          <w:rtl w:val="0"/>
        </w:rPr>
        <w:t xml:space="preserve"> All subscription assignments, RFQ submissions, and quotation bids shall execute within ACID relational database transactions.</w:t>
      </w:r>
    </w:p>
    <w:p w:rsidR="00000000" w:rsidDel="00000000" w:rsidP="00000000" w:rsidRDefault="00000000" w:rsidRPr="00000000" w14:paraId="0000017C">
      <w:pPr>
        <w:spacing w:after="40" w:before="20" w:lineRule="auto"/>
        <w:ind w:left="360" w:firstLine="0"/>
        <w:rPr>
          <w:b w:val="1"/>
          <w:bCs w:val="1"/>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NFR-REL-03 (Automated Disaster Recovery):</w:t>
      </w:r>
    </w:p>
    <w:p w:rsidR="00000000" w:rsidDel="00000000" w:rsidP="00000000" w:rsidRDefault="00000000" w:rsidRPr="00000000" w14:paraId="0000017D">
      <w:pPr>
        <w:spacing w:after="80" w:before="40" w:lineRule="auto"/>
        <w:rPr>
          <w:i w:val="1"/>
          <w:iCs w:val="1"/>
        </w:rPr>
      </w:pPr>
      <w:r w:rsidDel="00000000" w:rsidR="00000000" w:rsidRPr="00000000">
        <w:rPr>
          <w:i w:val="1"/>
          <w:iCs w:val="1"/>
          <w:rtl w:val="0"/>
        </w:rPr>
        <w:t xml:space="preserve">  * Daily automated database backups provided by Supabase;</w:t>
      </w:r>
    </w:p>
    <w:p w:rsidR="00000000" w:rsidDel="00000000" w:rsidP="00000000" w:rsidRDefault="00000000" w:rsidRPr="00000000" w14:paraId="0000017E">
      <w:pPr>
        <w:spacing w:after="80" w:before="40" w:lineRule="auto"/>
        <w:rPr>
          <w:i w:val="1"/>
          <w:iCs w:val="1"/>
        </w:rPr>
      </w:pPr>
      <w:r w:rsidDel="00000000" w:rsidR="00000000" w:rsidRPr="00000000">
        <w:rPr>
          <w:i w:val="1"/>
          <w:iCs w:val="1"/>
          <w:rtl w:val="0"/>
        </w:rPr>
        <w:t xml:space="preserve">  * GitHub-based GitOps deployment history ensuring instant one-click rollback on Vercel.</w:t>
      </w:r>
    </w:p>
    <w:p w:rsidR="00000000" w:rsidDel="00000000" w:rsidP="00000000" w:rsidRDefault="00000000" w:rsidRPr="00000000" w14:paraId="0000017F">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80">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5.5 Usability, Accessibility &amp; Internationalization (i18n)</w:t>
      </w:r>
    </w:p>
    <w:p w:rsidR="00000000" w:rsidDel="00000000" w:rsidP="00000000" w:rsidRDefault="00000000" w:rsidRPr="00000000" w14:paraId="00000181">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NFR-USE-01 (Native RTL &amp; LTR Layouts):</w:t>
      </w:r>
      <w:r w:rsidDel="00000000" w:rsidR="00000000" w:rsidRPr="00000000">
        <w:rPr>
          <w:i w:val="1"/>
          <w:iCs w:val="1"/>
          <w:rtl w:val="0"/>
        </w:rPr>
        <w:t xml:space="preserve"> The entire application shall support Modern Standard Arabic (RTL) and International English (LTR) with seamless visual mirroring and culturally aligned typography (Cairo / Inter fonts).</w:t>
      </w:r>
    </w:p>
    <w:p w:rsidR="00000000" w:rsidDel="00000000" w:rsidP="00000000" w:rsidRDefault="00000000" w:rsidRPr="00000000" w14:paraId="00000182">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NFR-USE-02 (Responsive Form Factors):</w:t>
      </w:r>
      <w:r w:rsidDel="00000000" w:rsidR="00000000" w:rsidRPr="00000000">
        <w:rPr>
          <w:i w:val="1"/>
          <w:iCs w:val="1"/>
          <w:rtl w:val="0"/>
        </w:rPr>
        <w:t xml:space="preserve"> 100% functional parity across desktop ($1920\text{px}$ down to $1024\text{px}$), tablet ($768\text{px}$), and mobile devices ($375\text{px}+$ screen widths).</w:t>
      </w:r>
    </w:p>
    <w:p w:rsidR="00000000" w:rsidDel="00000000" w:rsidP="00000000" w:rsidRDefault="00000000" w:rsidRPr="00000000" w14:paraId="00000183">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NFR-USE-03 (Accessibility Standard):</w:t>
      </w:r>
      <w:r w:rsidDel="00000000" w:rsidR="00000000" w:rsidRPr="00000000">
        <w:rPr>
          <w:i w:val="1"/>
          <w:iCs w:val="1"/>
          <w:rtl w:val="0"/>
        </w:rPr>
        <w:t xml:space="preserve"> Public visitor journeys shall target WCAG 2.1 Level AA compliance for contrast ratios, keyboard navigation, and ARIA labels.</w:t>
      </w:r>
    </w:p>
    <w:p w:rsidR="00000000" w:rsidDel="00000000" w:rsidP="00000000" w:rsidRDefault="00000000" w:rsidRPr="00000000" w14:paraId="00000184">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85">
      <w:pPr>
        <w:spacing w:after="80" w:before="280" w:lineRule="auto"/>
        <w:rPr>
          <w:b w:val="1"/>
          <w:bCs w:val="1"/>
          <w:i w:val="1"/>
          <w:iCs w:val="1"/>
          <w:color w:val="1e40af"/>
          <w:sz w:val="32"/>
          <w:szCs w:val="32"/>
        </w:rPr>
      </w:pPr>
      <w:r w:rsidDel="00000000" w:rsidR="00000000" w:rsidRPr="00000000">
        <w:rPr>
          <w:b w:val="1"/>
          <w:bCs w:val="1"/>
          <w:i w:val="1"/>
          <w:iCs w:val="1"/>
          <w:color w:val="1e40af"/>
          <w:sz w:val="32"/>
          <w:szCs w:val="32"/>
          <w:rtl w:val="0"/>
        </w:rPr>
        <w:t xml:space="preserve">6. Implementation Timeline, Roadmap &amp; Work Breakdown Structure (WBS)</w:t>
      </w:r>
    </w:p>
    <w:p w:rsidR="00000000" w:rsidDel="00000000" w:rsidP="00000000" w:rsidRDefault="00000000" w:rsidRPr="00000000" w14:paraId="00000186">
      <w:pPr>
        <w:spacing w:after="80" w:before="40" w:lineRule="auto"/>
        <w:rPr>
          <w:i w:val="1"/>
          <w:iCs w:val="1"/>
        </w:rPr>
      </w:pPr>
      <w:r w:rsidDel="00000000" w:rsidR="00000000" w:rsidRPr="00000000">
        <w:rPr>
          <w:i w:val="1"/>
          <w:iCs w:val="1"/>
          <w:rtl w:val="0"/>
        </w:rPr>
        <w:t xml:space="preserve">Because the serverless Vercel + Supabase architecture eliminates weeks of custom devops, database server administration, and complex video transcoding configuration, the delivery cycle is condensed into </w:t>
      </w:r>
      <w:r w:rsidDel="00000000" w:rsidR="00000000" w:rsidRPr="00000000">
        <w:rPr>
          <w:b w:val="1"/>
          <w:bCs w:val="1"/>
          <w:i w:val="1"/>
          <w:iCs w:val="1"/>
          <w:rtl w:val="0"/>
        </w:rPr>
        <w:t xml:space="preserve">8 to 10 weeks</w:t>
      </w:r>
      <w:r w:rsidDel="00000000" w:rsidR="00000000" w:rsidRPr="00000000">
        <w:rPr>
          <w:i w:val="1"/>
          <w:iCs w:val="1"/>
          <w:rtl w:val="0"/>
        </w:rPr>
        <w:t xml:space="preserve">:</w:t>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2130" w:hRule="atLeast"/>
          <w:tblHeader w:val="0"/>
        </w:trPr>
        <w:tc>
          <w:tcPr>
            <w:tcBorders>
              <w:top w:color="cbd5e1" w:space="0" w:sz="5" w:val="single"/>
              <w:left w:color="cbd5e1" w:space="0" w:sz="5" w:val="single"/>
              <w:bottom w:color="cbd5e1" w:space="0" w:sz="5" w:val="single"/>
              <w:right w:color="cbd5e1" w:space="0" w:sz="5" w:val="single"/>
            </w:tcBorders>
            <w:shd w:fill="f1f5f9" w:val="clear"/>
            <w:tcMar>
              <w:top w:w="140.0" w:type="dxa"/>
              <w:left w:w="180.0" w:type="dxa"/>
              <w:bottom w:w="140.0" w:type="dxa"/>
              <w:right w:w="180.0" w:type="dxa"/>
            </w:tcMar>
            <w:vAlign w:val="top"/>
          </w:tcPr>
          <w:p w:rsidR="00000000" w:rsidDel="00000000" w:rsidP="00000000" w:rsidRDefault="00000000" w:rsidRPr="00000000" w14:paraId="00000187">
            <w:pPr>
              <w:spacing w:after="40" w:before="40" w:lineRule="auto"/>
              <w:rPr>
                <w:i w:val="1"/>
                <w:iCs w:val="1"/>
                <w:color w:val="334155"/>
                <w:sz w:val="17"/>
                <w:szCs w:val="17"/>
              </w:rPr>
            </w:pPr>
            <w:r w:rsidDel="00000000" w:rsidR="00000000" w:rsidRPr="00000000">
              <w:rPr>
                <w:i w:val="1"/>
                <w:iCs w:val="1"/>
                <w:color w:val="334155"/>
                <w:sz w:val="17"/>
                <w:szCs w:val="17"/>
                <w:rtl w:val="0"/>
              </w:rPr>
              <w:t xml:space="preserve">WEEK:   </w:t>
              <w:tab/>
              <w:t xml:space="preserve">01   02   03   04   05   06   07   08   09   10</w:t>
              <w:br w:type="textWrapping"/>
              <w:t xml:space="preserve"> --------------------------------------------------------------</w:t>
              <w:br w:type="textWrapping"/>
              <w:t xml:space="preserve"> PHASE 0:   [== Discovery, Figma &amp; DB Schema ==]</w:t>
              <w:br w:type="textWrapping"/>
              <w:t xml:space="preserve"> PHASE 1:    </w:t>
              <w:tab/>
              <w:t xml:space="preserve">[== Vercel + Supabase Setup &amp; Auth ==]</w:t>
              <w:br w:type="textWrapping"/>
              <w:t xml:space="preserve"> PHASE 2:         </w:t>
              <w:tab/>
              <w:t xml:space="preserve">[== Exporter Showrooms &amp; Search ==]</w:t>
              <w:br w:type="textWrapping"/>
              <w:t xml:space="preserve"> PHASE 3:              </w:t>
              <w:tab/>
              <w:t xml:space="preserve">[== RFQ Matchmaking Engine ==]</w:t>
              <w:br w:type="textWrapping"/>
              <w:t xml:space="preserve"> PHASE 4:                   </w:t>
              <w:tab/>
              <w:t xml:space="preserve">[== Subscriptions, CMS &amp; Media ==]</w:t>
              <w:br w:type="textWrapping"/>
              <w:t xml:space="preserve"> PHASE 5:                        </w:t>
              <w:tab/>
              <w:t xml:space="preserve">[== QA, Playwright &amp; Launch ==]</w:t>
              <w:br w:type="textWrapping"/>
              <w:t xml:space="preserve"> GO-LIVE:                                                    [★ $0 MVP ★]</w:t>
            </w:r>
          </w:p>
        </w:tc>
      </w:tr>
    </w:tbl>
    <w:p w:rsidR="00000000" w:rsidDel="00000000" w:rsidP="00000000" w:rsidRDefault="00000000" w:rsidRPr="00000000" w14:paraId="00000188">
      <w:pPr>
        <w:spacing w:after="80" w:lineRule="auto"/>
        <w:rPr>
          <w:i w:val="1"/>
          <w:iCs w:val="1"/>
        </w:rPr>
      </w:pPr>
      <w:r w:rsidDel="00000000" w:rsidR="00000000" w:rsidRPr="00000000">
        <w:rPr>
          <w:i w:val="1"/>
          <w:iCs w:val="1"/>
          <w:rtl w:val="0"/>
        </w:rPr>
        <w:t xml:space="preserve"> </w:t>
      </w:r>
    </w:p>
    <w:p w:rsidR="00000000" w:rsidDel="00000000" w:rsidP="00000000" w:rsidRDefault="00000000" w:rsidRPr="00000000" w14:paraId="00000189">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8A">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6.1 Phased Work Breakdown Structure (WBS)</w:t>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100"/>
        <w:gridCol w:w="2280"/>
        <w:gridCol w:w="2250"/>
        <w:tblGridChange w:id="0">
          <w:tblGrid>
            <w:gridCol w:w="2250"/>
            <w:gridCol w:w="2100"/>
            <w:gridCol w:w="2280"/>
            <w:gridCol w:w="2250"/>
          </w:tblGrid>
        </w:tblGridChange>
      </w:tblGrid>
      <w:tr>
        <w:trPr>
          <w:cantSplit w:val="0"/>
          <w:trHeight w:val="810" w:hRule="atLeast"/>
          <w:tblHeader w:val="0"/>
        </w:trPr>
        <w:tc>
          <w:tcPr>
            <w:tcBorders>
              <w:top w:color="cbd5e1" w:space="0" w:sz="5" w:val="single"/>
              <w:left w:color="cbd5e1" w:space="0" w:sz="5" w:val="single"/>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8B">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Stage</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8C">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Weeks</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8D">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Primary Engineering Deliverables</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8E">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Milestone Gate</w:t>
            </w:r>
          </w:p>
        </w:tc>
      </w:tr>
      <w:tr>
        <w:trPr>
          <w:cantSplit w:val="0"/>
          <w:trHeight w:val="20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8F">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Phase 0: Inception &amp; Taxonomy</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Weeks 1–2</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1">
            <w:pPr>
              <w:spacing w:after="20" w:before="20" w:line="264" w:lineRule="auto"/>
              <w:rPr>
                <w:i w:val="1"/>
                <w:iCs w:val="1"/>
                <w:sz w:val="18"/>
                <w:szCs w:val="18"/>
              </w:rPr>
            </w:pPr>
            <w:r w:rsidDel="00000000" w:rsidR="00000000" w:rsidRPr="00000000">
              <w:rPr>
                <w:i w:val="1"/>
                <w:iCs w:val="1"/>
                <w:sz w:val="18"/>
                <w:szCs w:val="18"/>
                <w:rtl w:val="0"/>
              </w:rPr>
              <w:t xml:space="preserve">• Finalize 4-level category and certificate taxonomy with Egyptian exporters.&lt;br&gt;• Design PostgreSQL schema on Supabase with Row-Level Security rules.&lt;br&gt;• Figma UI/UX design kits for bilingual (AR/EN) desktop and mobile.</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2">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M0: Architecture &amp; Schema Approved</w:t>
            </w:r>
          </w:p>
        </w:tc>
      </w:tr>
      <w:tr>
        <w:trPr>
          <w:cantSplit w:val="0"/>
          <w:trHeight w:val="20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93">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Phase 1: Foundation &amp; Auth</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94">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Weeks 3–4</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95">
            <w:pPr>
              <w:spacing w:after="20" w:before="20" w:line="264" w:lineRule="auto"/>
              <w:rPr>
                <w:i w:val="1"/>
                <w:iCs w:val="1"/>
                <w:sz w:val="18"/>
                <w:szCs w:val="18"/>
              </w:rPr>
            </w:pPr>
            <w:r w:rsidDel="00000000" w:rsidR="00000000" w:rsidRPr="00000000">
              <w:rPr>
                <w:i w:val="1"/>
                <w:iCs w:val="1"/>
                <w:sz w:val="18"/>
                <w:szCs w:val="18"/>
                <w:rtl w:val="0"/>
              </w:rPr>
              <w:t xml:space="preserve">• Initialize Next.js 14+ project, configure Vercel deployment pipeline.&lt;br&gt;• Implement Supabase Auth (JWT in HTTP-only cookies) and RBAC middleware.&lt;br&gt;• Build custom secured Next.js Admin shell with role guards.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96">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M1: Auth &amp; Vercel Pipeline Live</w:t>
            </w:r>
          </w:p>
        </w:tc>
      </w:tr>
      <w:tr>
        <w:trPr>
          <w:cantSplit w:val="0"/>
          <w:trHeight w:val="20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7">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Phase 2: Showrooms &amp; Search</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8">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Weeks 5–6</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9">
            <w:pPr>
              <w:spacing w:after="20" w:before="20" w:line="264" w:lineRule="auto"/>
              <w:rPr>
                <w:i w:val="1"/>
                <w:iCs w:val="1"/>
                <w:sz w:val="18"/>
                <w:szCs w:val="18"/>
              </w:rPr>
            </w:pPr>
            <w:r w:rsidDel="00000000" w:rsidR="00000000" w:rsidRPr="00000000">
              <w:rPr>
                <w:i w:val="1"/>
                <w:iCs w:val="1"/>
                <w:sz w:val="18"/>
                <w:szCs w:val="18"/>
                <w:rtl w:val="0"/>
              </w:rPr>
              <w:t xml:space="preserve">• Exporter profile CRUD, plant capacity specs, and CR PDF direct uploads.&lt;br&gt;• PostgreSQL full-text search (</w:t>
            </w:r>
            <w:r w:rsidDel="00000000" w:rsidR="00000000" w:rsidRPr="00000000">
              <w:rPr>
                <w:i w:val="1"/>
                <w:iCs w:val="1"/>
                <w:color w:val="c7254e"/>
                <w:sz w:val="18"/>
                <w:szCs w:val="18"/>
                <w:rtl w:val="0"/>
              </w:rPr>
              <w:t xml:space="preserve">tsvector</w:t>
            </w:r>
            <w:r w:rsidDel="00000000" w:rsidR="00000000" w:rsidRPr="00000000">
              <w:rPr>
                <w:i w:val="1"/>
                <w:iCs w:val="1"/>
                <w:sz w:val="18"/>
                <w:szCs w:val="18"/>
                <w:rtl w:val="0"/>
              </w:rPr>
              <w:t xml:space="preserve"> + </w:t>
            </w:r>
            <w:r w:rsidDel="00000000" w:rsidR="00000000" w:rsidRPr="00000000">
              <w:rPr>
                <w:i w:val="1"/>
                <w:iCs w:val="1"/>
                <w:color w:val="c7254e"/>
                <w:sz w:val="18"/>
                <w:szCs w:val="18"/>
                <w:rtl w:val="0"/>
              </w:rPr>
              <w:t xml:space="preserve">pg_trgm</w:t>
            </w:r>
            <w:r w:rsidDel="00000000" w:rsidR="00000000" w:rsidRPr="00000000">
              <w:rPr>
                <w:i w:val="1"/>
                <w:iCs w:val="1"/>
                <w:sz w:val="18"/>
                <w:szCs w:val="18"/>
                <w:rtl w:val="0"/>
              </w:rPr>
              <w:t xml:space="preserve">) and faceted filter UI.&lt;br&gt;• Certificate vault with administrative verification workflow.</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A">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M2: Directory &amp; Search Active</w:t>
            </w:r>
          </w:p>
        </w:tc>
      </w:tr>
      <w:tr>
        <w:trPr>
          <w:cantSplit w:val="0"/>
          <w:trHeight w:val="243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9B">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Phase 3: RFQ Engine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9C">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Weeks 7–8</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9D">
            <w:pPr>
              <w:spacing w:after="20" w:before="20" w:line="264" w:lineRule="auto"/>
              <w:rPr>
                <w:i w:val="1"/>
                <w:iCs w:val="1"/>
                <w:sz w:val="18"/>
                <w:szCs w:val="18"/>
              </w:rPr>
            </w:pPr>
            <w:r w:rsidDel="00000000" w:rsidR="00000000" w:rsidRPr="00000000">
              <w:rPr>
                <w:i w:val="1"/>
                <w:iCs w:val="1"/>
                <w:sz w:val="18"/>
                <w:szCs w:val="18"/>
                <w:rtl w:val="0"/>
              </w:rPr>
              <w:t xml:space="preserve">• Structured RFQ intake form with packaging, Incoterm, and port fields.&lt;br&gt;• Asynchronous lead-matching worker via Upstash QStash &amp; Resend email relay.&lt;br&gt;• Confidential quotation submission and mutual direct contact reveal engine.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9E">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M3: RFQ Procurement Engine Complete</w:t>
            </w:r>
          </w:p>
        </w:tc>
      </w:tr>
      <w:tr>
        <w:trPr>
          <w:cantSplit w:val="0"/>
          <w:trHeight w:val="223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9F">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Phase 4: Monetization &amp; Media</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Week 9</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1">
            <w:pPr>
              <w:spacing w:after="20" w:before="20" w:line="264" w:lineRule="auto"/>
              <w:rPr>
                <w:i w:val="1"/>
                <w:iCs w:val="1"/>
                <w:sz w:val="18"/>
                <w:szCs w:val="18"/>
              </w:rPr>
            </w:pPr>
            <w:r w:rsidDel="00000000" w:rsidR="00000000" w:rsidRPr="00000000">
              <w:rPr>
                <w:i w:val="1"/>
                <w:iCs w:val="1"/>
                <w:sz w:val="18"/>
                <w:szCs w:val="18"/>
                <w:rtl w:val="0"/>
              </w:rPr>
              <w:t xml:space="preserve">• 4-tier subscription entitlement gates (Standard, Plus, Premium, Elite).&lt;br&gt;• YouTube video embedding for Premium/Elite profiles and homepage video wall.&lt;br&gt;• Local Market domestic surplus classifieds with paid expiration rules.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A2">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M4: Monetization &amp; Media Operational</w:t>
            </w:r>
          </w:p>
        </w:tc>
      </w:tr>
      <w:tr>
        <w:trPr>
          <w:cantSplit w:val="0"/>
          <w:trHeight w:val="20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A3">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Phase 5: QA, Hardening &amp; Launch</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A4">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Week 10</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A5">
            <w:pPr>
              <w:spacing w:after="20" w:before="20" w:line="264" w:lineRule="auto"/>
              <w:rPr>
                <w:i w:val="1"/>
                <w:iCs w:val="1"/>
                <w:sz w:val="18"/>
                <w:szCs w:val="18"/>
              </w:rPr>
            </w:pPr>
            <w:r w:rsidDel="00000000" w:rsidR="00000000" w:rsidRPr="00000000">
              <w:rPr>
                <w:i w:val="1"/>
                <w:iCs w:val="1"/>
                <w:sz w:val="18"/>
                <w:szCs w:val="18"/>
                <w:rtl w:val="0"/>
              </w:rPr>
              <w:t xml:space="preserve">• End-to-end automated Playwright user journey tests across AR &amp; EN.&lt;br&gt;• Security vulnerability scans and input sanitization validation.&lt;br&gt;• Production domain mapping on Vercel and public go-live.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A6">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M5: 100% Free Production Launch</w:t>
            </w:r>
          </w:p>
        </w:tc>
      </w:tr>
    </w:tbl>
    <w:p w:rsidR="00000000" w:rsidDel="00000000" w:rsidP="00000000" w:rsidRDefault="00000000" w:rsidRPr="00000000" w14:paraId="000001A7">
      <w:pPr>
        <w:spacing w:after="120" w:lineRule="auto"/>
        <w:rPr>
          <w:i w:val="1"/>
          <w:iCs w:val="1"/>
        </w:rPr>
      </w:pPr>
      <w:r w:rsidDel="00000000" w:rsidR="00000000" w:rsidRPr="00000000">
        <w:rPr>
          <w:i w:val="1"/>
          <w:iCs w:val="1"/>
          <w:rtl w:val="0"/>
        </w:rPr>
        <w:t xml:space="preserve"> </w:t>
      </w:r>
    </w:p>
    <w:p w:rsidR="00000000" w:rsidDel="00000000" w:rsidP="00000000" w:rsidRDefault="00000000" w:rsidRPr="00000000" w14:paraId="000001A8">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A9">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AA">
      <w:pPr>
        <w:spacing w:after="80" w:before="280" w:lineRule="auto"/>
        <w:rPr>
          <w:b w:val="1"/>
          <w:bCs w:val="1"/>
          <w:i w:val="1"/>
          <w:iCs w:val="1"/>
          <w:color w:val="1e40af"/>
          <w:sz w:val="32"/>
          <w:szCs w:val="32"/>
        </w:rPr>
      </w:pPr>
      <w:r w:rsidDel="00000000" w:rsidR="00000000" w:rsidRPr="00000000">
        <w:rPr>
          <w:b w:val="1"/>
          <w:bCs w:val="1"/>
          <w:i w:val="1"/>
          <w:iCs w:val="1"/>
          <w:color w:val="1e40af"/>
          <w:sz w:val="32"/>
          <w:szCs w:val="32"/>
          <w:rtl w:val="0"/>
        </w:rPr>
        <w:t xml:space="preserve">7. Team Task Allocation &amp; RACI Matrix (4-Member Squad)</w:t>
      </w:r>
    </w:p>
    <w:p w:rsidR="00000000" w:rsidDel="00000000" w:rsidP="00000000" w:rsidRDefault="00000000" w:rsidRPr="00000000" w14:paraId="000001AB">
      <w:pPr>
        <w:spacing w:after="80" w:before="40" w:lineRule="auto"/>
        <w:rPr>
          <w:i w:val="1"/>
          <w:iCs w:val="1"/>
        </w:rPr>
      </w:pPr>
      <w:r w:rsidDel="00000000" w:rsidR="00000000" w:rsidRPr="00000000">
        <w:rPr>
          <w:i w:val="1"/>
          <w:iCs w:val="1"/>
          <w:rtl w:val="0"/>
        </w:rPr>
        <w:t xml:space="preserve">To ensure rapid, accountable, and high-velocity delivery across the 10-week lifecycle, project responsibilities are divided among the 4 core team members based on architectural strengths and domain specializations: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3300" w:hRule="atLeast"/>
          <w:tblHeader w:val="0"/>
        </w:trPr>
        <w:tc>
          <w:tcPr>
            <w:tcBorders>
              <w:top w:color="cbd5e1" w:space="0" w:sz="5" w:val="single"/>
              <w:left w:color="cbd5e1" w:space="0" w:sz="5" w:val="single"/>
              <w:bottom w:color="cbd5e1" w:space="0" w:sz="5" w:val="single"/>
              <w:right w:color="cbd5e1" w:space="0" w:sz="5" w:val="single"/>
            </w:tcBorders>
            <w:shd w:fill="f1f5f9" w:val="clear"/>
            <w:tcMar>
              <w:top w:w="140.0" w:type="dxa"/>
              <w:left w:w="180.0" w:type="dxa"/>
              <w:bottom w:w="140.0" w:type="dxa"/>
              <w:right w:w="180.0" w:type="dxa"/>
            </w:tcMar>
            <w:vAlign w:val="top"/>
          </w:tcPr>
          <w:p w:rsidR="00000000" w:rsidDel="00000000" w:rsidP="00000000" w:rsidRDefault="00000000" w:rsidRPr="00000000" w14:paraId="000001AC">
            <w:pPr>
              <w:spacing w:after="40" w:before="40" w:lineRule="auto"/>
              <w:rPr>
                <w:i w:val="1"/>
                <w:iCs w:val="1"/>
                <w:color w:val="334155"/>
                <w:sz w:val="17"/>
                <w:szCs w:val="17"/>
              </w:rPr>
            </w:pPr>
            <w:r w:rsidDel="00000000" w:rsidR="00000000" w:rsidRPr="00000000">
              <w:rPr>
                <w:i w:val="1"/>
                <w:iCs w:val="1"/>
                <w:color w:val="334155"/>
                <w:sz w:val="17"/>
                <w:szCs w:val="17"/>
                <w:rtl w:val="0"/>
              </w:rPr>
              <w:t xml:space="preserve">+-----------------------------------------------------------------------------------+</w:t>
              <w:br w:type="textWrapping"/>
              <w:t xml:space="preserve"> |                        </w:t>
              <w:tab/>
              <w:t xml:space="preserve">MARKET 365 CORE SQUAD                                 |</w:t>
              <w:br w:type="textWrapping"/>
              <w:t xml:space="preserve"> +-------------------------+-------------------------+-------------------------------+</w:t>
              <w:br w:type="textWrapping"/>
              <w:t xml:space="preserve"> | Seif Kassab         </w:t>
              <w:tab/>
              <w:t xml:space="preserve">| Project Lead        </w:t>
              <w:tab/>
              <w:t xml:space="preserve">| Full-Stack Core, DB, Auth &amp;   |</w:t>
              <w:br w:type="textWrapping"/>
              <w:t xml:space="preserve"> |                     </w:t>
              <w:tab/>
              <w:t xml:space="preserve">| &amp; Core Architect    </w:t>
              <w:tab/>
              <w:t xml:space="preserve">| Subscriptions Engine      </w:t>
              <w:tab/>
              <w:t xml:space="preserve">|</w:t>
              <w:br w:type="textWrapping"/>
              <w:t xml:space="preserve"> +-------------------------+-------------------------+-------------------------------+</w:t>
              <w:br w:type="textWrapping"/>
              <w:t xml:space="preserve"> | Karim Ayman         </w:t>
              <w:tab/>
              <w:t xml:space="preserve">| Lead Frontend       </w:t>
              <w:tab/>
              <w:t xml:space="preserve">| UI/UX Design System, Next.js  |</w:t>
              <w:br w:type="textWrapping"/>
              <w:t xml:space="preserve"> |                     </w:t>
              <w:tab/>
              <w:t xml:space="preserve">| &amp; i18n Specialist   </w:t>
              <w:tab/>
              <w:t xml:space="preserve">| RTL/LTR, Storefronts &amp; PWA</w:t>
              <w:tab/>
              <w:t xml:space="preserve">|</w:t>
              <w:br w:type="textWrapping"/>
              <w:t xml:space="preserve"> +-------------------------+-------------------------+-------------------------------+</w:t>
              <w:br w:type="textWrapping"/>
              <w:t xml:space="preserve"> | GamalEldin          </w:t>
              <w:tab/>
              <w:t xml:space="preserve">| Trade Systems Lead  </w:t>
              <w:tab/>
              <w:t xml:space="preserve">| 4-Level Taxonomy, RFQ Engine, |</w:t>
              <w:br w:type="textWrapping"/>
              <w:t xml:space="preserve"> |                     </w:t>
              <w:tab/>
              <w:t xml:space="preserve">| &amp; Business Architect</w:t>
              <w:tab/>
              <w:t xml:space="preserve">| Trade Regs &amp; TV Media Hub </w:t>
              <w:tab/>
              <w:t xml:space="preserve">|</w:t>
              <w:br w:type="textWrapping"/>
              <w:t xml:space="preserve"> +-------------------------+-------------------------+-------------------------------+</w:t>
              <w:br w:type="textWrapping"/>
              <w:t xml:space="preserve"> | Seif Amr            </w:t>
              <w:tab/>
              <w:t xml:space="preserve">| Cloud Integrations, </w:t>
              <w:tab/>
              <w:t xml:space="preserve">| Upstash Queues, R2 Storage,   |</w:t>
              <w:br w:type="textWrapping"/>
              <w:t xml:space="preserve"> |                     </w:t>
              <w:tab/>
              <w:t xml:space="preserve">| Security &amp; QA Lead  </w:t>
              <w:tab/>
              <w:t xml:space="preserve">| Anti-Scraping &amp; Playwright QA |</w:t>
              <w:br w:type="textWrapping"/>
              <w:t xml:space="preserve"> +-------------------------+-------------------------+-------------------------------+</w:t>
            </w:r>
          </w:p>
        </w:tc>
      </w:tr>
    </w:tbl>
    <w:p w:rsidR="00000000" w:rsidDel="00000000" w:rsidP="00000000" w:rsidRDefault="00000000" w:rsidRPr="00000000" w14:paraId="000001AD">
      <w:pPr>
        <w:spacing w:after="80" w:lineRule="auto"/>
        <w:rPr>
          <w:i w:val="1"/>
          <w:iCs w:val="1"/>
        </w:rPr>
      </w:pPr>
      <w:r w:rsidDel="00000000" w:rsidR="00000000" w:rsidRPr="00000000">
        <w:rPr>
          <w:i w:val="1"/>
          <w:iCs w:val="1"/>
          <w:rtl w:val="0"/>
        </w:rPr>
        <w:t xml:space="preserve"> </w:t>
      </w:r>
    </w:p>
    <w:p w:rsidR="00000000" w:rsidDel="00000000" w:rsidP="00000000" w:rsidRDefault="00000000" w:rsidRPr="00000000" w14:paraId="000001AE">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AF">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7.1 Detailed Member Roles &amp; Deliverable Ownership</w:t>
      </w:r>
    </w:p>
    <w:p w:rsidR="00000000" w:rsidDel="00000000" w:rsidP="00000000" w:rsidRDefault="00000000" w:rsidRPr="00000000" w14:paraId="000001B0">
      <w:pPr>
        <w:spacing w:after="40" w:before="160" w:lineRule="auto"/>
        <w:rPr>
          <w:b w:val="1"/>
          <w:bCs w:val="1"/>
          <w:i w:val="1"/>
          <w:iCs w:val="1"/>
          <w:color w:val="475569"/>
          <w:sz w:val="23"/>
          <w:szCs w:val="23"/>
        </w:rPr>
      </w:pPr>
      <w:r w:rsidDel="00000000" w:rsidR="00000000" w:rsidRPr="00000000">
        <w:rPr>
          <w:b w:val="1"/>
          <w:bCs w:val="1"/>
          <w:i w:val="1"/>
          <w:iCs w:val="1"/>
          <w:color w:val="475569"/>
          <w:sz w:val="23"/>
          <w:szCs w:val="23"/>
          <w:rtl w:val="0"/>
        </w:rPr>
        <w:t xml:space="preserve">1. Seif Kassab — Project Lead &amp; Full-Stack Core Architect</w:t>
      </w:r>
    </w:p>
    <w:p w:rsidR="00000000" w:rsidDel="00000000" w:rsidP="00000000" w:rsidRDefault="00000000" w:rsidRPr="00000000" w14:paraId="000001B1">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Primary Mandate:</w:t>
      </w:r>
      <w:r w:rsidDel="00000000" w:rsidR="00000000" w:rsidRPr="00000000">
        <w:rPr>
          <w:i w:val="1"/>
          <w:iCs w:val="1"/>
          <w:rtl w:val="0"/>
        </w:rPr>
        <w:t xml:space="preserve"> End-to-end architectural integrity, database schema, authentication security, subscription logic, and Vercel infrastructure.</w:t>
      </w:r>
    </w:p>
    <w:p w:rsidR="00000000" w:rsidDel="00000000" w:rsidP="00000000" w:rsidRDefault="00000000" w:rsidRPr="00000000" w14:paraId="000001B2">
      <w:pPr>
        <w:spacing w:after="40" w:before="20" w:lineRule="auto"/>
        <w:ind w:left="360" w:firstLine="0"/>
        <w:rPr>
          <w:b w:val="1"/>
          <w:bCs w:val="1"/>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Core Deliverables:</w:t>
      </w:r>
    </w:p>
    <w:p w:rsidR="00000000" w:rsidDel="00000000" w:rsidP="00000000" w:rsidRDefault="00000000" w:rsidRPr="00000000" w14:paraId="000001B3">
      <w:pPr>
        <w:spacing w:after="80" w:before="40" w:lineRule="auto"/>
        <w:rPr>
          <w:i w:val="1"/>
          <w:iCs w:val="1"/>
        </w:rPr>
      </w:pPr>
      <w:r w:rsidDel="00000000" w:rsidR="00000000" w:rsidRPr="00000000">
        <w:rPr>
          <w:i w:val="1"/>
          <w:iCs w:val="1"/>
          <w:rtl w:val="0"/>
        </w:rPr>
        <w:t xml:space="preserve">   Repository &amp; CI/CD Pipeline:* Next.js 14+ App Router project baseline, TypeScript configuration, and automated Vercel deployment pipeline with branch previews.</w:t>
      </w:r>
    </w:p>
    <w:p w:rsidR="00000000" w:rsidDel="00000000" w:rsidP="00000000" w:rsidRDefault="00000000" w:rsidRPr="00000000" w14:paraId="000001B4">
      <w:pPr>
        <w:spacing w:after="80" w:before="40" w:lineRule="auto"/>
        <w:rPr>
          <w:i w:val="1"/>
          <w:iCs w:val="1"/>
        </w:rPr>
      </w:pPr>
      <w:r w:rsidDel="00000000" w:rsidR="00000000" w:rsidRPr="00000000">
        <w:rPr>
          <w:i w:val="1"/>
          <w:iCs w:val="1"/>
          <w:rtl w:val="0"/>
        </w:rPr>
        <w:t xml:space="preserve">   Database Architecture (Supabase):* PostgreSQL relational schema design, foreign key constraints, JSONB column definitions for dynamic crop specs, and GIN index optimizations.</w:t>
      </w:r>
    </w:p>
    <w:p w:rsidR="00000000" w:rsidDel="00000000" w:rsidP="00000000" w:rsidRDefault="00000000" w:rsidRPr="00000000" w14:paraId="000001B5">
      <w:pPr>
        <w:spacing w:after="80" w:before="40" w:lineRule="auto"/>
        <w:rPr>
          <w:i w:val="1"/>
          <w:iCs w:val="1"/>
        </w:rPr>
      </w:pPr>
      <w:r w:rsidDel="00000000" w:rsidR="00000000" w:rsidRPr="00000000">
        <w:rPr>
          <w:i w:val="1"/>
          <w:iCs w:val="1"/>
          <w:rtl w:val="0"/>
        </w:rPr>
        <w:t xml:space="preserve">   Authentication &amp; RBAC:* Supabase Auth integration, cryptographically signed JWT in HTTP-only cookies, and server-side RBAC middleware gatekeeping (</w:t>
      </w:r>
      <w:r w:rsidDel="00000000" w:rsidR="00000000" w:rsidRPr="00000000">
        <w:rPr>
          <w:i w:val="1"/>
          <w:iCs w:val="1"/>
          <w:color w:val="c7254e"/>
          <w:sz w:val="19"/>
          <w:szCs w:val="19"/>
          <w:rtl w:val="0"/>
        </w:rPr>
        <w:t xml:space="preserve">VISITOR</w:t>
      </w:r>
      <w:r w:rsidDel="00000000" w:rsidR="00000000" w:rsidRPr="00000000">
        <w:rPr>
          <w:i w:val="1"/>
          <w:iCs w:val="1"/>
          <w:rtl w:val="0"/>
        </w:rPr>
        <w:t xml:space="preserve">, </w:t>
      </w:r>
      <w:r w:rsidDel="00000000" w:rsidR="00000000" w:rsidRPr="00000000">
        <w:rPr>
          <w:i w:val="1"/>
          <w:iCs w:val="1"/>
          <w:color w:val="c7254e"/>
          <w:sz w:val="19"/>
          <w:szCs w:val="19"/>
          <w:rtl w:val="0"/>
        </w:rPr>
        <w:t xml:space="preserve">IMPORTER</w:t>
      </w:r>
      <w:r w:rsidDel="00000000" w:rsidR="00000000" w:rsidRPr="00000000">
        <w:rPr>
          <w:i w:val="1"/>
          <w:iCs w:val="1"/>
          <w:rtl w:val="0"/>
        </w:rPr>
        <w:t xml:space="preserve">, </w:t>
      </w:r>
      <w:r w:rsidDel="00000000" w:rsidR="00000000" w:rsidRPr="00000000">
        <w:rPr>
          <w:i w:val="1"/>
          <w:iCs w:val="1"/>
          <w:color w:val="c7254e"/>
          <w:sz w:val="19"/>
          <w:szCs w:val="19"/>
          <w:rtl w:val="0"/>
        </w:rPr>
        <w:t xml:space="preserve">EXPORTER</w:t>
      </w:r>
      <w:r w:rsidDel="00000000" w:rsidR="00000000" w:rsidRPr="00000000">
        <w:rPr>
          <w:i w:val="1"/>
          <w:iCs w:val="1"/>
          <w:rtl w:val="0"/>
        </w:rPr>
        <w:t xml:space="preserve">, </w:t>
      </w:r>
      <w:r w:rsidDel="00000000" w:rsidR="00000000" w:rsidRPr="00000000">
        <w:rPr>
          <w:i w:val="1"/>
          <w:iCs w:val="1"/>
          <w:color w:val="c7254e"/>
          <w:sz w:val="19"/>
          <w:szCs w:val="19"/>
          <w:rtl w:val="0"/>
        </w:rPr>
        <w:t xml:space="preserve">ADMIN</w:t>
      </w:r>
      <w:r w:rsidDel="00000000" w:rsidR="00000000" w:rsidRPr="00000000">
        <w:rPr>
          <w:i w:val="1"/>
          <w:iCs w:val="1"/>
          <w:rtl w:val="0"/>
        </w:rPr>
        <w:t xml:space="preserve">).</w:t>
      </w:r>
    </w:p>
    <w:p w:rsidR="00000000" w:rsidDel="00000000" w:rsidP="00000000" w:rsidRDefault="00000000" w:rsidRPr="00000000" w14:paraId="000001B6">
      <w:pPr>
        <w:spacing w:after="80" w:before="40" w:lineRule="auto"/>
        <w:rPr>
          <w:i w:val="1"/>
          <w:iCs w:val="1"/>
        </w:rPr>
      </w:pPr>
      <w:r w:rsidDel="00000000" w:rsidR="00000000" w:rsidRPr="00000000">
        <w:rPr>
          <w:i w:val="1"/>
          <w:iCs w:val="1"/>
          <w:rtl w:val="0"/>
        </w:rPr>
        <w:t xml:space="preserve">   Subscription Entitlement Engine:* Data-driven plan logic (</w:t>
      </w:r>
      <w:r w:rsidDel="00000000" w:rsidR="00000000" w:rsidRPr="00000000">
        <w:rPr>
          <w:i w:val="1"/>
          <w:iCs w:val="1"/>
          <w:color w:val="c7254e"/>
          <w:sz w:val="19"/>
          <w:szCs w:val="19"/>
          <w:rtl w:val="0"/>
        </w:rPr>
        <w:t xml:space="preserve">Standard</w:t>
      </w:r>
      <w:r w:rsidDel="00000000" w:rsidR="00000000" w:rsidRPr="00000000">
        <w:rPr>
          <w:i w:val="1"/>
          <w:iCs w:val="1"/>
          <w:rtl w:val="0"/>
        </w:rPr>
        <w:t xml:space="preserve">, </w:t>
      </w:r>
      <w:r w:rsidDel="00000000" w:rsidR="00000000" w:rsidRPr="00000000">
        <w:rPr>
          <w:i w:val="1"/>
          <w:iCs w:val="1"/>
          <w:color w:val="c7254e"/>
          <w:sz w:val="19"/>
          <w:szCs w:val="19"/>
          <w:rtl w:val="0"/>
        </w:rPr>
        <w:t xml:space="preserve">Plus</w:t>
      </w:r>
      <w:r w:rsidDel="00000000" w:rsidR="00000000" w:rsidRPr="00000000">
        <w:rPr>
          <w:i w:val="1"/>
          <w:iCs w:val="1"/>
          <w:rtl w:val="0"/>
        </w:rPr>
        <w:t xml:space="preserve">, </w:t>
      </w:r>
      <w:r w:rsidDel="00000000" w:rsidR="00000000" w:rsidRPr="00000000">
        <w:rPr>
          <w:i w:val="1"/>
          <w:iCs w:val="1"/>
          <w:color w:val="c7254e"/>
          <w:sz w:val="19"/>
          <w:szCs w:val="19"/>
          <w:rtl w:val="0"/>
        </w:rPr>
        <w:t xml:space="preserve">Premium</w:t>
      </w:r>
      <w:r w:rsidDel="00000000" w:rsidR="00000000" w:rsidRPr="00000000">
        <w:rPr>
          <w:i w:val="1"/>
          <w:iCs w:val="1"/>
          <w:rtl w:val="0"/>
        </w:rPr>
        <w:t xml:space="preserve">, </w:t>
      </w:r>
      <w:r w:rsidDel="00000000" w:rsidR="00000000" w:rsidRPr="00000000">
        <w:rPr>
          <w:i w:val="1"/>
          <w:iCs w:val="1"/>
          <w:color w:val="c7254e"/>
          <w:sz w:val="19"/>
          <w:szCs w:val="19"/>
          <w:rtl w:val="0"/>
        </w:rPr>
        <w:t xml:space="preserve">Elite</w:t>
      </w:r>
      <w:r w:rsidDel="00000000" w:rsidR="00000000" w:rsidRPr="00000000">
        <w:rPr>
          <w:i w:val="1"/>
          <w:iCs w:val="1"/>
          <w:rtl w:val="0"/>
        </w:rPr>
        <w:t xml:space="preserve">) in database tables; server-side guards enforcing product, image, and video limits.</w:t>
      </w:r>
    </w:p>
    <w:p w:rsidR="00000000" w:rsidDel="00000000" w:rsidP="00000000" w:rsidRDefault="00000000" w:rsidRPr="00000000" w14:paraId="000001B7">
      <w:pPr>
        <w:spacing w:after="80" w:before="40" w:lineRule="auto"/>
        <w:rPr>
          <w:i w:val="1"/>
          <w:iCs w:val="1"/>
        </w:rPr>
      </w:pPr>
      <w:r w:rsidDel="00000000" w:rsidR="00000000" w:rsidRPr="00000000">
        <w:rPr>
          <w:i w:val="1"/>
          <w:iCs w:val="1"/>
          <w:rtl w:val="0"/>
        </w:rPr>
        <w:t xml:space="preserve">   Administrative Governance Console:* Secured Next.js Admin shell, user moderation endpoints, Commercial Registration audit interface, and offline payment recording.</w:t>
      </w:r>
    </w:p>
    <w:p w:rsidR="00000000" w:rsidDel="00000000" w:rsidP="00000000" w:rsidRDefault="00000000" w:rsidRPr="00000000" w14:paraId="000001B8">
      <w:pPr>
        <w:spacing w:after="40" w:before="160" w:lineRule="auto"/>
        <w:rPr>
          <w:b w:val="1"/>
          <w:bCs w:val="1"/>
          <w:i w:val="1"/>
          <w:iCs w:val="1"/>
          <w:color w:val="475569"/>
          <w:sz w:val="23"/>
          <w:szCs w:val="23"/>
        </w:rPr>
      </w:pPr>
      <w:r w:rsidDel="00000000" w:rsidR="00000000" w:rsidRPr="00000000">
        <w:rPr>
          <w:b w:val="1"/>
          <w:bCs w:val="1"/>
          <w:i w:val="1"/>
          <w:iCs w:val="1"/>
          <w:color w:val="475569"/>
          <w:sz w:val="23"/>
          <w:szCs w:val="23"/>
          <w:rtl w:val="0"/>
        </w:rPr>
        <w:t xml:space="preserve">2. Karim Ayman — Lead Frontend Engineer &amp; UI/UX / i18n Specialist</w:t>
      </w:r>
    </w:p>
    <w:p w:rsidR="00000000" w:rsidDel="00000000" w:rsidP="00000000" w:rsidRDefault="00000000" w:rsidRPr="00000000" w14:paraId="000001B9">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Primary Mandate:</w:t>
      </w:r>
      <w:r w:rsidDel="00000000" w:rsidR="00000000" w:rsidRPr="00000000">
        <w:rPr>
          <w:i w:val="1"/>
          <w:iCs w:val="1"/>
          <w:rtl w:val="0"/>
        </w:rPr>
        <w:t xml:space="preserve"> World-class user experience, pixel-perfect responsive layouts, bilingual RTL/LTR fluency, and mobile PWA fidelity.</w:t>
      </w:r>
    </w:p>
    <w:p w:rsidR="00000000" w:rsidDel="00000000" w:rsidP="00000000" w:rsidRDefault="00000000" w:rsidRPr="00000000" w14:paraId="000001BA">
      <w:pPr>
        <w:spacing w:after="40" w:before="20" w:lineRule="auto"/>
        <w:ind w:left="360" w:firstLine="0"/>
        <w:rPr>
          <w:b w:val="1"/>
          <w:bCs w:val="1"/>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Core Deliverables:</w:t>
      </w:r>
    </w:p>
    <w:p w:rsidR="00000000" w:rsidDel="00000000" w:rsidP="00000000" w:rsidRDefault="00000000" w:rsidRPr="00000000" w14:paraId="000001BB">
      <w:pPr>
        <w:spacing w:after="80" w:before="40" w:lineRule="auto"/>
        <w:rPr>
          <w:i w:val="1"/>
          <w:iCs w:val="1"/>
        </w:rPr>
      </w:pPr>
      <w:r w:rsidDel="00000000" w:rsidR="00000000" w:rsidRPr="00000000">
        <w:rPr>
          <w:i w:val="1"/>
          <w:iCs w:val="1"/>
          <w:rtl w:val="0"/>
        </w:rPr>
        <w:t xml:space="preserve">   Design System &amp; Component Library:* Tailwind CSS configuration using CSS logical properties, integrated with shadcn/ui and Radix UI accessible primitives.</w:t>
      </w:r>
    </w:p>
    <w:p w:rsidR="00000000" w:rsidDel="00000000" w:rsidP="00000000" w:rsidRDefault="00000000" w:rsidRPr="00000000" w14:paraId="000001BC">
      <w:pPr>
        <w:spacing w:after="80" w:before="40" w:lineRule="auto"/>
        <w:rPr>
          <w:i w:val="1"/>
          <w:iCs w:val="1"/>
        </w:rPr>
      </w:pPr>
      <w:r w:rsidDel="00000000" w:rsidR="00000000" w:rsidRPr="00000000">
        <w:rPr>
          <w:i w:val="1"/>
          <w:iCs w:val="1"/>
          <w:rtl w:val="0"/>
        </w:rPr>
        <w:t xml:space="preserve">   Bilingual Layout Engine:* Dynamic layout mirroring between Arabic (RTL) and English (LTR) with custom typography (Cairo / Inter) and localized interface strings.</w:t>
      </w:r>
    </w:p>
    <w:p w:rsidR="00000000" w:rsidDel="00000000" w:rsidP="00000000" w:rsidRDefault="00000000" w:rsidRPr="00000000" w14:paraId="000001BD">
      <w:pPr>
        <w:spacing w:after="80" w:before="40" w:lineRule="auto"/>
        <w:rPr>
          <w:i w:val="1"/>
          <w:iCs w:val="1"/>
        </w:rPr>
      </w:pPr>
      <w:r w:rsidDel="00000000" w:rsidR="00000000" w:rsidRPr="00000000">
        <w:rPr>
          <w:i w:val="1"/>
          <w:iCs w:val="1"/>
          <w:rtl w:val="0"/>
        </w:rPr>
        <w:t xml:space="preserve">   Public Marketplace UI:* Homepage layout, 4-level category visual navigator, and multi-facet filtering sidebar with instant search result updates.</w:t>
      </w:r>
    </w:p>
    <w:p w:rsidR="00000000" w:rsidDel="00000000" w:rsidP="00000000" w:rsidRDefault="00000000" w:rsidRPr="00000000" w14:paraId="000001BE">
      <w:pPr>
        <w:spacing w:after="80" w:before="40" w:lineRule="auto"/>
        <w:rPr>
          <w:i w:val="1"/>
          <w:iCs w:val="1"/>
        </w:rPr>
      </w:pPr>
      <w:r w:rsidDel="00000000" w:rsidR="00000000" w:rsidRPr="00000000">
        <w:rPr>
          <w:i w:val="1"/>
          <w:iCs w:val="1"/>
          <w:rtl w:val="0"/>
        </w:rPr>
        <w:t xml:space="preserve">   Exporter Digital Showrooms:* Profile view templates displaying facility specs, Sortex machinery highlights, photo carousels, verified badges, and masked contact placeholders.</w:t>
      </w:r>
    </w:p>
    <w:p w:rsidR="00000000" w:rsidDel="00000000" w:rsidP="00000000" w:rsidRDefault="00000000" w:rsidRPr="00000000" w14:paraId="000001BF">
      <w:pPr>
        <w:spacing w:after="80" w:before="40" w:lineRule="auto"/>
        <w:rPr>
          <w:i w:val="1"/>
          <w:iCs w:val="1"/>
        </w:rPr>
      </w:pPr>
      <w:r w:rsidDel="00000000" w:rsidR="00000000" w:rsidRPr="00000000">
        <w:rPr>
          <w:i w:val="1"/>
          <w:iCs w:val="1"/>
          <w:rtl w:val="0"/>
        </w:rPr>
        <w:t xml:space="preserve">   Progressive Web App (PWA):* PWA manifest, service worker caching, and touch-optimized mobile interfaces ensuring seamless 375px–1920px responsiveness.</w:t>
      </w:r>
    </w:p>
    <w:p w:rsidR="00000000" w:rsidDel="00000000" w:rsidP="00000000" w:rsidRDefault="00000000" w:rsidRPr="00000000" w14:paraId="000001C0">
      <w:pPr>
        <w:spacing w:after="80" w:before="40" w:lineRule="auto"/>
        <w:rPr>
          <w:i w:val="1"/>
          <w:iCs w:val="1"/>
        </w:rPr>
      </w:pPr>
      <w:r w:rsidDel="00000000" w:rsidR="00000000" w:rsidRPr="00000000">
        <w:rPr>
          <w:i w:val="1"/>
          <w:iCs w:val="1"/>
          <w:rtl w:val="0"/>
        </w:rPr>
        <w:t xml:space="preserve">   Media &amp; Video Wall Components:* Responsive YouTube video player carousels and sticky playback controls for homepage exhibitions.</w:t>
      </w:r>
    </w:p>
    <w:p w:rsidR="00000000" w:rsidDel="00000000" w:rsidP="00000000" w:rsidRDefault="00000000" w:rsidRPr="00000000" w14:paraId="000001C1">
      <w:pPr>
        <w:spacing w:after="40" w:before="160" w:lineRule="auto"/>
        <w:rPr>
          <w:b w:val="1"/>
          <w:bCs w:val="1"/>
          <w:i w:val="1"/>
          <w:iCs w:val="1"/>
          <w:color w:val="475569"/>
          <w:sz w:val="23"/>
          <w:szCs w:val="23"/>
        </w:rPr>
      </w:pPr>
      <w:r w:rsidDel="00000000" w:rsidR="00000000" w:rsidRPr="00000000">
        <w:rPr>
          <w:b w:val="1"/>
          <w:bCs w:val="1"/>
          <w:i w:val="1"/>
          <w:iCs w:val="1"/>
          <w:color w:val="475569"/>
          <w:sz w:val="23"/>
          <w:szCs w:val="23"/>
          <w:rtl w:val="0"/>
        </w:rPr>
        <w:t xml:space="preserve">3. GamalEldin — Trade Systems Lead, RFQ Matchmaking &amp; Editorial / TV Hub</w:t>
      </w:r>
    </w:p>
    <w:p w:rsidR="00000000" w:rsidDel="00000000" w:rsidP="00000000" w:rsidRDefault="00000000" w:rsidRPr="00000000" w14:paraId="000001C2">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Primary Mandate:</w:t>
      </w:r>
      <w:r w:rsidDel="00000000" w:rsidR="00000000" w:rsidRPr="00000000">
        <w:rPr>
          <w:i w:val="1"/>
          <w:iCs w:val="1"/>
          <w:rtl w:val="0"/>
        </w:rPr>
        <w:t xml:space="preserve"> Trade domain logic, regulatory certificate taxonomy, procurement RFQ workflows, TV show media alignment, and editorial hubs.</w:t>
      </w:r>
    </w:p>
    <w:p w:rsidR="00000000" w:rsidDel="00000000" w:rsidP="00000000" w:rsidRDefault="00000000" w:rsidRPr="00000000" w14:paraId="000001C3">
      <w:pPr>
        <w:spacing w:after="40" w:before="20" w:lineRule="auto"/>
        <w:ind w:left="360" w:firstLine="0"/>
        <w:rPr>
          <w:b w:val="1"/>
          <w:bCs w:val="1"/>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Core Deliverables:</w:t>
      </w:r>
    </w:p>
    <w:p w:rsidR="00000000" w:rsidDel="00000000" w:rsidP="00000000" w:rsidRDefault="00000000" w:rsidRPr="00000000" w14:paraId="000001C4">
      <w:pPr>
        <w:spacing w:after="80" w:before="40" w:lineRule="auto"/>
        <w:rPr>
          <w:i w:val="1"/>
          <w:iCs w:val="1"/>
        </w:rPr>
      </w:pPr>
      <w:r w:rsidDel="00000000" w:rsidR="00000000" w:rsidRPr="00000000">
        <w:rPr>
          <w:i w:val="1"/>
          <w:iCs w:val="1"/>
          <w:rtl w:val="0"/>
        </w:rPr>
        <w:t xml:space="preserve">   4-Level Trade Taxonomy Register:* Structuring the Egyptian export taxonomy (Main Sector $\rightarrow$ Commodity $\rightarrow$ Mandatory Country Certificate $\rightarrow$ Exporter Cards) with industry-accurate HS codes.</w:t>
      </w:r>
    </w:p>
    <w:p w:rsidR="00000000" w:rsidDel="00000000" w:rsidP="00000000" w:rsidRDefault="00000000" w:rsidRPr="00000000" w14:paraId="000001C5">
      <w:pPr>
        <w:spacing w:after="80" w:before="40" w:lineRule="auto"/>
        <w:rPr>
          <w:i w:val="1"/>
          <w:iCs w:val="1"/>
        </w:rPr>
      </w:pPr>
      <w:r w:rsidDel="00000000" w:rsidR="00000000" w:rsidRPr="00000000">
        <w:rPr>
          <w:i w:val="1"/>
          <w:iCs w:val="1"/>
          <w:rtl w:val="0"/>
        </w:rPr>
        <w:t xml:space="preserve">   Structured RFQ Intake Engine:* Multi-step procurement inquiry form capturing commodities, packaging standards, metric ton quantities, destination ports, and Incoterms (FOB/CIF).</w:t>
      </w:r>
    </w:p>
    <w:p w:rsidR="00000000" w:rsidDel="00000000" w:rsidP="00000000" w:rsidRDefault="00000000" w:rsidRPr="00000000" w14:paraId="000001C6">
      <w:pPr>
        <w:spacing w:after="80" w:before="40" w:lineRule="auto"/>
        <w:rPr>
          <w:i w:val="1"/>
          <w:iCs w:val="1"/>
        </w:rPr>
      </w:pPr>
      <w:r w:rsidDel="00000000" w:rsidR="00000000" w:rsidRPr="00000000">
        <w:rPr>
          <w:i w:val="1"/>
          <w:iCs w:val="1"/>
          <w:rtl w:val="0"/>
        </w:rPr>
        <w:t xml:space="preserve">   Exporter Quotation Workflow:* Private quote submission form with commercial remarks, currency options (USD/EUR), and Egyptian loading port selections.</w:t>
      </w:r>
    </w:p>
    <w:p w:rsidR="00000000" w:rsidDel="00000000" w:rsidP="00000000" w:rsidRDefault="00000000" w:rsidRPr="00000000" w14:paraId="000001C7">
      <w:pPr>
        <w:spacing w:after="80" w:before="40" w:lineRule="auto"/>
        <w:rPr>
          <w:i w:val="1"/>
          <w:iCs w:val="1"/>
        </w:rPr>
      </w:pPr>
      <w:r w:rsidDel="00000000" w:rsidR="00000000" w:rsidRPr="00000000">
        <w:rPr>
          <w:i w:val="1"/>
          <w:iCs w:val="1"/>
          <w:rtl w:val="0"/>
        </w:rPr>
        <w:t xml:space="preserve">   Mutual Contact Unlock Engine:* Automatic transition of RFQ state upon quote acceptance, revealing WhatsApp, telephone, and email coordinates directly to both parties.</w:t>
      </w:r>
    </w:p>
    <w:p w:rsidR="00000000" w:rsidDel="00000000" w:rsidP="00000000" w:rsidRDefault="00000000" w:rsidRPr="00000000" w14:paraId="000001C8">
      <w:pPr>
        <w:spacing w:after="80" w:before="40" w:lineRule="auto"/>
        <w:rPr>
          <w:i w:val="1"/>
          <w:iCs w:val="1"/>
        </w:rPr>
      </w:pPr>
      <w:r w:rsidDel="00000000" w:rsidR="00000000" w:rsidRPr="00000000">
        <w:rPr>
          <w:i w:val="1"/>
          <w:iCs w:val="1"/>
          <w:rtl w:val="0"/>
        </w:rPr>
        <w:t xml:space="preserve">   Classifieds &amp; Emergency Resale Boards:* Local Market domestic surplus board and Distressed Cargo diverted container board with port-level geo-filtering.</w:t>
      </w:r>
    </w:p>
    <w:p w:rsidR="00000000" w:rsidDel="00000000" w:rsidP="00000000" w:rsidRDefault="00000000" w:rsidRPr="00000000" w14:paraId="000001C9">
      <w:pPr>
        <w:spacing w:after="80" w:before="40" w:lineRule="auto"/>
        <w:rPr>
          <w:i w:val="1"/>
          <w:iCs w:val="1"/>
        </w:rPr>
      </w:pPr>
      <w:r w:rsidDel="00000000" w:rsidR="00000000" w:rsidRPr="00000000">
        <w:rPr>
          <w:rtl w:val="0"/>
        </w:rPr>
      </w:r>
      <w:r w:rsidDel="00000000" w:rsidR="00000000" w:rsidRPr="00000000">
        <w:rPr>
          <w:i w:val="1"/>
          <w:iCs w:val="1"/>
          <w:rtl w:val="0"/>
        </w:rPr>
        <w:t xml:space="preserve">   </w:t>
      </w:r>
      <w:r w:rsidDel="00000000" w:rsidR="00000000" w:rsidRPr="00000000">
        <w:rPr>
          <w:i w:val="1"/>
          <w:iCs w:val="1"/>
          <w:rtl w:val="0"/>
        </w:rPr>
        <w:t xml:space="preserve">Editorial</w:t>
      </w:r>
      <w:r w:rsidDel="00000000" w:rsidR="00000000" w:rsidRPr="00000000">
        <w:rPr>
          <w:i w:val="1"/>
          <w:iCs w:val="1"/>
          <w:rtl w:val="0"/>
        </w:rPr>
        <w:t xml:space="preserve"> </w:t>
      </w:r>
      <w:r w:rsidDel="00000000" w:rsidR="00000000" w:rsidRPr="00000000">
        <w:rPr>
          <w:i w:val="1"/>
          <w:iCs w:val="1"/>
          <w:rtl w:val="0"/>
        </w:rPr>
        <w:t xml:space="preserve">Hub</w:t>
      </w:r>
      <w:r w:rsidDel="00000000" w:rsidR="00000000" w:rsidRPr="00000000">
        <w:rPr>
          <w:i w:val="1"/>
          <w:iCs w:val="1"/>
          <w:rtl w:val="0"/>
        </w:rPr>
        <w:t xml:space="preserve"> &amp; </w:t>
      </w:r>
      <w:r w:rsidDel="00000000" w:rsidR="00000000" w:rsidRPr="00000000">
        <w:rPr>
          <w:i w:val="1"/>
          <w:iCs w:val="1"/>
          <w:rtl w:val="0"/>
        </w:rPr>
        <w:t xml:space="preserve">TV</w:t>
      </w:r>
      <w:r w:rsidDel="00000000" w:rsidR="00000000" w:rsidRPr="00000000">
        <w:rPr>
          <w:i w:val="1"/>
          <w:iCs w:val="1"/>
          <w:rtl w:val="0"/>
        </w:rPr>
        <w:t xml:space="preserve"> </w:t>
      </w:r>
      <w:r w:rsidDel="00000000" w:rsidR="00000000" w:rsidRPr="00000000">
        <w:rPr>
          <w:i w:val="1"/>
          <w:iCs w:val="1"/>
          <w:rtl w:val="0"/>
        </w:rPr>
        <w:t xml:space="preserve">Show</w:t>
      </w:r>
      <w:r w:rsidDel="00000000" w:rsidR="00000000" w:rsidRPr="00000000">
        <w:rPr>
          <w:i w:val="1"/>
          <w:iCs w:val="1"/>
          <w:rtl w:val="0"/>
        </w:rPr>
        <w:t xml:space="preserve"> </w:t>
      </w:r>
      <w:r w:rsidDel="00000000" w:rsidR="00000000" w:rsidRPr="00000000">
        <w:rPr>
          <w:i w:val="1"/>
          <w:iCs w:val="1"/>
          <w:rtl w:val="0"/>
        </w:rPr>
        <w:t xml:space="preserve">Pipeline</w:t>
      </w:r>
      <w:r w:rsidDel="00000000" w:rsidR="00000000" w:rsidRPr="00000000">
        <w:rPr>
          <w:i w:val="1"/>
          <w:iCs w:val="1"/>
          <w:rtl w:val="0"/>
        </w:rPr>
        <w:t xml:space="preserve">: </w:t>
      </w:r>
      <w:r w:rsidDel="00000000" w:rsidR="00000000" w:rsidRPr="00000000">
        <w:rPr>
          <w:i w:val="1"/>
          <w:iCs w:val="1"/>
          <w:rtl w:val="0"/>
        </w:rPr>
        <w:t xml:space="preserve">Built</w:t>
      </w:r>
      <w:r w:rsidDel="00000000" w:rsidR="00000000" w:rsidRPr="00000000">
        <w:rPr>
          <w:i w:val="1"/>
          <w:iCs w:val="1"/>
          <w:rtl w:val="0"/>
        </w:rPr>
        <w:t xml:space="preserve">-</w:t>
      </w:r>
      <w:r w:rsidDel="00000000" w:rsidR="00000000" w:rsidRPr="00000000">
        <w:rPr>
          <w:i w:val="1"/>
          <w:iCs w:val="1"/>
          <w:rtl w:val="0"/>
        </w:rPr>
        <w:t xml:space="preserve">in</w:t>
      </w:r>
      <w:r w:rsidDel="00000000" w:rsidR="00000000" w:rsidRPr="00000000">
        <w:rPr>
          <w:i w:val="1"/>
          <w:iCs w:val="1"/>
          <w:rtl w:val="0"/>
        </w:rPr>
        <w:t xml:space="preserve"> </w:t>
      </w:r>
      <w:r w:rsidDel="00000000" w:rsidR="00000000" w:rsidRPr="00000000">
        <w:rPr>
          <w:i w:val="1"/>
          <w:iCs w:val="1"/>
          <w:rtl w:val="0"/>
        </w:rPr>
        <w:t xml:space="preserve">news</w:t>
      </w:r>
      <w:r w:rsidDel="00000000" w:rsidR="00000000" w:rsidRPr="00000000">
        <w:rPr>
          <w:i w:val="1"/>
          <w:iCs w:val="1"/>
          <w:rtl w:val="0"/>
        </w:rPr>
        <w:t xml:space="preserve"> </w:t>
      </w:r>
      <w:r w:rsidDel="00000000" w:rsidR="00000000" w:rsidRPr="00000000">
        <w:rPr>
          <w:i w:val="1"/>
          <w:iCs w:val="1"/>
          <w:rtl w:val="0"/>
        </w:rPr>
        <w:t xml:space="preserve">publishing</w:t>
      </w:r>
      <w:r w:rsidDel="00000000" w:rsidR="00000000" w:rsidRPr="00000000">
        <w:rPr>
          <w:i w:val="1"/>
          <w:iCs w:val="1"/>
          <w:rtl w:val="0"/>
        </w:rPr>
        <w:t xml:space="preserve"> </w:t>
      </w:r>
      <w:r w:rsidDel="00000000" w:rsidR="00000000" w:rsidRPr="00000000">
        <w:rPr>
          <w:i w:val="1"/>
          <w:iCs w:val="1"/>
          <w:rtl w:val="0"/>
        </w:rPr>
        <w:t xml:space="preserve">interface</w:t>
      </w:r>
      <w:r w:rsidDel="00000000" w:rsidR="00000000" w:rsidRPr="00000000">
        <w:rPr>
          <w:i w:val="1"/>
          <w:iCs w:val="1"/>
          <w:rtl w:val="0"/>
        </w:rPr>
        <w:t xml:space="preserve">, </w:t>
      </w:r>
      <w:r w:rsidDel="00000000" w:rsidR="00000000" w:rsidRPr="00000000">
        <w:rPr>
          <w:i w:val="1"/>
          <w:iCs w:val="1"/>
          <w:rtl w:val="0"/>
        </w:rPr>
        <w:t xml:space="preserve">directory</w:t>
      </w:r>
      <w:r w:rsidDel="00000000" w:rsidR="00000000" w:rsidRPr="00000000">
        <w:rPr>
          <w:i w:val="1"/>
          <w:iCs w:val="1"/>
          <w:rtl w:val="0"/>
        </w:rPr>
        <w:t xml:space="preserve"> </w:t>
      </w:r>
      <w:r w:rsidDel="00000000" w:rsidR="00000000" w:rsidRPr="00000000">
        <w:rPr>
          <w:i w:val="1"/>
          <w:iCs w:val="1"/>
          <w:rtl w:val="0"/>
        </w:rPr>
        <w:t xml:space="preserve">of</w:t>
      </w:r>
      <w:r w:rsidDel="00000000" w:rsidR="00000000" w:rsidRPr="00000000">
        <w:rPr>
          <w:i w:val="1"/>
          <w:iCs w:val="1"/>
          <w:rtl w:val="0"/>
        </w:rPr>
        <w:t xml:space="preserve"> </w:t>
      </w:r>
      <w:r w:rsidDel="00000000" w:rsidR="00000000" w:rsidRPr="00000000">
        <w:rPr>
          <w:i w:val="1"/>
          <w:iCs w:val="1"/>
          <w:rtl w:val="0"/>
        </w:rPr>
        <w:t xml:space="preserve">official</w:t>
      </w:r>
      <w:r w:rsidDel="00000000" w:rsidR="00000000" w:rsidRPr="00000000">
        <w:rPr>
          <w:i w:val="1"/>
          <w:iCs w:val="1"/>
          <w:rtl w:val="0"/>
        </w:rPr>
        <w:t xml:space="preserve"> </w:t>
      </w:r>
      <w:r w:rsidDel="00000000" w:rsidR="00000000" w:rsidRPr="00000000">
        <w:rPr>
          <w:i w:val="1"/>
          <w:iCs w:val="1"/>
          <w:rtl w:val="0"/>
        </w:rPr>
        <w:t xml:space="preserve">Egyptian</w:t>
      </w:r>
      <w:r w:rsidDel="00000000" w:rsidR="00000000" w:rsidRPr="00000000">
        <w:rPr>
          <w:i w:val="1"/>
          <w:iCs w:val="1"/>
          <w:rtl w:val="0"/>
        </w:rPr>
        <w:t xml:space="preserve"> </w:t>
      </w:r>
      <w:r w:rsidDel="00000000" w:rsidR="00000000" w:rsidRPr="00000000">
        <w:rPr>
          <w:i w:val="1"/>
          <w:iCs w:val="1"/>
          <w:rtl w:val="0"/>
        </w:rPr>
        <w:t xml:space="preserve">trade</w:t>
      </w:r>
      <w:r w:rsidDel="00000000" w:rsidR="00000000" w:rsidRPr="00000000">
        <w:rPr>
          <w:i w:val="1"/>
          <w:iCs w:val="1"/>
          <w:rtl w:val="0"/>
        </w:rPr>
        <w:t xml:space="preserve"> </w:t>
      </w:r>
      <w:r w:rsidDel="00000000" w:rsidR="00000000" w:rsidRPr="00000000">
        <w:rPr>
          <w:i w:val="1"/>
          <w:iCs w:val="1"/>
          <w:rtl w:val="0"/>
        </w:rPr>
        <w:t xml:space="preserve">authorities</w:t>
      </w:r>
      <w:r w:rsidDel="00000000" w:rsidR="00000000" w:rsidRPr="00000000">
        <w:rPr>
          <w:i w:val="1"/>
          <w:iCs w:val="1"/>
          <w:rtl w:val="0"/>
        </w:rPr>
        <w:t xml:space="preserve"> (</w:t>
      </w:r>
      <w:r w:rsidDel="00000000" w:rsidR="00000000" w:rsidRPr="00000000">
        <w:rPr>
          <w:i w:val="1"/>
          <w:iCs w:val="1"/>
          <w:rtl w:val="0"/>
        </w:rPr>
        <w:t xml:space="preserve">NFSA</w:t>
      </w:r>
      <w:r w:rsidDel="00000000" w:rsidR="00000000" w:rsidRPr="00000000">
        <w:rPr>
          <w:i w:val="1"/>
          <w:iCs w:val="1"/>
          <w:rtl w:val="0"/>
        </w:rPr>
        <w:t xml:space="preserve">, </w:t>
      </w:r>
      <w:r w:rsidDel="00000000" w:rsidR="00000000" w:rsidRPr="00000000">
        <w:rPr>
          <w:i w:val="1"/>
          <w:iCs w:val="1"/>
          <w:rtl w:val="0"/>
        </w:rPr>
        <w:t xml:space="preserve">CAPQ</w:t>
      </w:r>
      <w:r w:rsidDel="00000000" w:rsidR="00000000" w:rsidRPr="00000000">
        <w:rPr>
          <w:i w:val="1"/>
          <w:iCs w:val="1"/>
          <w:rtl w:val="0"/>
        </w:rPr>
        <w:t xml:space="preserve">, </w:t>
      </w:r>
      <w:r w:rsidDel="00000000" w:rsidR="00000000" w:rsidRPr="00000000">
        <w:rPr>
          <w:i w:val="1"/>
          <w:iCs w:val="1"/>
          <w:rtl w:val="0"/>
        </w:rPr>
        <w:t xml:space="preserve">GOEIC</w:t>
      </w:r>
      <w:r w:rsidDel="00000000" w:rsidR="00000000" w:rsidRPr="00000000">
        <w:rPr>
          <w:i w:val="1"/>
          <w:iCs w:val="1"/>
          <w:rtl w:val="0"/>
        </w:rPr>
        <w:t xml:space="preserve">), </w:t>
      </w:r>
      <w:r w:rsidDel="00000000" w:rsidR="00000000" w:rsidRPr="00000000">
        <w:rPr>
          <w:i w:val="1"/>
          <w:iCs w:val="1"/>
          <w:rtl w:val="0"/>
        </w:rPr>
        <w:t xml:space="preserve">and</w:t>
      </w:r>
      <w:r w:rsidDel="00000000" w:rsidR="00000000" w:rsidRPr="00000000">
        <w:rPr>
          <w:i w:val="1"/>
          <w:iCs w:val="1"/>
          <w:rtl w:val="0"/>
        </w:rPr>
        <w:t xml:space="preserve"> </w:t>
      </w:r>
      <w:r w:rsidDel="00000000" w:rsidR="00000000" w:rsidRPr="00000000">
        <w:rPr>
          <w:i w:val="1"/>
          <w:iCs w:val="1"/>
          <w:rtl w:val="0"/>
        </w:rPr>
        <w:t xml:space="preserve">YouTube</w:t>
      </w:r>
      <w:r w:rsidDel="00000000" w:rsidR="00000000" w:rsidRPr="00000000">
        <w:rPr>
          <w:i w:val="1"/>
          <w:iCs w:val="1"/>
          <w:rtl w:val="0"/>
        </w:rPr>
        <w:t xml:space="preserve"> </w:t>
      </w:r>
      <w:r w:rsidDel="00000000" w:rsidR="00000000" w:rsidRPr="00000000">
        <w:rPr>
          <w:i w:val="1"/>
          <w:iCs w:val="1"/>
          <w:rtl w:val="0"/>
        </w:rPr>
        <w:t xml:space="preserve">episode</w:t>
      </w:r>
      <w:r w:rsidDel="00000000" w:rsidR="00000000" w:rsidRPr="00000000">
        <w:rPr>
          <w:i w:val="1"/>
          <w:iCs w:val="1"/>
          <w:rtl w:val="0"/>
        </w:rPr>
        <w:t xml:space="preserve"> </w:t>
      </w:r>
      <w:r w:rsidDel="00000000" w:rsidR="00000000" w:rsidRPr="00000000">
        <w:rPr>
          <w:i w:val="1"/>
          <w:iCs w:val="1"/>
          <w:rtl w:val="0"/>
        </w:rPr>
        <w:t xml:space="preserve">embedding</w:t>
      </w:r>
      <w:r w:rsidDel="00000000" w:rsidR="00000000" w:rsidRPr="00000000">
        <w:rPr>
          <w:i w:val="1"/>
          <w:iCs w:val="1"/>
          <w:rtl w:val="0"/>
        </w:rPr>
        <w:t xml:space="preserve"> </w:t>
      </w:r>
      <w:r w:rsidDel="00000000" w:rsidR="00000000" w:rsidRPr="00000000">
        <w:rPr>
          <w:i w:val="1"/>
          <w:iCs w:val="1"/>
          <w:rtl w:val="0"/>
        </w:rPr>
        <w:t xml:space="preserve">hub</w:t>
      </w:r>
      <w:r w:rsidDel="00000000" w:rsidR="00000000" w:rsidRPr="00000000">
        <w:rPr>
          <w:i w:val="1"/>
          <w:iCs w:val="1"/>
          <w:rtl w:val="0"/>
        </w:rPr>
        <w:t xml:space="preserve"> </w:t>
      </w:r>
      <w:r w:rsidDel="00000000" w:rsidR="00000000" w:rsidRPr="00000000">
        <w:rPr>
          <w:i w:val="1"/>
          <w:iCs w:val="1"/>
          <w:rtl w:val="0"/>
        </w:rPr>
        <w:t xml:space="preserve">for</w:t>
      </w:r>
      <w:r w:rsidDel="00000000" w:rsidR="00000000" w:rsidRPr="00000000">
        <w:rPr>
          <w:i w:val="1"/>
          <w:iCs w:val="1"/>
          <w:rtl w:val="0"/>
        </w:rPr>
        <w:t xml:space="preserve"> "</w:t>
      </w:r>
      <w:r w:rsidDel="00000000" w:rsidR="00000000" w:rsidRPr="00000000">
        <w:rPr>
          <w:i w:val="1"/>
          <w:iCs w:val="1"/>
          <w:rtl w:val="0"/>
        </w:rPr>
        <w:t xml:space="preserve">Yes</w:t>
      </w:r>
      <w:r w:rsidDel="00000000" w:rsidR="00000000" w:rsidRPr="00000000">
        <w:rPr>
          <w:i w:val="1"/>
          <w:iCs w:val="1"/>
          <w:rtl w:val="0"/>
        </w:rPr>
        <w:t xml:space="preserve"> </w:t>
      </w:r>
      <w:r w:rsidDel="00000000" w:rsidR="00000000" w:rsidRPr="00000000">
        <w:rPr>
          <w:i w:val="1"/>
          <w:iCs w:val="1"/>
          <w:rtl w:val="0"/>
        </w:rPr>
        <w:t xml:space="preserve">We</w:t>
      </w:r>
      <w:r w:rsidDel="00000000" w:rsidR="00000000" w:rsidRPr="00000000">
        <w:rPr>
          <w:i w:val="1"/>
          <w:iCs w:val="1"/>
          <w:rtl w:val="0"/>
        </w:rPr>
        <w:t xml:space="preserve"> </w:t>
      </w:r>
      <w:r w:rsidDel="00000000" w:rsidR="00000000" w:rsidRPr="00000000">
        <w:rPr>
          <w:i w:val="1"/>
          <w:iCs w:val="1"/>
          <w:rtl w:val="0"/>
        </w:rPr>
        <w:t xml:space="preserve">Can</w:t>
      </w:r>
      <w:r w:rsidDel="00000000" w:rsidR="00000000" w:rsidRPr="00000000">
        <w:rPr>
          <w:i w:val="1"/>
          <w:iCs w:val="1"/>
          <w:rtl w:val="0"/>
        </w:rPr>
        <w:t xml:space="preserve">" (</w:t>
      </w:r>
      <w:r w:rsidDel="00000000" w:rsidR="00000000" w:rsidRPr="00000000">
        <w:rPr>
          <w:i w:val="1"/>
          <w:iCs w:val="1"/>
          <w:rtl w:val="1"/>
        </w:rPr>
        <w:t xml:space="preserve">نعم</w:t>
      </w:r>
      <w:r w:rsidDel="00000000" w:rsidR="00000000" w:rsidRPr="00000000">
        <w:rPr>
          <w:i w:val="1"/>
          <w:iCs w:val="1"/>
          <w:rtl w:val="1"/>
        </w:rPr>
        <w:t xml:space="preserve"> </w:t>
      </w:r>
      <w:r w:rsidDel="00000000" w:rsidR="00000000" w:rsidRPr="00000000">
        <w:rPr>
          <w:i w:val="1"/>
          <w:iCs w:val="1"/>
          <w:rtl w:val="1"/>
        </w:rPr>
        <w:t xml:space="preserve">نستطيع</w:t>
      </w:r>
      <w:r w:rsidDel="00000000" w:rsidR="00000000" w:rsidRPr="00000000">
        <w:rPr>
          <w:i w:val="1"/>
          <w:iCs w:val="1"/>
          <w:rtl w:val="0"/>
        </w:rPr>
        <w:t xml:space="preserve">*).</w:t>
      </w:r>
    </w:p>
    <w:p w:rsidR="00000000" w:rsidDel="00000000" w:rsidP="00000000" w:rsidRDefault="00000000" w:rsidRPr="00000000" w14:paraId="000001CA">
      <w:pPr>
        <w:spacing w:after="40" w:before="160" w:lineRule="auto"/>
        <w:rPr>
          <w:b w:val="1"/>
          <w:bCs w:val="1"/>
          <w:i w:val="1"/>
          <w:iCs w:val="1"/>
          <w:color w:val="475569"/>
          <w:sz w:val="23"/>
          <w:szCs w:val="23"/>
        </w:rPr>
      </w:pPr>
      <w:r w:rsidDel="00000000" w:rsidR="00000000" w:rsidRPr="00000000">
        <w:rPr>
          <w:b w:val="1"/>
          <w:bCs w:val="1"/>
          <w:i w:val="1"/>
          <w:iCs w:val="1"/>
          <w:color w:val="475569"/>
          <w:sz w:val="23"/>
          <w:szCs w:val="23"/>
          <w:rtl w:val="0"/>
        </w:rPr>
        <w:t xml:space="preserve">4. Seif Amr — Cloud Services, Async Pipelines, Security &amp; QA Lead</w:t>
      </w:r>
    </w:p>
    <w:p w:rsidR="00000000" w:rsidDel="00000000" w:rsidP="00000000" w:rsidRDefault="00000000" w:rsidRPr="00000000" w14:paraId="000001CB">
      <w:pPr>
        <w:spacing w:after="40" w:before="20" w:lineRule="auto"/>
        <w:ind w:left="360" w:firstLine="0"/>
        <w:rPr>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Primary Mandate:</w:t>
      </w:r>
      <w:r w:rsidDel="00000000" w:rsidR="00000000" w:rsidRPr="00000000">
        <w:rPr>
          <w:i w:val="1"/>
          <w:iCs w:val="1"/>
          <w:rtl w:val="0"/>
        </w:rPr>
        <w:t xml:space="preserve"> Cloud serverless integrations, background message queues, file storage pipelines, anti-scraping defenses, and automated end-to-end testing.</w:t>
      </w:r>
    </w:p>
    <w:p w:rsidR="00000000" w:rsidDel="00000000" w:rsidP="00000000" w:rsidRDefault="00000000" w:rsidRPr="00000000" w14:paraId="000001CC">
      <w:pPr>
        <w:spacing w:after="40" w:before="20" w:lineRule="auto"/>
        <w:ind w:left="360" w:firstLine="0"/>
        <w:rPr>
          <w:b w:val="1"/>
          <w:bCs w:val="1"/>
          <w:i w:val="1"/>
          <w:iCs w:val="1"/>
        </w:rPr>
      </w:pPr>
      <w:r w:rsidDel="00000000" w:rsidR="00000000" w:rsidRPr="00000000">
        <w:rPr>
          <w:b w:val="1"/>
          <w:bCs w:val="1"/>
          <w:i w:val="1"/>
          <w:iCs w:val="1"/>
          <w:color w:val="1e40af"/>
          <w:rtl w:val="0"/>
        </w:rPr>
        <w:t xml:space="preserve">• </w:t>
      </w:r>
      <w:r w:rsidDel="00000000" w:rsidR="00000000" w:rsidRPr="00000000">
        <w:rPr>
          <w:b w:val="1"/>
          <w:bCs w:val="1"/>
          <w:i w:val="1"/>
          <w:iCs w:val="1"/>
          <w:rtl w:val="0"/>
        </w:rPr>
        <w:t xml:space="preserve">Core Deliverables:</w:t>
      </w:r>
    </w:p>
    <w:p w:rsidR="00000000" w:rsidDel="00000000" w:rsidP="00000000" w:rsidRDefault="00000000" w:rsidRPr="00000000" w14:paraId="000001CD">
      <w:pPr>
        <w:spacing w:after="80" w:before="40" w:lineRule="auto"/>
        <w:rPr>
          <w:i w:val="1"/>
          <w:iCs w:val="1"/>
        </w:rPr>
      </w:pPr>
      <w:r w:rsidDel="00000000" w:rsidR="00000000" w:rsidRPr="00000000">
        <w:rPr>
          <w:i w:val="1"/>
          <w:iCs w:val="1"/>
          <w:rtl w:val="0"/>
        </w:rPr>
        <w:t xml:space="preserve">   Cloud Storage Pipeline:* Cloudflare R2 / Supabase Storage integration with presigned direct-upload URLs and client-side WebP image conversion.</w:t>
      </w:r>
    </w:p>
    <w:p w:rsidR="00000000" w:rsidDel="00000000" w:rsidP="00000000" w:rsidRDefault="00000000" w:rsidRPr="00000000" w14:paraId="000001CE">
      <w:pPr>
        <w:spacing w:after="80" w:before="40" w:lineRule="auto"/>
        <w:rPr>
          <w:i w:val="1"/>
          <w:iCs w:val="1"/>
        </w:rPr>
      </w:pPr>
      <w:r w:rsidDel="00000000" w:rsidR="00000000" w:rsidRPr="00000000">
        <w:rPr>
          <w:i w:val="1"/>
          <w:iCs w:val="1"/>
          <w:rtl w:val="0"/>
        </w:rPr>
        <w:t xml:space="preserve">   Asynchronous RFQ Queue (Upstash QStash):* Serverless event queue for non-blocking RFQ lead matching and immediate supplier notification dispatch.</w:t>
      </w:r>
    </w:p>
    <w:p w:rsidR="00000000" w:rsidDel="00000000" w:rsidP="00000000" w:rsidRDefault="00000000" w:rsidRPr="00000000" w14:paraId="000001CF">
      <w:pPr>
        <w:spacing w:after="80" w:before="40" w:lineRule="auto"/>
        <w:rPr>
          <w:i w:val="1"/>
          <w:iCs w:val="1"/>
        </w:rPr>
      </w:pPr>
      <w:r w:rsidDel="00000000" w:rsidR="00000000" w:rsidRPr="00000000">
        <w:rPr>
          <w:i w:val="1"/>
          <w:iCs w:val="1"/>
          <w:rtl w:val="0"/>
        </w:rPr>
        <w:t xml:space="preserve">   Transactional Email Relay:* Resend / Brevo API integration with isolated domain routing (</w:t>
      </w:r>
      <w:r w:rsidDel="00000000" w:rsidR="00000000" w:rsidRPr="00000000">
        <w:rPr>
          <w:i w:val="1"/>
          <w:iCs w:val="1"/>
          <w:color w:val="c7254e"/>
          <w:sz w:val="19"/>
          <w:szCs w:val="19"/>
          <w:rtl w:val="0"/>
        </w:rPr>
        <w:t xml:space="preserve">mail.market365.eg</w:t>
      </w:r>
      <w:r w:rsidDel="00000000" w:rsidR="00000000" w:rsidRPr="00000000">
        <w:rPr>
          <w:i w:val="1"/>
          <w:iCs w:val="1"/>
          <w:rtl w:val="0"/>
        </w:rPr>
        <w:t xml:space="preserve">) for instant RFQ alerts and verification emails.</w:t>
      </w:r>
    </w:p>
    <w:p w:rsidR="00000000" w:rsidDel="00000000" w:rsidP="00000000" w:rsidRDefault="00000000" w:rsidRPr="00000000" w14:paraId="000001D0">
      <w:pPr>
        <w:spacing w:after="80" w:before="40" w:lineRule="auto"/>
        <w:rPr>
          <w:i w:val="1"/>
          <w:iCs w:val="1"/>
        </w:rPr>
      </w:pPr>
      <w:r w:rsidDel="00000000" w:rsidR="00000000" w:rsidRPr="00000000">
        <w:rPr>
          <w:i w:val="1"/>
          <w:iCs w:val="1"/>
          <w:rtl w:val="0"/>
        </w:rPr>
        <w:t xml:space="preserve">   Scheduled Automation (Vercel Cron):* Daily cron jobs for automated certificate expiry tracking, local listing auto-unpublishing, and 30-day billing cycle resets for Elite subscribers.</w:t>
      </w:r>
    </w:p>
    <w:p w:rsidR="00000000" w:rsidDel="00000000" w:rsidP="00000000" w:rsidRDefault="00000000" w:rsidRPr="00000000" w14:paraId="000001D1">
      <w:pPr>
        <w:spacing w:after="80" w:before="40" w:lineRule="auto"/>
        <w:rPr>
          <w:i w:val="1"/>
          <w:iCs w:val="1"/>
        </w:rPr>
      </w:pPr>
      <w:r w:rsidDel="00000000" w:rsidR="00000000" w:rsidRPr="00000000">
        <w:rPr>
          <w:i w:val="1"/>
          <w:iCs w:val="1"/>
          <w:rtl w:val="0"/>
        </w:rPr>
        <w:t xml:space="preserve">   Anti-Scraping Defense:* IP and account rate limiting on contact reveals, Cloudflare Bot Fight Mode integration, and synthetic "honeytoken" exporter records.</w:t>
      </w:r>
    </w:p>
    <w:p w:rsidR="00000000" w:rsidDel="00000000" w:rsidP="00000000" w:rsidRDefault="00000000" w:rsidRPr="00000000" w14:paraId="000001D2">
      <w:pPr>
        <w:spacing w:after="80" w:before="40" w:lineRule="auto"/>
        <w:rPr>
          <w:i w:val="1"/>
          <w:iCs w:val="1"/>
        </w:rPr>
      </w:pPr>
      <w:r w:rsidDel="00000000" w:rsidR="00000000" w:rsidRPr="00000000">
        <w:rPr>
          <w:i w:val="1"/>
          <w:iCs w:val="1"/>
          <w:rtl w:val="0"/>
        </w:rPr>
        <w:t xml:space="preserve">   Playwright QA Test Automation:* Comprehensive cross-browser end-to-end test suites testing buyer signup, RFQ creation, quote submission, and admin approval workflows.</w:t>
      </w:r>
    </w:p>
    <w:p w:rsidR="00000000" w:rsidDel="00000000" w:rsidP="00000000" w:rsidRDefault="00000000" w:rsidRPr="00000000" w14:paraId="000001D3">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D4">
      <w:pPr>
        <w:spacing w:after="120" w:lineRule="auto"/>
        <w:rPr>
          <w:i w:val="1"/>
          <w:iCs w:val="1"/>
        </w:rPr>
      </w:pPr>
      <w:r w:rsidDel="00000000" w:rsidR="00000000" w:rsidRPr="00000000">
        <w:rPr>
          <w:i w:val="1"/>
          <w:iCs w:val="1"/>
          <w:rtl w:val="0"/>
        </w:rPr>
        <w:t xml:space="preserve"> </w:t>
      </w:r>
    </w:p>
    <w:p w:rsidR="00000000" w:rsidDel="00000000" w:rsidP="00000000" w:rsidRDefault="00000000" w:rsidRPr="00000000" w14:paraId="000001D5">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D6">
      <w:pPr>
        <w:spacing w:after="60" w:before="200" w:lineRule="auto"/>
        <w:rPr>
          <w:b w:val="1"/>
          <w:bCs w:val="1"/>
          <w:i w:val="1"/>
          <w:iCs w:val="1"/>
          <w:color w:val="1d4ed8"/>
          <w:sz w:val="26"/>
          <w:szCs w:val="26"/>
        </w:rPr>
      </w:pPr>
      <w:r w:rsidDel="00000000" w:rsidR="00000000" w:rsidRPr="00000000">
        <w:rPr>
          <w:b w:val="1"/>
          <w:bCs w:val="1"/>
          <w:i w:val="1"/>
          <w:iCs w:val="1"/>
          <w:color w:val="1d4ed8"/>
          <w:sz w:val="26"/>
          <w:szCs w:val="26"/>
          <w:rtl w:val="0"/>
        </w:rPr>
        <w:t xml:space="preserve">7.3 Sprint-by-Sprint Task Distribution Schedule (10 Weeks)</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95"/>
        <w:tblGridChange w:id="0">
          <w:tblGrid>
            <w:gridCol w:w="8895"/>
          </w:tblGrid>
        </w:tblGridChange>
      </w:tblGrid>
      <w:tr>
        <w:trPr>
          <w:cantSplit w:val="0"/>
          <w:trHeight w:val="13275" w:hRule="atLeast"/>
          <w:tblHeader w:val="0"/>
        </w:trPr>
        <w:tc>
          <w:tcPr>
            <w:tcBorders>
              <w:top w:color="cbd5e1" w:space="0" w:sz="5" w:val="single"/>
              <w:left w:color="cbd5e1" w:space="0" w:sz="5" w:val="single"/>
              <w:bottom w:color="cbd5e1" w:space="0" w:sz="5" w:val="single"/>
              <w:right w:color="cbd5e1" w:space="0" w:sz="5" w:val="single"/>
            </w:tcBorders>
            <w:shd w:fill="f1f5f9" w:val="clear"/>
            <w:tcMar>
              <w:top w:w="140.0" w:type="dxa"/>
              <w:left w:w="180.0" w:type="dxa"/>
              <w:bottom w:w="140.0" w:type="dxa"/>
              <w:right w:w="180.0" w:type="dxa"/>
            </w:tcMar>
            <w:vAlign w:val="top"/>
          </w:tcPr>
          <w:p w:rsidR="00000000" w:rsidDel="00000000" w:rsidP="00000000" w:rsidRDefault="00000000" w:rsidRPr="00000000" w14:paraId="000001D7">
            <w:pPr>
              <w:spacing w:after="40" w:before="40" w:lineRule="auto"/>
              <w:rPr>
                <w:i w:val="1"/>
                <w:iCs w:val="1"/>
                <w:color w:val="334155"/>
                <w:sz w:val="17"/>
                <w:szCs w:val="17"/>
              </w:rPr>
            </w:pPr>
            <w:r w:rsidDel="00000000" w:rsidR="00000000" w:rsidRPr="00000000">
              <w:rPr>
                <w:i w:val="1"/>
                <w:iCs w:val="1"/>
                <w:color w:val="334155"/>
                <w:sz w:val="17"/>
                <w:szCs w:val="17"/>
                <w:rtl w:val="0"/>
              </w:rPr>
              <w:t xml:space="preserve">========================================================================================</w:t>
              <w:br w:type="textWrapping"/>
              <w:t xml:space="preserve"> SPRINT 1 (Weeks 1–2): Inception, Architecture, Taxonomy &amp; Design Kit</w:t>
              <w:br w:type="textWrapping"/>
              <w:t xml:space="preserve"> ----------------------------------------------------------------------------------------</w:t>
              <w:br w:type="textWrapping"/>
              <w:t xml:space="preserve"> • Seif Kassab:   Initialize Next.js 14+ repo on Vercel, setup Supabase DB schema, write base types.</w:t>
              <w:br w:type="textWrapping"/>
              <w:t xml:space="preserve"> • Karim Ayman:   Build Figma UI kit (AR/EN), setup Tailwind CSS + shadcn/ui design tokens.</w:t>
              <w:br w:type="textWrapping"/>
              <w:t xml:space="preserve"> • GamalEldin:</w:t>
              <w:tab/>
              <w:t xml:space="preserve">Compile 4-level taxonomy (Sectors, Commodities, Certs, HS codes) with export councils.</w:t>
              <w:br w:type="textWrapping"/>
              <w:t xml:space="preserve"> • Seif Amr:  </w:t>
              <w:tab/>
              <w:t xml:space="preserve">Setup Cloudflare R2 bucket, Upstash QStash account, and Resend email testing domain.</w:t>
              <w:br w:type="textWrapping"/>
              <w:br w:type="textWrapping"/>
              <w:t xml:space="preserve"> ========================================================================================</w:t>
              <w:br w:type="textWrapping"/>
              <w:t xml:space="preserve"> SPRINT 2 (Weeks 3–4): Foundation, Auth, Navigation &amp; Layouts</w:t>
              <w:br w:type="textWrapping"/>
              <w:t xml:space="preserve"> ----------------------------------------------------------------------------------------</w:t>
              <w:br w:type="textWrapping"/>
              <w:t xml:space="preserve"> • Seif Kassab:   Implement Supabase Auth (JWT in HTTP-only cookies), RBAC middleware, and Admin layout.</w:t>
              <w:br w:type="textWrapping"/>
              <w:t xml:space="preserve"> • Karim Ayman:   Build bilingual Root Layout (RTL/LTR switcher), Header, Footer, and PWA setup.</w:t>
              <w:br w:type="textWrapping"/>
              <w:t xml:space="preserve"> • GamalEldin:</w:t>
              <w:tab/>
              <w:t xml:space="preserve">Build Government Authority links directory and TV show episode hub layout.</w:t>
              <w:br w:type="textWrapping"/>
              <w:t xml:space="preserve"> • Seif Amr:  </w:t>
              <w:tab/>
              <w:t xml:space="preserve">Configure direct-to-R2 presigned upload handler and client-side WebP image optimizer.</w:t>
              <w:br w:type="textWrapping"/>
              <w:br w:type="textWrapping"/>
              <w:t xml:space="preserve"> ========================================================================================</w:t>
              <w:br w:type="textWrapping"/>
              <w:t xml:space="preserve"> SPRINT 3 (Weeks 5–6): Exporter Showrooms, Certificates &amp; Search Engine</w:t>
              <w:br w:type="textWrapping"/>
              <w:t xml:space="preserve"> ----------------------------------------------------------------------------------------</w:t>
              <w:br w:type="textWrapping"/>
              <w:t xml:space="preserve"> • Seif Kassab:   Build PostgreSQL full-text search queries (`tsvector` + `pg_trgm`) and GIN indexes.</w:t>
              <w:br w:type="textWrapping"/>
              <w:t xml:space="preserve"> • Karim Ayman:   Build Exporter Profile UI, plant capacity showcase, and masked contact component.</w:t>
              <w:br w:type="textWrapping"/>
              <w:t xml:space="preserve"> • GamalEldin:</w:t>
              <w:tab/>
              <w:t xml:space="preserve">Build Exporter Onboarding &amp; CR upload flow, plus Certificate Vault UI.</w:t>
              <w:br w:type="textWrapping"/>
              <w:t xml:space="preserve"> • Seif Amr:  </w:t>
              <w:tab/>
              <w:t xml:space="preserve">Setup Vercel Cron jobs for daily certificate validity checks and expiry alerts.</w:t>
              <w:br w:type="textWrapping"/>
              <w:br w:type="textWrapping"/>
              <w:t xml:space="preserve"> ========================================================================================</w:t>
              <w:br w:type="textWrapping"/>
              <w:t xml:space="preserve"> SPRINT 4 (Weeks 7–8): RFQ Engine, Asynchronous Matchmaking &amp; Quotations</w:t>
              <w:br w:type="textWrapping"/>
              <w:t xml:space="preserve"> ----------------------------------------------------------------------------------------</w:t>
              <w:br w:type="textWrapping"/>
              <w:t xml:space="preserve"> • Seif Kassab:   Build RFQ database tables, quote confidentiality rules, and mutual contact unlock API.</w:t>
              <w:br w:type="textWrapping"/>
              <w:t xml:space="preserve"> • Karim Ayman:   Build Importer RFQ multi-step creation wizard and quote comparison UI.</w:t>
              <w:br w:type="textWrapping"/>
              <w:t xml:space="preserve"> • GamalEldin:</w:t>
              <w:tab/>
              <w:t xml:space="preserve">Build Exporter Quotation submission form and RFQ lead review dashboard.</w:t>
              <w:br w:type="textWrapping"/>
              <w:t xml:space="preserve"> • Seif Amr:  </w:t>
              <w:tab/>
              <w:t xml:space="preserve">Build Upstash QStash async lead matching worker and Resend transactional alert triggers.</w:t>
              <w:br w:type="textWrapping"/>
              <w:br w:type="textWrapping"/>
              <w:t xml:space="preserve"> ========================================================================================</w:t>
              <w:br w:type="textWrapping"/>
              <w:t xml:space="preserve"> SPRINT 5 (Week 9): Subscriptions, Local Classifieds &amp; Homepage Video Wall</w:t>
              <w:br w:type="textWrapping"/>
              <w:t xml:space="preserve"> ----------------------------------------------------------------------------------------</w:t>
              <w:br w:type="textWrapping"/>
              <w:t xml:space="preserve"> • Seif Kassab:   Enforce 4-tier entitlement limits (STD, PLS, PRM, ELT) across all API endpoints.</w:t>
              <w:br w:type="textWrapping"/>
              <w:t xml:space="preserve"> • Karim Ayman:   Build Homepage Video Wall with YouTube embeds and Local Market classifieds UI.</w:t>
              <w:br w:type="textWrapping"/>
              <w:t xml:space="preserve"> • GamalEldin:</w:t>
              <w:tab/>
              <w:t xml:space="preserve">Build Distressed Cargo board and Editorial news publishing module.</w:t>
              <w:br w:type="textWrapping"/>
              <w:t xml:space="preserve"> • Seif Amr:  </w:t>
              <w:tab/>
              <w:t xml:space="preserve">Implement contact reveal rate-limiting (50/day) and honeypot scraping tripwires.</w:t>
              <w:br w:type="textWrapping"/>
              <w:br w:type="textWrapping"/>
              <w:t xml:space="preserve"> ========================================================================================</w:t>
              <w:br w:type="textWrapping"/>
              <w:t xml:space="preserve"> SPRINT 6 (Week 10): Playwright Testing, UAT, Security Hardening &amp; Go-Live</w:t>
              <w:br w:type="textWrapping"/>
              <w:t xml:space="preserve"> ----------------------------------------------------------------------------------------</w:t>
              <w:br w:type="textWrapping"/>
              <w:t xml:space="preserve"> • Seif Kassab:   Perform database query audit, enable Supabase connection pooling, map production domain.</w:t>
              <w:br w:type="textWrapping"/>
              <w:t xml:space="preserve"> • Karim Ayman:   Conduct cross-browser &amp; mobile responsive polish (iOS Safari, Android Chrome).</w:t>
              <w:br w:type="textWrapping"/>
              <w:t xml:space="preserve"> • GamalEldin:</w:t>
              <w:tab/>
              <w:t xml:space="preserve">Lead client walkthrough and seed directory with 50 pilot Egyptian exporters.</w:t>
              <w:br w:type="textWrapping"/>
              <w:t xml:space="preserve"> • Seif Amr:  </w:t>
              <w:tab/>
              <w:t xml:space="preserve">Run automated Playwright test suites, verify zero security leaks, execute production launch.</w:t>
              <w:br w:type="textWrapping"/>
              <w:t xml:space="preserve"> ========================================================================================</w:t>
            </w:r>
          </w:p>
        </w:tc>
      </w:tr>
    </w:tbl>
    <w:p w:rsidR="00000000" w:rsidDel="00000000" w:rsidP="00000000" w:rsidRDefault="00000000" w:rsidRPr="00000000" w14:paraId="000001D8">
      <w:pPr>
        <w:spacing w:after="80" w:lineRule="auto"/>
        <w:rPr>
          <w:i w:val="1"/>
          <w:iCs w:val="1"/>
        </w:rPr>
      </w:pPr>
      <w:r w:rsidDel="00000000" w:rsidR="00000000" w:rsidRPr="00000000">
        <w:rPr>
          <w:i w:val="1"/>
          <w:iCs w:val="1"/>
          <w:rtl w:val="0"/>
        </w:rPr>
        <w:t xml:space="preserve"> </w:t>
      </w:r>
    </w:p>
    <w:p w:rsidR="00000000" w:rsidDel="00000000" w:rsidP="00000000" w:rsidRDefault="00000000" w:rsidRPr="00000000" w14:paraId="000001D9">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DA">
      <w:pPr>
        <w:spacing w:after="80" w:before="280" w:lineRule="auto"/>
        <w:rPr>
          <w:b w:val="1"/>
          <w:bCs w:val="1"/>
          <w:i w:val="1"/>
          <w:iCs w:val="1"/>
          <w:color w:val="1e40af"/>
          <w:sz w:val="32"/>
          <w:szCs w:val="32"/>
        </w:rPr>
      </w:pPr>
      <w:r w:rsidDel="00000000" w:rsidR="00000000" w:rsidRPr="00000000">
        <w:rPr>
          <w:b w:val="1"/>
          <w:bCs w:val="1"/>
          <w:i w:val="1"/>
          <w:iCs w:val="1"/>
          <w:color w:val="1e40af"/>
          <w:sz w:val="32"/>
          <w:szCs w:val="32"/>
          <w:rtl w:val="0"/>
        </w:rPr>
        <w:t xml:space="preserve">8. Critical Strategic Path &amp; Risk Mitigation Matrix</w:t>
      </w:r>
    </w:p>
    <w:tbl>
      <w:tblPr>
        <w:tblStyle w:val="Table1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815"/>
        <w:gridCol w:w="1755"/>
        <w:gridCol w:w="1860"/>
        <w:gridCol w:w="1905"/>
        <w:tblGridChange w:id="0">
          <w:tblGrid>
            <w:gridCol w:w="1545"/>
            <w:gridCol w:w="1815"/>
            <w:gridCol w:w="1755"/>
            <w:gridCol w:w="1860"/>
            <w:gridCol w:w="1905"/>
          </w:tblGrid>
        </w:tblGridChange>
      </w:tblGrid>
      <w:tr>
        <w:trPr>
          <w:cantSplit w:val="0"/>
          <w:trHeight w:val="1020" w:hRule="atLeast"/>
          <w:tblHeader w:val="0"/>
        </w:trPr>
        <w:tc>
          <w:tcPr>
            <w:tcBorders>
              <w:top w:color="cbd5e1" w:space="0" w:sz="5" w:val="single"/>
              <w:left w:color="cbd5e1" w:space="0" w:sz="5" w:val="single"/>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DB">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DC">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Strategic Risk</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DD">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Severity</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DE">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Root Cause</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DF">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Engineering &amp; Business Mitigation Strategy</w:t>
            </w:r>
          </w:p>
        </w:tc>
      </w:tr>
      <w:tr>
        <w:trPr>
          <w:cantSplit w:val="0"/>
          <w:trHeight w:val="223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1</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1">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Supply-Side Cold Start</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2">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CRITICAL</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3">
            <w:pPr>
              <w:spacing w:after="20" w:before="20" w:line="264" w:lineRule="auto"/>
              <w:rPr>
                <w:i w:val="1"/>
                <w:iCs w:val="1"/>
                <w:sz w:val="18"/>
                <w:szCs w:val="18"/>
              </w:rPr>
            </w:pPr>
            <w:r w:rsidDel="00000000" w:rsidR="00000000" w:rsidRPr="00000000">
              <w:rPr>
                <w:i w:val="1"/>
                <w:iCs w:val="1"/>
                <w:sz w:val="18"/>
                <w:szCs w:val="18"/>
                <w:rtl w:val="0"/>
              </w:rPr>
              <w:t xml:space="preserve">Importers will not visit an empty directory; exporters will not pay for an unvisited platform.</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4">
            <w:pPr>
              <w:spacing w:after="20" w:before="20" w:line="264" w:lineRule="auto"/>
              <w:rPr>
                <w:i w:val="1"/>
                <w:iCs w:val="1"/>
                <w:sz w:val="18"/>
                <w:szCs w:val="18"/>
              </w:rPr>
            </w:pPr>
            <w:r w:rsidDel="00000000" w:rsidR="00000000" w:rsidRPr="00000000">
              <w:rPr>
                <w:b w:val="1"/>
                <w:bCs w:val="1"/>
                <w:i w:val="1"/>
                <w:iCs w:val="1"/>
                <w:sz w:val="18"/>
                <w:szCs w:val="18"/>
                <w:rtl w:val="0"/>
              </w:rPr>
              <w:t xml:space="preserve">Pre-Launch Seeding (GamalEldin &amp; Team):</w:t>
            </w:r>
            <w:r w:rsidDel="00000000" w:rsidR="00000000" w:rsidRPr="00000000">
              <w:rPr>
                <w:i w:val="1"/>
                <w:iCs w:val="1"/>
                <w:sz w:val="18"/>
                <w:szCs w:val="18"/>
                <w:rtl w:val="0"/>
              </w:rPr>
              <w:t xml:space="preserve"> The team must onboard 50–100 prominent Egyptian exporters with free 1-year Standard/Plus listings during Weeks 1–4 so the directory is populated on Day 1.</w:t>
            </w:r>
          </w:p>
        </w:tc>
      </w:tr>
      <w:tr>
        <w:trPr>
          <w:cantSplit w:val="0"/>
          <w:trHeight w:val="282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E5">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2</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E6">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Free Tier Threshold Surpassing</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E7">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LOW</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E8">
            <w:pPr>
              <w:spacing w:after="20" w:before="20" w:line="264" w:lineRule="auto"/>
              <w:rPr>
                <w:i w:val="1"/>
                <w:iCs w:val="1"/>
                <w:sz w:val="18"/>
                <w:szCs w:val="18"/>
              </w:rPr>
            </w:pPr>
            <w:r w:rsidDel="00000000" w:rsidR="00000000" w:rsidRPr="00000000">
              <w:rPr>
                <w:i w:val="1"/>
                <w:iCs w:val="1"/>
                <w:sz w:val="18"/>
                <w:szCs w:val="18"/>
                <w:rtl w:val="0"/>
              </w:rPr>
              <w:t xml:space="preserve">Growth could eventually exceed free tier database or storage caps.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E9">
            <w:pPr>
              <w:spacing w:after="20" w:before="20" w:line="264" w:lineRule="auto"/>
              <w:rPr>
                <w:i w:val="1"/>
                <w:iCs w:val="1"/>
                <w:sz w:val="18"/>
                <w:szCs w:val="18"/>
              </w:rPr>
            </w:pPr>
            <w:r w:rsidDel="00000000" w:rsidR="00000000" w:rsidRPr="00000000">
              <w:rPr>
                <w:b w:val="1"/>
                <w:bCs w:val="1"/>
                <w:i w:val="1"/>
                <w:iCs w:val="1"/>
                <w:sz w:val="18"/>
                <w:szCs w:val="18"/>
                <w:rtl w:val="0"/>
              </w:rPr>
              <w:t xml:space="preserve">Graceful Expansion Path:</w:t>
            </w:r>
            <w:r w:rsidDel="00000000" w:rsidR="00000000" w:rsidRPr="00000000">
              <w:rPr>
                <w:i w:val="1"/>
                <w:iCs w:val="1"/>
                <w:sz w:val="18"/>
                <w:szCs w:val="18"/>
                <w:rtl w:val="0"/>
              </w:rPr>
              <w:t xml:space="preserve"> Supabase and Cloudflare R2 free tiers support up to 500 MB DB and 10 GB files (months of initial runway). If the platform grows to 1,000+ paid exporters, annual subscriptions easily fund minor upgrade tiers ($25/mo).</w:t>
            </w:r>
          </w:p>
        </w:tc>
      </w:tr>
      <w:tr>
        <w:trPr>
          <w:cantSplit w:val="0"/>
          <w:trHeight w:val="243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A">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3</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B">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Contact Scraping &amp; Directory Theft</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C">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HIGH</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D">
            <w:pPr>
              <w:spacing w:after="20" w:before="20" w:line="264" w:lineRule="auto"/>
              <w:rPr>
                <w:i w:val="1"/>
                <w:iCs w:val="1"/>
                <w:sz w:val="18"/>
                <w:szCs w:val="18"/>
              </w:rPr>
            </w:pPr>
            <w:r w:rsidDel="00000000" w:rsidR="00000000" w:rsidRPr="00000000">
              <w:rPr>
                <w:i w:val="1"/>
                <w:iCs w:val="1"/>
                <w:sz w:val="18"/>
                <w:szCs w:val="18"/>
                <w:rtl w:val="0"/>
              </w:rPr>
              <w:t xml:space="preserve">The platform’s open contact policy allows competitors to crawl and harvest supplier phone numbers.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EE">
            <w:pPr>
              <w:spacing w:after="20" w:before="20" w:line="264" w:lineRule="auto"/>
              <w:rPr>
                <w:i w:val="1"/>
                <w:iCs w:val="1"/>
                <w:sz w:val="18"/>
                <w:szCs w:val="18"/>
              </w:rPr>
            </w:pPr>
            <w:r w:rsidDel="00000000" w:rsidR="00000000" w:rsidRPr="00000000">
              <w:rPr>
                <w:b w:val="1"/>
                <w:bCs w:val="1"/>
                <w:i w:val="1"/>
                <w:iCs w:val="1"/>
                <w:sz w:val="18"/>
                <w:szCs w:val="18"/>
                <w:rtl w:val="0"/>
              </w:rPr>
              <w:t xml:space="preserve">Layered Defense (Seif Amr):</w:t>
            </w:r>
            <w:r w:rsidDel="00000000" w:rsidR="00000000" w:rsidRPr="00000000">
              <w:rPr>
                <w:i w:val="1"/>
                <w:iCs w:val="1"/>
                <w:sz w:val="18"/>
                <w:szCs w:val="18"/>
                <w:rtl w:val="0"/>
              </w:rPr>
              <w:t xml:space="preserve"> Gate unmasked contact information behind free registered buyer accounts; enforce strict daily view rate limits; inject honeytoken decoy records to prove copyright infringement.</w:t>
            </w:r>
          </w:p>
        </w:tc>
      </w:tr>
      <w:tr>
        <w:trPr>
          <w:cantSplit w:val="0"/>
          <w:trHeight w:val="20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EF">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4</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F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Cold Email Blacklisting</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F1">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HIGH</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F2">
            <w:pPr>
              <w:spacing w:after="20" w:before="20" w:line="264" w:lineRule="auto"/>
              <w:rPr>
                <w:i w:val="1"/>
                <w:iCs w:val="1"/>
                <w:sz w:val="18"/>
                <w:szCs w:val="18"/>
              </w:rPr>
            </w:pPr>
            <w:r w:rsidDel="00000000" w:rsidR="00000000" w:rsidRPr="00000000">
              <w:rPr>
                <w:i w:val="1"/>
                <w:iCs w:val="1"/>
                <w:sz w:val="18"/>
                <w:szCs w:val="18"/>
                <w:rtl w:val="0"/>
              </w:rPr>
              <w:t xml:space="preserve">Mass cold outreach to foreign importers can trigger spam complaints that block transactional RFQ emails.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1F3">
            <w:pPr>
              <w:spacing w:after="20" w:before="20" w:line="264" w:lineRule="auto"/>
              <w:rPr>
                <w:i w:val="1"/>
                <w:iCs w:val="1"/>
                <w:sz w:val="18"/>
                <w:szCs w:val="18"/>
              </w:rPr>
            </w:pPr>
            <w:r w:rsidDel="00000000" w:rsidR="00000000" w:rsidRPr="00000000">
              <w:rPr>
                <w:b w:val="1"/>
                <w:bCs w:val="1"/>
                <w:i w:val="1"/>
                <w:iCs w:val="1"/>
                <w:sz w:val="18"/>
                <w:szCs w:val="18"/>
                <w:rtl w:val="0"/>
              </w:rPr>
              <w:t xml:space="preserve">Domain Separation (Seif Amr):</w:t>
            </w:r>
            <w:r w:rsidDel="00000000" w:rsidR="00000000" w:rsidRPr="00000000">
              <w:rPr>
                <w:i w:val="1"/>
                <w:iCs w:val="1"/>
                <w:sz w:val="18"/>
                <w:szCs w:val="18"/>
                <w:rtl w:val="0"/>
              </w:rPr>
              <w:t xml:space="preserve"> Strictly isolate transactional emails (via Resend/Brevo) from outreach campaigns, adhering strictly to GDPR and CAN-SPAM opt-out standards.</w:t>
            </w:r>
          </w:p>
        </w:tc>
      </w:tr>
      <w:tr>
        <w:trPr>
          <w:cantSplit w:val="0"/>
          <w:trHeight w:val="2235"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4">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5</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5">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Certificate Credibility &amp; Liability</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6">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HIGH</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7">
            <w:pPr>
              <w:spacing w:after="20" w:before="20" w:line="264" w:lineRule="auto"/>
              <w:rPr>
                <w:i w:val="1"/>
                <w:iCs w:val="1"/>
                <w:sz w:val="18"/>
                <w:szCs w:val="18"/>
              </w:rPr>
            </w:pPr>
            <w:r w:rsidDel="00000000" w:rsidR="00000000" w:rsidRPr="00000000">
              <w:rPr>
                <w:i w:val="1"/>
                <w:iCs w:val="1"/>
                <w:sz w:val="18"/>
                <w:szCs w:val="18"/>
                <w:rtl w:val="0"/>
              </w:rPr>
              <w:t xml:space="preserve">Exporters displaying lapsed or forged certificates expose buyers to customs cargo rejections.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1F8">
            <w:pPr>
              <w:spacing w:after="20" w:before="20" w:line="264" w:lineRule="auto"/>
              <w:rPr>
                <w:i w:val="1"/>
                <w:iCs w:val="1"/>
                <w:sz w:val="18"/>
                <w:szCs w:val="18"/>
              </w:rPr>
            </w:pPr>
            <w:r w:rsidDel="00000000" w:rsidR="00000000" w:rsidRPr="00000000">
              <w:rPr>
                <w:b w:val="1"/>
                <w:bCs w:val="1"/>
                <w:i w:val="1"/>
                <w:iCs w:val="1"/>
                <w:sz w:val="18"/>
                <w:szCs w:val="18"/>
                <w:rtl w:val="0"/>
              </w:rPr>
              <w:t xml:space="preserve">Active Expiry Tracking:</w:t>
            </w:r>
            <w:r w:rsidDel="00000000" w:rsidR="00000000" w:rsidRPr="00000000">
              <w:rPr>
                <w:i w:val="1"/>
                <w:iCs w:val="1"/>
                <w:sz w:val="18"/>
                <w:szCs w:val="18"/>
                <w:rtl w:val="0"/>
              </w:rPr>
              <w:t xml:space="preserve"> Certificates display "Verified" only after human admin audit; automated Vercel Cron jobs degrade badges to "Expired" on their lapse date with disclaimers of liability.</w:t>
            </w:r>
          </w:p>
        </w:tc>
      </w:tr>
    </w:tbl>
    <w:p w:rsidR="00000000" w:rsidDel="00000000" w:rsidP="00000000" w:rsidRDefault="00000000" w:rsidRPr="00000000" w14:paraId="000001F9">
      <w:pPr>
        <w:spacing w:after="120" w:lineRule="auto"/>
        <w:rPr>
          <w:i w:val="1"/>
          <w:iCs w:val="1"/>
        </w:rPr>
      </w:pPr>
      <w:r w:rsidDel="00000000" w:rsidR="00000000" w:rsidRPr="00000000">
        <w:rPr>
          <w:i w:val="1"/>
          <w:iCs w:val="1"/>
          <w:rtl w:val="0"/>
        </w:rPr>
        <w:t xml:space="preserve"> </w:t>
      </w:r>
    </w:p>
    <w:p w:rsidR="00000000" w:rsidDel="00000000" w:rsidP="00000000" w:rsidRDefault="00000000" w:rsidRPr="00000000" w14:paraId="000001FA">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1FB">
      <w:pPr>
        <w:spacing w:after="80" w:before="280" w:lineRule="auto"/>
        <w:rPr>
          <w:b w:val="1"/>
          <w:bCs w:val="1"/>
          <w:i w:val="1"/>
          <w:iCs w:val="1"/>
          <w:color w:val="1e40af"/>
          <w:sz w:val="32"/>
          <w:szCs w:val="32"/>
        </w:rPr>
      </w:pPr>
      <w:r w:rsidDel="00000000" w:rsidR="00000000" w:rsidRPr="00000000">
        <w:rPr>
          <w:b w:val="1"/>
          <w:bCs w:val="1"/>
          <w:i w:val="1"/>
          <w:iCs w:val="1"/>
          <w:color w:val="1e40af"/>
          <w:sz w:val="32"/>
          <w:szCs w:val="32"/>
          <w:rtl w:val="0"/>
        </w:rPr>
        <w:t xml:space="preserve">9. Summary Traceability Matrix</w:t>
      </w:r>
    </w:p>
    <w:tbl>
      <w:tblPr>
        <w:tblStyle w:val="Table1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725"/>
        <w:gridCol w:w="1935"/>
        <w:gridCol w:w="1710"/>
        <w:gridCol w:w="1815"/>
        <w:tblGridChange w:id="0">
          <w:tblGrid>
            <w:gridCol w:w="1695"/>
            <w:gridCol w:w="1725"/>
            <w:gridCol w:w="1935"/>
            <w:gridCol w:w="1710"/>
            <w:gridCol w:w="1815"/>
          </w:tblGrid>
        </w:tblGridChange>
      </w:tblGrid>
      <w:tr>
        <w:trPr>
          <w:cantSplit w:val="0"/>
          <w:trHeight w:val="810" w:hRule="atLeast"/>
          <w:tblHeader w:val="0"/>
        </w:trPr>
        <w:tc>
          <w:tcPr>
            <w:tcBorders>
              <w:top w:color="cbd5e1" w:space="0" w:sz="5" w:val="single"/>
              <w:left w:color="cbd5e1" w:space="0" w:sz="5" w:val="single"/>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FC">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Feature Domain</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FD">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Baseline Need</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FE">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Architecture &amp; Stack Implementation</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1FF">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Lead Owner</w:t>
            </w:r>
          </w:p>
        </w:tc>
        <w:tc>
          <w:tcPr>
            <w:tcBorders>
              <w:top w:color="cbd5e1" w:space="0" w:sz="5" w:val="single"/>
              <w:left w:color="000000" w:space="0" w:sz="0" w:val="nil"/>
              <w:bottom w:color="cbd5e1" w:space="0" w:sz="5" w:val="single"/>
              <w:right w:color="cbd5e1" w:space="0" w:sz="5" w:val="single"/>
            </w:tcBorders>
            <w:shd w:fill="1e3a8a" w:val="clear"/>
            <w:tcMar>
              <w:top w:w="140.0" w:type="dxa"/>
              <w:left w:w="140.0" w:type="dxa"/>
              <w:bottom w:w="140.0" w:type="dxa"/>
              <w:right w:w="140.0" w:type="dxa"/>
            </w:tcMar>
            <w:vAlign w:val="top"/>
          </w:tcPr>
          <w:p w:rsidR="00000000" w:rsidDel="00000000" w:rsidP="00000000" w:rsidRDefault="00000000" w:rsidRPr="00000000" w14:paraId="00000200">
            <w:pPr>
              <w:spacing w:after="40" w:before="40" w:lineRule="auto"/>
              <w:rPr>
                <w:b w:val="1"/>
                <w:bCs w:val="1"/>
                <w:i w:val="1"/>
                <w:iCs w:val="1"/>
                <w:color w:val="ffffff"/>
                <w:sz w:val="19"/>
                <w:szCs w:val="19"/>
              </w:rPr>
            </w:pPr>
            <w:r w:rsidDel="00000000" w:rsidR="00000000" w:rsidRPr="00000000">
              <w:rPr>
                <w:b w:val="1"/>
                <w:bCs w:val="1"/>
                <w:i w:val="1"/>
                <w:iCs w:val="1"/>
                <w:color w:val="ffffff"/>
                <w:sz w:val="19"/>
                <w:szCs w:val="19"/>
                <w:rtl w:val="0"/>
              </w:rPr>
              <w:t xml:space="preserve">Requirement Code</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1">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Public Showroom</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2">
            <w:pPr>
              <w:spacing w:after="20" w:before="20" w:line="264" w:lineRule="auto"/>
              <w:rPr>
                <w:i w:val="1"/>
                <w:iCs w:val="1"/>
                <w:sz w:val="18"/>
                <w:szCs w:val="18"/>
              </w:rPr>
            </w:pPr>
            <w:r w:rsidDel="00000000" w:rsidR="00000000" w:rsidRPr="00000000">
              <w:rPr>
                <w:i w:val="1"/>
                <w:iCs w:val="1"/>
                <w:sz w:val="18"/>
                <w:szCs w:val="18"/>
                <w:rtl w:val="0"/>
              </w:rPr>
              <w:t xml:space="preserve">High SEO, bilingual LTR/RTL directory</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3">
            <w:pPr>
              <w:spacing w:after="20" w:before="20" w:line="264" w:lineRule="auto"/>
              <w:rPr>
                <w:i w:val="1"/>
                <w:iCs w:val="1"/>
                <w:sz w:val="18"/>
                <w:szCs w:val="18"/>
              </w:rPr>
            </w:pPr>
            <w:r w:rsidDel="00000000" w:rsidR="00000000" w:rsidRPr="00000000">
              <w:rPr>
                <w:i w:val="1"/>
                <w:iCs w:val="1"/>
                <w:sz w:val="18"/>
                <w:szCs w:val="18"/>
                <w:rtl w:val="0"/>
              </w:rPr>
              <w:t xml:space="preserve">Next.js 14+ SSR on Vercel, Tailwind CSS logical properties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4">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Karim Ayman</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5">
            <w:pPr>
              <w:spacing w:after="20" w:before="20" w:line="264" w:lineRule="auto"/>
              <w:rPr>
                <w:i w:val="1"/>
                <w:iCs w:val="1"/>
                <w:color w:val="c7254e"/>
                <w:sz w:val="18"/>
                <w:szCs w:val="18"/>
              </w:rPr>
            </w:pPr>
            <w:r w:rsidDel="00000000" w:rsidR="00000000" w:rsidRPr="00000000">
              <w:rPr>
                <w:i w:val="1"/>
                <w:iCs w:val="1"/>
                <w:color w:val="c7254e"/>
                <w:sz w:val="18"/>
                <w:szCs w:val="18"/>
                <w:rtl w:val="0"/>
              </w:rPr>
              <w:t xml:space="preserve">FR-EXP-001</w:t>
            </w:r>
            <w:r w:rsidDel="00000000" w:rsidR="00000000" w:rsidRPr="00000000">
              <w:rPr>
                <w:i w:val="1"/>
                <w:iCs w:val="1"/>
                <w:sz w:val="18"/>
                <w:szCs w:val="18"/>
                <w:rtl w:val="0"/>
              </w:rPr>
              <w:t xml:space="preserve">, </w:t>
            </w:r>
            <w:r w:rsidDel="00000000" w:rsidR="00000000" w:rsidRPr="00000000">
              <w:rPr>
                <w:i w:val="1"/>
                <w:iCs w:val="1"/>
                <w:color w:val="c7254e"/>
                <w:sz w:val="18"/>
                <w:szCs w:val="18"/>
                <w:rtl w:val="0"/>
              </w:rPr>
              <w:t xml:space="preserve">NFR-PERF-01</w:t>
            </w:r>
          </w:p>
        </w:tc>
      </w:tr>
      <w:tr>
        <w:trPr>
          <w:cantSplit w:val="0"/>
          <w:trHeight w:val="645"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06">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Back-Office Ops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07">
            <w:pPr>
              <w:spacing w:after="20" w:before="20" w:line="264" w:lineRule="auto"/>
              <w:rPr>
                <w:i w:val="1"/>
                <w:iCs w:val="1"/>
                <w:sz w:val="18"/>
                <w:szCs w:val="18"/>
              </w:rPr>
            </w:pPr>
            <w:r w:rsidDel="00000000" w:rsidR="00000000" w:rsidRPr="00000000">
              <w:rPr>
                <w:i w:val="1"/>
                <w:iCs w:val="1"/>
                <w:sz w:val="18"/>
                <w:szCs w:val="18"/>
                <w:rtl w:val="0"/>
              </w:rPr>
              <w:t xml:space="preserve">Zero-cost admin for verification &amp; plans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08">
            <w:pPr>
              <w:spacing w:after="20" w:before="20" w:line="264" w:lineRule="auto"/>
              <w:rPr>
                <w:i w:val="1"/>
                <w:iCs w:val="1"/>
                <w:sz w:val="18"/>
                <w:szCs w:val="18"/>
              </w:rPr>
            </w:pPr>
            <w:r w:rsidDel="00000000" w:rsidR="00000000" w:rsidRPr="00000000">
              <w:rPr>
                <w:i w:val="1"/>
                <w:iCs w:val="1"/>
                <w:sz w:val="18"/>
                <w:szCs w:val="18"/>
                <w:rtl w:val="0"/>
              </w:rPr>
              <w:t xml:space="preserve">Next.js Secured Admin Shell + Supabase RLS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09">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Seif Kassab</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0A">
            <w:pPr>
              <w:spacing w:after="20" w:before="20" w:line="264" w:lineRule="auto"/>
              <w:rPr>
                <w:i w:val="1"/>
                <w:iCs w:val="1"/>
                <w:color w:val="c7254e"/>
                <w:sz w:val="18"/>
                <w:szCs w:val="18"/>
              </w:rPr>
            </w:pPr>
            <w:r w:rsidDel="00000000" w:rsidR="00000000" w:rsidRPr="00000000">
              <w:rPr>
                <w:i w:val="1"/>
                <w:iCs w:val="1"/>
                <w:color w:val="c7254e"/>
                <w:sz w:val="18"/>
                <w:szCs w:val="18"/>
                <w:rtl w:val="0"/>
              </w:rPr>
              <w:t xml:space="preserve">FR-ADM-001</w:t>
            </w:r>
            <w:r w:rsidDel="00000000" w:rsidR="00000000" w:rsidRPr="00000000">
              <w:rPr>
                <w:i w:val="1"/>
                <w:iCs w:val="1"/>
                <w:sz w:val="18"/>
                <w:szCs w:val="18"/>
                <w:rtl w:val="0"/>
              </w:rPr>
              <w:t xml:space="preserve">, </w:t>
            </w:r>
            <w:r w:rsidDel="00000000" w:rsidR="00000000" w:rsidRPr="00000000">
              <w:rPr>
                <w:i w:val="1"/>
                <w:iCs w:val="1"/>
                <w:color w:val="c7254e"/>
                <w:sz w:val="18"/>
                <w:szCs w:val="18"/>
                <w:rtl w:val="0"/>
              </w:rPr>
              <w:t xml:space="preserve">FR-ADM-002</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B">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Content Editing</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C">
            <w:pPr>
              <w:spacing w:after="20" w:before="20" w:line="264" w:lineRule="auto"/>
              <w:rPr>
                <w:i w:val="1"/>
                <w:iCs w:val="1"/>
                <w:sz w:val="18"/>
                <w:szCs w:val="18"/>
              </w:rPr>
            </w:pPr>
            <w:r w:rsidDel="00000000" w:rsidR="00000000" w:rsidRPr="00000000">
              <w:rPr>
                <w:i w:val="1"/>
                <w:iCs w:val="1"/>
                <w:sz w:val="18"/>
                <w:szCs w:val="18"/>
                <w:rtl w:val="0"/>
              </w:rPr>
              <w:t xml:space="preserve">Rich-text trade articles &amp; news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D">
            <w:pPr>
              <w:spacing w:after="20" w:before="20" w:line="264" w:lineRule="auto"/>
              <w:rPr>
                <w:i w:val="1"/>
                <w:iCs w:val="1"/>
                <w:sz w:val="18"/>
                <w:szCs w:val="18"/>
              </w:rPr>
            </w:pPr>
            <w:r w:rsidDel="00000000" w:rsidR="00000000" w:rsidRPr="00000000">
              <w:rPr>
                <w:i w:val="1"/>
                <w:iCs w:val="1"/>
                <w:sz w:val="18"/>
                <w:szCs w:val="18"/>
                <w:rtl w:val="0"/>
              </w:rPr>
              <w:t xml:space="preserve">Next.js Editorial Manager backed by PostgreSQL</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E">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GamalEldin</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0F">
            <w:pPr>
              <w:spacing w:after="20" w:before="20" w:line="264" w:lineRule="auto"/>
              <w:rPr>
                <w:i w:val="1"/>
                <w:iCs w:val="1"/>
                <w:color w:val="c7254e"/>
                <w:sz w:val="18"/>
                <w:szCs w:val="18"/>
              </w:rPr>
            </w:pPr>
            <w:r w:rsidDel="00000000" w:rsidR="00000000" w:rsidRPr="00000000">
              <w:rPr>
                <w:i w:val="1"/>
                <w:iCs w:val="1"/>
                <w:color w:val="c7254e"/>
                <w:sz w:val="18"/>
                <w:szCs w:val="18"/>
                <w:rtl w:val="0"/>
              </w:rPr>
              <w:t xml:space="preserve">FR-CMS-001</w:t>
            </w:r>
            <w:r w:rsidDel="00000000" w:rsidR="00000000" w:rsidRPr="00000000">
              <w:rPr>
                <w:i w:val="1"/>
                <w:iCs w:val="1"/>
                <w:sz w:val="18"/>
                <w:szCs w:val="18"/>
                <w:rtl w:val="0"/>
              </w:rPr>
              <w:t xml:space="preserve">, </w:t>
            </w:r>
            <w:r w:rsidDel="00000000" w:rsidR="00000000" w:rsidRPr="00000000">
              <w:rPr>
                <w:i w:val="1"/>
                <w:iCs w:val="1"/>
                <w:color w:val="c7254e"/>
                <w:sz w:val="18"/>
                <w:szCs w:val="18"/>
                <w:rtl w:val="0"/>
              </w:rPr>
              <w:t xml:space="preserve">FR-CMS-002</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10">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Search Engine</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11">
            <w:pPr>
              <w:spacing w:after="20" w:before="20" w:line="264" w:lineRule="auto"/>
              <w:rPr>
                <w:i w:val="1"/>
                <w:iCs w:val="1"/>
                <w:sz w:val="18"/>
                <w:szCs w:val="18"/>
              </w:rPr>
            </w:pPr>
            <w:r w:rsidDel="00000000" w:rsidR="00000000" w:rsidRPr="00000000">
              <w:rPr>
                <w:i w:val="1"/>
                <w:iCs w:val="1"/>
                <w:sz w:val="18"/>
                <w:szCs w:val="18"/>
                <w:rtl w:val="0"/>
              </w:rPr>
              <w:t xml:space="preserve">Fast bilingual search with 0 extra servers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12">
            <w:pPr>
              <w:spacing w:after="20" w:before="20" w:line="264" w:lineRule="auto"/>
              <w:rPr>
                <w:i w:val="1"/>
                <w:iCs w:val="1"/>
                <w:color w:val="c7254e"/>
                <w:sz w:val="18"/>
                <w:szCs w:val="18"/>
              </w:rPr>
            </w:pPr>
            <w:r w:rsidDel="00000000" w:rsidR="00000000" w:rsidRPr="00000000">
              <w:rPr>
                <w:i w:val="1"/>
                <w:iCs w:val="1"/>
                <w:sz w:val="18"/>
                <w:szCs w:val="18"/>
                <w:rtl w:val="0"/>
              </w:rPr>
              <w:t xml:space="preserve">Supabase PostgreSQL native </w:t>
            </w:r>
            <w:r w:rsidDel="00000000" w:rsidR="00000000" w:rsidRPr="00000000">
              <w:rPr>
                <w:i w:val="1"/>
                <w:iCs w:val="1"/>
                <w:color w:val="c7254e"/>
                <w:sz w:val="18"/>
                <w:szCs w:val="18"/>
                <w:rtl w:val="0"/>
              </w:rPr>
              <w:t xml:space="preserve">tsvector</w:t>
            </w:r>
            <w:r w:rsidDel="00000000" w:rsidR="00000000" w:rsidRPr="00000000">
              <w:rPr>
                <w:i w:val="1"/>
                <w:iCs w:val="1"/>
                <w:sz w:val="18"/>
                <w:szCs w:val="18"/>
                <w:rtl w:val="0"/>
              </w:rPr>
              <w:t xml:space="preserve"> + </w:t>
            </w:r>
            <w:r w:rsidDel="00000000" w:rsidR="00000000" w:rsidRPr="00000000">
              <w:rPr>
                <w:i w:val="1"/>
                <w:iCs w:val="1"/>
                <w:color w:val="c7254e"/>
                <w:sz w:val="18"/>
                <w:szCs w:val="18"/>
                <w:rtl w:val="0"/>
              </w:rPr>
              <w:t xml:space="preserve">pg_trgm</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13">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Seif Kassab</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14">
            <w:pPr>
              <w:spacing w:after="20" w:before="20" w:line="264" w:lineRule="auto"/>
              <w:rPr>
                <w:i w:val="1"/>
                <w:iCs w:val="1"/>
                <w:color w:val="c7254e"/>
                <w:sz w:val="18"/>
                <w:szCs w:val="18"/>
              </w:rPr>
            </w:pPr>
            <w:r w:rsidDel="00000000" w:rsidR="00000000" w:rsidRPr="00000000">
              <w:rPr>
                <w:i w:val="1"/>
                <w:iCs w:val="1"/>
                <w:color w:val="c7254e"/>
                <w:sz w:val="18"/>
                <w:szCs w:val="18"/>
                <w:rtl w:val="0"/>
              </w:rPr>
              <w:t xml:space="preserve">FR-CAT-001</w:t>
            </w:r>
            <w:r w:rsidDel="00000000" w:rsidR="00000000" w:rsidRPr="00000000">
              <w:rPr>
                <w:i w:val="1"/>
                <w:iCs w:val="1"/>
                <w:sz w:val="18"/>
                <w:szCs w:val="18"/>
                <w:rtl w:val="0"/>
              </w:rPr>
              <w:t xml:space="preserve">, </w:t>
            </w:r>
            <w:r w:rsidDel="00000000" w:rsidR="00000000" w:rsidRPr="00000000">
              <w:rPr>
                <w:i w:val="1"/>
                <w:iCs w:val="1"/>
                <w:color w:val="c7254e"/>
                <w:sz w:val="18"/>
                <w:szCs w:val="18"/>
                <w:rtl w:val="0"/>
              </w:rPr>
              <w:t xml:space="preserve">NFR-PERF-02</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5">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Trade Leads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6">
            <w:pPr>
              <w:spacing w:after="20" w:before="20" w:line="264" w:lineRule="auto"/>
              <w:rPr>
                <w:i w:val="1"/>
                <w:iCs w:val="1"/>
                <w:sz w:val="18"/>
                <w:szCs w:val="18"/>
              </w:rPr>
            </w:pPr>
            <w:r w:rsidDel="00000000" w:rsidR="00000000" w:rsidRPr="00000000">
              <w:rPr>
                <w:i w:val="1"/>
                <w:iCs w:val="1"/>
                <w:sz w:val="18"/>
                <w:szCs w:val="18"/>
                <w:rtl w:val="0"/>
              </w:rPr>
              <w:t xml:space="preserve">Structured RFQ matching without commission</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7">
            <w:pPr>
              <w:spacing w:after="20" w:before="20" w:line="264" w:lineRule="auto"/>
              <w:rPr>
                <w:i w:val="1"/>
                <w:iCs w:val="1"/>
                <w:sz w:val="18"/>
                <w:szCs w:val="18"/>
              </w:rPr>
            </w:pPr>
            <w:r w:rsidDel="00000000" w:rsidR="00000000" w:rsidRPr="00000000">
              <w:rPr>
                <w:i w:val="1"/>
                <w:iCs w:val="1"/>
                <w:sz w:val="18"/>
                <w:szCs w:val="18"/>
                <w:rtl w:val="0"/>
              </w:rPr>
              <w:t xml:space="preserve">Upstash QStash async worker, Resend email relay</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8">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GamalEldin / Seif Amr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9">
            <w:pPr>
              <w:spacing w:after="20" w:before="20" w:line="264" w:lineRule="auto"/>
              <w:rPr>
                <w:i w:val="1"/>
                <w:iCs w:val="1"/>
                <w:color w:val="c7254e"/>
                <w:sz w:val="18"/>
                <w:szCs w:val="18"/>
              </w:rPr>
            </w:pPr>
            <w:r w:rsidDel="00000000" w:rsidR="00000000" w:rsidRPr="00000000">
              <w:rPr>
                <w:i w:val="1"/>
                <w:iCs w:val="1"/>
                <w:color w:val="c7254e"/>
                <w:sz w:val="18"/>
                <w:szCs w:val="18"/>
                <w:rtl w:val="0"/>
              </w:rPr>
              <w:t xml:space="preserve">FR-RFQ-001</w:t>
            </w:r>
            <w:r w:rsidDel="00000000" w:rsidR="00000000" w:rsidRPr="00000000">
              <w:rPr>
                <w:i w:val="1"/>
                <w:iCs w:val="1"/>
                <w:sz w:val="18"/>
                <w:szCs w:val="18"/>
                <w:rtl w:val="0"/>
              </w:rPr>
              <w:t xml:space="preserve"> to </w:t>
            </w:r>
            <w:r w:rsidDel="00000000" w:rsidR="00000000" w:rsidRPr="00000000">
              <w:rPr>
                <w:i w:val="1"/>
                <w:iCs w:val="1"/>
                <w:color w:val="c7254e"/>
                <w:sz w:val="18"/>
                <w:szCs w:val="18"/>
                <w:rtl w:val="0"/>
              </w:rPr>
              <w:t xml:space="preserve">FR-RFQ-006</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1A">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Video Delivery</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1B">
            <w:pPr>
              <w:spacing w:after="20" w:before="20" w:line="264" w:lineRule="auto"/>
              <w:rPr>
                <w:i w:val="1"/>
                <w:iCs w:val="1"/>
                <w:sz w:val="18"/>
                <w:szCs w:val="18"/>
              </w:rPr>
            </w:pPr>
            <w:r w:rsidDel="00000000" w:rsidR="00000000" w:rsidRPr="00000000">
              <w:rPr>
                <w:i w:val="1"/>
                <w:iCs w:val="1"/>
                <w:sz w:val="18"/>
                <w:szCs w:val="18"/>
                <w:rtl w:val="0"/>
              </w:rPr>
              <w:t xml:space="preserve">Factory video tours on weak connections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1C">
            <w:pPr>
              <w:spacing w:after="20" w:before="20" w:line="264" w:lineRule="auto"/>
              <w:rPr>
                <w:i w:val="1"/>
                <w:iCs w:val="1"/>
                <w:sz w:val="18"/>
                <w:szCs w:val="18"/>
              </w:rPr>
            </w:pPr>
            <w:r w:rsidDel="00000000" w:rsidR="00000000" w:rsidRPr="00000000">
              <w:rPr>
                <w:i w:val="1"/>
                <w:iCs w:val="1"/>
                <w:sz w:val="18"/>
                <w:szCs w:val="18"/>
                <w:rtl w:val="0"/>
              </w:rPr>
              <w:t xml:space="preserve">Responsive YouTube Embeds (unlimited 4K/1080p, $0 cost)</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1D">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Karim Ayman</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1E">
            <w:pPr>
              <w:spacing w:after="20" w:before="20" w:line="264" w:lineRule="auto"/>
              <w:rPr>
                <w:i w:val="1"/>
                <w:iCs w:val="1"/>
                <w:color w:val="c7254e"/>
                <w:sz w:val="18"/>
                <w:szCs w:val="18"/>
              </w:rPr>
            </w:pPr>
            <w:r w:rsidDel="00000000" w:rsidR="00000000" w:rsidRPr="00000000">
              <w:rPr>
                <w:i w:val="1"/>
                <w:iCs w:val="1"/>
                <w:color w:val="c7254e"/>
                <w:sz w:val="18"/>
                <w:szCs w:val="18"/>
                <w:rtl w:val="0"/>
              </w:rPr>
              <w:t xml:space="preserve">FR-MED-001</w:t>
            </w:r>
            <w:r w:rsidDel="00000000" w:rsidR="00000000" w:rsidRPr="00000000">
              <w:rPr>
                <w:i w:val="1"/>
                <w:iCs w:val="1"/>
                <w:sz w:val="18"/>
                <w:szCs w:val="18"/>
                <w:rtl w:val="0"/>
              </w:rPr>
              <w:t xml:space="preserve"> to </w:t>
            </w:r>
            <w:r w:rsidDel="00000000" w:rsidR="00000000" w:rsidRPr="00000000">
              <w:rPr>
                <w:i w:val="1"/>
                <w:iCs w:val="1"/>
                <w:color w:val="c7254e"/>
                <w:sz w:val="18"/>
                <w:szCs w:val="18"/>
                <w:rtl w:val="0"/>
              </w:rPr>
              <w:t xml:space="preserve">FR-MED-004</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1F">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Storage &amp; Security</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20">
            <w:pPr>
              <w:spacing w:after="20" w:before="20" w:line="264" w:lineRule="auto"/>
              <w:rPr>
                <w:i w:val="1"/>
                <w:iCs w:val="1"/>
                <w:sz w:val="18"/>
                <w:szCs w:val="18"/>
              </w:rPr>
            </w:pPr>
            <w:r w:rsidDel="00000000" w:rsidR="00000000" w:rsidRPr="00000000">
              <w:rPr>
                <w:i w:val="1"/>
                <w:iCs w:val="1"/>
                <w:sz w:val="18"/>
                <w:szCs w:val="18"/>
                <w:rtl w:val="0"/>
              </w:rPr>
              <w:t xml:space="preserve">Direct upload &amp; anti-scraping defense</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21">
            <w:pPr>
              <w:spacing w:after="20" w:before="20" w:line="264" w:lineRule="auto"/>
              <w:rPr>
                <w:i w:val="1"/>
                <w:iCs w:val="1"/>
                <w:sz w:val="18"/>
                <w:szCs w:val="18"/>
              </w:rPr>
            </w:pPr>
            <w:r w:rsidDel="00000000" w:rsidR="00000000" w:rsidRPr="00000000">
              <w:rPr>
                <w:i w:val="1"/>
                <w:iCs w:val="1"/>
                <w:sz w:val="18"/>
                <w:szCs w:val="18"/>
                <w:rtl w:val="0"/>
              </w:rPr>
              <w:t xml:space="preserve">Cloudflare R2 presigned URLs, rate-limits &amp; honeytokens</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22">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Seif Amr</w:t>
            </w:r>
          </w:p>
        </w:tc>
        <w:tc>
          <w:tcPr>
            <w:tcBorders>
              <w:top w:color="000000" w:space="0" w:sz="0" w:val="nil"/>
              <w:left w:color="000000" w:space="0" w:sz="0" w:val="nil"/>
              <w:bottom w:color="cbd5e1" w:space="0" w:sz="5" w:val="single"/>
              <w:right w:color="cbd5e1" w:space="0" w:sz="5" w:val="single"/>
            </w:tcBorders>
            <w:shd w:fill="ffffff" w:val="clear"/>
            <w:tcMar>
              <w:top w:w="100.0" w:type="dxa"/>
              <w:left w:w="120.0" w:type="dxa"/>
              <w:bottom w:w="100.0" w:type="dxa"/>
              <w:right w:w="120.0" w:type="dxa"/>
            </w:tcMar>
            <w:vAlign w:val="top"/>
          </w:tcPr>
          <w:p w:rsidR="00000000" w:rsidDel="00000000" w:rsidP="00000000" w:rsidRDefault="00000000" w:rsidRPr="00000000" w14:paraId="00000223">
            <w:pPr>
              <w:spacing w:after="20" w:before="20" w:line="264" w:lineRule="auto"/>
              <w:rPr>
                <w:i w:val="1"/>
                <w:iCs w:val="1"/>
                <w:color w:val="c7254e"/>
                <w:sz w:val="18"/>
                <w:szCs w:val="18"/>
              </w:rPr>
            </w:pPr>
            <w:r w:rsidDel="00000000" w:rsidR="00000000" w:rsidRPr="00000000">
              <w:rPr>
                <w:i w:val="1"/>
                <w:iCs w:val="1"/>
                <w:color w:val="c7254e"/>
                <w:sz w:val="18"/>
                <w:szCs w:val="18"/>
                <w:rtl w:val="0"/>
              </w:rPr>
              <w:t xml:space="preserve">FR-MED-001</w:t>
            </w:r>
            <w:r w:rsidDel="00000000" w:rsidR="00000000" w:rsidRPr="00000000">
              <w:rPr>
                <w:i w:val="1"/>
                <w:iCs w:val="1"/>
                <w:sz w:val="18"/>
                <w:szCs w:val="18"/>
                <w:rtl w:val="0"/>
              </w:rPr>
              <w:t xml:space="preserve">, </w:t>
            </w:r>
            <w:r w:rsidDel="00000000" w:rsidR="00000000" w:rsidRPr="00000000">
              <w:rPr>
                <w:i w:val="1"/>
                <w:iCs w:val="1"/>
                <w:color w:val="c7254e"/>
                <w:sz w:val="18"/>
                <w:szCs w:val="18"/>
                <w:rtl w:val="0"/>
              </w:rPr>
              <w:t xml:space="preserve">NFR-SEC-02</w:t>
            </w:r>
          </w:p>
        </w:tc>
      </w:tr>
      <w:tr>
        <w:trPr>
          <w:cantSplit w:val="0"/>
          <w:trHeight w:val="840" w:hRule="atLeast"/>
          <w:tblHeader w:val="0"/>
        </w:trPr>
        <w:tc>
          <w:tcPr>
            <w:tcBorders>
              <w:top w:color="000000" w:space="0" w:sz="0" w:val="nil"/>
              <w:left w:color="cbd5e1" w:space="0" w:sz="5" w:val="single"/>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24">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Literal $0 Cost</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25">
            <w:pPr>
              <w:spacing w:after="20" w:before="20" w:line="264" w:lineRule="auto"/>
              <w:rPr>
                <w:i w:val="1"/>
                <w:iCs w:val="1"/>
                <w:sz w:val="18"/>
                <w:szCs w:val="18"/>
              </w:rPr>
            </w:pPr>
            <w:r w:rsidDel="00000000" w:rsidR="00000000" w:rsidRPr="00000000">
              <w:rPr>
                <w:i w:val="1"/>
                <w:iCs w:val="1"/>
                <w:sz w:val="18"/>
                <w:szCs w:val="18"/>
                <w:rtl w:val="0"/>
              </w:rPr>
              <w:t xml:space="preserve">Complete elimination of monthly bills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26">
            <w:pPr>
              <w:spacing w:after="20" w:before="20" w:line="264" w:lineRule="auto"/>
              <w:rPr>
                <w:i w:val="1"/>
                <w:iCs w:val="1"/>
                <w:sz w:val="18"/>
                <w:szCs w:val="18"/>
              </w:rPr>
            </w:pPr>
            <w:r w:rsidDel="00000000" w:rsidR="00000000" w:rsidRPr="00000000">
              <w:rPr>
                <w:i w:val="1"/>
                <w:iCs w:val="1"/>
                <w:sz w:val="18"/>
                <w:szCs w:val="18"/>
                <w:rtl w:val="0"/>
              </w:rPr>
              <w:t xml:space="preserve">Vercel + Supabase + Cloudflare R2 + Upstash + Resend</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27">
            <w:pPr>
              <w:spacing w:after="20" w:before="20" w:line="264" w:lineRule="auto"/>
              <w:rPr>
                <w:b w:val="1"/>
                <w:bCs w:val="1"/>
                <w:i w:val="1"/>
                <w:iCs w:val="1"/>
                <w:sz w:val="18"/>
                <w:szCs w:val="18"/>
              </w:rPr>
            </w:pPr>
            <w:r w:rsidDel="00000000" w:rsidR="00000000" w:rsidRPr="00000000">
              <w:rPr>
                <w:b w:val="1"/>
                <w:bCs w:val="1"/>
                <w:i w:val="1"/>
                <w:iCs w:val="1"/>
                <w:sz w:val="18"/>
                <w:szCs w:val="18"/>
                <w:rtl w:val="0"/>
              </w:rPr>
              <w:t xml:space="preserve">All Members</w:t>
            </w:r>
          </w:p>
        </w:tc>
        <w:tc>
          <w:tcPr>
            <w:tcBorders>
              <w:top w:color="000000" w:space="0" w:sz="0" w:val="nil"/>
              <w:left w:color="000000" w:space="0" w:sz="0" w:val="nil"/>
              <w:bottom w:color="cbd5e1" w:space="0" w:sz="5" w:val="single"/>
              <w:right w:color="cbd5e1" w:space="0" w:sz="5" w:val="single"/>
            </w:tcBorders>
            <w:shd w:fill="f8fafc" w:val="clear"/>
            <w:tcMar>
              <w:top w:w="100.0" w:type="dxa"/>
              <w:left w:w="120.0" w:type="dxa"/>
              <w:bottom w:w="100.0" w:type="dxa"/>
              <w:right w:w="120.0" w:type="dxa"/>
            </w:tcMar>
            <w:vAlign w:val="top"/>
          </w:tcPr>
          <w:p w:rsidR="00000000" w:rsidDel="00000000" w:rsidP="00000000" w:rsidRDefault="00000000" w:rsidRPr="00000000" w14:paraId="00000228">
            <w:pPr>
              <w:spacing w:after="20" w:before="20" w:line="264" w:lineRule="auto"/>
              <w:rPr>
                <w:i w:val="1"/>
                <w:iCs w:val="1"/>
                <w:sz w:val="18"/>
                <w:szCs w:val="18"/>
              </w:rPr>
            </w:pPr>
            <w:r w:rsidDel="00000000" w:rsidR="00000000" w:rsidRPr="00000000">
              <w:rPr>
                <w:i w:val="1"/>
                <w:iCs w:val="1"/>
                <w:sz w:val="18"/>
                <w:szCs w:val="18"/>
                <w:rtl w:val="0"/>
              </w:rPr>
              <w:t xml:space="preserve">Section 3</w:t>
            </w:r>
          </w:p>
        </w:tc>
      </w:tr>
    </w:tbl>
    <w:p w:rsidR="00000000" w:rsidDel="00000000" w:rsidP="00000000" w:rsidRDefault="00000000" w:rsidRPr="00000000" w14:paraId="00000229">
      <w:pPr>
        <w:spacing w:after="120" w:lineRule="auto"/>
        <w:rPr>
          <w:i w:val="1"/>
          <w:iCs w:val="1"/>
        </w:rPr>
      </w:pPr>
      <w:r w:rsidDel="00000000" w:rsidR="00000000" w:rsidRPr="00000000">
        <w:rPr>
          <w:i w:val="1"/>
          <w:iCs w:val="1"/>
          <w:rtl w:val="0"/>
        </w:rPr>
        <w:t xml:space="preserve"> </w:t>
      </w:r>
    </w:p>
    <w:p w:rsidR="00000000" w:rsidDel="00000000" w:rsidP="00000000" w:rsidRDefault="00000000" w:rsidRPr="00000000" w14:paraId="0000022A">
      <w:pPr>
        <w:spacing w:after="120" w:before="120" w:lineRule="auto"/>
        <w:rPr>
          <w:i w:val="1"/>
          <w:iCs w:val="1"/>
          <w:color w:val="cbd5e1"/>
          <w:sz w:val="20"/>
          <w:szCs w:val="20"/>
        </w:rPr>
      </w:pPr>
      <w:r w:rsidDel="00000000" w:rsidR="00000000" w:rsidRPr="00000000">
        <w:rPr>
          <w:i w:val="1"/>
          <w:iCs w:val="1"/>
          <w:color w:val="cbd5e1"/>
          <w:sz w:val="20"/>
          <w:szCs w:val="20"/>
          <w:rtl w:val="0"/>
        </w:rPr>
        <w:t xml:space="preserve">—————————————————————————————————————————————</w:t>
      </w:r>
    </w:p>
    <w:p w:rsidR="00000000" w:rsidDel="00000000" w:rsidP="00000000" w:rsidRDefault="00000000" w:rsidRPr="00000000" w14:paraId="0000022B">
      <w:pPr>
        <w:spacing w:after="80" w:before="40" w:lineRule="auto"/>
        <w:rPr>
          <w:i w:val="1"/>
          <w:iCs w:val="1"/>
        </w:rPr>
      </w:pPr>
      <w:r w:rsidDel="00000000" w:rsidR="00000000" w:rsidRPr="00000000">
        <w:rPr>
          <w:i w:val="1"/>
          <w:iCs w:val="1"/>
          <w:rtl w:val="0"/>
        </w:rPr>
        <w:t xml:space="preserve">End of Master Zero-Cost Specification (SRS)</w:t>
      </w:r>
    </w:p>
    <w:p w:rsidR="00000000" w:rsidDel="00000000" w:rsidP="00000000" w:rsidRDefault="00000000" w:rsidRPr="00000000" w14:paraId="0000022C">
      <w:pPr>
        <w:spacing w:after="80" w:before="40" w:lineRule="auto"/>
        <w:rPr>
          <w:b w:val="1"/>
          <w:bCs w:val="1"/>
          <w:color w:val="1e3a8a"/>
          <w:sz w:val="44"/>
          <w:szCs w:val="44"/>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