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A82" w:rsidRDefault="00E937FD">
      <w:pPr>
        <w:pStyle w:val="a5"/>
        <w:numPr>
          <w:ilvl w:val="0"/>
          <w:numId w:val="1"/>
        </w:numPr>
        <w:tabs>
          <w:tab w:val="left" w:pos="278"/>
        </w:tabs>
        <w:spacing w:before="1"/>
        <w:ind w:left="278" w:hanging="278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три</w:t>
      </w:r>
      <w:r>
        <w:rPr>
          <w:spacing w:val="-7"/>
          <w:sz w:val="28"/>
        </w:rPr>
        <w:t xml:space="preserve"> </w:t>
      </w:r>
      <w:r>
        <w:rPr>
          <w:sz w:val="28"/>
        </w:rPr>
        <w:t>утверждения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сетях</w:t>
      </w:r>
      <w:r>
        <w:rPr>
          <w:spacing w:val="-8"/>
          <w:sz w:val="28"/>
        </w:rPr>
        <w:t xml:space="preserve"> </w:t>
      </w:r>
      <w:r>
        <w:rPr>
          <w:sz w:val="28"/>
        </w:rPr>
        <w:t>являются</w:t>
      </w:r>
      <w:r>
        <w:rPr>
          <w:spacing w:val="-7"/>
          <w:sz w:val="28"/>
        </w:rPr>
        <w:t xml:space="preserve"> </w:t>
      </w:r>
      <w:r>
        <w:rPr>
          <w:sz w:val="28"/>
        </w:rPr>
        <w:t>правильными?</w:t>
      </w:r>
      <w:r>
        <w:rPr>
          <w:spacing w:val="-7"/>
          <w:sz w:val="28"/>
        </w:rPr>
        <w:t xml:space="preserve"> </w:t>
      </w:r>
      <w:r>
        <w:rPr>
          <w:sz w:val="28"/>
        </w:rPr>
        <w:t>(Выберите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три.)</w:t>
      </w:r>
    </w:p>
    <w:p w:rsidR="008A3A82" w:rsidRPr="00CC0B4D" w:rsidRDefault="00E937FD">
      <w:pPr>
        <w:pStyle w:val="a5"/>
        <w:numPr>
          <w:ilvl w:val="1"/>
          <w:numId w:val="1"/>
        </w:numPr>
        <w:tabs>
          <w:tab w:val="left" w:pos="340"/>
        </w:tabs>
        <w:spacing w:before="48" w:line="276" w:lineRule="auto"/>
        <w:ind w:right="2269" w:firstLine="0"/>
        <w:rPr>
          <w:color w:val="FF0000"/>
          <w:sz w:val="28"/>
        </w:rPr>
      </w:pPr>
      <w:r w:rsidRPr="00CC0B4D">
        <w:rPr>
          <w:color w:val="FF0000"/>
          <w:sz w:val="28"/>
        </w:rPr>
        <w:t>Сети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используются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для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передачи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данных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в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разном</w:t>
      </w:r>
      <w:r w:rsidRPr="00CC0B4D">
        <w:rPr>
          <w:color w:val="FF0000"/>
          <w:spacing w:val="-12"/>
          <w:sz w:val="28"/>
        </w:rPr>
        <w:t xml:space="preserve"> </w:t>
      </w:r>
      <w:r w:rsidRPr="00CC0B4D">
        <w:rPr>
          <w:color w:val="FF0000"/>
          <w:sz w:val="28"/>
        </w:rPr>
        <w:t>окружении, включающем дома, небольшие офисы и большие заводы.</w:t>
      </w:r>
    </w:p>
    <w:p w:rsidR="008A3A82" w:rsidRPr="00CC0B4D" w:rsidRDefault="00E937FD">
      <w:pPr>
        <w:pStyle w:val="a5"/>
        <w:numPr>
          <w:ilvl w:val="1"/>
          <w:numId w:val="1"/>
        </w:numPr>
        <w:tabs>
          <w:tab w:val="left" w:pos="324"/>
        </w:tabs>
        <w:spacing w:line="276" w:lineRule="auto"/>
        <w:ind w:right="1931" w:firstLine="0"/>
        <w:rPr>
          <w:color w:val="FF0000"/>
          <w:sz w:val="28"/>
        </w:rPr>
      </w:pPr>
      <w:r w:rsidRPr="00CC0B4D">
        <w:rPr>
          <w:color w:val="FF0000"/>
          <w:sz w:val="28"/>
        </w:rPr>
        <w:t>В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головном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офисе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может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быть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сотни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или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даже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тысячи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людей,</w:t>
      </w:r>
      <w:r w:rsidRPr="00CC0B4D">
        <w:rPr>
          <w:color w:val="FF0000"/>
          <w:spacing w:val="-10"/>
          <w:sz w:val="28"/>
        </w:rPr>
        <w:t xml:space="preserve"> </w:t>
      </w:r>
      <w:r w:rsidRPr="00CC0B4D">
        <w:rPr>
          <w:color w:val="FF0000"/>
          <w:sz w:val="28"/>
        </w:rPr>
        <w:t>кто зависит от доступа к сети для выполнения их работы.</w:t>
      </w:r>
    </w:p>
    <w:p w:rsidR="008A3A82" w:rsidRPr="00CC0B4D" w:rsidRDefault="00E937FD">
      <w:pPr>
        <w:pStyle w:val="a5"/>
        <w:numPr>
          <w:ilvl w:val="1"/>
          <w:numId w:val="1"/>
        </w:numPr>
        <w:tabs>
          <w:tab w:val="left" w:pos="340"/>
        </w:tabs>
        <w:spacing w:line="276" w:lineRule="auto"/>
        <w:ind w:right="1300" w:firstLine="0"/>
        <w:rPr>
          <w:color w:val="FF0000"/>
          <w:sz w:val="28"/>
        </w:rPr>
      </w:pPr>
      <w:r w:rsidRPr="00CC0B4D">
        <w:rPr>
          <w:color w:val="FF0000"/>
          <w:sz w:val="28"/>
        </w:rPr>
        <w:t>Головной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офис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обычно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имеет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одну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большую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сеть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для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>соединения</w:t>
      </w:r>
      <w:r w:rsidRPr="00CC0B4D">
        <w:rPr>
          <w:color w:val="FF0000"/>
          <w:spacing w:val="-9"/>
          <w:sz w:val="28"/>
        </w:rPr>
        <w:t xml:space="preserve"> </w:t>
      </w:r>
      <w:r w:rsidRPr="00CC0B4D">
        <w:rPr>
          <w:color w:val="FF0000"/>
          <w:sz w:val="28"/>
        </w:rPr>
        <w:t xml:space="preserve">всех </w:t>
      </w:r>
      <w:r w:rsidRPr="00CC0B4D">
        <w:rPr>
          <w:color w:val="FF0000"/>
          <w:spacing w:val="-2"/>
          <w:sz w:val="28"/>
        </w:rPr>
        <w:t>пользователей.</w:t>
      </w:r>
    </w:p>
    <w:p w:rsidR="008A3A82" w:rsidRDefault="008A3A82">
      <w:pPr>
        <w:pStyle w:val="a3"/>
        <w:spacing w:before="48"/>
      </w:pPr>
    </w:p>
    <w:p w:rsidR="008A3A82" w:rsidRPr="00196A73" w:rsidRDefault="00E937FD" w:rsidP="00196A73">
      <w:pPr>
        <w:pStyle w:val="a5"/>
        <w:numPr>
          <w:ilvl w:val="0"/>
          <w:numId w:val="1"/>
        </w:numPr>
        <w:tabs>
          <w:tab w:val="left" w:pos="278"/>
        </w:tabs>
        <w:spacing w:line="276" w:lineRule="auto"/>
        <w:ind w:left="0" w:right="1419" w:firstLine="0"/>
        <w:rPr>
          <w:sz w:val="28"/>
        </w:rPr>
      </w:pPr>
      <w:r>
        <w:rPr>
          <w:sz w:val="28"/>
        </w:rPr>
        <w:t>Эталонная</w:t>
      </w:r>
      <w:r>
        <w:rPr>
          <w:spacing w:val="-1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4"/>
          <w:sz w:val="28"/>
        </w:rPr>
        <w:t xml:space="preserve"> </w:t>
      </w:r>
      <w:r>
        <w:rPr>
          <w:sz w:val="28"/>
        </w:rPr>
        <w:t>OSI</w:t>
      </w:r>
      <w:r>
        <w:rPr>
          <w:spacing w:val="-14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14"/>
          <w:sz w:val="28"/>
        </w:rPr>
        <w:t xml:space="preserve"> </w:t>
      </w:r>
      <w:r>
        <w:rPr>
          <w:sz w:val="28"/>
        </w:rPr>
        <w:t>многоуровневой.</w:t>
      </w:r>
      <w:r>
        <w:rPr>
          <w:spacing w:val="-14"/>
          <w:sz w:val="28"/>
        </w:rPr>
        <w:t xml:space="preserve"> </w:t>
      </w:r>
      <w:r>
        <w:rPr>
          <w:sz w:val="28"/>
        </w:rPr>
        <w:t>Какое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положений неправильно характеризует причину </w:t>
      </w:r>
      <w:proofErr w:type="spellStart"/>
      <w:r>
        <w:rPr>
          <w:sz w:val="28"/>
        </w:rPr>
        <w:t>многоуровневости</w:t>
      </w:r>
      <w:proofErr w:type="spellEnd"/>
      <w:r>
        <w:rPr>
          <w:sz w:val="28"/>
        </w:rPr>
        <w:t xml:space="preserve"> модели?</w:t>
      </w:r>
      <w:r w:rsidR="00196A73">
        <w:rPr>
          <w:sz w:val="28"/>
        </w:rPr>
        <w:t xml:space="preserve"> - </w:t>
      </w:r>
      <w:r w:rsidRPr="00196A73">
        <w:rPr>
          <w:color w:val="FF0000"/>
          <w:spacing w:val="-2"/>
          <w:sz w:val="28"/>
        </w:rPr>
        <w:t>Многоуровневая</w:t>
      </w:r>
      <w:r w:rsidRPr="00196A73">
        <w:rPr>
          <w:color w:val="FF0000"/>
          <w:spacing w:val="-3"/>
          <w:sz w:val="28"/>
        </w:rPr>
        <w:t xml:space="preserve"> </w:t>
      </w:r>
      <w:r w:rsidRPr="00196A73">
        <w:rPr>
          <w:color w:val="FF0000"/>
          <w:spacing w:val="-2"/>
          <w:sz w:val="28"/>
        </w:rPr>
        <w:t>модель</w:t>
      </w:r>
      <w:r w:rsidRPr="00196A73">
        <w:rPr>
          <w:color w:val="FF0000"/>
          <w:sz w:val="28"/>
        </w:rPr>
        <w:t xml:space="preserve"> </w:t>
      </w:r>
      <w:r w:rsidRPr="00196A73">
        <w:rPr>
          <w:color w:val="FF0000"/>
          <w:spacing w:val="-2"/>
          <w:sz w:val="28"/>
        </w:rPr>
        <w:t>увеличивает</w:t>
      </w:r>
      <w:r w:rsidRPr="00196A73">
        <w:rPr>
          <w:color w:val="FF0000"/>
          <w:sz w:val="28"/>
        </w:rPr>
        <w:t xml:space="preserve"> </w:t>
      </w:r>
      <w:r w:rsidRPr="00196A73">
        <w:rPr>
          <w:color w:val="FF0000"/>
          <w:spacing w:val="-2"/>
          <w:sz w:val="28"/>
        </w:rPr>
        <w:t>сложность.</w:t>
      </w:r>
    </w:p>
    <w:p w:rsidR="008A3A82" w:rsidRDefault="008A3A82">
      <w:pPr>
        <w:pStyle w:val="a3"/>
        <w:spacing w:before="48"/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</w:tabs>
        <w:spacing w:line="276" w:lineRule="auto"/>
        <w:ind w:left="0" w:right="1211" w:firstLine="0"/>
        <w:rPr>
          <w:sz w:val="28"/>
        </w:rPr>
      </w:pPr>
      <w:r>
        <w:rPr>
          <w:sz w:val="28"/>
        </w:rPr>
        <w:t>Какой уровень эталонной модели OSI решает вопросы уведомления о неисправностях,</w:t>
      </w:r>
      <w:r>
        <w:rPr>
          <w:spacing w:val="-12"/>
          <w:sz w:val="28"/>
        </w:rPr>
        <w:t xml:space="preserve"> </w:t>
      </w:r>
      <w:r>
        <w:rPr>
          <w:sz w:val="28"/>
        </w:rPr>
        <w:t>учитывает</w:t>
      </w:r>
      <w:r>
        <w:rPr>
          <w:spacing w:val="-12"/>
          <w:sz w:val="28"/>
        </w:rPr>
        <w:t xml:space="preserve"> </w:t>
      </w:r>
      <w:r>
        <w:rPr>
          <w:sz w:val="28"/>
        </w:rPr>
        <w:t>топологию</w:t>
      </w:r>
      <w:r>
        <w:rPr>
          <w:spacing w:val="-12"/>
          <w:sz w:val="28"/>
        </w:rPr>
        <w:t xml:space="preserve"> </w:t>
      </w:r>
      <w:r>
        <w:rPr>
          <w:sz w:val="28"/>
        </w:rPr>
        <w:t>сети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управляет</w:t>
      </w:r>
      <w:r>
        <w:rPr>
          <w:spacing w:val="-12"/>
          <w:sz w:val="28"/>
        </w:rPr>
        <w:t xml:space="preserve"> </w:t>
      </w:r>
      <w:r>
        <w:rPr>
          <w:sz w:val="28"/>
        </w:rPr>
        <w:t>потоком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данных?</w:t>
      </w:r>
      <w:r w:rsidR="00C762D6">
        <w:rPr>
          <w:sz w:val="28"/>
        </w:rPr>
        <w:t xml:space="preserve"> - </w:t>
      </w:r>
      <w:r w:rsidRPr="00C762D6">
        <w:rPr>
          <w:color w:val="FF0000"/>
          <w:spacing w:val="-2"/>
          <w:sz w:val="28"/>
        </w:rPr>
        <w:t>Канальный.</w:t>
      </w:r>
    </w:p>
    <w:p w:rsidR="00AB351D" w:rsidRPr="00AB351D" w:rsidRDefault="00AB351D" w:rsidP="00AB351D">
      <w:pPr>
        <w:rPr>
          <w:sz w:val="28"/>
        </w:rPr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  <w:tab w:val="left" w:pos="426"/>
        </w:tabs>
        <w:spacing w:before="70" w:line="276" w:lineRule="auto"/>
        <w:ind w:left="0" w:right="1652" w:firstLine="0"/>
        <w:rPr>
          <w:sz w:val="28"/>
        </w:rPr>
      </w:pPr>
      <w:r>
        <w:rPr>
          <w:sz w:val="28"/>
        </w:rPr>
        <w:t>К</w:t>
      </w:r>
      <w:r>
        <w:rPr>
          <w:sz w:val="28"/>
        </w:rPr>
        <w:t>акой</w:t>
      </w:r>
      <w:r>
        <w:rPr>
          <w:spacing w:val="-14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14"/>
          <w:sz w:val="28"/>
        </w:rPr>
        <w:t xml:space="preserve"> </w:t>
      </w:r>
      <w:r>
        <w:rPr>
          <w:sz w:val="28"/>
        </w:rPr>
        <w:t>эталонной</w:t>
      </w:r>
      <w:r>
        <w:rPr>
          <w:spacing w:val="-14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4"/>
          <w:sz w:val="28"/>
        </w:rPr>
        <w:t xml:space="preserve"> </w:t>
      </w:r>
      <w:r>
        <w:rPr>
          <w:sz w:val="28"/>
        </w:rPr>
        <w:t>OSI</w:t>
      </w:r>
      <w:r>
        <w:rPr>
          <w:spacing w:val="-14"/>
          <w:sz w:val="28"/>
        </w:rPr>
        <w:t xml:space="preserve"> </w:t>
      </w:r>
      <w:r>
        <w:rPr>
          <w:sz w:val="28"/>
        </w:rPr>
        <w:t>устанавливает,</w:t>
      </w:r>
      <w:r>
        <w:rPr>
          <w:spacing w:val="-14"/>
          <w:sz w:val="28"/>
        </w:rPr>
        <w:t xml:space="preserve"> </w:t>
      </w:r>
      <w:r>
        <w:rPr>
          <w:sz w:val="28"/>
        </w:rPr>
        <w:t>обслуживает</w:t>
      </w:r>
      <w:r>
        <w:rPr>
          <w:spacing w:val="-14"/>
          <w:sz w:val="28"/>
        </w:rPr>
        <w:t xml:space="preserve"> </w:t>
      </w:r>
      <w:r>
        <w:rPr>
          <w:sz w:val="28"/>
        </w:rPr>
        <w:t>и упр</w:t>
      </w:r>
      <w:r>
        <w:rPr>
          <w:sz w:val="28"/>
        </w:rPr>
        <w:t>авляет сеансами взаимодействия прикладных программ?</w:t>
      </w:r>
      <w:r w:rsidR="00C762D6">
        <w:rPr>
          <w:sz w:val="28"/>
        </w:rPr>
        <w:t xml:space="preserve"> - </w:t>
      </w:r>
      <w:r w:rsidRPr="00C762D6">
        <w:rPr>
          <w:color w:val="FF0000"/>
          <w:spacing w:val="-2"/>
          <w:sz w:val="28"/>
        </w:rPr>
        <w:t>Сеансовый.</w:t>
      </w:r>
    </w:p>
    <w:p w:rsidR="008A3A82" w:rsidRPr="009D7741" w:rsidRDefault="008A3A82" w:rsidP="009D77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A3A82" w:rsidRPr="00C5055C" w:rsidRDefault="00E937FD" w:rsidP="00C5055C">
      <w:pPr>
        <w:pStyle w:val="a5"/>
        <w:numPr>
          <w:ilvl w:val="0"/>
          <w:numId w:val="1"/>
        </w:numPr>
        <w:tabs>
          <w:tab w:val="left" w:pos="278"/>
        </w:tabs>
        <w:spacing w:line="276" w:lineRule="auto"/>
        <w:ind w:left="0" w:right="736" w:firstLine="0"/>
        <w:rPr>
          <w:sz w:val="28"/>
        </w:rPr>
      </w:pPr>
      <w:r>
        <w:rPr>
          <w:sz w:val="28"/>
        </w:rPr>
        <w:t>Ч</w:t>
      </w:r>
      <w:r>
        <w:rPr>
          <w:sz w:val="28"/>
        </w:rPr>
        <w:t>то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10"/>
          <w:sz w:val="28"/>
        </w:rPr>
        <w:t xml:space="preserve"> </w:t>
      </w:r>
      <w:r>
        <w:rPr>
          <w:sz w:val="28"/>
        </w:rPr>
        <w:t>приведенного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ниже</w:t>
      </w:r>
      <w:r>
        <w:rPr>
          <w:spacing w:val="-10"/>
          <w:sz w:val="28"/>
        </w:rPr>
        <w:t xml:space="preserve"> </w:t>
      </w:r>
      <w:r>
        <w:rPr>
          <w:sz w:val="28"/>
        </w:rPr>
        <w:t>наилучшим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10"/>
          <w:sz w:val="28"/>
        </w:rPr>
        <w:t xml:space="preserve"> </w:t>
      </w:r>
      <w:r>
        <w:rPr>
          <w:sz w:val="28"/>
        </w:rPr>
        <w:t>описывает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уровня </w:t>
      </w:r>
      <w:r>
        <w:rPr>
          <w:spacing w:val="-2"/>
          <w:sz w:val="28"/>
        </w:rPr>
        <w:t>представлений?</w:t>
      </w:r>
      <w:r w:rsidR="00C5055C">
        <w:rPr>
          <w:spacing w:val="-2"/>
          <w:sz w:val="28"/>
        </w:rPr>
        <w:t xml:space="preserve"> - </w:t>
      </w:r>
      <w:bookmarkStart w:id="0" w:name="_GoBack"/>
      <w:bookmarkEnd w:id="0"/>
      <w:r w:rsidRPr="00C5055C">
        <w:rPr>
          <w:color w:val="FF0000"/>
          <w:sz w:val="28"/>
        </w:rPr>
        <w:t>Он</w:t>
      </w:r>
      <w:r w:rsidRPr="00C5055C">
        <w:rPr>
          <w:color w:val="FF0000"/>
          <w:spacing w:val="-18"/>
          <w:sz w:val="28"/>
        </w:rPr>
        <w:t xml:space="preserve"> </w:t>
      </w:r>
      <w:r w:rsidRPr="00C5055C">
        <w:rPr>
          <w:color w:val="FF0000"/>
          <w:sz w:val="28"/>
        </w:rPr>
        <w:t>обеспечивает</w:t>
      </w:r>
      <w:r w:rsidRPr="00C5055C">
        <w:rPr>
          <w:color w:val="FF0000"/>
          <w:spacing w:val="-15"/>
          <w:sz w:val="28"/>
        </w:rPr>
        <w:t xml:space="preserve"> </w:t>
      </w:r>
      <w:r w:rsidRPr="00C5055C">
        <w:rPr>
          <w:color w:val="FF0000"/>
          <w:sz w:val="28"/>
        </w:rPr>
        <w:t>форматирование</w:t>
      </w:r>
      <w:r w:rsidRPr="00C5055C">
        <w:rPr>
          <w:color w:val="FF0000"/>
          <w:spacing w:val="-15"/>
          <w:sz w:val="28"/>
        </w:rPr>
        <w:t xml:space="preserve"> </w:t>
      </w:r>
      <w:r w:rsidRPr="00C5055C">
        <w:rPr>
          <w:color w:val="FF0000"/>
          <w:sz w:val="28"/>
        </w:rPr>
        <w:t>кода</w:t>
      </w:r>
      <w:r w:rsidRPr="00C5055C">
        <w:rPr>
          <w:color w:val="FF0000"/>
          <w:spacing w:val="-16"/>
          <w:sz w:val="28"/>
        </w:rPr>
        <w:t xml:space="preserve"> </w:t>
      </w:r>
      <w:r w:rsidRPr="00C5055C">
        <w:rPr>
          <w:color w:val="FF0000"/>
          <w:sz w:val="28"/>
        </w:rPr>
        <w:t>и</w:t>
      </w:r>
      <w:r w:rsidRPr="00C5055C">
        <w:rPr>
          <w:color w:val="FF0000"/>
          <w:spacing w:val="-15"/>
          <w:sz w:val="28"/>
        </w:rPr>
        <w:t xml:space="preserve"> </w:t>
      </w:r>
      <w:r w:rsidRPr="00C5055C">
        <w:rPr>
          <w:color w:val="FF0000"/>
          <w:sz w:val="28"/>
        </w:rPr>
        <w:t>представление</w:t>
      </w:r>
      <w:r w:rsidRPr="00C5055C">
        <w:rPr>
          <w:color w:val="FF0000"/>
          <w:spacing w:val="-15"/>
          <w:sz w:val="28"/>
        </w:rPr>
        <w:t xml:space="preserve"> </w:t>
      </w:r>
      <w:r w:rsidRPr="00C5055C">
        <w:rPr>
          <w:color w:val="FF0000"/>
          <w:spacing w:val="-2"/>
          <w:sz w:val="28"/>
        </w:rPr>
        <w:t>данных.</w:t>
      </w:r>
    </w:p>
    <w:p w:rsidR="00B22335" w:rsidRDefault="00B2233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</w:tabs>
        <w:spacing w:line="276" w:lineRule="auto"/>
        <w:ind w:left="0" w:right="1739" w:firstLine="0"/>
        <w:rPr>
          <w:sz w:val="28"/>
        </w:rPr>
      </w:pPr>
      <w:r>
        <w:rPr>
          <w:sz w:val="28"/>
        </w:rPr>
        <w:t>Какой</w:t>
      </w:r>
      <w:r>
        <w:rPr>
          <w:spacing w:val="-10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10"/>
          <w:sz w:val="28"/>
        </w:rPr>
        <w:t xml:space="preserve"> </w:t>
      </w:r>
      <w:r>
        <w:rPr>
          <w:sz w:val="28"/>
        </w:rPr>
        <w:t>эталонной</w:t>
      </w:r>
      <w:r>
        <w:rPr>
          <w:spacing w:val="-10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0"/>
          <w:sz w:val="28"/>
        </w:rPr>
        <w:t xml:space="preserve"> </w:t>
      </w:r>
      <w:r>
        <w:rPr>
          <w:sz w:val="28"/>
        </w:rPr>
        <w:t>OSI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10"/>
          <w:sz w:val="28"/>
        </w:rPr>
        <w:t xml:space="preserve"> </w:t>
      </w:r>
      <w:r>
        <w:rPr>
          <w:sz w:val="28"/>
        </w:rPr>
        <w:t>сетевые</w:t>
      </w:r>
      <w:r>
        <w:rPr>
          <w:spacing w:val="-10"/>
          <w:sz w:val="28"/>
        </w:rPr>
        <w:t xml:space="preserve"> </w:t>
      </w:r>
      <w:r>
        <w:rPr>
          <w:sz w:val="28"/>
        </w:rPr>
        <w:t>услуги пользовательским прикладным программам?</w:t>
      </w:r>
      <w:r w:rsidR="00C762D6">
        <w:rPr>
          <w:sz w:val="28"/>
        </w:rPr>
        <w:t xml:space="preserve"> - </w:t>
      </w:r>
      <w:r w:rsidR="00F1388F" w:rsidRPr="00C762D6">
        <w:rPr>
          <w:color w:val="FF0000"/>
          <w:spacing w:val="-2"/>
          <w:sz w:val="28"/>
        </w:rPr>
        <w:t>Уровень приложений</w:t>
      </w:r>
    </w:p>
    <w:p w:rsidR="008A3A82" w:rsidRDefault="008A3A82">
      <w:pPr>
        <w:pStyle w:val="a3"/>
        <w:spacing w:before="96"/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</w:tabs>
        <w:spacing w:before="1" w:line="276" w:lineRule="auto"/>
        <w:ind w:left="0" w:right="1614" w:firstLine="0"/>
        <w:rPr>
          <w:sz w:val="28"/>
        </w:rPr>
      </w:pPr>
      <w:r>
        <w:rPr>
          <w:sz w:val="28"/>
        </w:rPr>
        <w:t>Какое описание пяти этапов преобразования данных в процессе инкапсуляции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отправке</w:t>
      </w:r>
      <w:r>
        <w:rPr>
          <w:spacing w:val="-18"/>
          <w:sz w:val="28"/>
        </w:rPr>
        <w:t xml:space="preserve"> </w:t>
      </w:r>
      <w:r>
        <w:rPr>
          <w:sz w:val="28"/>
        </w:rPr>
        <w:t>почтового</w:t>
      </w:r>
      <w:r>
        <w:rPr>
          <w:spacing w:val="-17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одним</w:t>
      </w:r>
      <w:r>
        <w:rPr>
          <w:spacing w:val="-17"/>
          <w:sz w:val="28"/>
        </w:rPr>
        <w:t xml:space="preserve"> </w:t>
      </w:r>
      <w:r>
        <w:rPr>
          <w:sz w:val="28"/>
        </w:rPr>
        <w:t>компьютером другому является правильным?</w:t>
      </w:r>
      <w:r w:rsidR="00C762D6">
        <w:rPr>
          <w:sz w:val="28"/>
        </w:rPr>
        <w:t xml:space="preserve"> - </w:t>
      </w:r>
      <w:r w:rsidR="00CC0B4D" w:rsidRPr="00C762D6">
        <w:rPr>
          <w:color w:val="FF0000"/>
          <w:sz w:val="28"/>
        </w:rPr>
        <w:t>Данные, сегменты, пакеты, кадры, биты</w:t>
      </w:r>
    </w:p>
    <w:p w:rsidR="009D7741" w:rsidRPr="009D7741" w:rsidRDefault="009D7741" w:rsidP="009D7741">
      <w:pPr>
        <w:tabs>
          <w:tab w:val="left" w:pos="340"/>
        </w:tabs>
        <w:spacing w:before="48"/>
        <w:rPr>
          <w:sz w:val="28"/>
        </w:rPr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</w:tabs>
        <w:spacing w:before="60" w:line="276" w:lineRule="auto"/>
        <w:ind w:left="0" w:right="1540" w:firstLine="0"/>
        <w:jc w:val="both"/>
        <w:rPr>
          <w:sz w:val="28"/>
        </w:rPr>
      </w:pPr>
      <w:r>
        <w:rPr>
          <w:sz w:val="28"/>
        </w:rPr>
        <w:t>П</w:t>
      </w:r>
      <w:r>
        <w:rPr>
          <w:sz w:val="28"/>
        </w:rPr>
        <w:t>ри</w:t>
      </w:r>
      <w:r>
        <w:rPr>
          <w:spacing w:val="-8"/>
          <w:sz w:val="28"/>
        </w:rPr>
        <w:t xml:space="preserve"> </w:t>
      </w:r>
      <w:r>
        <w:rPr>
          <w:sz w:val="28"/>
        </w:rPr>
        <w:t>отправке</w:t>
      </w:r>
      <w:r>
        <w:rPr>
          <w:spacing w:val="-8"/>
          <w:sz w:val="28"/>
        </w:rPr>
        <w:t xml:space="preserve"> </w:t>
      </w:r>
      <w:r>
        <w:rPr>
          <w:sz w:val="28"/>
        </w:rPr>
        <w:t>почтового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8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-8"/>
          <w:sz w:val="28"/>
        </w:rPr>
        <w:t xml:space="preserve"> </w:t>
      </w:r>
      <w:r>
        <w:rPr>
          <w:sz w:val="28"/>
        </w:rPr>
        <w:t>В данные</w:t>
      </w:r>
      <w:r>
        <w:rPr>
          <w:spacing w:val="-18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7"/>
          <w:sz w:val="28"/>
        </w:rPr>
        <w:t xml:space="preserve"> </w:t>
      </w:r>
      <w:r>
        <w:rPr>
          <w:sz w:val="28"/>
        </w:rPr>
        <w:t>инкапсулировать.</w:t>
      </w:r>
      <w:r>
        <w:rPr>
          <w:spacing w:val="-18"/>
          <w:sz w:val="28"/>
        </w:rPr>
        <w:t xml:space="preserve"> </w:t>
      </w:r>
      <w:r>
        <w:rPr>
          <w:sz w:val="28"/>
        </w:rPr>
        <w:t>Какое</w:t>
      </w:r>
      <w:r>
        <w:rPr>
          <w:spacing w:val="-17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описаний</w:t>
      </w:r>
      <w:r>
        <w:rPr>
          <w:spacing w:val="-17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18"/>
          <w:sz w:val="28"/>
        </w:rPr>
        <w:t xml:space="preserve"> </w:t>
      </w:r>
      <w:r>
        <w:rPr>
          <w:sz w:val="28"/>
        </w:rPr>
        <w:t>этапа инкапсуляции является правильным?</w:t>
      </w:r>
      <w:r w:rsidR="00C762D6">
        <w:rPr>
          <w:sz w:val="28"/>
        </w:rPr>
        <w:t xml:space="preserve"> - </w:t>
      </w:r>
      <w:r w:rsidRPr="00C762D6">
        <w:rPr>
          <w:color w:val="FF0000"/>
          <w:sz w:val="28"/>
        </w:rPr>
        <w:t>Алфавитно-цифровые</w:t>
      </w:r>
      <w:r w:rsidRPr="00C762D6">
        <w:rPr>
          <w:color w:val="FF0000"/>
          <w:spacing w:val="-16"/>
          <w:sz w:val="28"/>
        </w:rPr>
        <w:t xml:space="preserve"> </w:t>
      </w:r>
      <w:r w:rsidRPr="00C762D6">
        <w:rPr>
          <w:color w:val="FF0000"/>
          <w:sz w:val="28"/>
        </w:rPr>
        <w:t>символы</w:t>
      </w:r>
      <w:r w:rsidRPr="00C762D6">
        <w:rPr>
          <w:color w:val="FF0000"/>
          <w:spacing w:val="-16"/>
          <w:sz w:val="28"/>
        </w:rPr>
        <w:t xml:space="preserve"> </w:t>
      </w:r>
      <w:r w:rsidRPr="00C762D6">
        <w:rPr>
          <w:color w:val="FF0000"/>
          <w:sz w:val="28"/>
        </w:rPr>
        <w:t>конвертируются</w:t>
      </w:r>
      <w:r w:rsidRPr="00C762D6">
        <w:rPr>
          <w:color w:val="FF0000"/>
          <w:spacing w:val="-16"/>
          <w:sz w:val="28"/>
        </w:rPr>
        <w:t xml:space="preserve"> </w:t>
      </w:r>
      <w:r w:rsidRPr="00C762D6">
        <w:rPr>
          <w:color w:val="FF0000"/>
          <w:sz w:val="28"/>
        </w:rPr>
        <w:t>в</w:t>
      </w:r>
      <w:r w:rsidRPr="00C762D6">
        <w:rPr>
          <w:color w:val="FF0000"/>
          <w:spacing w:val="-16"/>
          <w:sz w:val="28"/>
        </w:rPr>
        <w:t xml:space="preserve"> </w:t>
      </w:r>
      <w:r w:rsidRPr="00C762D6">
        <w:rPr>
          <w:color w:val="FF0000"/>
          <w:spacing w:val="-2"/>
          <w:sz w:val="28"/>
        </w:rPr>
        <w:t>данные.</w:t>
      </w:r>
    </w:p>
    <w:p w:rsidR="008A3A82" w:rsidRPr="009D7741" w:rsidRDefault="008A3A82" w:rsidP="009D77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278"/>
        </w:tabs>
        <w:spacing w:line="276" w:lineRule="auto"/>
        <w:ind w:left="0" w:right="940" w:firstLine="0"/>
        <w:rPr>
          <w:sz w:val="28"/>
        </w:rPr>
      </w:pPr>
      <w:r>
        <w:rPr>
          <w:sz w:val="28"/>
        </w:rPr>
        <w:t>П</w:t>
      </w:r>
      <w:r>
        <w:rPr>
          <w:sz w:val="28"/>
        </w:rPr>
        <w:t xml:space="preserve">ри отправке почтового сообщения с компьютера А на </w:t>
      </w:r>
      <w:r>
        <w:rPr>
          <w:sz w:val="28"/>
        </w:rPr>
        <w:t>компьютер В по локальной</w:t>
      </w:r>
      <w:r>
        <w:rPr>
          <w:spacing w:val="-18"/>
          <w:sz w:val="28"/>
        </w:rPr>
        <w:t xml:space="preserve"> </w:t>
      </w:r>
      <w:r>
        <w:rPr>
          <w:sz w:val="28"/>
        </w:rPr>
        <w:t>сети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8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7"/>
          <w:sz w:val="28"/>
        </w:rPr>
        <w:t xml:space="preserve"> </w:t>
      </w:r>
      <w:r>
        <w:rPr>
          <w:sz w:val="28"/>
        </w:rPr>
        <w:t>инкапсулировать.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8"/>
          <w:sz w:val="28"/>
        </w:rPr>
        <w:t xml:space="preserve"> </w:t>
      </w:r>
      <w:r>
        <w:rPr>
          <w:sz w:val="28"/>
        </w:rPr>
        <w:t>после создания пакета?</w:t>
      </w:r>
      <w:r w:rsidR="00C762D6">
        <w:rPr>
          <w:sz w:val="28"/>
        </w:rPr>
        <w:t xml:space="preserve"> - </w:t>
      </w:r>
      <w:r w:rsidRPr="00C762D6">
        <w:rPr>
          <w:color w:val="FF0000"/>
          <w:sz w:val="28"/>
        </w:rPr>
        <w:t>Пакет</w:t>
      </w:r>
      <w:r w:rsidRPr="00C762D6">
        <w:rPr>
          <w:color w:val="FF0000"/>
          <w:spacing w:val="-8"/>
          <w:sz w:val="28"/>
        </w:rPr>
        <w:t xml:space="preserve"> </w:t>
      </w:r>
      <w:r w:rsidRPr="00C762D6">
        <w:rPr>
          <w:color w:val="FF0000"/>
          <w:sz w:val="28"/>
        </w:rPr>
        <w:t>помещается</w:t>
      </w:r>
      <w:r w:rsidRPr="00C762D6">
        <w:rPr>
          <w:color w:val="FF0000"/>
          <w:spacing w:val="-8"/>
          <w:sz w:val="28"/>
        </w:rPr>
        <w:t xml:space="preserve"> </w:t>
      </w:r>
      <w:r w:rsidRPr="00C762D6">
        <w:rPr>
          <w:color w:val="FF0000"/>
          <w:sz w:val="28"/>
        </w:rPr>
        <w:t>в</w:t>
      </w:r>
      <w:r w:rsidRPr="00C762D6">
        <w:rPr>
          <w:color w:val="FF0000"/>
          <w:spacing w:val="-8"/>
          <w:sz w:val="28"/>
        </w:rPr>
        <w:t xml:space="preserve"> </w:t>
      </w:r>
      <w:r w:rsidRPr="00C762D6">
        <w:rPr>
          <w:color w:val="FF0000"/>
          <w:spacing w:val="-4"/>
          <w:sz w:val="28"/>
        </w:rPr>
        <w:t>кадр.</w:t>
      </w:r>
    </w:p>
    <w:p w:rsidR="008A3A82" w:rsidRDefault="008A3A82">
      <w:pPr>
        <w:pStyle w:val="a3"/>
        <w:spacing w:before="96"/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417"/>
        </w:tabs>
        <w:spacing w:line="276" w:lineRule="auto"/>
        <w:ind w:left="0" w:right="889" w:firstLine="0"/>
        <w:rPr>
          <w:sz w:val="28"/>
        </w:rPr>
      </w:pPr>
      <w:r>
        <w:rPr>
          <w:sz w:val="28"/>
        </w:rPr>
        <w:t>При отправке почтового сообщения с компьютера А на компьютер В данные</w:t>
      </w:r>
      <w:r>
        <w:rPr>
          <w:spacing w:val="-18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7"/>
          <w:sz w:val="28"/>
        </w:rPr>
        <w:t xml:space="preserve"> </w:t>
      </w:r>
      <w:r>
        <w:rPr>
          <w:sz w:val="28"/>
        </w:rPr>
        <w:t>инкапсулировать.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8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преобразования алфавитно-цифровых символов в данные?</w:t>
      </w:r>
      <w:r w:rsidR="00C762D6">
        <w:rPr>
          <w:sz w:val="28"/>
        </w:rPr>
        <w:t xml:space="preserve"> - </w:t>
      </w:r>
      <w:r w:rsidRPr="00C762D6">
        <w:rPr>
          <w:color w:val="FF0000"/>
          <w:sz w:val="28"/>
        </w:rPr>
        <w:t>Данные</w:t>
      </w:r>
      <w:r w:rsidRPr="00C762D6">
        <w:rPr>
          <w:color w:val="FF0000"/>
          <w:spacing w:val="-10"/>
          <w:sz w:val="28"/>
        </w:rPr>
        <w:t xml:space="preserve"> </w:t>
      </w:r>
      <w:r w:rsidRPr="00C762D6">
        <w:rPr>
          <w:color w:val="FF0000"/>
          <w:sz w:val="28"/>
        </w:rPr>
        <w:t>сегментируются</w:t>
      </w:r>
      <w:r w:rsidRPr="00C762D6">
        <w:rPr>
          <w:color w:val="FF0000"/>
          <w:spacing w:val="-7"/>
          <w:sz w:val="28"/>
        </w:rPr>
        <w:t xml:space="preserve"> </w:t>
      </w:r>
      <w:r w:rsidRPr="00C762D6">
        <w:rPr>
          <w:color w:val="FF0000"/>
          <w:sz w:val="28"/>
        </w:rPr>
        <w:t>на</w:t>
      </w:r>
      <w:r w:rsidRPr="00C762D6">
        <w:rPr>
          <w:color w:val="FF0000"/>
          <w:spacing w:val="-8"/>
          <w:sz w:val="28"/>
        </w:rPr>
        <w:t xml:space="preserve"> </w:t>
      </w:r>
      <w:r w:rsidRPr="00C762D6">
        <w:rPr>
          <w:color w:val="FF0000"/>
          <w:sz w:val="28"/>
        </w:rPr>
        <w:t>меньшие</w:t>
      </w:r>
      <w:r w:rsidRPr="00C762D6">
        <w:rPr>
          <w:color w:val="FF0000"/>
          <w:spacing w:val="-7"/>
          <w:sz w:val="28"/>
        </w:rPr>
        <w:t xml:space="preserve"> </w:t>
      </w:r>
      <w:r w:rsidRPr="00C762D6">
        <w:rPr>
          <w:color w:val="FF0000"/>
          <w:spacing w:val="-2"/>
          <w:sz w:val="28"/>
        </w:rPr>
        <w:t>блоки.</w:t>
      </w:r>
    </w:p>
    <w:p w:rsidR="008A3A82" w:rsidRDefault="008A3A82">
      <w:pPr>
        <w:pStyle w:val="a3"/>
        <w:spacing w:before="97"/>
      </w:pPr>
    </w:p>
    <w:p w:rsidR="008A3A82" w:rsidRPr="00C762D6" w:rsidRDefault="00E937FD" w:rsidP="00C762D6">
      <w:pPr>
        <w:pStyle w:val="a5"/>
        <w:numPr>
          <w:ilvl w:val="0"/>
          <w:numId w:val="1"/>
        </w:numPr>
        <w:tabs>
          <w:tab w:val="left" w:pos="407"/>
        </w:tabs>
        <w:ind w:left="407" w:hanging="407"/>
        <w:rPr>
          <w:sz w:val="28"/>
        </w:rPr>
      </w:pPr>
      <w:r>
        <w:rPr>
          <w:sz w:val="28"/>
        </w:rPr>
        <w:t>Что</w:t>
      </w:r>
      <w:r>
        <w:rPr>
          <w:spacing w:val="-13"/>
          <w:sz w:val="28"/>
        </w:rPr>
        <w:t xml:space="preserve"> </w:t>
      </w:r>
      <w:r>
        <w:rPr>
          <w:sz w:val="28"/>
        </w:rPr>
        <w:t>из</w:t>
      </w:r>
      <w:r>
        <w:rPr>
          <w:spacing w:val="-10"/>
          <w:sz w:val="28"/>
        </w:rPr>
        <w:t xml:space="preserve"> </w:t>
      </w:r>
      <w:r>
        <w:rPr>
          <w:sz w:val="28"/>
        </w:rPr>
        <w:t>приведенного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ниже</w:t>
      </w:r>
      <w:r>
        <w:rPr>
          <w:spacing w:val="-11"/>
          <w:sz w:val="28"/>
        </w:rPr>
        <w:t xml:space="preserve"> </w:t>
      </w:r>
      <w:r>
        <w:rPr>
          <w:sz w:val="28"/>
        </w:rPr>
        <w:t>наилучшим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образом</w:t>
      </w:r>
      <w:r>
        <w:rPr>
          <w:spacing w:val="-10"/>
          <w:sz w:val="28"/>
        </w:rPr>
        <w:t xml:space="preserve"> </w:t>
      </w:r>
      <w:r>
        <w:rPr>
          <w:sz w:val="28"/>
        </w:rPr>
        <w:t>описывает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дейтаграмму?</w:t>
      </w:r>
      <w:r w:rsidR="00C762D6">
        <w:rPr>
          <w:spacing w:val="-2"/>
          <w:sz w:val="28"/>
        </w:rPr>
        <w:t xml:space="preserve"> - </w:t>
      </w:r>
      <w:r w:rsidRPr="00C762D6">
        <w:rPr>
          <w:color w:val="FF0000"/>
          <w:sz w:val="28"/>
        </w:rPr>
        <w:t>Пакет</w:t>
      </w:r>
      <w:r w:rsidRPr="00C762D6">
        <w:rPr>
          <w:color w:val="FF0000"/>
          <w:spacing w:val="-12"/>
          <w:sz w:val="28"/>
        </w:rPr>
        <w:t xml:space="preserve"> </w:t>
      </w:r>
      <w:r w:rsidRPr="00C762D6">
        <w:rPr>
          <w:color w:val="FF0000"/>
          <w:sz w:val="28"/>
        </w:rPr>
        <w:t>сетевого</w:t>
      </w:r>
      <w:r w:rsidRPr="00C762D6">
        <w:rPr>
          <w:color w:val="FF0000"/>
          <w:spacing w:val="-12"/>
          <w:sz w:val="28"/>
        </w:rPr>
        <w:t xml:space="preserve"> </w:t>
      </w:r>
      <w:r w:rsidRPr="00C762D6">
        <w:rPr>
          <w:color w:val="FF0000"/>
          <w:spacing w:val="-2"/>
          <w:sz w:val="28"/>
        </w:rPr>
        <w:t>уровня.</w:t>
      </w:r>
    </w:p>
    <w:sectPr w:rsidR="008A3A82" w:rsidRPr="00C762D6" w:rsidSect="003338BE">
      <w:pgSz w:w="12240" w:h="15840"/>
      <w:pgMar w:top="0" w:right="0" w:bottom="0" w:left="567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7FD" w:rsidRDefault="00E937FD" w:rsidP="00AB351D">
      <w:r>
        <w:separator/>
      </w:r>
    </w:p>
  </w:endnote>
  <w:endnote w:type="continuationSeparator" w:id="0">
    <w:p w:rsidR="00E937FD" w:rsidRDefault="00E937FD" w:rsidP="00AB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7FD" w:rsidRDefault="00E937FD" w:rsidP="00AB351D">
      <w:r>
        <w:separator/>
      </w:r>
    </w:p>
  </w:footnote>
  <w:footnote w:type="continuationSeparator" w:id="0">
    <w:p w:rsidR="00E937FD" w:rsidRDefault="00E937FD" w:rsidP="00AB3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50B28"/>
    <w:multiLevelType w:val="hybridMultilevel"/>
    <w:tmpl w:val="5298FB4A"/>
    <w:lvl w:ilvl="0" w:tplc="04E87EA2">
      <w:start w:val="1"/>
      <w:numFmt w:val="decimal"/>
      <w:lvlText w:val="%1."/>
      <w:lvlJc w:val="left"/>
      <w:pPr>
        <w:ind w:left="37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ru-RU" w:eastAsia="en-US" w:bidi="ar-SA"/>
      </w:rPr>
    </w:lvl>
    <w:lvl w:ilvl="1" w:tplc="95B84486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spacing w:val="0"/>
        <w:w w:val="100"/>
        <w:lang w:val="ru-RU" w:eastAsia="en-US" w:bidi="ar-SA"/>
      </w:rPr>
    </w:lvl>
    <w:lvl w:ilvl="2" w:tplc="2C7CDBDC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0F70ACE0">
      <w:numFmt w:val="bullet"/>
      <w:lvlText w:val="•"/>
      <w:lvlJc w:val="left"/>
      <w:pPr>
        <w:ind w:left="2520" w:hanging="360"/>
      </w:pPr>
      <w:rPr>
        <w:rFonts w:hint="default"/>
        <w:lang w:val="ru-RU" w:eastAsia="en-US" w:bidi="ar-SA"/>
      </w:rPr>
    </w:lvl>
    <w:lvl w:ilvl="4" w:tplc="B7420C6C">
      <w:numFmt w:val="bullet"/>
      <w:lvlText w:val="•"/>
      <w:lvlJc w:val="left"/>
      <w:pPr>
        <w:ind w:left="3600" w:hanging="360"/>
      </w:pPr>
      <w:rPr>
        <w:rFonts w:hint="default"/>
        <w:lang w:val="ru-RU" w:eastAsia="en-US" w:bidi="ar-SA"/>
      </w:rPr>
    </w:lvl>
    <w:lvl w:ilvl="5" w:tplc="EBB88FE2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6" w:tplc="70B0AD7C">
      <w:numFmt w:val="bullet"/>
      <w:lvlText w:val="•"/>
      <w:lvlJc w:val="left"/>
      <w:pPr>
        <w:ind w:left="5760" w:hanging="360"/>
      </w:pPr>
      <w:rPr>
        <w:rFonts w:hint="default"/>
        <w:lang w:val="ru-RU" w:eastAsia="en-US" w:bidi="ar-SA"/>
      </w:rPr>
    </w:lvl>
    <w:lvl w:ilvl="7" w:tplc="FC22558C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8" w:tplc="46780182">
      <w:numFmt w:val="bullet"/>
      <w:lvlText w:val="•"/>
      <w:lvlJc w:val="left"/>
      <w:pPr>
        <w:ind w:left="79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0885ECF"/>
    <w:multiLevelType w:val="hybridMultilevel"/>
    <w:tmpl w:val="FDAE85FE"/>
    <w:lvl w:ilvl="0" w:tplc="C6449B90">
      <w:start w:val="1"/>
      <w:numFmt w:val="decimal"/>
      <w:lvlText w:val="%1."/>
      <w:lvlJc w:val="left"/>
      <w:pPr>
        <w:ind w:left="311" w:hanging="31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8"/>
        <w:szCs w:val="28"/>
        <w:lang w:val="ru-RU" w:eastAsia="en-US" w:bidi="ar-SA"/>
      </w:rPr>
    </w:lvl>
    <w:lvl w:ilvl="1" w:tplc="93F0EBE4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B42B940">
      <w:numFmt w:val="bullet"/>
      <w:lvlText w:val="•"/>
      <w:lvlJc w:val="left"/>
      <w:pPr>
        <w:ind w:left="1760" w:hanging="360"/>
      </w:pPr>
      <w:rPr>
        <w:rFonts w:hint="default"/>
        <w:lang w:val="ru-RU" w:eastAsia="en-US" w:bidi="ar-SA"/>
      </w:rPr>
    </w:lvl>
    <w:lvl w:ilvl="3" w:tplc="72EC2B5C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4" w:tplc="B928D42E">
      <w:numFmt w:val="bullet"/>
      <w:lvlText w:val="•"/>
      <w:lvlJc w:val="left"/>
      <w:pPr>
        <w:ind w:left="3840" w:hanging="360"/>
      </w:pPr>
      <w:rPr>
        <w:rFonts w:hint="default"/>
        <w:lang w:val="ru-RU" w:eastAsia="en-US" w:bidi="ar-SA"/>
      </w:rPr>
    </w:lvl>
    <w:lvl w:ilvl="5" w:tplc="9F26FF6A">
      <w:numFmt w:val="bullet"/>
      <w:lvlText w:val="•"/>
      <w:lvlJc w:val="left"/>
      <w:pPr>
        <w:ind w:left="4880" w:hanging="360"/>
      </w:pPr>
      <w:rPr>
        <w:rFonts w:hint="default"/>
        <w:lang w:val="ru-RU" w:eastAsia="en-US" w:bidi="ar-SA"/>
      </w:rPr>
    </w:lvl>
    <w:lvl w:ilvl="6" w:tplc="4E44E10A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 w:tplc="D5966F66">
      <w:numFmt w:val="bullet"/>
      <w:lvlText w:val="•"/>
      <w:lvlJc w:val="left"/>
      <w:pPr>
        <w:ind w:left="6960" w:hanging="360"/>
      </w:pPr>
      <w:rPr>
        <w:rFonts w:hint="default"/>
        <w:lang w:val="ru-RU" w:eastAsia="en-US" w:bidi="ar-SA"/>
      </w:rPr>
    </w:lvl>
    <w:lvl w:ilvl="8" w:tplc="2746EBC4">
      <w:numFmt w:val="bullet"/>
      <w:lvlText w:val="•"/>
      <w:lvlJc w:val="left"/>
      <w:pPr>
        <w:ind w:left="800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444DC0"/>
    <w:multiLevelType w:val="hybridMultilevel"/>
    <w:tmpl w:val="02502B66"/>
    <w:lvl w:ilvl="0" w:tplc="74484C48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38"/>
        <w:szCs w:val="38"/>
        <w:lang w:val="ru-RU" w:eastAsia="en-US" w:bidi="ar-SA"/>
      </w:rPr>
    </w:lvl>
    <w:lvl w:ilvl="1" w:tplc="CCF8E9EC">
      <w:numFmt w:val="bullet"/>
      <w:lvlText w:val="•"/>
      <w:lvlJc w:val="left"/>
      <w:pPr>
        <w:ind w:left="1656" w:hanging="360"/>
      </w:pPr>
      <w:rPr>
        <w:rFonts w:hint="default"/>
        <w:lang w:val="ru-RU" w:eastAsia="en-US" w:bidi="ar-SA"/>
      </w:rPr>
    </w:lvl>
    <w:lvl w:ilvl="2" w:tplc="9406168A">
      <w:numFmt w:val="bullet"/>
      <w:lvlText w:val="•"/>
      <w:lvlJc w:val="left"/>
      <w:pPr>
        <w:ind w:left="2592" w:hanging="360"/>
      </w:pPr>
      <w:rPr>
        <w:rFonts w:hint="default"/>
        <w:lang w:val="ru-RU" w:eastAsia="en-US" w:bidi="ar-SA"/>
      </w:rPr>
    </w:lvl>
    <w:lvl w:ilvl="3" w:tplc="2B1C28B8">
      <w:numFmt w:val="bullet"/>
      <w:lvlText w:val="•"/>
      <w:lvlJc w:val="left"/>
      <w:pPr>
        <w:ind w:left="3528" w:hanging="360"/>
      </w:pPr>
      <w:rPr>
        <w:rFonts w:hint="default"/>
        <w:lang w:val="ru-RU" w:eastAsia="en-US" w:bidi="ar-SA"/>
      </w:rPr>
    </w:lvl>
    <w:lvl w:ilvl="4" w:tplc="9612CC0A">
      <w:numFmt w:val="bullet"/>
      <w:lvlText w:val="•"/>
      <w:lvlJc w:val="left"/>
      <w:pPr>
        <w:ind w:left="4464" w:hanging="360"/>
      </w:pPr>
      <w:rPr>
        <w:rFonts w:hint="default"/>
        <w:lang w:val="ru-RU" w:eastAsia="en-US" w:bidi="ar-SA"/>
      </w:rPr>
    </w:lvl>
    <w:lvl w:ilvl="5" w:tplc="4C7E0CB8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58B6CEB4">
      <w:numFmt w:val="bullet"/>
      <w:lvlText w:val="•"/>
      <w:lvlJc w:val="left"/>
      <w:pPr>
        <w:ind w:left="6336" w:hanging="360"/>
      </w:pPr>
      <w:rPr>
        <w:rFonts w:hint="default"/>
        <w:lang w:val="ru-RU" w:eastAsia="en-US" w:bidi="ar-SA"/>
      </w:rPr>
    </w:lvl>
    <w:lvl w:ilvl="7" w:tplc="7920460A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  <w:lvl w:ilvl="8" w:tplc="49DCE8C6">
      <w:numFmt w:val="bullet"/>
      <w:lvlText w:val="•"/>
      <w:lvlJc w:val="left"/>
      <w:pPr>
        <w:ind w:left="82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EE02103"/>
    <w:multiLevelType w:val="hybridMultilevel"/>
    <w:tmpl w:val="4FA2495C"/>
    <w:lvl w:ilvl="0" w:tplc="AB9E6F8E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 w:tplc="1FA0C346">
      <w:numFmt w:val="bullet"/>
      <w:lvlText w:val="•"/>
      <w:lvlJc w:val="left"/>
      <w:pPr>
        <w:ind w:left="1656" w:hanging="360"/>
      </w:pPr>
      <w:rPr>
        <w:rFonts w:hint="default"/>
        <w:lang w:val="ru-RU" w:eastAsia="en-US" w:bidi="ar-SA"/>
      </w:rPr>
    </w:lvl>
    <w:lvl w:ilvl="2" w:tplc="CC26875E">
      <w:numFmt w:val="bullet"/>
      <w:lvlText w:val="•"/>
      <w:lvlJc w:val="left"/>
      <w:pPr>
        <w:ind w:left="2592" w:hanging="360"/>
      </w:pPr>
      <w:rPr>
        <w:rFonts w:hint="default"/>
        <w:lang w:val="ru-RU" w:eastAsia="en-US" w:bidi="ar-SA"/>
      </w:rPr>
    </w:lvl>
    <w:lvl w:ilvl="3" w:tplc="B8BED1A6">
      <w:numFmt w:val="bullet"/>
      <w:lvlText w:val="•"/>
      <w:lvlJc w:val="left"/>
      <w:pPr>
        <w:ind w:left="3528" w:hanging="360"/>
      </w:pPr>
      <w:rPr>
        <w:rFonts w:hint="default"/>
        <w:lang w:val="ru-RU" w:eastAsia="en-US" w:bidi="ar-SA"/>
      </w:rPr>
    </w:lvl>
    <w:lvl w:ilvl="4" w:tplc="6298D6C6">
      <w:numFmt w:val="bullet"/>
      <w:lvlText w:val="•"/>
      <w:lvlJc w:val="left"/>
      <w:pPr>
        <w:ind w:left="4464" w:hanging="360"/>
      </w:pPr>
      <w:rPr>
        <w:rFonts w:hint="default"/>
        <w:lang w:val="ru-RU" w:eastAsia="en-US" w:bidi="ar-SA"/>
      </w:rPr>
    </w:lvl>
    <w:lvl w:ilvl="5" w:tplc="0C14DFDC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BD9229B8">
      <w:numFmt w:val="bullet"/>
      <w:lvlText w:val="•"/>
      <w:lvlJc w:val="left"/>
      <w:pPr>
        <w:ind w:left="6336" w:hanging="360"/>
      </w:pPr>
      <w:rPr>
        <w:rFonts w:hint="default"/>
        <w:lang w:val="ru-RU" w:eastAsia="en-US" w:bidi="ar-SA"/>
      </w:rPr>
    </w:lvl>
    <w:lvl w:ilvl="7" w:tplc="BDDEA2A0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  <w:lvl w:ilvl="8" w:tplc="6E5C17C4">
      <w:numFmt w:val="bullet"/>
      <w:lvlText w:val="•"/>
      <w:lvlJc w:val="left"/>
      <w:pPr>
        <w:ind w:left="820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B836A6F"/>
    <w:multiLevelType w:val="hybridMultilevel"/>
    <w:tmpl w:val="E23A6D04"/>
    <w:lvl w:ilvl="0" w:tplc="95B256E4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 w:tplc="E730A0F4">
      <w:numFmt w:val="bullet"/>
      <w:lvlText w:val="•"/>
      <w:lvlJc w:val="left"/>
      <w:pPr>
        <w:ind w:left="1656" w:hanging="360"/>
      </w:pPr>
      <w:rPr>
        <w:rFonts w:hint="default"/>
        <w:lang w:val="ru-RU" w:eastAsia="en-US" w:bidi="ar-SA"/>
      </w:rPr>
    </w:lvl>
    <w:lvl w:ilvl="2" w:tplc="29587ED2">
      <w:numFmt w:val="bullet"/>
      <w:lvlText w:val="•"/>
      <w:lvlJc w:val="left"/>
      <w:pPr>
        <w:ind w:left="2592" w:hanging="360"/>
      </w:pPr>
      <w:rPr>
        <w:rFonts w:hint="default"/>
        <w:lang w:val="ru-RU" w:eastAsia="en-US" w:bidi="ar-SA"/>
      </w:rPr>
    </w:lvl>
    <w:lvl w:ilvl="3" w:tplc="B4B89080">
      <w:numFmt w:val="bullet"/>
      <w:lvlText w:val="•"/>
      <w:lvlJc w:val="left"/>
      <w:pPr>
        <w:ind w:left="3528" w:hanging="360"/>
      </w:pPr>
      <w:rPr>
        <w:rFonts w:hint="default"/>
        <w:lang w:val="ru-RU" w:eastAsia="en-US" w:bidi="ar-SA"/>
      </w:rPr>
    </w:lvl>
    <w:lvl w:ilvl="4" w:tplc="F0441FEA">
      <w:numFmt w:val="bullet"/>
      <w:lvlText w:val="•"/>
      <w:lvlJc w:val="left"/>
      <w:pPr>
        <w:ind w:left="4464" w:hanging="360"/>
      </w:pPr>
      <w:rPr>
        <w:rFonts w:hint="default"/>
        <w:lang w:val="ru-RU" w:eastAsia="en-US" w:bidi="ar-SA"/>
      </w:rPr>
    </w:lvl>
    <w:lvl w:ilvl="5" w:tplc="DEAAABAA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07443402">
      <w:numFmt w:val="bullet"/>
      <w:lvlText w:val="•"/>
      <w:lvlJc w:val="left"/>
      <w:pPr>
        <w:ind w:left="6336" w:hanging="360"/>
      </w:pPr>
      <w:rPr>
        <w:rFonts w:hint="default"/>
        <w:lang w:val="ru-RU" w:eastAsia="en-US" w:bidi="ar-SA"/>
      </w:rPr>
    </w:lvl>
    <w:lvl w:ilvl="7" w:tplc="88606C4A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  <w:lvl w:ilvl="8" w:tplc="B1405884">
      <w:numFmt w:val="bullet"/>
      <w:lvlText w:val="•"/>
      <w:lvlJc w:val="left"/>
      <w:pPr>
        <w:ind w:left="820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2871E96"/>
    <w:multiLevelType w:val="hybridMultilevel"/>
    <w:tmpl w:val="2AA69858"/>
    <w:lvl w:ilvl="0" w:tplc="D61A2A9C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 w:tplc="18221A6E">
      <w:numFmt w:val="bullet"/>
      <w:lvlText w:val="•"/>
      <w:lvlJc w:val="left"/>
      <w:pPr>
        <w:ind w:left="1656" w:hanging="360"/>
      </w:pPr>
      <w:rPr>
        <w:rFonts w:hint="default"/>
        <w:lang w:val="ru-RU" w:eastAsia="en-US" w:bidi="ar-SA"/>
      </w:rPr>
    </w:lvl>
    <w:lvl w:ilvl="2" w:tplc="649C3106">
      <w:numFmt w:val="bullet"/>
      <w:lvlText w:val="•"/>
      <w:lvlJc w:val="left"/>
      <w:pPr>
        <w:ind w:left="2592" w:hanging="360"/>
      </w:pPr>
      <w:rPr>
        <w:rFonts w:hint="default"/>
        <w:lang w:val="ru-RU" w:eastAsia="en-US" w:bidi="ar-SA"/>
      </w:rPr>
    </w:lvl>
    <w:lvl w:ilvl="3" w:tplc="3E603F7C">
      <w:numFmt w:val="bullet"/>
      <w:lvlText w:val="•"/>
      <w:lvlJc w:val="left"/>
      <w:pPr>
        <w:ind w:left="3528" w:hanging="360"/>
      </w:pPr>
      <w:rPr>
        <w:rFonts w:hint="default"/>
        <w:lang w:val="ru-RU" w:eastAsia="en-US" w:bidi="ar-SA"/>
      </w:rPr>
    </w:lvl>
    <w:lvl w:ilvl="4" w:tplc="C84697A4">
      <w:numFmt w:val="bullet"/>
      <w:lvlText w:val="•"/>
      <w:lvlJc w:val="left"/>
      <w:pPr>
        <w:ind w:left="4464" w:hanging="360"/>
      </w:pPr>
      <w:rPr>
        <w:rFonts w:hint="default"/>
        <w:lang w:val="ru-RU" w:eastAsia="en-US" w:bidi="ar-SA"/>
      </w:rPr>
    </w:lvl>
    <w:lvl w:ilvl="5" w:tplc="070CD7A4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52ECA55C">
      <w:numFmt w:val="bullet"/>
      <w:lvlText w:val="•"/>
      <w:lvlJc w:val="left"/>
      <w:pPr>
        <w:ind w:left="6336" w:hanging="360"/>
      </w:pPr>
      <w:rPr>
        <w:rFonts w:hint="default"/>
        <w:lang w:val="ru-RU" w:eastAsia="en-US" w:bidi="ar-SA"/>
      </w:rPr>
    </w:lvl>
    <w:lvl w:ilvl="7" w:tplc="28DA97FA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  <w:lvl w:ilvl="8" w:tplc="FBDE2AD4">
      <w:numFmt w:val="bullet"/>
      <w:lvlText w:val="•"/>
      <w:lvlJc w:val="left"/>
      <w:pPr>
        <w:ind w:left="820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4B9552F"/>
    <w:multiLevelType w:val="hybridMultilevel"/>
    <w:tmpl w:val="4F828C90"/>
    <w:lvl w:ilvl="0" w:tplc="F0BCEDB0">
      <w:start w:val="1"/>
      <w:numFmt w:val="decimal"/>
      <w:lvlText w:val="%1."/>
      <w:lvlJc w:val="left"/>
      <w:pPr>
        <w:ind w:left="27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BA621F6">
      <w:start w:val="1"/>
      <w:numFmt w:val="upperLetter"/>
      <w:lvlText w:val="%2."/>
      <w:lvlJc w:val="left"/>
      <w:pPr>
        <w:ind w:left="0" w:hanging="3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3410D604">
      <w:numFmt w:val="bullet"/>
      <w:lvlText w:val="•"/>
      <w:lvlJc w:val="left"/>
      <w:pPr>
        <w:ind w:left="340" w:hanging="343"/>
      </w:pPr>
      <w:rPr>
        <w:rFonts w:hint="default"/>
        <w:lang w:val="ru-RU" w:eastAsia="en-US" w:bidi="ar-SA"/>
      </w:rPr>
    </w:lvl>
    <w:lvl w:ilvl="3" w:tplc="E7043998">
      <w:numFmt w:val="bullet"/>
      <w:lvlText w:val="•"/>
      <w:lvlJc w:val="left"/>
      <w:pPr>
        <w:ind w:left="1557" w:hanging="343"/>
      </w:pPr>
      <w:rPr>
        <w:rFonts w:hint="default"/>
        <w:lang w:val="ru-RU" w:eastAsia="en-US" w:bidi="ar-SA"/>
      </w:rPr>
    </w:lvl>
    <w:lvl w:ilvl="4" w:tplc="C614AA4A">
      <w:numFmt w:val="bullet"/>
      <w:lvlText w:val="•"/>
      <w:lvlJc w:val="left"/>
      <w:pPr>
        <w:ind w:left="2775" w:hanging="343"/>
      </w:pPr>
      <w:rPr>
        <w:rFonts w:hint="default"/>
        <w:lang w:val="ru-RU" w:eastAsia="en-US" w:bidi="ar-SA"/>
      </w:rPr>
    </w:lvl>
    <w:lvl w:ilvl="5" w:tplc="5E6CD8F2">
      <w:numFmt w:val="bullet"/>
      <w:lvlText w:val="•"/>
      <w:lvlJc w:val="left"/>
      <w:pPr>
        <w:ind w:left="3992" w:hanging="343"/>
      </w:pPr>
      <w:rPr>
        <w:rFonts w:hint="default"/>
        <w:lang w:val="ru-RU" w:eastAsia="en-US" w:bidi="ar-SA"/>
      </w:rPr>
    </w:lvl>
    <w:lvl w:ilvl="6" w:tplc="4DD0783A">
      <w:numFmt w:val="bullet"/>
      <w:lvlText w:val="•"/>
      <w:lvlJc w:val="left"/>
      <w:pPr>
        <w:ind w:left="5210" w:hanging="343"/>
      </w:pPr>
      <w:rPr>
        <w:rFonts w:hint="default"/>
        <w:lang w:val="ru-RU" w:eastAsia="en-US" w:bidi="ar-SA"/>
      </w:rPr>
    </w:lvl>
    <w:lvl w:ilvl="7" w:tplc="A5C4D906"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8" w:tplc="614CFD6A">
      <w:numFmt w:val="bullet"/>
      <w:lvlText w:val="•"/>
      <w:lvlJc w:val="left"/>
      <w:pPr>
        <w:ind w:left="7645" w:hanging="343"/>
      </w:pPr>
      <w:rPr>
        <w:rFonts w:hint="default"/>
        <w:lang w:val="ru-RU" w:eastAsia="en-US" w:bidi="ar-SA"/>
      </w:rPr>
    </w:lvl>
  </w:abstractNum>
  <w:abstractNum w:abstractNumId="7" w15:restartNumberingAfterBreak="0">
    <w:nsid w:val="376011C1"/>
    <w:multiLevelType w:val="hybridMultilevel"/>
    <w:tmpl w:val="9FAC1B00"/>
    <w:lvl w:ilvl="0" w:tplc="29F88B2E">
      <w:start w:val="1"/>
      <w:numFmt w:val="decimal"/>
      <w:lvlText w:val="%1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8"/>
        <w:szCs w:val="28"/>
        <w:lang w:val="ru-RU" w:eastAsia="en-US" w:bidi="ar-SA"/>
      </w:rPr>
    </w:lvl>
    <w:lvl w:ilvl="1" w:tplc="CEDC86B4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6EA9832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3" w:tplc="239C5B08">
      <w:numFmt w:val="bullet"/>
      <w:lvlText w:val="•"/>
      <w:lvlJc w:val="left"/>
      <w:pPr>
        <w:ind w:left="3360" w:hanging="360"/>
      </w:pPr>
      <w:rPr>
        <w:rFonts w:hint="default"/>
        <w:lang w:val="ru-RU" w:eastAsia="en-US" w:bidi="ar-SA"/>
      </w:rPr>
    </w:lvl>
    <w:lvl w:ilvl="4" w:tplc="D708F418">
      <w:numFmt w:val="bullet"/>
      <w:lvlText w:val="•"/>
      <w:lvlJc w:val="left"/>
      <w:pPr>
        <w:ind w:left="4320" w:hanging="360"/>
      </w:pPr>
      <w:rPr>
        <w:rFonts w:hint="default"/>
        <w:lang w:val="ru-RU" w:eastAsia="en-US" w:bidi="ar-SA"/>
      </w:rPr>
    </w:lvl>
    <w:lvl w:ilvl="5" w:tplc="E0EE8FAE">
      <w:numFmt w:val="bullet"/>
      <w:lvlText w:val="•"/>
      <w:lvlJc w:val="left"/>
      <w:pPr>
        <w:ind w:left="5280" w:hanging="360"/>
      </w:pPr>
      <w:rPr>
        <w:rFonts w:hint="default"/>
        <w:lang w:val="ru-RU" w:eastAsia="en-US" w:bidi="ar-SA"/>
      </w:rPr>
    </w:lvl>
    <w:lvl w:ilvl="6" w:tplc="81C4A3E0">
      <w:numFmt w:val="bullet"/>
      <w:lvlText w:val="•"/>
      <w:lvlJc w:val="left"/>
      <w:pPr>
        <w:ind w:left="6240" w:hanging="360"/>
      </w:pPr>
      <w:rPr>
        <w:rFonts w:hint="default"/>
        <w:lang w:val="ru-RU" w:eastAsia="en-US" w:bidi="ar-SA"/>
      </w:rPr>
    </w:lvl>
    <w:lvl w:ilvl="7" w:tplc="304A041A">
      <w:numFmt w:val="bullet"/>
      <w:lvlText w:val="•"/>
      <w:lvlJc w:val="left"/>
      <w:pPr>
        <w:ind w:left="7200" w:hanging="360"/>
      </w:pPr>
      <w:rPr>
        <w:rFonts w:hint="default"/>
        <w:lang w:val="ru-RU" w:eastAsia="en-US" w:bidi="ar-SA"/>
      </w:rPr>
    </w:lvl>
    <w:lvl w:ilvl="8" w:tplc="94AC2B00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A82"/>
    <w:rsid w:val="00155312"/>
    <w:rsid w:val="00196A73"/>
    <w:rsid w:val="002F0389"/>
    <w:rsid w:val="00326767"/>
    <w:rsid w:val="003338BE"/>
    <w:rsid w:val="00483AED"/>
    <w:rsid w:val="004D4203"/>
    <w:rsid w:val="004F0FF8"/>
    <w:rsid w:val="005A7AE8"/>
    <w:rsid w:val="007C3217"/>
    <w:rsid w:val="008A3A82"/>
    <w:rsid w:val="00977728"/>
    <w:rsid w:val="009D7741"/>
    <w:rsid w:val="00AB351D"/>
    <w:rsid w:val="00B22335"/>
    <w:rsid w:val="00B2491A"/>
    <w:rsid w:val="00C5055C"/>
    <w:rsid w:val="00C762D6"/>
    <w:rsid w:val="00CC0B4D"/>
    <w:rsid w:val="00D53BCE"/>
    <w:rsid w:val="00D831F7"/>
    <w:rsid w:val="00E937FD"/>
    <w:rsid w:val="00F1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FBFAE"/>
  <w15:docId w15:val="{5D8A56EF-2CEF-48CE-8557-FD0A2E2F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1"/>
    <w:qFormat/>
    <w:pPr>
      <w:spacing w:before="60"/>
      <w:ind w:left="376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2">
    <w:name w:val="heading 2"/>
    <w:basedOn w:val="a"/>
    <w:uiPriority w:val="1"/>
    <w:qFormat/>
    <w:pPr>
      <w:spacing w:before="338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itle"/>
    <w:basedOn w:val="a"/>
    <w:uiPriority w:val="1"/>
    <w:qFormat/>
    <w:pPr>
      <w:spacing w:before="100"/>
    </w:pPr>
    <w:rPr>
      <w:rFonts w:ascii="Arial" w:eastAsia="Arial" w:hAnsi="Arial" w:cs="Arial"/>
      <w:b/>
      <w:bCs/>
      <w:sz w:val="46"/>
      <w:szCs w:val="46"/>
    </w:rPr>
  </w:style>
  <w:style w:type="paragraph" w:styleId="a5">
    <w:name w:val="List Paragraph"/>
    <w:basedOn w:val="a"/>
    <w:uiPriority w:val="1"/>
    <w:qFormat/>
    <w:pPr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B35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B351D"/>
    <w:rPr>
      <w:rFonts w:ascii="Tahoma" w:eastAsia="Tahoma" w:hAnsi="Tahoma" w:cs="Tahoma"/>
      <w:lang w:val="ru-RU"/>
    </w:rPr>
  </w:style>
  <w:style w:type="paragraph" w:styleId="a8">
    <w:name w:val="footer"/>
    <w:basedOn w:val="a"/>
    <w:link w:val="a9"/>
    <w:uiPriority w:val="99"/>
    <w:unhideWhenUsed/>
    <w:rsid w:val="00AB351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B351D"/>
    <w:rPr>
      <w:rFonts w:ascii="Tahoma" w:eastAsia="Tahoma" w:hAnsi="Tahoma" w:cs="Tahom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Lesson7_Network_part1</vt:lpstr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Lesson7_Network_part1</dc:title>
  <dc:creator>anastasia</dc:creator>
  <cp:lastModifiedBy>anastasia</cp:lastModifiedBy>
  <cp:revision>2</cp:revision>
  <dcterms:created xsi:type="dcterms:W3CDTF">2026-05-04T10:02:00Z</dcterms:created>
  <dcterms:modified xsi:type="dcterms:W3CDTF">2026-05-04T10:02:00Z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2026-04-17T00:00:00Z</vt:filetime>
  </property>
</Properties>
</file>