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75350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40A406F8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6FAC28F0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«СЕВЕРО–КАВКАЗСКИЙ ФЕДЕРАЛЬНЫЙ УНИВЕРСИТЕТ»</w:t>
      </w:r>
    </w:p>
    <w:p w14:paraId="3AAB7F04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603491CB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BCA14A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881B51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6A8CF6E6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3CE8B4CA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«Технология разработки программного обеспечения» </w:t>
      </w:r>
    </w:p>
    <w:p w14:paraId="466C7E0D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тему: </w:t>
      </w:r>
    </w:p>
    <w:p w14:paraId="4B2C9C4D" w14:textId="77777777" w:rsidR="00E94226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«Разработка веб-приложения «Бюро путешествий»</w:t>
      </w:r>
    </w:p>
    <w:p w14:paraId="09751F2D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39B5B8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9FD52C5" w14:textId="77777777" w:rsidR="00E94226" w:rsidRPr="00091B34" w:rsidRDefault="00091B34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Светлакова Софья Андреевна</w:t>
      </w:r>
    </w:p>
    <w:p w14:paraId="665D4461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3151DE6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7C28C02A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426113A1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213AD172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881C09A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54C6CB01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6966D741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5CB60D" w14:textId="77777777" w:rsidR="00E94226" w:rsidRPr="001E306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Руководитель проекта:</w:t>
      </w:r>
    </w:p>
    <w:p w14:paraId="64C0D79A" w14:textId="77777777" w:rsidR="00E94226" w:rsidRPr="00091B34" w:rsidRDefault="003222C9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551C28B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34526199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57770D1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0D3EE5E8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106BCF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8D093B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4FA7F5AC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7988AE2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0B8D48B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462B396C" w14:textId="77777777" w:rsidR="00E94226" w:rsidRPr="00E94226" w:rsidRDefault="00091B34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346ACC5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495EAE73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5057440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3EDA8223" w14:textId="77777777" w:rsidR="00E94226" w:rsidRDefault="00E94226" w:rsidP="00E76C4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BF4344" w14:textId="77777777" w:rsidR="00913687" w:rsidRPr="001A0DDF" w:rsidRDefault="00E94226" w:rsidP="001A0DD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47847DA4" w14:textId="77777777" w:rsidR="00F83516" w:rsidRDefault="006514E9">
      <w:pPr>
        <w:pageBreakBefore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40D4D2AC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3FA2DF02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652375A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«СЕВЕРО-КАВКАЗСКИЙ ФЕДЕРАЛЬНЫЙ УНИВЕРСИТЕТ»</w:t>
      </w:r>
    </w:p>
    <w:p w14:paraId="7B22598C" w14:textId="77777777" w:rsidR="00F83516" w:rsidRDefault="00F83516">
      <w:pPr>
        <w:spacing w:after="0" w:line="240" w:lineRule="auto"/>
      </w:pPr>
    </w:p>
    <w:p w14:paraId="6FD2589A" w14:textId="77777777" w:rsidR="0026311E" w:rsidRPr="00EE6C1B" w:rsidRDefault="0026311E" w:rsidP="0026311E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9DF8D0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Институт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перспективной инженерии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0E5F40EC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Кафедра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межинститутская базовая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774A4CDC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</w:p>
    <w:p w14:paraId="78739DC9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Направление подготовки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09.03.04 «Программная инженерия»</w:t>
      </w:r>
    </w:p>
    <w:p w14:paraId="0679309E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Направленность (профиль)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«Разработка и сопровождение программного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  <w:t xml:space="preserve"> обеспечения»</w:t>
      </w:r>
    </w:p>
    <w:p w14:paraId="724AD5F7" w14:textId="77777777" w:rsidR="00F83516" w:rsidRDefault="00F83516">
      <w:pPr>
        <w:spacing w:after="0" w:line="240" w:lineRule="auto"/>
      </w:pPr>
    </w:p>
    <w:p w14:paraId="3BFF6A41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509C0D77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0DBD5D82" w14:textId="77777777" w:rsidR="00F83516" w:rsidRDefault="00F83516">
      <w:pPr>
        <w:spacing w:after="0" w:line="240" w:lineRule="auto"/>
      </w:pPr>
    </w:p>
    <w:p w14:paraId="34B8FE72" w14:textId="77777777" w:rsidR="0026311E" w:rsidRPr="00623055" w:rsidRDefault="0026311E" w:rsidP="0026311E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студентки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Светлакова Софья Андреевна</w:t>
      </w:r>
    </w:p>
    <w:p w14:paraId="38063A6D" w14:textId="77777777" w:rsidR="0026311E" w:rsidRPr="00623055" w:rsidRDefault="0026311E" w:rsidP="0026311E">
      <w:pPr>
        <w:widowControl w:val="0"/>
        <w:suppressAutoHyphens/>
        <w:spacing w:after="0" w:line="240" w:lineRule="auto"/>
        <w:ind w:left="1416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(фамилия, имя, отчество)</w:t>
      </w:r>
    </w:p>
    <w:p w14:paraId="61FC275C" w14:textId="77777777" w:rsidR="0026311E" w:rsidRPr="00623055" w:rsidRDefault="0026311E" w:rsidP="0026311E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по дисциплине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«Технология разработки программного обеспечения»</w:t>
      </w:r>
    </w:p>
    <w:p w14:paraId="217EE45E" w14:textId="77777777" w:rsidR="00F83516" w:rsidRDefault="00F83516">
      <w:pPr>
        <w:spacing w:after="0" w:line="240" w:lineRule="auto"/>
      </w:pPr>
    </w:p>
    <w:p w14:paraId="1C0BABDD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1. Тема проекта: Разработка веб-приложения «Бюро путешествий» (Travel World).</w:t>
      </w:r>
    </w:p>
    <w:p w14:paraId="06CCFC3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2. Целью выполнения курсового проекта является формирование навыков аналитико-исследовательской работы и предпроектного обследования предметной области, формирование навыков разработки веб-приложений на фреймворке Django с использованием шаблонов Django Templates, формирование умений проектировать архитектуру по схеме MTV, модель данных и разграничение доступа, повышение уровня профессиональной подготовки путём углубления знаний, полученных при изучении дисциплины, а также развитие навыков самостоятельной работы с научной литературой и технической документацией.</w:t>
      </w:r>
    </w:p>
    <w:p w14:paraId="00F506B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 Задачи:</w:t>
      </w:r>
    </w:p>
    <w:p w14:paraId="530FD640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3.1. Анализ прикладной задачи и методов её решения: провести предпроектное обследование предметной области туристического агентства; выполнить анализ бизнес-процессов по методологии IDEF0 и сформулировать требования к программному обеспечению; обосновать выбор технологического стека траектории А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Django, Django Templates, Bootstrap, SQLite; проанализировать существующие аналоги и обосновать необходимость разработки.</w:t>
      </w:r>
    </w:p>
    <w:p w14:paraId="219B366F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3.2. Разработка алгоритмов решения задачи: разработать модель предметной области; спроектировать диаграмму вариантов использования и спецификации прецедентов; разработать ER-диаграмму базы данных и привести её к третьей нормальной форме; спроектировать архитектуру приложения по схеме Django MTV; разработать алгоритмы основных сценариев работы пользователя.</w:t>
      </w:r>
    </w:p>
    <w:p w14:paraId="5A8415D1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3.3. Реализация программного кода: реализовать модели данных с учётом связей между таблицами; реализовать сессионную аутентификацию средствами фреймворка; реализовать бизнес-логику в представлениях и шаблонах; </w:t>
      </w:r>
      <w:r>
        <w:rPr>
          <w:rFonts w:ascii="Times New Roman" w:hAnsi="Times New Roman" w:cs="Times New Roman"/>
          <w:sz w:val="28"/>
          <w:szCs w:val="28"/>
        </w:rPr>
        <w:lastRenderedPageBreak/>
        <w:t>реализовать асинхронный запрос для обновления содержимого страницы без её перезагрузки.</w:t>
      </w:r>
    </w:p>
    <w:p w14:paraId="1845D66F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3.4. Отладка и тестирование программного кода: провести модульное тестирование моделей и представлений; выполнить интеграционное тестирование взаимодействия между слоями; провести системное тестирование сценариев использования; зафиксировать результаты в отчёте.</w:t>
      </w:r>
    </w:p>
    <w:p w14:paraId="4A401C31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4. Перечень подлежащих разработке вопросов: а) теоретическая часть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изучение и анализ литературы, постановка условия задачи, выбор и описание методов и библиотек для её решения, технологий и среды программирования; б) проектная часть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проектирование диаграмм, разработка алгоритмов решения задачи и методов классов; в) реализация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описание структуры и файлов проекта, разработка программного кода, тестирование программы.</w:t>
      </w:r>
    </w:p>
    <w:p w14:paraId="188662AA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5. Исходные данные: а) по литературным источникам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ГОСТы, международные стандарты, программные средства, используемые при разработке программного обеспечения; б) исходные данные, подготовленные для тестирования объекта профессиональной деятельности.</w:t>
      </w:r>
    </w:p>
    <w:p w14:paraId="7683C595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6. Контрольные сроки представления отдельных разделов:</w:t>
      </w:r>
    </w:p>
    <w:p w14:paraId="383FDD51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25 %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первого раздела «12» марта 2026 г.</w:t>
      </w:r>
    </w:p>
    <w:p w14:paraId="051A2D64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50 %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второго раздела «09» апреля 2026 г.</w:t>
      </w:r>
    </w:p>
    <w:p w14:paraId="584C1B4F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75 %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третьего раздела «30» апреля 2026 г.</w:t>
      </w:r>
    </w:p>
    <w:p w14:paraId="7AC09890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100 %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работы на отзыв «14» мая 2026 г.</w:t>
      </w:r>
    </w:p>
    <w:p w14:paraId="49A9B79C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7. Срок защиты студентом курсового проекта «23» мая 2026 г.</w:t>
      </w:r>
    </w:p>
    <w:p w14:paraId="0EF5B9B6" w14:textId="77777777" w:rsidR="00F83516" w:rsidRDefault="00F83516">
      <w:pPr>
        <w:spacing w:after="0" w:line="240" w:lineRule="auto"/>
      </w:pPr>
    </w:p>
    <w:p w14:paraId="03E22D06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Дата выдачи задания «12» февраля 2026 г.</w:t>
      </w:r>
    </w:p>
    <w:p w14:paraId="16E5F19C" w14:textId="77777777" w:rsidR="00F83516" w:rsidRDefault="00F83516">
      <w:pPr>
        <w:spacing w:after="0" w:line="240" w:lineRule="auto"/>
      </w:pPr>
    </w:p>
    <w:p w14:paraId="0E72AA84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Руководитель курсового проекта</w:t>
      </w:r>
    </w:p>
    <w:p w14:paraId="6004504F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2089D60B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     К.т.н.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Ф.В. Самойлов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62E53AB0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  (ученая степень, звание)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(личная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  (инициалы, фамилия)</w:t>
      </w:r>
    </w:p>
    <w:p w14:paraId="0F0951D9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7395B87D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51D37843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Задание принял к исполнению студент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очной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формы обучения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2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курса группы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ПИЖ-б-о-24-1</w:t>
      </w:r>
    </w:p>
    <w:p w14:paraId="38B98F10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                     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С.А. Светлакова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41B221CB" w14:textId="77777777" w:rsidR="00805F72" w:rsidRPr="00D96801" w:rsidRDefault="00805F72" w:rsidP="00805F72">
      <w:pPr>
        <w:widowControl w:val="0"/>
        <w:suppressAutoHyphens/>
        <w:spacing w:after="0" w:line="240" w:lineRule="auto"/>
        <w:ind w:left="2832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(личная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   (инициалы, фамилия)</w:t>
      </w:r>
    </w:p>
    <w:p w14:paraId="69C73F70" w14:textId="77777777" w:rsidR="00805F72" w:rsidRPr="00982286" w:rsidRDefault="00805F72" w:rsidP="00805F7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D98B99" w14:textId="77777777" w:rsidR="00F83516" w:rsidRDefault="00F83516">
      <w:pPr>
        <w:sectPr w:rsidR="00F83516">
          <w:pgSz w:w="11906" w:h="16838"/>
          <w:pgMar w:top="1134" w:right="567" w:bottom="1134" w:left="1701" w:header="708" w:footer="708" w:gutter="0"/>
          <w:pgNumType w:start="1"/>
          <w:cols w:space="708"/>
          <w:docGrid w:linePitch="360"/>
        </w:sectPr>
      </w:pPr>
    </w:p>
    <w:p w14:paraId="03CD333E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70B362E5" w14:textId="44048126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913057" w:history="1">
        <w:r w:rsidRPr="00BC6AD4">
          <w:rPr>
            <w:rStyle w:val="a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E5ED58" w14:textId="2C9D845B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58" w:history="1">
        <w:r w:rsidRPr="00BC6AD4">
          <w:rPr>
            <w:rStyle w:val="a8"/>
            <w:noProof/>
          </w:rPr>
          <w:t>1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CF1014" w14:textId="2C6326C0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59" w:history="1">
        <w:r w:rsidRPr="00BC6AD4">
          <w:rPr>
            <w:rStyle w:val="a8"/>
            <w:noProof/>
          </w:rPr>
          <w:t>1.1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A89134" w14:textId="0C9DD8B9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0" w:history="1">
        <w:r w:rsidRPr="00BC6AD4">
          <w:rPr>
            <w:rStyle w:val="a8"/>
            <w:noProof/>
          </w:rPr>
          <w:t>1.2 Анализ бизнес-процессов (IDEF0)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D74BBC" w14:textId="10F462D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1" w:history="1">
        <w:r w:rsidRPr="00BC6AD4">
          <w:rPr>
            <w:rStyle w:val="a8"/>
            <w:noProof/>
          </w:rPr>
          <w:t>1.3 SWOT-анализ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814EF4" w14:textId="2D89A558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2" w:history="1">
        <w:r w:rsidRPr="00BC6AD4">
          <w:rPr>
            <w:rStyle w:val="a8"/>
            <w:noProof/>
          </w:rPr>
          <w:t>1.4 Анализ аналогов 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BEB072" w14:textId="4745DDA3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3" w:history="1">
        <w:r w:rsidRPr="00BC6AD4">
          <w:rPr>
            <w:rStyle w:val="a8"/>
            <w:noProof/>
          </w:rPr>
          <w:t>1.5 Обоснование необходимости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83DC07" w14:textId="6C1906E9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4" w:history="1">
        <w:r w:rsidRPr="00BC6AD4">
          <w:rPr>
            <w:rStyle w:val="a8"/>
            <w:noProof/>
          </w:rPr>
          <w:t>1.6 Экономическое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9CF7D8" w14:textId="6BE388E3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5" w:history="1">
        <w:r w:rsidRPr="00BC6AD4">
          <w:rPr>
            <w:rStyle w:val="a8"/>
            <w:noProof/>
          </w:rPr>
          <w:t>1.7 Паспорт проекта и заинтересованные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DD0AAF" w14:textId="1BAD72CE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6" w:history="1">
        <w:r w:rsidRPr="00BC6AD4">
          <w:rPr>
            <w:rStyle w:val="a8"/>
            <w:noProof/>
          </w:rPr>
          <w:t>2 ПРОЕКТНАЯ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EFC71A" w14:textId="47C07CE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7" w:history="1">
        <w:r w:rsidRPr="00BC6AD4">
          <w:rPr>
            <w:rStyle w:val="a8"/>
            <w:noProof/>
          </w:rPr>
          <w:t>2.1 Модель требований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B5D6BD" w14:textId="29AC55B8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8" w:history="1">
        <w:r w:rsidRPr="00BC6AD4">
          <w:rPr>
            <w:rStyle w:val="a8"/>
            <w:noProof/>
          </w:rPr>
          <w:t>2.1.1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FBBD2C" w14:textId="524AD9A8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69" w:history="1">
        <w:r w:rsidRPr="00BC6AD4">
          <w:rPr>
            <w:rStyle w:val="a8"/>
            <w:noProof/>
          </w:rPr>
          <w:t>2.1.2 Спецификация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94FBEB" w14:textId="64E41446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0" w:history="1">
        <w:r w:rsidRPr="00BC6AD4">
          <w:rPr>
            <w:rStyle w:val="a8"/>
            <w:noProof/>
          </w:rPr>
          <w:t>2.1.3 Глоссарий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9127AC" w14:textId="727573A7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1" w:history="1">
        <w:r w:rsidRPr="00BC6AD4">
          <w:rPr>
            <w:rStyle w:val="a8"/>
            <w:noProof/>
          </w:rPr>
          <w:t>2.2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ABC3A4" w14:textId="7E1A9484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2" w:history="1">
        <w:r w:rsidRPr="00BC6AD4">
          <w:rPr>
            <w:rStyle w:val="a8"/>
            <w:noProof/>
          </w:rPr>
          <w:t>2.2.1 Диаграмма классов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7D5E1E" w14:textId="61ED4AEE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3" w:history="1">
        <w:r w:rsidRPr="00BC6AD4">
          <w:rPr>
            <w:rStyle w:val="a8"/>
            <w:noProof/>
          </w:rPr>
          <w:t>2.2.2 Описание сущностей и атрибутов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90822F" w14:textId="793B7E64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4" w:history="1">
        <w:r w:rsidRPr="00BC6AD4">
          <w:rPr>
            <w:rStyle w:val="a8"/>
            <w:noProof/>
          </w:rPr>
          <w:t>2.2.3 Бизнес-правила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DF2463" w14:textId="3761A4B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5" w:history="1">
        <w:r w:rsidRPr="00BC6AD4">
          <w:rPr>
            <w:rStyle w:val="a8"/>
            <w:noProof/>
          </w:rPr>
          <w:t>2.3 Архитектурное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839F3E" w14:textId="0CD4D306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6" w:history="1">
        <w:r w:rsidRPr="00BC6AD4">
          <w:rPr>
            <w:rStyle w:val="a8"/>
            <w:noProof/>
          </w:rPr>
          <w:t>2.3.1 Выбор архитектурного стиля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80C69E" w14:textId="158A693D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7" w:history="1">
        <w:r w:rsidRPr="00BC6AD4">
          <w:rPr>
            <w:rStyle w:val="a8"/>
            <w:noProof/>
          </w:rPr>
          <w:t>2.3.2 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5084F9" w14:textId="2115C08B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8" w:history="1">
        <w:r w:rsidRPr="00BC6AD4">
          <w:rPr>
            <w:rStyle w:val="a8"/>
            <w:noProof/>
          </w:rPr>
          <w:t>2.3.3 Описание слоёв и их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0A1BAD" w14:textId="3B8852BF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79" w:history="1">
        <w:r w:rsidRPr="00BC6AD4">
          <w:rPr>
            <w:rStyle w:val="a8"/>
            <w:noProof/>
          </w:rPr>
          <w:t>2.3.4 Схема взаимодействия клиент —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D47FD0" w14:textId="321C14D4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0" w:history="1">
        <w:r w:rsidRPr="00BC6AD4">
          <w:rPr>
            <w:rStyle w:val="a8"/>
            <w:noProof/>
          </w:rPr>
          <w:t>2.4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37F860" w14:textId="181CC371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1" w:history="1">
        <w:r w:rsidRPr="00BC6AD4">
          <w:rPr>
            <w:rStyle w:val="a8"/>
            <w:noProof/>
          </w:rPr>
          <w:t>2.4.1 ER-диаграмма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3403BFD" w14:textId="035777E4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2" w:history="1">
        <w:r w:rsidRPr="00BC6AD4">
          <w:rPr>
            <w:rStyle w:val="a8"/>
            <w:noProof/>
          </w:rPr>
          <w:t>2.4.2 Физическая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4A2CD5" w14:textId="6A97E2A5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3" w:history="1">
        <w:r w:rsidRPr="00BC6AD4">
          <w:rPr>
            <w:rStyle w:val="a8"/>
            <w:noProof/>
          </w:rPr>
          <w:t>2.4.3 DDL-скрипты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A6ABA4" w14:textId="008377E1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4" w:history="1">
        <w:r w:rsidRPr="00BC6AD4">
          <w:rPr>
            <w:rStyle w:val="a8"/>
            <w:noProof/>
          </w:rPr>
          <w:t>2.5 Детальное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137844" w14:textId="1D4C24A4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5" w:history="1">
        <w:r w:rsidRPr="00BC6AD4">
          <w:rPr>
            <w:rStyle w:val="a8"/>
            <w:noProof/>
          </w:rPr>
          <w:t>2.5.1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8F97954" w14:textId="140153F1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6" w:history="1">
        <w:r w:rsidRPr="00BC6AD4">
          <w:rPr>
            <w:rStyle w:val="a8"/>
            <w:noProof/>
          </w:rPr>
          <w:t>2.5.2 Диаграммы классов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B0874D" w14:textId="58040BFF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7" w:history="1">
        <w:r w:rsidRPr="00BC6AD4">
          <w:rPr>
            <w:rStyle w:val="a8"/>
            <w:noProof/>
          </w:rPr>
          <w:t>2.5.3 Применение паттернов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434B26" w14:textId="603A4BC1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8" w:history="1">
        <w:r w:rsidRPr="00BC6AD4">
          <w:rPr>
            <w:rStyle w:val="a8"/>
            <w:noProof/>
          </w:rPr>
          <w:t>3 РЕАЛИЗАЦИОННАЯ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A6B0CC" w14:textId="3AF05D18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89" w:history="1">
        <w:r w:rsidRPr="00BC6AD4">
          <w:rPr>
            <w:rStyle w:val="a8"/>
            <w:noProof/>
          </w:rPr>
          <w:t>3.1 Реализация бизнес-логики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5D93A3B" w14:textId="7FA60BE7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0" w:history="1">
        <w:r w:rsidRPr="00BC6AD4">
          <w:rPr>
            <w:rStyle w:val="a8"/>
            <w:noProof/>
          </w:rPr>
          <w:t>3.1.1 Структура проекта Django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9BC525" w14:textId="0FC5B1CE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1" w:history="1">
        <w:r w:rsidRPr="00BC6AD4">
          <w:rPr>
            <w:rStyle w:val="a8"/>
            <w:noProof/>
          </w:rPr>
          <w:t>3.1.2 Реализация моделей-сущностей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7E702DF" w14:textId="56E26D35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2" w:history="1">
        <w:r w:rsidRPr="00BC6AD4">
          <w:rPr>
            <w:rStyle w:val="a8"/>
            <w:noProof/>
          </w:rPr>
          <w:t>3.1.3 Слой доступа к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65E41B" w14:textId="3E510F43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3" w:history="1">
        <w:r w:rsidRPr="00BC6AD4">
          <w:rPr>
            <w:rStyle w:val="a8"/>
            <w:noProof/>
          </w:rPr>
          <w:t>3.1.4 Слой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EC910A" w14:textId="4B9E97CB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4" w:history="1">
        <w:r w:rsidRPr="00BC6AD4">
          <w:rPr>
            <w:rStyle w:val="a8"/>
            <w:noProof/>
          </w:rPr>
          <w:t>3.2 Рефакторинг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84ED12" w14:textId="037AD348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5" w:history="1">
        <w:r w:rsidRPr="00BC6AD4">
          <w:rPr>
            <w:rStyle w:val="a8"/>
            <w:noProof/>
          </w:rPr>
          <w:t>3.2.1 Статический анализ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7AD79" w14:textId="44D9D361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6" w:history="1">
        <w:r w:rsidRPr="00BC6AD4">
          <w:rPr>
            <w:rStyle w:val="a8"/>
            <w:noProof/>
          </w:rPr>
          <w:t>3.2.2 Оптимизация запросов к базе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16BDF1" w14:textId="4FADE804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7" w:history="1">
        <w:r w:rsidRPr="00BC6AD4">
          <w:rPr>
            <w:rStyle w:val="a8"/>
            <w:noProof/>
          </w:rPr>
          <w:t>3.2.3 Результаты оптимизации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281AF3A" w14:textId="7CBFDCC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8" w:history="1">
        <w:r w:rsidRPr="00BC6AD4">
          <w:rPr>
            <w:rStyle w:val="a8"/>
            <w:noProof/>
          </w:rPr>
          <w:t>3.3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42C1466" w14:textId="3BF6B00C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099" w:history="1">
        <w:r w:rsidRPr="00BC6AD4">
          <w:rPr>
            <w:rStyle w:val="a8"/>
            <w:noProof/>
          </w:rPr>
          <w:t>3.3.1 Шаблоны Django и библиотека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A1735BE" w14:textId="2279BF61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0" w:history="1">
        <w:r w:rsidRPr="00BC6AD4">
          <w:rPr>
            <w:rStyle w:val="a8"/>
            <w:noProof/>
          </w:rPr>
          <w:t>3.3.2 Адаптивная вёрстка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7585B3" w14:textId="778B8A3E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1" w:history="1">
        <w:r w:rsidRPr="00BC6AD4">
          <w:rPr>
            <w:rStyle w:val="a8"/>
            <w:noProof/>
          </w:rPr>
          <w:t>3.3.3 Асинхронное обновление содержимого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2970F66" w14:textId="167B86AB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2" w:history="1">
        <w:r w:rsidRPr="00BC6AD4">
          <w:rPr>
            <w:rStyle w:val="a8"/>
            <w:noProof/>
          </w:rPr>
          <w:t>3.4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36A110" w14:textId="7C96AD61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3" w:history="1">
        <w:r w:rsidRPr="00BC6AD4">
          <w:rPr>
            <w:rStyle w:val="a8"/>
            <w:noProof/>
          </w:rPr>
          <w:t>3.4.1 Сессионная аутентификация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CD9098" w14:textId="2B61D2E8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4" w:history="1">
        <w:r w:rsidRPr="00BC6AD4">
          <w:rPr>
            <w:rStyle w:val="a8"/>
            <w:noProof/>
          </w:rPr>
          <w:t>3.4.2 Защита от подделки межсайтовых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30F063" w14:textId="0319D9E5" w:rsidR="009C6CA7" w:rsidRDefault="009C6CA7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5" w:history="1">
        <w:r w:rsidRPr="00BC6AD4">
          <w:rPr>
            <w:rStyle w:val="a8"/>
            <w:noProof/>
          </w:rPr>
          <w:t>3.4.3 Проверка данных и защита от внедрения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782BF49" w14:textId="602B341D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6" w:history="1">
        <w:r w:rsidRPr="00BC6AD4">
          <w:rPr>
            <w:rStyle w:val="a8"/>
            <w:noProof/>
          </w:rPr>
          <w:t>4 ТЕСТИРОВАНИЕ И ОБЕСПЕЧЕНИЕ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F12BA2" w14:textId="34D6475A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7" w:history="1">
        <w:r w:rsidRPr="00BC6AD4">
          <w:rPr>
            <w:rStyle w:val="a8"/>
            <w:noProof/>
          </w:rPr>
          <w:t>4.1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823D712" w14:textId="04C04F34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8" w:history="1">
        <w:r w:rsidRPr="00BC6AD4">
          <w:rPr>
            <w:rStyle w:val="a8"/>
            <w:noProof/>
          </w:rPr>
          <w:t>4.2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1FE929F" w14:textId="226976A2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09" w:history="1">
        <w:r w:rsidRPr="00BC6AD4">
          <w:rPr>
            <w:rStyle w:val="a8"/>
            <w:noProof/>
          </w:rPr>
          <w:t>4.3 Системное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4BC9BC" w14:textId="62643F98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0" w:history="1">
        <w:r w:rsidRPr="00BC6AD4">
          <w:rPr>
            <w:rStyle w:val="a8"/>
            <w:noProof/>
          </w:rPr>
          <w:t>4.4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C870152" w14:textId="0A660857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1" w:history="1">
        <w:r w:rsidRPr="00BC6AD4">
          <w:rPr>
            <w:rStyle w:val="a8"/>
            <w:noProof/>
          </w:rPr>
          <w:t>5 РАЗВЁРТЫВАНИЕ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24A8054" w14:textId="3E5BC732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2" w:history="1">
        <w:r w:rsidRPr="00BC6AD4">
          <w:rPr>
            <w:rStyle w:val="a8"/>
            <w:noProof/>
          </w:rPr>
          <w:t>5.1 Инструкция по установке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F29F2AE" w14:textId="248A10EC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3" w:history="1">
        <w:r w:rsidRPr="00BC6AD4">
          <w:rPr>
            <w:rStyle w:val="a8"/>
            <w:noProof/>
          </w:rPr>
          <w:t>5.2 Инструкция по настройке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74FC0B8" w14:textId="2D0B1D7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4" w:history="1">
        <w:r w:rsidRPr="00BC6AD4">
          <w:rPr>
            <w:rStyle w:val="a8"/>
            <w:noProof/>
          </w:rPr>
          <w:t>5.3 Требования к окружению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9A145EF" w14:textId="647E1F71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5" w:history="1">
        <w:r w:rsidRPr="00BC6AD4">
          <w:rPr>
            <w:rStyle w:val="a8"/>
            <w:noProof/>
          </w:rPr>
          <w:t>6 УПРАВЛЕНИЕ ПРОЕКТОМ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B04BBAA" w14:textId="07D8E1A3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6" w:history="1">
        <w:r w:rsidRPr="00BC6AD4">
          <w:rPr>
            <w:rStyle w:val="a8"/>
            <w:noProof/>
          </w:rPr>
          <w:t>6.1 Иерархическая структура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FA03A6D" w14:textId="23AF3F9C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7" w:history="1">
        <w:r w:rsidRPr="00BC6AD4">
          <w:rPr>
            <w:rStyle w:val="a8"/>
            <w:noProof/>
          </w:rPr>
          <w:t>6.2 Календарный план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EE6759" w14:textId="3AD3AC5F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8" w:history="1">
        <w:r w:rsidRPr="00BC6AD4">
          <w:rPr>
            <w:rStyle w:val="a8"/>
            <w:noProof/>
          </w:rPr>
          <w:t>6.3 Оценка трудозатрат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4FFB600" w14:textId="43189BBB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19" w:history="1">
        <w:r w:rsidRPr="00BC6AD4">
          <w:rPr>
            <w:rStyle w:val="a8"/>
            <w:noProof/>
          </w:rPr>
          <w:t>6.4 Управление рисками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0F5CA6E" w14:textId="069C4217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0" w:history="1">
        <w:r w:rsidRPr="00BC6AD4">
          <w:rPr>
            <w:rStyle w:val="a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063D326" w14:textId="210EBEC2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1" w:history="1">
        <w:r w:rsidRPr="00BC6AD4">
          <w:rPr>
            <w:rStyle w:val="a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0A835F1" w14:textId="4AB664CA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2" w:history="1">
        <w:r w:rsidRPr="00BC6AD4">
          <w:rPr>
            <w:rStyle w:val="a8"/>
            <w:noProof/>
          </w:rPr>
          <w:t>ПРИЛОЖЕНИЕ А. Листинги ключевых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02A2FEC" w14:textId="4BBE7643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3" w:history="1">
        <w:r w:rsidRPr="00BC6AD4">
          <w:rPr>
            <w:rStyle w:val="a8"/>
            <w:noProof/>
          </w:rPr>
          <w:t>А.1 Модуль tours/models.py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D7D549E" w14:textId="7602461B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4" w:history="1">
        <w:r w:rsidRPr="00BC6AD4">
          <w:rPr>
            <w:rStyle w:val="a8"/>
            <w:noProof/>
          </w:rPr>
          <w:t>А.2 Фрагмент модуля tours/views.py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C23E9D1" w14:textId="07B15483" w:rsidR="009C6CA7" w:rsidRDefault="009C6CA7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5" w:history="1">
        <w:r w:rsidRPr="00BC6AD4">
          <w:rPr>
            <w:rStyle w:val="a8"/>
            <w:noProof/>
          </w:rPr>
          <w:t>А.3 Базовый шаблон templates/base.html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CDEE83" w14:textId="65070332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6" w:history="1">
        <w:r w:rsidRPr="00BC6AD4">
          <w:rPr>
            <w:rStyle w:val="a8"/>
            <w:noProof/>
          </w:rPr>
          <w:t>ПРИЛОЖЕНИЕ Б. Экранные формы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F43ED88" w14:textId="38EAA978" w:rsidR="009C6CA7" w:rsidRDefault="009C6CA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3127" w:history="1">
        <w:r w:rsidRPr="00BC6AD4">
          <w:rPr>
            <w:rStyle w:val="a8"/>
            <w:noProof/>
          </w:rPr>
          <w:t>ПРИЛОЖЕНИЕ В.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2339003" w14:textId="7BFC615B" w:rsidR="001B27DA" w:rsidRDefault="009C6CA7">
      <w:pPr>
        <w:spacing w:after="0" w:line="360" w:lineRule="auto"/>
      </w:pPr>
      <w:r>
        <w:fldChar w:fldCharType="end"/>
      </w:r>
    </w:p>
    <w:p w14:paraId="3F28AFA9" w14:textId="77777777" w:rsidR="001B27DA" w:rsidRDefault="009C6CA7">
      <w:pPr>
        <w:pStyle w:val="1"/>
        <w:pageBreakBefore/>
      </w:pPr>
      <w:bookmarkStart w:id="0" w:name="_Toc9501"/>
      <w:bookmarkStart w:id="1" w:name="_Toc239913057"/>
      <w:r>
        <w:lastRenderedPageBreak/>
        <w:t>ВВЕДЕНИЕ</w:t>
      </w:r>
      <w:bookmarkEnd w:id="0"/>
      <w:bookmarkEnd w:id="1"/>
    </w:p>
    <w:p w14:paraId="16E7C7E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Туристический рынок давно перешёл в интернет: выбор направления, сравнение предложений и обращение к менеджеру происходят через сайт компании. Для небольшого агентства собственный веб-ресурс перестал быть имиджевым дополнением и стал основным каналом работы с клиентом. При этом типовое решение должно не только показывать перечень туров, но и позволять сотрудникам самостоятельно обновлять содержимое без привлечения разработчика.</w:t>
      </w:r>
    </w:p>
    <w:p w14:paraId="54EBC247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Актуальность работы определяется тем, что подобные информационные системы строятся по повторяющейся схеме: каталог записей, разделение на категории, поиск, разграничение прав доступа и панель управления содержимым. Освоение этой схемы на современном серверном фреймворке даёт навык, применимый к широкому классу задач, а не только к туристической тематике.</w:t>
      </w:r>
    </w:p>
    <w:p w14:paraId="7388F8D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информационного обеспечения деятельности туристического агентства. Предметом исследования выступают методы и средства разработки веб-приложений на фреймворке Django с серверным формированием страниц, сессионной аутентификацией и разграничением доступа.</w:t>
      </w:r>
    </w:p>
    <w:p w14:paraId="68BED17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Целью курсового проекта является разработка веб-приложения «Бюро путешествий» на фреймворке Django, обеспечивающего просмотр каталога туристических предложений, публикацию и редактирование записей зарегистрированными пользователями и управление содержимым через административную панель.</w:t>
      </w:r>
    </w:p>
    <w:p w14:paraId="7B763377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решаются следующие задачи:</w:t>
      </w:r>
    </w:p>
    <w:p w14:paraId="00A164C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анализ предметной области и построить модель бизнес-процессов;</w:t>
      </w:r>
    </w:p>
    <w:p w14:paraId="4AA2F1CA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разработать модель требований к программному обеспечению;</w:t>
      </w:r>
    </w:p>
    <w:p w14:paraId="6822BCA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архитектуру приложения по схеме Django MTV;</w:t>
      </w:r>
    </w:p>
    <w:p w14:paraId="17AB678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базу данных и привести её к третьей нормальной форме;</w:t>
      </w:r>
    </w:p>
    <w:p w14:paraId="25AF3CE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реализовать модели данных, представления, шаблоны и административную панель;</w:t>
      </w:r>
    </w:p>
    <w:p w14:paraId="4EC00664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сессионную аутентификацию и разграничение доступа;</w:t>
      </w:r>
    </w:p>
    <w:p w14:paraId="37C2051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асинхронное обновление содержимого страницы средствами AJAX;</w:t>
      </w:r>
    </w:p>
    <w:p w14:paraId="294935BE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тестирование и подготовить комплект проектной документации.</w:t>
      </w:r>
    </w:p>
    <w:p w14:paraId="789F885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решение, пригодное для использования небольшим агентством, а применённые подходы переносятся на другие предметные области с аналогичной структурой данных.</w:t>
      </w:r>
    </w:p>
    <w:p w14:paraId="1B3DAAE0" w14:textId="77777777" w:rsidR="001B27DA" w:rsidRDefault="009C6CA7">
      <w:pPr>
        <w:pStyle w:val="1"/>
        <w:pageBreakBefore/>
      </w:pPr>
      <w:bookmarkStart w:id="2" w:name="_Toc9502"/>
      <w:bookmarkStart w:id="3" w:name="_Toc239913058"/>
      <w:r>
        <w:lastRenderedPageBreak/>
        <w:t>1 АНАЛИТИЧЕСКАЯ ЧАСТЬ</w:t>
      </w:r>
      <w:bookmarkEnd w:id="2"/>
      <w:bookmarkEnd w:id="3"/>
    </w:p>
    <w:p w14:paraId="27D11B3C" w14:textId="77777777" w:rsidR="001B27DA" w:rsidRDefault="009C6CA7">
      <w:pPr>
        <w:pStyle w:val="2"/>
      </w:pPr>
      <w:bookmarkStart w:id="4" w:name="_Toc9503"/>
      <w:bookmarkStart w:id="5" w:name="_Toc239913059"/>
      <w:r>
        <w:t>1.1 Описание предметной области</w:t>
      </w:r>
      <w:bookmarkEnd w:id="4"/>
      <w:bookmarkEnd w:id="5"/>
    </w:p>
    <w:p w14:paraId="1C0E87B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Туристическое агентство выступает посредником между туроператором и клиентом. Основной информационной единицей его работы является туристическое предложение — сформированный пакет услуг, включающий направление, продолжительность, стоимость и описание маршрута.</w:t>
      </w:r>
    </w:p>
    <w:p w14:paraId="7478624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Предложения группируются по направлениям — странам или регионам. Одно направление объединяет произвольное число предложений, а каждое предложение относится ровно к одному направлению. Такая структура естественно ложится на схему «категория — основная сущность».</w:t>
      </w:r>
    </w:p>
    <w:p w14:paraId="495FE503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работе агентства участвуют три группы лиц. Клиент просматривает каталог и выбирает подходящий вариант, не проходя регистрацию. Менеджер формирует и обновляет предложения. Администратор отвечает за содержимое сайта в целом и за учётные записи пользователей.</w:t>
      </w:r>
    </w:p>
    <w:p w14:paraId="7EE1710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Отдельным элементом предметной области выступает обратная связь. Отзывы других клиентов о конкретном предложении влияют на выбор, поэтому система должна позволять оставлять их зарегистрированным пользователям и показывать всем посетителям.</w:t>
      </w:r>
    </w:p>
    <w:p w14:paraId="29BA7B6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предметная область описывается четырьмя сущностями: пользователь системы, направление, туристическое предложение и отзыв о предложении. Связи между ними и атрибуты рассматриваются в разделе 2.2.</w:t>
      </w:r>
    </w:p>
    <w:p w14:paraId="721BFDB2" w14:textId="77777777" w:rsidR="001B27DA" w:rsidRDefault="009C6CA7">
      <w:pPr>
        <w:pStyle w:val="2"/>
      </w:pPr>
      <w:bookmarkStart w:id="6" w:name="_Toc9504"/>
      <w:bookmarkStart w:id="7" w:name="_Toc239913060"/>
      <w:r>
        <w:t>1.2 Анализ бизнес-процессов (IDEF0)</w:t>
      </w:r>
      <w:bookmarkEnd w:id="6"/>
      <w:bookmarkEnd w:id="7"/>
    </w:p>
    <w:p w14:paraId="36E07E1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формализации границ разрабатываемой системы построена контекстная диаграмма в нотации IDEF0 [10]. Диаграмма уровня A-0 представляет приложение единым функциональным блоком и определяет четыре типа интерфейсных дуг: вход, управление, выход и механизм. Контекстная диаграмма приведена на рисунке 1.1.</w:t>
      </w:r>
    </w:p>
    <w:p w14:paraId="5D530077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913BD5" wp14:editId="63B12FB9">
            <wp:extent cx="5670000" cy="3798900"/>
            <wp:effectExtent l="0" t="0" r="0" b="0"/>
            <wp:docPr id="701" name="Рисунок 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7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BE94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1.1 — Контекстная диаграмма IDEF0 A-0</w:t>
      </w:r>
    </w:p>
    <w:p w14:paraId="12AD1C7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Входами системы служат данные регистрации и входа, сведения о туре и направлении, текст отзыва и поисковый запрос посетителя. Управляющими воздействиями выступают правила разграничения доступа, требования к составу данных о туре и отзыве, регламент публикации отзывов с защитой от подделки межсайтовых запросов и правила вывода каталога. Выходами являются авторизованный или гостевой доступ, запись о туре и отзыве в базе данных и готовая HTML-страница каталога и тура. Механизмом реализации служат фреймворк Dja</w:t>
      </w:r>
      <w:r>
        <w:rPr>
          <w:rFonts w:ascii="Times New Roman" w:hAnsi="Times New Roman" w:cs="Times New Roman"/>
          <w:sz w:val="28"/>
          <w:szCs w:val="28"/>
        </w:rPr>
        <w:t>ngo с его шаблонизатором, библиотека Bootstrap, база данных SQLite с объектно-реляционным отображением, а также браузер пользователя.</w:t>
      </w:r>
    </w:p>
    <w:p w14:paraId="1628EB6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Декомпозиция основного блока выделяет четыре функции, соответствующие основным направлениям деятельности бюро. Декомпозиция приведена на рисунке 1.2.</w:t>
      </w:r>
    </w:p>
    <w:p w14:paraId="3ADA90ED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80B8C8" wp14:editId="283D8BB4">
            <wp:extent cx="5432727" cy="7200000"/>
            <wp:effectExtent l="0" t="0" r="0" b="0"/>
            <wp:docPr id="702" name="Рисунок 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272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9FC6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1.2 — Декомпозиция блока A0</w:t>
      </w:r>
    </w:p>
    <w:p w14:paraId="295C5A4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Содержание функциональных блоков декомпозиции и средства их реализации приведены в таблице 1.1.</w:t>
      </w:r>
    </w:p>
    <w:p w14:paraId="5701210D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1.1 — Функциональные блоки декомпозиции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700"/>
        <w:gridCol w:w="2700"/>
        <w:gridCol w:w="2900"/>
        <w:gridCol w:w="3055"/>
      </w:tblGrid>
      <w:tr w:rsidR="001B27DA" w14:paraId="44AD1A89" w14:textId="77777777">
        <w:trPr>
          <w:tblHeader/>
        </w:trPr>
        <w:tc>
          <w:tcPr>
            <w:tcW w:w="700" w:type="dxa"/>
          </w:tcPr>
          <w:p w14:paraId="615DCAD5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Блок</w:t>
            </w:r>
          </w:p>
        </w:tc>
        <w:tc>
          <w:tcPr>
            <w:tcW w:w="2700" w:type="dxa"/>
          </w:tcPr>
          <w:p w14:paraId="663B48C9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900" w:type="dxa"/>
          </w:tcPr>
          <w:p w14:paraId="0B642715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Управление и вход</w:t>
            </w:r>
          </w:p>
        </w:tc>
        <w:tc>
          <w:tcPr>
            <w:tcW w:w="3055" w:type="dxa"/>
          </w:tcPr>
          <w:p w14:paraId="1C3BFEDD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Реализация</w:t>
            </w:r>
          </w:p>
        </w:tc>
      </w:tr>
      <w:tr w:rsidR="001B27DA" w14:paraId="2F5FD412" w14:textId="77777777">
        <w:tc>
          <w:tcPr>
            <w:tcW w:w="700" w:type="dxa"/>
          </w:tcPr>
          <w:p w14:paraId="3FDFC0B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2700" w:type="dxa"/>
          </w:tcPr>
          <w:p w14:paraId="05F179F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доступом пользователей</w:t>
            </w:r>
          </w:p>
        </w:tc>
        <w:tc>
          <w:tcPr>
            <w:tcW w:w="2900" w:type="dxa"/>
          </w:tcPr>
          <w:p w14:paraId="1BDFA1E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регистрации и входа; правила разграничения доступа</w:t>
            </w:r>
          </w:p>
        </w:tc>
        <w:tc>
          <w:tcPr>
            <w:tcW w:w="3055" w:type="dxa"/>
          </w:tcPr>
          <w:p w14:paraId="6D534A8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Приложение users: модель User, формы, представления входа и регистрации</w:t>
            </w:r>
          </w:p>
        </w:tc>
      </w:tr>
      <w:tr w:rsidR="001B27DA" w14:paraId="0704D76B" w14:textId="77777777">
        <w:tc>
          <w:tcPr>
            <w:tcW w:w="700" w:type="dxa"/>
          </w:tcPr>
          <w:p w14:paraId="0A57901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A2</w:t>
            </w:r>
          </w:p>
        </w:tc>
        <w:tc>
          <w:tcPr>
            <w:tcW w:w="2700" w:type="dxa"/>
          </w:tcPr>
          <w:p w14:paraId="5C3F2B6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Вести каталог направлений и туров</w:t>
            </w:r>
          </w:p>
        </w:tc>
        <w:tc>
          <w:tcPr>
            <w:tcW w:w="2900" w:type="dxa"/>
          </w:tcPr>
          <w:p w14:paraId="7E71DE7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туре и направлении; требования к составу данных; роль пользователя от A1</w:t>
            </w:r>
          </w:p>
        </w:tc>
        <w:tc>
          <w:tcPr>
            <w:tcW w:w="3055" w:type="dxa"/>
          </w:tcPr>
          <w:p w14:paraId="717094A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Модели Country и Tour, форма TourForm, панель администрирования</w:t>
            </w:r>
          </w:p>
        </w:tc>
      </w:tr>
      <w:tr w:rsidR="001B27DA" w14:paraId="45B61182" w14:textId="77777777">
        <w:tc>
          <w:tcPr>
            <w:tcW w:w="700" w:type="dxa"/>
          </w:tcPr>
          <w:p w14:paraId="5FC8CF4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2700" w:type="dxa"/>
          </w:tcPr>
          <w:p w14:paraId="35C3D0F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Собирать отзывы о турах</w:t>
            </w:r>
          </w:p>
        </w:tc>
        <w:tc>
          <w:tcPr>
            <w:tcW w:w="2900" w:type="dxa"/>
          </w:tcPr>
          <w:p w14:paraId="3434AA9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отзыва; регламент публикации отзывов; сведения о турах от A2</w:t>
            </w:r>
          </w:p>
        </w:tc>
        <w:tc>
          <w:tcPr>
            <w:tcW w:w="3055" w:type="dxa"/>
          </w:tcPr>
          <w:p w14:paraId="6380227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Review, форма ReviewForm, обработчик асинхронного запроса</w:t>
            </w:r>
          </w:p>
        </w:tc>
      </w:tr>
      <w:tr w:rsidR="001B27DA" w14:paraId="152B79AF" w14:textId="77777777">
        <w:tc>
          <w:tcPr>
            <w:tcW w:w="700" w:type="dxa"/>
          </w:tcPr>
          <w:p w14:paraId="74CA748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2700" w:type="dxa"/>
          </w:tcPr>
          <w:p w14:paraId="15E44F4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Предоставлять сведения о турах и отзывах</w:t>
            </w:r>
          </w:p>
        </w:tc>
        <w:tc>
          <w:tcPr>
            <w:tcW w:w="2900" w:type="dxa"/>
          </w:tcPr>
          <w:p w14:paraId="72C15B1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Поисковый запрос; правила вывода каталога; туры и отзывы от A3</w:t>
            </w:r>
          </w:p>
        </w:tc>
        <w:tc>
          <w:tcPr>
            <w:tcW w:w="3055" w:type="dxa"/>
          </w:tcPr>
          <w:p w14:paraId="7ED0391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Представления каталога и страницы тура, шаблоны Django</w:t>
            </w:r>
          </w:p>
        </w:tc>
      </w:tr>
    </w:tbl>
    <w:p w14:paraId="3FE7DCF5" w14:textId="77777777" w:rsidR="001B27DA" w:rsidRDefault="001B27DA">
      <w:pPr>
        <w:spacing w:after="0" w:line="360" w:lineRule="auto"/>
      </w:pPr>
    </w:p>
    <w:p w14:paraId="3D14673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Выход блока A1 «Роль пользователя» поступает управляющей дугой на блоки, изменяющие содержимое: без открытой сессии публикация тура и отзыва невозможна. Выход блока A2 служит входом для блока A3, поскольку отзыв всегда относится к конкретному туру, а результат блока A3 вместе со сведениями о турах формирует данные, которые блок A4 выводит посетителю.</w:t>
      </w:r>
    </w:p>
    <w:p w14:paraId="52C7818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Помимо функциональной модели построена диаграмма бизнес-прецедентов, показывающая распределение бизнес-функций между категориями пользователей. Диаграмма приведена на рисунке 1.3.</w:t>
      </w:r>
    </w:p>
    <w:p w14:paraId="4AC08011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C2530F6" wp14:editId="19D42C87">
            <wp:extent cx="4082400" cy="6252067"/>
            <wp:effectExtent l="0" t="0" r="0" b="0"/>
            <wp:docPr id="703" name="Рисунок 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400" cy="625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E138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1.3 — Диаграмма бизнес-прецедентов</w:t>
      </w:r>
    </w:p>
    <w:p w14:paraId="07B6016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Гостю доступны просмотр каталога и отдельного предложения, отбор по направлению, поиск и регистрация. Зарегистрированный пользователь дополнительно публикует предложения, изменяет и удаляет собственные записи и оставляет отзывы. Администратор управляет содержимым сайта и учётными записями.</w:t>
      </w:r>
    </w:p>
    <w:p w14:paraId="6C60A102" w14:textId="77777777" w:rsidR="001B27DA" w:rsidRDefault="009C6CA7">
      <w:pPr>
        <w:pStyle w:val="2"/>
      </w:pPr>
      <w:bookmarkStart w:id="8" w:name="_Toc9505"/>
      <w:bookmarkStart w:id="9" w:name="_Toc239913061"/>
      <w:r>
        <w:t>1.3 SWOT-анализ</w:t>
      </w:r>
      <w:bookmarkEnd w:id="8"/>
      <w:bookmarkEnd w:id="9"/>
    </w:p>
    <w:p w14:paraId="520DCCB3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оценки проектного решения выполнен SWOT-анализ. Матрица приведена в таблице 1.2.</w:t>
      </w:r>
    </w:p>
    <w:p w14:paraId="7672DC58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1.2 — SWOT-анализ проектного решения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3577"/>
        <w:gridCol w:w="3578"/>
      </w:tblGrid>
      <w:tr w:rsidR="001B27DA" w14:paraId="75832DA8" w14:textId="77777777">
        <w:trPr>
          <w:tblHeader/>
        </w:trPr>
        <w:tc>
          <w:tcPr>
            <w:tcW w:w="2200" w:type="dxa"/>
          </w:tcPr>
          <w:p w14:paraId="2F7C1CB2" w14:textId="77777777" w:rsidR="001B27DA" w:rsidRDefault="001B27DA">
            <w:pPr>
              <w:spacing w:before="40" w:after="40"/>
              <w:jc w:val="center"/>
            </w:pPr>
          </w:p>
        </w:tc>
        <w:tc>
          <w:tcPr>
            <w:tcW w:w="3577" w:type="dxa"/>
          </w:tcPr>
          <w:p w14:paraId="4765B4E7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Внутренняя среда</w:t>
            </w:r>
          </w:p>
        </w:tc>
        <w:tc>
          <w:tcPr>
            <w:tcW w:w="3578" w:type="dxa"/>
          </w:tcPr>
          <w:p w14:paraId="23D9CC66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Внешняя среда</w:t>
            </w:r>
          </w:p>
        </w:tc>
      </w:tr>
      <w:tr w:rsidR="001B27DA" w14:paraId="795D9A05" w14:textId="77777777">
        <w:tc>
          <w:tcPr>
            <w:tcW w:w="2200" w:type="dxa"/>
          </w:tcPr>
          <w:p w14:paraId="447B869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Положительное влияние</w:t>
            </w:r>
          </w:p>
        </w:tc>
        <w:tc>
          <w:tcPr>
            <w:tcW w:w="3577" w:type="dxa"/>
          </w:tcPr>
          <w:p w14:paraId="51E7DCD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Сильные стороны:</w:t>
            </w:r>
          </w:p>
          <w:p w14:paraId="470F4F7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данные хранятся в базе и доступны всем посетителям;</w:t>
            </w:r>
          </w:p>
          <w:p w14:paraId="31674BC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административная панель получена средствами фреймворка;</w:t>
            </w:r>
          </w:p>
          <w:p w14:paraId="62D33E8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пароли хранятся в виде необратимого преобразования;</w:t>
            </w:r>
          </w:p>
          <w:p w14:paraId="5D12991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реализованы три уровня доступа;</w:t>
            </w:r>
          </w:p>
          <w:p w14:paraId="2D87A4E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отзыв отправляется без перезагрузки страницы;</w:t>
            </w:r>
          </w:p>
          <w:p w14:paraId="47CD14F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вёрстка сохраняет читаемость на экране телефона</w:t>
            </w:r>
          </w:p>
        </w:tc>
        <w:tc>
          <w:tcPr>
            <w:tcW w:w="3578" w:type="dxa"/>
          </w:tcPr>
          <w:p w14:paraId="21A94D2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Возможности:</w:t>
            </w:r>
          </w:p>
          <w:p w14:paraId="77017E5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переход на PostgreSQL при росте объёма данных;</w:t>
            </w:r>
          </w:p>
          <w:p w14:paraId="0F590A7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добавление бронирования и оплаты;</w:t>
            </w:r>
          </w:p>
          <w:p w14:paraId="65F3C4C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фильтрация по стоимости и продолжительности;</w:t>
            </w:r>
          </w:p>
          <w:p w14:paraId="53D0298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программный интерфейс и мобильный клиент;</w:t>
            </w:r>
          </w:p>
          <w:p w14:paraId="73D6253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рассылка новых предложений по подписке</w:t>
            </w:r>
          </w:p>
        </w:tc>
      </w:tr>
      <w:tr w:rsidR="001B27DA" w14:paraId="1F287195" w14:textId="77777777">
        <w:tc>
          <w:tcPr>
            <w:tcW w:w="2200" w:type="dxa"/>
          </w:tcPr>
          <w:p w14:paraId="16EAAE2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Отрицательное влияние</w:t>
            </w:r>
          </w:p>
        </w:tc>
        <w:tc>
          <w:tcPr>
            <w:tcW w:w="3577" w:type="dxa"/>
          </w:tcPr>
          <w:p w14:paraId="4426C24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Слабые стороны:</w:t>
            </w:r>
          </w:p>
          <w:p w14:paraId="1DF8615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СУБД SQLite не рассчитана на высокую нагрузку;</w:t>
            </w:r>
          </w:p>
          <w:p w14:paraId="5CBBBD0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отсутствуют бронирование и оплата;</w:t>
            </w:r>
          </w:p>
          <w:p w14:paraId="295038C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адрес почты при регистрации не подтверждается;</w:t>
            </w:r>
          </w:p>
          <w:p w14:paraId="059FAFD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поиск идёт только по названию и описанию</w:t>
            </w:r>
          </w:p>
        </w:tc>
        <w:tc>
          <w:tcPr>
            <w:tcW w:w="3578" w:type="dxa"/>
          </w:tcPr>
          <w:p w14:paraId="5A2AB59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Угрозы:</w:t>
            </w:r>
          </w:p>
          <w:p w14:paraId="3385F2F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работа в режиме отладки в промышленной среде;</w:t>
            </w:r>
          </w:p>
          <w:p w14:paraId="34C6F10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размещение нежелательных отзывов без модерации;</w:t>
            </w:r>
          </w:p>
          <w:p w14:paraId="4F18963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потеря единственного файла базы данных;</w:t>
            </w:r>
          </w:p>
          <w:p w14:paraId="7D46C60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загрузка посторонних файлов через поле изображения</w:t>
            </w:r>
          </w:p>
        </w:tc>
      </w:tr>
    </w:tbl>
    <w:p w14:paraId="6D9A3605" w14:textId="77777777" w:rsidR="001B27DA" w:rsidRDefault="001B27DA">
      <w:pPr>
        <w:spacing w:after="0" w:line="360" w:lineRule="auto"/>
      </w:pPr>
    </w:p>
    <w:p w14:paraId="5017564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Наиболее существенной угрозой является размещение нежелательных отзывов. Частично она снимается тем, что отзыв может оставить только зарегистрированный пользователь, а администратор видит все записи в панели управления и может их удалить.</w:t>
      </w:r>
    </w:p>
    <w:p w14:paraId="2A56A4CF" w14:textId="77777777" w:rsidR="001B27DA" w:rsidRDefault="009C6CA7">
      <w:pPr>
        <w:pStyle w:val="2"/>
      </w:pPr>
      <w:bookmarkStart w:id="10" w:name="_Toc9506"/>
      <w:bookmarkStart w:id="11" w:name="_Toc239913062"/>
      <w:r>
        <w:t>1.4 Анализ аналогов и конкурентов</w:t>
      </w:r>
      <w:bookmarkEnd w:id="10"/>
      <w:bookmarkEnd w:id="11"/>
    </w:p>
    <w:p w14:paraId="58FD750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обоснования проектных решений рассмотрены три категории существующих решений.</w:t>
      </w:r>
    </w:p>
    <w:p w14:paraId="0E80B4D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Крупные агрегаторы туров дают большую базу предложений и отработанный интерфейс, однако агентство не управляет подачей материала, платит высокую комиссию и конкурирует за клиента с другими продавцами того же тура. Собственный сайт они не заменяют.</w:t>
      </w:r>
    </w:p>
    <w:p w14:paraId="7AA56CC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Конструкторы сайтов позволяют запуститься быстро и без разработчика, но ограничивают логику, не дают завести собственные сущности и требуют </w:t>
      </w:r>
      <w:r>
        <w:rPr>
          <w:rFonts w:ascii="Times New Roman" w:hAnsi="Times New Roman" w:cs="Times New Roman"/>
          <w:sz w:val="28"/>
          <w:szCs w:val="28"/>
        </w:rPr>
        <w:lastRenderedPageBreak/>
        <w:t>абонентской платы. Такой вариант подходит для сайта-визитки, но не для каталога с разграничением прав.</w:t>
      </w:r>
    </w:p>
    <w:p w14:paraId="374AC04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Готовые системы управления содержимым располагают богатым набором модулей и панелью управления, однако избыточны для задачи такого объёма, требуют постоянного сопровождения и сложны в доработке под конкретную предметную область.</w:t>
      </w:r>
    </w:p>
    <w:p w14:paraId="49BEF6E6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Собственная разработка на фреймворке Django даёт полный контроль над моделью данных и правами доступа, а панель управления содержимым фреймворк формирует автоматически. Цена этого — необходимость навыков разработки и последующего сопровождения. Этот вариант и выбран.</w:t>
      </w:r>
    </w:p>
    <w:p w14:paraId="3E12BB9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Сравнение показывает, что агрегаторы и конструкторы не позволяют управлять структурой данных, а универсальные системы управления содержимым избыточны. Собственная разработка на серверном фреймворке даёт нужную гибкость при умеренной трудоёмкости.</w:t>
      </w:r>
    </w:p>
    <w:p w14:paraId="6FB41248" w14:textId="77777777" w:rsidR="001B27DA" w:rsidRDefault="009C6CA7">
      <w:pPr>
        <w:pStyle w:val="2"/>
      </w:pPr>
      <w:bookmarkStart w:id="12" w:name="_Toc9507"/>
      <w:bookmarkStart w:id="13" w:name="_Toc239913063"/>
      <w:r>
        <w:t>1.5 Обоснование необходимости разработки</w:t>
      </w:r>
      <w:bookmarkEnd w:id="12"/>
      <w:bookmarkEnd w:id="13"/>
    </w:p>
    <w:p w14:paraId="6A2E405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Первая версия проекта была выполнена как одностраничное приложение на языке JavaScript без серверной части. Данные хранились в локальном хранилище браузера, поэтому запись, сделанная одним пользователем, оставалась видна только ему и терялась при очистке данных обозревателя. Отсутствовали база данных, разграничение прав и панель управления содержимым.</w:t>
      </w:r>
    </w:p>
    <w:p w14:paraId="0B67A1A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Такое решение не отвечает задаче агентства: каталог должен быть общим для всех посетителей, изменения — сохраняться, а сотрудник — иметь возможность обновлять содержимое. Это требует серверной части и постоянного хранилища.</w:t>
      </w:r>
    </w:p>
    <w:p w14:paraId="21B0444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 фреймворке Django устраняет перечисленные ограничения. Фреймворк предоставляет объектно-реляционное отображение, готовую подсистему пользователей с шифрованием паролей и сессиями, автоматически формируемую панель управления и шаблонизатор с наследованием. Это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сосредоточить усилия на предметной части, а не на повторной реализации типовых механизмов.</w:t>
      </w:r>
    </w:p>
    <w:p w14:paraId="02391B43" w14:textId="77777777" w:rsidR="001B27DA" w:rsidRDefault="009C6CA7">
      <w:pPr>
        <w:pStyle w:val="2"/>
      </w:pPr>
      <w:bookmarkStart w:id="14" w:name="_Toc9508"/>
      <w:bookmarkStart w:id="15" w:name="_Toc239913064"/>
      <w:r>
        <w:t>1.6 Экономическое обоснование</w:t>
      </w:r>
      <w:bookmarkEnd w:id="14"/>
      <w:bookmarkEnd w:id="15"/>
    </w:p>
    <w:p w14:paraId="63D7924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для условий небольшого агентства с одним менеджером, отвечающим за содержимое сайта. Сопоставление затрат приведено в таблице 1.3.</w:t>
      </w:r>
    </w:p>
    <w:p w14:paraId="6013D628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1.3 — Сопоставление вариантов за первый год эксплуатации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3100"/>
        <w:gridCol w:w="3055"/>
      </w:tblGrid>
      <w:tr w:rsidR="001B27DA" w14:paraId="780E10FC" w14:textId="77777777">
        <w:trPr>
          <w:tblHeader/>
        </w:trPr>
        <w:tc>
          <w:tcPr>
            <w:tcW w:w="3200" w:type="dxa"/>
          </w:tcPr>
          <w:p w14:paraId="740BB2FD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Статья</w:t>
            </w:r>
          </w:p>
        </w:tc>
        <w:tc>
          <w:tcPr>
            <w:tcW w:w="3100" w:type="dxa"/>
          </w:tcPr>
          <w:p w14:paraId="7FDE9AC7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Конструктор сайтов</w:t>
            </w:r>
          </w:p>
        </w:tc>
        <w:tc>
          <w:tcPr>
            <w:tcW w:w="3055" w:type="dxa"/>
          </w:tcPr>
          <w:p w14:paraId="19E4C2B3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Собственная разработка</w:t>
            </w:r>
          </w:p>
        </w:tc>
      </w:tr>
      <w:tr w:rsidR="001B27DA" w14:paraId="3D5C87FA" w14:textId="77777777">
        <w:tc>
          <w:tcPr>
            <w:tcW w:w="3200" w:type="dxa"/>
          </w:tcPr>
          <w:p w14:paraId="4EAE8A1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</w:p>
        </w:tc>
        <w:tc>
          <w:tcPr>
            <w:tcW w:w="3100" w:type="dxa"/>
          </w:tcPr>
          <w:p w14:paraId="18F42F4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  <w:tc>
          <w:tcPr>
            <w:tcW w:w="3055" w:type="dxa"/>
          </w:tcPr>
          <w:p w14:paraId="6AC5B27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 силами студента</w:t>
            </w:r>
          </w:p>
        </w:tc>
      </w:tr>
      <w:tr w:rsidR="001B27DA" w14:paraId="746A3996" w14:textId="77777777">
        <w:tc>
          <w:tcPr>
            <w:tcW w:w="3200" w:type="dxa"/>
          </w:tcPr>
          <w:p w14:paraId="21D9485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Лицензии и подписки</w:t>
            </w:r>
          </w:p>
        </w:tc>
        <w:tc>
          <w:tcPr>
            <w:tcW w:w="3100" w:type="dxa"/>
          </w:tcPr>
          <w:p w14:paraId="27B8956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15 000 руб. в год</w:t>
            </w:r>
          </w:p>
        </w:tc>
        <w:tc>
          <w:tcPr>
            <w:tcW w:w="3055" w:type="dxa"/>
          </w:tcPr>
          <w:p w14:paraId="6F4991C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Отсутствуют, программные средства свободные</w:t>
            </w:r>
          </w:p>
        </w:tc>
      </w:tr>
      <w:tr w:rsidR="001B27DA" w14:paraId="68A09D67" w14:textId="77777777">
        <w:tc>
          <w:tcPr>
            <w:tcW w:w="3200" w:type="dxa"/>
          </w:tcPr>
          <w:p w14:paraId="2A30159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</w:t>
            </w:r>
          </w:p>
        </w:tc>
        <w:tc>
          <w:tcPr>
            <w:tcW w:w="3100" w:type="dxa"/>
          </w:tcPr>
          <w:p w14:paraId="11BA3E6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подписку</w:t>
            </w:r>
          </w:p>
        </w:tc>
        <w:tc>
          <w:tcPr>
            <w:tcW w:w="3055" w:type="dxa"/>
          </w:tcPr>
          <w:p w14:paraId="30F9578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3 000 руб. в год</w:t>
            </w:r>
          </w:p>
        </w:tc>
      </w:tr>
      <w:tr w:rsidR="001B27DA" w14:paraId="7B6493CA" w14:textId="77777777">
        <w:tc>
          <w:tcPr>
            <w:tcW w:w="3200" w:type="dxa"/>
          </w:tcPr>
          <w:p w14:paraId="74C368C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структуры данных</w:t>
            </w:r>
          </w:p>
        </w:tc>
        <w:tc>
          <w:tcPr>
            <w:tcW w:w="3100" w:type="dxa"/>
          </w:tcPr>
          <w:p w14:paraId="0798B8B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Невозможно</w:t>
            </w:r>
          </w:p>
        </w:tc>
        <w:tc>
          <w:tcPr>
            <w:tcW w:w="3055" w:type="dxa"/>
          </w:tcPr>
          <w:p w14:paraId="08F35DD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Выполняется разработчиком</w:t>
            </w:r>
          </w:p>
        </w:tc>
      </w:tr>
      <w:tr w:rsidR="001B27DA" w14:paraId="5F734978" w14:textId="77777777">
        <w:tc>
          <w:tcPr>
            <w:tcW w:w="3200" w:type="dxa"/>
          </w:tcPr>
          <w:p w14:paraId="5C86A88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за первый год</w:t>
            </w:r>
          </w:p>
        </w:tc>
        <w:tc>
          <w:tcPr>
            <w:tcW w:w="3100" w:type="dxa"/>
          </w:tcPr>
          <w:p w14:paraId="34FC8F3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15 000 руб.</w:t>
            </w:r>
          </w:p>
        </w:tc>
        <w:tc>
          <w:tcPr>
            <w:tcW w:w="3055" w:type="dxa"/>
          </w:tcPr>
          <w:p w14:paraId="580F566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3 000 руб. плюс трудозатраты</w:t>
            </w:r>
          </w:p>
        </w:tc>
      </w:tr>
    </w:tbl>
    <w:p w14:paraId="64D6716F" w14:textId="77777777" w:rsidR="001B27DA" w:rsidRDefault="001B27DA">
      <w:pPr>
        <w:spacing w:after="0" w:line="360" w:lineRule="auto"/>
      </w:pPr>
    </w:p>
    <w:p w14:paraId="11CA9E4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сопоставимых расходах первого года собственная разработка снимает ежегодную абонентскую плату и не ограничивает развитие системы. Основной эффект носит не прямой финансовый, а функциональный характер: агентство получает возможность самостоятельно обновлять каталог и управлять учётными записями, что при использовании конструктора недоступно.</w:t>
      </w:r>
    </w:p>
    <w:p w14:paraId="25277D76" w14:textId="77777777" w:rsidR="001B27DA" w:rsidRDefault="009C6CA7">
      <w:pPr>
        <w:pStyle w:val="2"/>
      </w:pPr>
      <w:bookmarkStart w:id="16" w:name="_Toc9509"/>
      <w:bookmarkStart w:id="17" w:name="_Toc239913065"/>
      <w:r>
        <w:t>1.7 Паспорт проекта и заинтересованные стороны</w:t>
      </w:r>
      <w:bookmarkEnd w:id="16"/>
      <w:bookmarkEnd w:id="17"/>
    </w:p>
    <w:p w14:paraId="7704E60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Обобщённые сведения о проекте сведены в паспорт, приведённый в таблице 1.4.</w:t>
      </w:r>
    </w:p>
    <w:p w14:paraId="11F9129B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1.4 — Паспорт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900"/>
        <w:gridCol w:w="6455"/>
      </w:tblGrid>
      <w:tr w:rsidR="001B27DA" w14:paraId="24470CB0" w14:textId="77777777">
        <w:trPr>
          <w:tblHeader/>
        </w:trPr>
        <w:tc>
          <w:tcPr>
            <w:tcW w:w="2900" w:type="dxa"/>
          </w:tcPr>
          <w:p w14:paraId="1B4B6E32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Раздел</w:t>
            </w:r>
          </w:p>
        </w:tc>
        <w:tc>
          <w:tcPr>
            <w:tcW w:w="6455" w:type="dxa"/>
          </w:tcPr>
          <w:p w14:paraId="37CF3C3F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</w:t>
            </w:r>
          </w:p>
        </w:tc>
      </w:tr>
      <w:tr w:rsidR="001B27DA" w14:paraId="4EAE0210" w14:textId="77777777">
        <w:tc>
          <w:tcPr>
            <w:tcW w:w="2900" w:type="dxa"/>
          </w:tcPr>
          <w:p w14:paraId="54BE809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6455" w:type="dxa"/>
          </w:tcPr>
          <w:p w14:paraId="2B57499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Веб-приложение «Бюро путешествий» (Travel World)</w:t>
            </w:r>
          </w:p>
        </w:tc>
      </w:tr>
      <w:tr w:rsidR="001B27DA" w14:paraId="1300CBB7" w14:textId="77777777">
        <w:tc>
          <w:tcPr>
            <w:tcW w:w="2900" w:type="dxa"/>
          </w:tcPr>
          <w:p w14:paraId="0491F71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Дисциплина</w:t>
            </w:r>
          </w:p>
        </w:tc>
        <w:tc>
          <w:tcPr>
            <w:tcW w:w="6455" w:type="dxa"/>
          </w:tcPr>
          <w:p w14:paraId="6EC191B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Технология разработки программного обеспечения</w:t>
            </w:r>
          </w:p>
        </w:tc>
      </w:tr>
      <w:tr w:rsidR="001B27DA" w14:paraId="330A3FAF" w14:textId="77777777">
        <w:tc>
          <w:tcPr>
            <w:tcW w:w="2900" w:type="dxa"/>
          </w:tcPr>
          <w:p w14:paraId="2093ED0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6455" w:type="dxa"/>
          </w:tcPr>
          <w:p w14:paraId="65F9965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Студентка группы ПИЖ-б-о-24-1 Светлакова С. А.</w:t>
            </w:r>
          </w:p>
        </w:tc>
      </w:tr>
      <w:tr w:rsidR="001B27DA" w14:paraId="089C6C3C" w14:textId="77777777">
        <w:tc>
          <w:tcPr>
            <w:tcW w:w="2900" w:type="dxa"/>
          </w:tcPr>
          <w:p w14:paraId="2B39E48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6455" w:type="dxa"/>
          </w:tcPr>
          <w:p w14:paraId="6700111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Кандидат технических наук Самойлов Ф. В.</w:t>
            </w:r>
          </w:p>
        </w:tc>
      </w:tr>
      <w:tr w:rsidR="001B27DA" w14:paraId="418E7680" w14:textId="77777777">
        <w:tc>
          <w:tcPr>
            <w:tcW w:w="2900" w:type="dxa"/>
          </w:tcPr>
          <w:p w14:paraId="73F0FB3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Траектория</w:t>
            </w:r>
          </w:p>
        </w:tc>
        <w:tc>
          <w:tcPr>
            <w:tcW w:w="6455" w:type="dxa"/>
          </w:tcPr>
          <w:p w14:paraId="7EE2100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 — Full-stack Django: шаблоны Django, сессионная аутентификация, асинхронные запросы</w:t>
            </w:r>
          </w:p>
        </w:tc>
      </w:tr>
      <w:tr w:rsidR="001B27DA" w14:paraId="35CE0D4D" w14:textId="77777777">
        <w:tc>
          <w:tcPr>
            <w:tcW w:w="2900" w:type="dxa"/>
          </w:tcPr>
          <w:p w14:paraId="1164D3C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Цель</w:t>
            </w:r>
          </w:p>
        </w:tc>
        <w:tc>
          <w:tcPr>
            <w:tcW w:w="6455" w:type="dxa"/>
          </w:tcPr>
          <w:p w14:paraId="641C895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веб-приложение для публикации и просмотра туристических предложений с разграничением доступа и управлением содержимым</w:t>
            </w:r>
          </w:p>
        </w:tc>
      </w:tr>
      <w:tr w:rsidR="001B27DA" w14:paraId="13FE46C1" w14:textId="77777777">
        <w:tc>
          <w:tcPr>
            <w:tcW w:w="2900" w:type="dxa"/>
          </w:tcPr>
          <w:p w14:paraId="3CE1010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задачи</w:t>
            </w:r>
          </w:p>
        </w:tc>
        <w:tc>
          <w:tcPr>
            <w:tcW w:w="6455" w:type="dxa"/>
          </w:tcPr>
          <w:p w14:paraId="1EF0B93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предметной области; проектирование модели данных и архитектуры; реализация; тестирование; подготовка документации</w:t>
            </w:r>
          </w:p>
        </w:tc>
      </w:tr>
      <w:tr w:rsidR="001B27DA" w14:paraId="04196B48" w14:textId="77777777">
        <w:tc>
          <w:tcPr>
            <w:tcW w:w="2900" w:type="dxa"/>
          </w:tcPr>
          <w:p w14:paraId="1CED107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Границы проекта</w:t>
            </w:r>
          </w:p>
        </w:tc>
        <w:tc>
          <w:tcPr>
            <w:tcW w:w="6455" w:type="dxa"/>
          </w:tcPr>
          <w:p w14:paraId="4D9C669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Входит: каталог, поиск, отбор по направлению, публикация и правка туров, отзывы, панель управления. Не входит: бронирование, оплата, обмен данными с туроператорами</w:t>
            </w:r>
          </w:p>
        </w:tc>
      </w:tr>
      <w:tr w:rsidR="001B27DA" w14:paraId="0D9C5C3F" w14:textId="77777777">
        <w:tc>
          <w:tcPr>
            <w:tcW w:w="2900" w:type="dxa"/>
          </w:tcPr>
          <w:p w14:paraId="5E355F4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</w:tc>
        <w:tc>
          <w:tcPr>
            <w:tcW w:w="6455" w:type="dxa"/>
          </w:tcPr>
          <w:p w14:paraId="40941FF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12 февраля по 23 мая 2026 года</w:t>
            </w:r>
          </w:p>
        </w:tc>
      </w:tr>
      <w:tr w:rsidR="001B27DA" w14:paraId="42E0D4B5" w14:textId="77777777">
        <w:tc>
          <w:tcPr>
            <w:tcW w:w="2900" w:type="dxa"/>
          </w:tcPr>
          <w:p w14:paraId="428B91D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Трудозатраты</w:t>
            </w:r>
          </w:p>
        </w:tc>
        <w:tc>
          <w:tcPr>
            <w:tcW w:w="6455" w:type="dxa"/>
          </w:tcPr>
          <w:p w14:paraId="7F678ED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часов, один исполнитель</w:t>
            </w:r>
          </w:p>
        </w:tc>
      </w:tr>
      <w:tr w:rsidR="001B27DA" w14:paraId="490E8B1F" w14:textId="77777777">
        <w:tc>
          <w:tcPr>
            <w:tcW w:w="2900" w:type="dxa"/>
          </w:tcPr>
          <w:p w14:paraId="464CF98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6455" w:type="dxa"/>
          </w:tcPr>
          <w:p w14:paraId="120E48E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Работающее приложение, репозиторий с историей разработки, комплект документации и пояснительная записка</w:t>
            </w:r>
          </w:p>
        </w:tc>
      </w:tr>
      <w:tr w:rsidR="001B27DA" w14:paraId="2C9C3DC7" w14:textId="77777777">
        <w:tc>
          <w:tcPr>
            <w:tcW w:w="2900" w:type="dxa"/>
          </w:tcPr>
          <w:p w14:paraId="4DFC049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успеха</w:t>
            </w:r>
          </w:p>
        </w:tc>
        <w:tc>
          <w:tcPr>
            <w:tcW w:w="6455" w:type="dxa"/>
          </w:tcPr>
          <w:p w14:paraId="584A11D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автоматические тесты проходят; реализованы три уровня доступа; оформление соответствует ГОСТ 7.32-2001 [23]</w:t>
            </w:r>
          </w:p>
        </w:tc>
      </w:tr>
      <w:tr w:rsidR="001B27DA" w14:paraId="08AE07F1" w14:textId="77777777">
        <w:tc>
          <w:tcPr>
            <w:tcW w:w="2900" w:type="dxa"/>
          </w:tcPr>
          <w:p w14:paraId="00FAC3C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6455" w:type="dxa"/>
          </w:tcPr>
          <w:p w14:paraId="2F34690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СУБД SQLite, локальное развёртывание, свободные программные средства</w:t>
            </w:r>
          </w:p>
        </w:tc>
      </w:tr>
    </w:tbl>
    <w:p w14:paraId="177351BA" w14:textId="77777777" w:rsidR="001B27DA" w:rsidRDefault="001B27DA">
      <w:pPr>
        <w:spacing w:after="0" w:line="360" w:lineRule="auto"/>
      </w:pPr>
    </w:p>
    <w:p w14:paraId="3E130BF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заинтересованных сторон, их интересы и способы учёта этих интересов в проекте приведены в таблице 1.5.</w:t>
      </w:r>
    </w:p>
    <w:p w14:paraId="7BC01967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1.5 — Заинтересованные стороны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00"/>
        <w:gridCol w:w="2900"/>
        <w:gridCol w:w="1300"/>
        <w:gridCol w:w="3155"/>
      </w:tblGrid>
      <w:tr w:rsidR="001B27DA" w14:paraId="6E11165E" w14:textId="77777777">
        <w:trPr>
          <w:tblHeader/>
        </w:trPr>
        <w:tc>
          <w:tcPr>
            <w:tcW w:w="2000" w:type="dxa"/>
          </w:tcPr>
          <w:p w14:paraId="139B6BD2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Сторона</w:t>
            </w:r>
          </w:p>
        </w:tc>
        <w:tc>
          <w:tcPr>
            <w:tcW w:w="2900" w:type="dxa"/>
          </w:tcPr>
          <w:p w14:paraId="4C84243D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Интерес</w:t>
            </w:r>
          </w:p>
        </w:tc>
        <w:tc>
          <w:tcPr>
            <w:tcW w:w="1300" w:type="dxa"/>
          </w:tcPr>
          <w:p w14:paraId="046F26E8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155" w:type="dxa"/>
          </w:tcPr>
          <w:p w14:paraId="37345797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Как учтён в проекте</w:t>
            </w:r>
          </w:p>
        </w:tc>
      </w:tr>
      <w:tr w:rsidR="001B27DA" w14:paraId="4EFC6D27" w14:textId="77777777">
        <w:tc>
          <w:tcPr>
            <w:tcW w:w="2000" w:type="dxa"/>
          </w:tcPr>
          <w:p w14:paraId="2093FE2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Клиент агентства</w:t>
            </w:r>
          </w:p>
        </w:tc>
        <w:tc>
          <w:tcPr>
            <w:tcW w:w="2900" w:type="dxa"/>
          </w:tcPr>
          <w:p w14:paraId="688AB8B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Быстро найти подходящее предложение и прочитать мнения других</w:t>
            </w:r>
          </w:p>
        </w:tc>
        <w:tc>
          <w:tcPr>
            <w:tcW w:w="1300" w:type="dxa"/>
          </w:tcPr>
          <w:p w14:paraId="2CDD69C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452F9F3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выводом, поиск, отбор по направлению, отзывы на странице тура</w:t>
            </w:r>
          </w:p>
        </w:tc>
      </w:tr>
      <w:tr w:rsidR="001B27DA" w14:paraId="521B0D92" w14:textId="77777777">
        <w:tc>
          <w:tcPr>
            <w:tcW w:w="2000" w:type="dxa"/>
          </w:tcPr>
          <w:p w14:paraId="44F45F6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Менеджер агентства</w:t>
            </w:r>
          </w:p>
        </w:tc>
        <w:tc>
          <w:tcPr>
            <w:tcW w:w="2900" w:type="dxa"/>
          </w:tcPr>
          <w:p w14:paraId="6DFC3A3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Самостоятельно публиковать и обновлять предложения без разработчика</w:t>
            </w:r>
          </w:p>
        </w:tc>
        <w:tc>
          <w:tcPr>
            <w:tcW w:w="1300" w:type="dxa"/>
          </w:tcPr>
          <w:p w14:paraId="00526DB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754779D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Формы создания и изменения тура, право правки собственных записей</w:t>
            </w:r>
          </w:p>
        </w:tc>
      </w:tr>
      <w:tr w:rsidR="001B27DA" w14:paraId="3C5280BF" w14:textId="77777777">
        <w:tc>
          <w:tcPr>
            <w:tcW w:w="2000" w:type="dxa"/>
          </w:tcPr>
          <w:p w14:paraId="72E46CA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900" w:type="dxa"/>
          </w:tcPr>
          <w:p w14:paraId="402A5CD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содержимым сайта и учётными записями</w:t>
            </w:r>
          </w:p>
        </w:tc>
        <w:tc>
          <w:tcPr>
            <w:tcW w:w="1300" w:type="dxa"/>
          </w:tcPr>
          <w:p w14:paraId="3437F02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6105F34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Панель администрирования Django, признак is_staff, блокировка учётных записей</w:t>
            </w:r>
          </w:p>
        </w:tc>
      </w:tr>
      <w:tr w:rsidR="001B27DA" w14:paraId="0C962DC0" w14:textId="77777777">
        <w:tc>
          <w:tcPr>
            <w:tcW w:w="2000" w:type="dxa"/>
          </w:tcPr>
          <w:p w14:paraId="442201B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агентства</w:t>
            </w:r>
          </w:p>
        </w:tc>
        <w:tc>
          <w:tcPr>
            <w:tcW w:w="2900" w:type="dxa"/>
          </w:tcPr>
          <w:p w14:paraId="67A7C92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Снизить расходы на сопровождение сайта</w:t>
            </w:r>
          </w:p>
        </w:tc>
        <w:tc>
          <w:tcPr>
            <w:tcW w:w="1300" w:type="dxa"/>
          </w:tcPr>
          <w:p w14:paraId="2ADBCB0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4D09D0A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Свободные программные средства, отсутствие абонентской платы</w:t>
            </w:r>
          </w:p>
        </w:tc>
      </w:tr>
      <w:tr w:rsidR="001B27DA" w14:paraId="5A426B71" w14:textId="77777777">
        <w:tc>
          <w:tcPr>
            <w:tcW w:w="2000" w:type="dxa"/>
          </w:tcPr>
          <w:p w14:paraId="7865D02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900" w:type="dxa"/>
          </w:tcPr>
          <w:p w14:paraId="74EE505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Сопровождать и развивать систему</w:t>
            </w:r>
          </w:p>
        </w:tc>
        <w:tc>
          <w:tcPr>
            <w:tcW w:w="1300" w:type="dxa"/>
          </w:tcPr>
          <w:p w14:paraId="758DD99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5DE2A0D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Простая структура кода, автоматические тесты, руководства в репозитории</w:t>
            </w:r>
          </w:p>
        </w:tc>
      </w:tr>
      <w:tr w:rsidR="001B27DA" w14:paraId="78366AAA" w14:textId="77777777">
        <w:tc>
          <w:tcPr>
            <w:tcW w:w="2000" w:type="dxa"/>
          </w:tcPr>
          <w:p w14:paraId="4120C57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Преподаватель</w:t>
            </w:r>
          </w:p>
        </w:tc>
        <w:tc>
          <w:tcPr>
            <w:tcW w:w="2900" w:type="dxa"/>
          </w:tcPr>
          <w:p w14:paraId="2145146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Оценить соответствие требованиям методических указаний</w:t>
            </w:r>
          </w:p>
        </w:tc>
        <w:tc>
          <w:tcPr>
            <w:tcW w:w="1300" w:type="dxa"/>
          </w:tcPr>
          <w:p w14:paraId="722D15B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46A6632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Структура записки и репозитория выстроена по траектории А</w:t>
            </w:r>
          </w:p>
        </w:tc>
      </w:tr>
    </w:tbl>
    <w:p w14:paraId="5AA6EEFF" w14:textId="77777777" w:rsidR="001B27DA" w:rsidRDefault="001B27DA">
      <w:pPr>
        <w:spacing w:after="0" w:line="360" w:lineRule="auto"/>
      </w:pPr>
    </w:p>
    <w:p w14:paraId="512B949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Наибольшее влияние на проект оказывают клиент и менеджер агентства: первый определяет состав сведений, выводимых в каталоге, второй — состав полей формы публикации. Их интересы учтены в модели требований, рассматриваемой в разделе 2.1.</w:t>
      </w:r>
    </w:p>
    <w:p w14:paraId="0FEF2FAF" w14:textId="77777777" w:rsidR="001B27DA" w:rsidRDefault="009C6CA7">
      <w:pPr>
        <w:pStyle w:val="1"/>
        <w:pageBreakBefore/>
      </w:pPr>
      <w:bookmarkStart w:id="18" w:name="_Toc9510"/>
      <w:bookmarkStart w:id="19" w:name="_Toc239913066"/>
      <w:r>
        <w:lastRenderedPageBreak/>
        <w:t>2 ПРОЕКТНАЯ ЧАСТЬ</w:t>
      </w:r>
      <w:bookmarkEnd w:id="18"/>
      <w:bookmarkEnd w:id="19"/>
    </w:p>
    <w:p w14:paraId="6604F81B" w14:textId="77777777" w:rsidR="001B27DA" w:rsidRDefault="009C6CA7">
      <w:pPr>
        <w:pStyle w:val="2"/>
      </w:pPr>
      <w:bookmarkStart w:id="20" w:name="_Toc9511"/>
      <w:bookmarkStart w:id="21" w:name="_Toc239913067"/>
      <w:r>
        <w:t>2.1 Модель требований к программному обеспечению</w:t>
      </w:r>
      <w:bookmarkEnd w:id="20"/>
      <w:bookmarkEnd w:id="21"/>
    </w:p>
    <w:p w14:paraId="67AF121A" w14:textId="77777777" w:rsidR="001B27DA" w:rsidRDefault="009C6CA7">
      <w:pPr>
        <w:pStyle w:val="3"/>
      </w:pPr>
      <w:bookmarkStart w:id="22" w:name="_Toc9512"/>
      <w:bookmarkStart w:id="23" w:name="_Toc239913068"/>
      <w:r>
        <w:t>2.1.1 Диаграмма вариантов использования</w:t>
      </w:r>
      <w:bookmarkEnd w:id="22"/>
      <w:bookmarkEnd w:id="23"/>
    </w:p>
    <w:p w14:paraId="425657A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 основе бизнес-прецедентов построена диаграмма вариантов использования, детализирующая требования на уровне взаимодействия актора с системой. Диаграмма приведена на рисунке 2.1.</w:t>
      </w:r>
    </w:p>
    <w:p w14:paraId="056E2E5D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BBD04BE" wp14:editId="1D6BD4BA">
            <wp:extent cx="4422600" cy="6094888"/>
            <wp:effectExtent l="0" t="0" r="0" b="0"/>
            <wp:docPr id="704" name="Рисунок 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60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6732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2.1 — Диаграмма вариантов использования</w:t>
      </w:r>
    </w:p>
    <w:p w14:paraId="5784D8F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прецедентов с указанием актора и необходимости авторизации приведён в таблице 2.1.</w:t>
      </w:r>
    </w:p>
    <w:p w14:paraId="1E840925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2.1 — Перечень вариантов использования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000"/>
        <w:gridCol w:w="4200"/>
        <w:gridCol w:w="2400"/>
        <w:gridCol w:w="1755"/>
      </w:tblGrid>
      <w:tr w:rsidR="001B27DA" w14:paraId="107FD09A" w14:textId="77777777">
        <w:trPr>
          <w:tblHeader/>
        </w:trPr>
        <w:tc>
          <w:tcPr>
            <w:tcW w:w="1000" w:type="dxa"/>
          </w:tcPr>
          <w:p w14:paraId="4A5F979F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</w:p>
        </w:tc>
        <w:tc>
          <w:tcPr>
            <w:tcW w:w="4200" w:type="dxa"/>
          </w:tcPr>
          <w:p w14:paraId="50489E08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2400" w:type="dxa"/>
          </w:tcPr>
          <w:p w14:paraId="0CE368A2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1755" w:type="dxa"/>
          </w:tcPr>
          <w:p w14:paraId="0B31CC85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Авторизация</w:t>
            </w:r>
          </w:p>
        </w:tc>
      </w:tr>
      <w:tr w:rsidR="001B27DA" w14:paraId="7A3D5774" w14:textId="77777777">
        <w:tc>
          <w:tcPr>
            <w:tcW w:w="1000" w:type="dxa"/>
          </w:tcPr>
          <w:p w14:paraId="127265F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  <w:tc>
          <w:tcPr>
            <w:tcW w:w="4200" w:type="dxa"/>
          </w:tcPr>
          <w:p w14:paraId="49BE42D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</w:t>
            </w:r>
          </w:p>
        </w:tc>
        <w:tc>
          <w:tcPr>
            <w:tcW w:w="2400" w:type="dxa"/>
          </w:tcPr>
          <w:p w14:paraId="23162B7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248E180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1B27DA" w14:paraId="1F1018A4" w14:textId="77777777">
        <w:tc>
          <w:tcPr>
            <w:tcW w:w="1000" w:type="dxa"/>
          </w:tcPr>
          <w:p w14:paraId="1E50E7D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  <w:tc>
          <w:tcPr>
            <w:tcW w:w="4200" w:type="dxa"/>
          </w:tcPr>
          <w:p w14:paraId="20DAEFC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тура</w:t>
            </w:r>
          </w:p>
        </w:tc>
        <w:tc>
          <w:tcPr>
            <w:tcW w:w="2400" w:type="dxa"/>
          </w:tcPr>
          <w:p w14:paraId="0A2CB85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70A9041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1B27DA" w14:paraId="5B740C33" w14:textId="77777777">
        <w:tc>
          <w:tcPr>
            <w:tcW w:w="1000" w:type="dxa"/>
          </w:tcPr>
          <w:p w14:paraId="478E1D5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  <w:tc>
          <w:tcPr>
            <w:tcW w:w="4200" w:type="dxa"/>
          </w:tcPr>
          <w:p w14:paraId="3207D98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тура</w:t>
            </w:r>
          </w:p>
        </w:tc>
        <w:tc>
          <w:tcPr>
            <w:tcW w:w="2400" w:type="dxa"/>
          </w:tcPr>
          <w:p w14:paraId="723040B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402EB8C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1B27DA" w14:paraId="62DCDE93" w14:textId="77777777">
        <w:tc>
          <w:tcPr>
            <w:tcW w:w="1000" w:type="dxa"/>
          </w:tcPr>
          <w:p w14:paraId="0E04F32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  <w:tc>
          <w:tcPr>
            <w:tcW w:w="4200" w:type="dxa"/>
          </w:tcPr>
          <w:p w14:paraId="6EF18F0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400" w:type="dxa"/>
          </w:tcPr>
          <w:p w14:paraId="4408507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0E04A28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1B27DA" w14:paraId="5BE305CE" w14:textId="77777777">
        <w:tc>
          <w:tcPr>
            <w:tcW w:w="1000" w:type="dxa"/>
          </w:tcPr>
          <w:p w14:paraId="4E53A80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  <w:tc>
          <w:tcPr>
            <w:tcW w:w="4200" w:type="dxa"/>
          </w:tcPr>
          <w:p w14:paraId="7A632E8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в систему</w:t>
            </w:r>
          </w:p>
        </w:tc>
        <w:tc>
          <w:tcPr>
            <w:tcW w:w="2400" w:type="dxa"/>
          </w:tcPr>
          <w:p w14:paraId="49FDAEA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242288B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1B27DA" w14:paraId="6685A634" w14:textId="77777777">
        <w:tc>
          <w:tcPr>
            <w:tcW w:w="1000" w:type="dxa"/>
          </w:tcPr>
          <w:p w14:paraId="2F62945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UC6</w:t>
            </w:r>
          </w:p>
        </w:tc>
        <w:tc>
          <w:tcPr>
            <w:tcW w:w="4200" w:type="dxa"/>
          </w:tcPr>
          <w:p w14:paraId="73E0B12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2400" w:type="dxa"/>
          </w:tcPr>
          <w:p w14:paraId="0DF91B2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289490D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1B27DA" w14:paraId="632971CF" w14:textId="77777777">
        <w:tc>
          <w:tcPr>
            <w:tcW w:w="1000" w:type="dxa"/>
          </w:tcPr>
          <w:p w14:paraId="3045FCC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UC7</w:t>
            </w:r>
          </w:p>
        </w:tc>
        <w:tc>
          <w:tcPr>
            <w:tcW w:w="4200" w:type="dxa"/>
          </w:tcPr>
          <w:p w14:paraId="07FEF04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тура</w:t>
            </w:r>
          </w:p>
        </w:tc>
        <w:tc>
          <w:tcPr>
            <w:tcW w:w="2400" w:type="dxa"/>
          </w:tcPr>
          <w:p w14:paraId="5A549E0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7B400C6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1B27DA" w14:paraId="315BC136" w14:textId="77777777">
        <w:tc>
          <w:tcPr>
            <w:tcW w:w="1000" w:type="dxa"/>
          </w:tcPr>
          <w:p w14:paraId="480005A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UC8</w:t>
            </w:r>
          </w:p>
        </w:tc>
        <w:tc>
          <w:tcPr>
            <w:tcW w:w="4200" w:type="dxa"/>
          </w:tcPr>
          <w:p w14:paraId="43E6211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тура</w:t>
            </w:r>
          </w:p>
        </w:tc>
        <w:tc>
          <w:tcPr>
            <w:tcW w:w="2400" w:type="dxa"/>
          </w:tcPr>
          <w:p w14:paraId="6E8FB95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AC5CD2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1B27DA" w14:paraId="289835F7" w14:textId="77777777">
        <w:tc>
          <w:tcPr>
            <w:tcW w:w="1000" w:type="dxa"/>
          </w:tcPr>
          <w:p w14:paraId="280FF40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UC9</w:t>
            </w:r>
          </w:p>
        </w:tc>
        <w:tc>
          <w:tcPr>
            <w:tcW w:w="4200" w:type="dxa"/>
          </w:tcPr>
          <w:p w14:paraId="0710BDD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тура</w:t>
            </w:r>
          </w:p>
        </w:tc>
        <w:tc>
          <w:tcPr>
            <w:tcW w:w="2400" w:type="dxa"/>
          </w:tcPr>
          <w:p w14:paraId="284F445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03FD545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1B27DA" w14:paraId="583CE7FC" w14:textId="77777777">
        <w:tc>
          <w:tcPr>
            <w:tcW w:w="1000" w:type="dxa"/>
          </w:tcPr>
          <w:p w14:paraId="725B015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UC10</w:t>
            </w:r>
          </w:p>
        </w:tc>
        <w:tc>
          <w:tcPr>
            <w:tcW w:w="4200" w:type="dxa"/>
          </w:tcPr>
          <w:p w14:paraId="284F8B2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2400" w:type="dxa"/>
          </w:tcPr>
          <w:p w14:paraId="0E9A062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45EAB55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1B27DA" w14:paraId="3DAF708E" w14:textId="77777777">
        <w:tc>
          <w:tcPr>
            <w:tcW w:w="1000" w:type="dxa"/>
          </w:tcPr>
          <w:p w14:paraId="339C8CA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UC11</w:t>
            </w:r>
          </w:p>
        </w:tc>
        <w:tc>
          <w:tcPr>
            <w:tcW w:w="4200" w:type="dxa"/>
          </w:tcPr>
          <w:p w14:paraId="17CCE84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профиля</w:t>
            </w:r>
          </w:p>
        </w:tc>
        <w:tc>
          <w:tcPr>
            <w:tcW w:w="2400" w:type="dxa"/>
          </w:tcPr>
          <w:p w14:paraId="2AF74D6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6C60191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1B27DA" w14:paraId="7FF93C1C" w14:textId="77777777">
        <w:tc>
          <w:tcPr>
            <w:tcW w:w="1000" w:type="dxa"/>
          </w:tcPr>
          <w:p w14:paraId="0E7DD25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UC12</w:t>
            </w:r>
          </w:p>
        </w:tc>
        <w:tc>
          <w:tcPr>
            <w:tcW w:w="4200" w:type="dxa"/>
          </w:tcPr>
          <w:p w14:paraId="0BFA92B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административной панели</w:t>
            </w:r>
          </w:p>
        </w:tc>
        <w:tc>
          <w:tcPr>
            <w:tcW w:w="2400" w:type="dxa"/>
          </w:tcPr>
          <w:p w14:paraId="26DB6B2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755" w:type="dxa"/>
          </w:tcPr>
          <w:p w14:paraId="4AAA3D2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признак is_staff</w:t>
            </w:r>
          </w:p>
        </w:tc>
      </w:tr>
    </w:tbl>
    <w:p w14:paraId="178405CB" w14:textId="77777777" w:rsidR="001B27DA" w:rsidRDefault="001B27DA">
      <w:pPr>
        <w:spacing w:after="0" w:line="360" w:lineRule="auto"/>
      </w:pPr>
    </w:p>
    <w:p w14:paraId="3EDF0DE5" w14:textId="77777777" w:rsidR="001B27DA" w:rsidRDefault="009C6CA7">
      <w:pPr>
        <w:pStyle w:val="3"/>
      </w:pPr>
      <w:bookmarkStart w:id="24" w:name="_Toc9513"/>
      <w:bookmarkStart w:id="25" w:name="_Toc239913069"/>
      <w:r>
        <w:t>2.1.2 Спецификация прецедентов</w:t>
      </w:r>
      <w:bookmarkEnd w:id="24"/>
      <w:bookmarkEnd w:id="25"/>
    </w:p>
    <w:p w14:paraId="0E24D92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двух ключевых прецедентов разработаны детализированные спецификации, приведённые в таблице 2.2.</w:t>
      </w:r>
    </w:p>
    <w:p w14:paraId="36AC0B55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2.2 — Спецификации прецедентов UC5 и UC7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800"/>
        <w:gridCol w:w="3700"/>
        <w:gridCol w:w="3855"/>
      </w:tblGrid>
      <w:tr w:rsidR="001B27DA" w14:paraId="107D1672" w14:textId="77777777">
        <w:trPr>
          <w:tblHeader/>
        </w:trPr>
        <w:tc>
          <w:tcPr>
            <w:tcW w:w="1800" w:type="dxa"/>
          </w:tcPr>
          <w:p w14:paraId="013B8503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Раздел</w:t>
            </w:r>
          </w:p>
        </w:tc>
        <w:tc>
          <w:tcPr>
            <w:tcW w:w="3700" w:type="dxa"/>
          </w:tcPr>
          <w:p w14:paraId="636A825A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UC5 «Вход в систему»</w:t>
            </w:r>
          </w:p>
        </w:tc>
        <w:tc>
          <w:tcPr>
            <w:tcW w:w="3855" w:type="dxa"/>
          </w:tcPr>
          <w:p w14:paraId="0817B4BB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UC7 «Создание тура»</w:t>
            </w:r>
          </w:p>
        </w:tc>
      </w:tr>
      <w:tr w:rsidR="001B27DA" w14:paraId="3E80531B" w14:textId="77777777">
        <w:tc>
          <w:tcPr>
            <w:tcW w:w="1800" w:type="dxa"/>
          </w:tcPr>
          <w:p w14:paraId="29D2C2D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3700" w:type="dxa"/>
          </w:tcPr>
          <w:p w14:paraId="1589B17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имеющий учётную запись</w:t>
            </w:r>
          </w:p>
        </w:tc>
        <w:tc>
          <w:tcPr>
            <w:tcW w:w="3855" w:type="dxa"/>
          </w:tcPr>
          <w:p w14:paraId="5E6AB3C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</w:t>
            </w:r>
          </w:p>
        </w:tc>
      </w:tr>
      <w:tr w:rsidR="001B27DA" w14:paraId="744C6042" w14:textId="77777777">
        <w:tc>
          <w:tcPr>
            <w:tcW w:w="1800" w:type="dxa"/>
          </w:tcPr>
          <w:p w14:paraId="5C00FCE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3700" w:type="dxa"/>
          </w:tcPr>
          <w:p w14:paraId="2CF3692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Открыть сессию и получить доступ к закрытым возможностям</w:t>
            </w:r>
          </w:p>
        </w:tc>
        <w:tc>
          <w:tcPr>
            <w:tcW w:w="3855" w:type="dxa"/>
          </w:tcPr>
          <w:p w14:paraId="11152C2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Опубликовать туристическое предложение в каталоге</w:t>
            </w:r>
          </w:p>
        </w:tc>
      </w:tr>
      <w:tr w:rsidR="001B27DA" w14:paraId="7D58010F" w14:textId="77777777">
        <w:tc>
          <w:tcPr>
            <w:tcW w:w="1800" w:type="dxa"/>
          </w:tcPr>
          <w:p w14:paraId="3115C0B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3700" w:type="dxa"/>
          </w:tcPr>
          <w:p w14:paraId="2A8FB06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Учётная запись существует и не заблокирована</w:t>
            </w:r>
          </w:p>
        </w:tc>
        <w:tc>
          <w:tcPr>
            <w:tcW w:w="3855" w:type="dxa"/>
          </w:tcPr>
          <w:p w14:paraId="656F63E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 вошёл в систему, справочник направлений заполнен</w:t>
            </w:r>
          </w:p>
        </w:tc>
      </w:tr>
      <w:tr w:rsidR="001B27DA" w14:paraId="6813F8A6" w14:textId="77777777">
        <w:tc>
          <w:tcPr>
            <w:tcW w:w="1800" w:type="dxa"/>
          </w:tcPr>
          <w:p w14:paraId="342D977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3700" w:type="dxa"/>
          </w:tcPr>
          <w:p w14:paraId="54192D6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открыта, в панели навигации выводится имя пользователя</w:t>
            </w:r>
          </w:p>
        </w:tc>
        <w:tc>
          <w:tcPr>
            <w:tcW w:w="3855" w:type="dxa"/>
          </w:tcPr>
          <w:p w14:paraId="64F00C4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создана, автором указан текущий пользователь, тур виден в каталоге</w:t>
            </w:r>
          </w:p>
        </w:tc>
      </w:tr>
      <w:tr w:rsidR="001B27DA" w14:paraId="09486B66" w14:textId="77777777">
        <w:tc>
          <w:tcPr>
            <w:tcW w:w="1800" w:type="dxa"/>
          </w:tcPr>
          <w:p w14:paraId="6136F7F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3700" w:type="dxa"/>
          </w:tcPr>
          <w:p w14:paraId="14D445C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Пользователь открывает страницу входа.</w:t>
            </w:r>
          </w:p>
          <w:p w14:paraId="2E86BFB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Вводит имя пользователя и пароль.</w:t>
            </w:r>
          </w:p>
          <w:p w14:paraId="027574B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 Система проверяет учётные данные.</w:t>
            </w:r>
          </w:p>
          <w:p w14:paraId="6F0B9B3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открывает сессию.</w:t>
            </w:r>
          </w:p>
          <w:p w14:paraId="2B4FA90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Пользователь перенаправляется на запрошенную страницу либо в каталог.</w:t>
            </w:r>
          </w:p>
        </w:tc>
        <w:tc>
          <w:tcPr>
            <w:tcW w:w="3855" w:type="dxa"/>
          </w:tcPr>
          <w:p w14:paraId="2A13C2D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Пользователь нажимает «Добавить тур».</w:t>
            </w:r>
          </w:p>
          <w:p w14:paraId="53276BE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Система выводит пустую форму.</w:t>
            </w:r>
          </w:p>
          <w:p w14:paraId="2A63720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 Пользователь заполняет поля и при необходимости выбирает фотографию.</w:t>
            </w:r>
          </w:p>
          <w:p w14:paraId="441A731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проверяет данные формы.</w:t>
            </w:r>
          </w:p>
          <w:p w14:paraId="45BD756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сохраняет запись, подставив текущего пользователя автором.</w:t>
            </w:r>
          </w:p>
          <w:p w14:paraId="104D873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Пользователь перенаправляется на страницу созданного тура.</w:t>
            </w:r>
          </w:p>
        </w:tc>
      </w:tr>
      <w:tr w:rsidR="001B27DA" w14:paraId="73C942DF" w14:textId="77777777">
        <w:tc>
          <w:tcPr>
            <w:tcW w:w="1800" w:type="dxa"/>
          </w:tcPr>
          <w:p w14:paraId="3A4CE08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Альтернативы</w:t>
            </w:r>
          </w:p>
        </w:tc>
        <w:tc>
          <w:tcPr>
            <w:tcW w:w="3700" w:type="dxa"/>
          </w:tcPr>
          <w:p w14:paraId="324F596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3а. Учётные данные неверны: выводится сообщение об ошибке, сессия не открывается.</w:t>
            </w:r>
          </w:p>
          <w:p w14:paraId="2926095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3б. Учётная запись заблокирована: вход отклоняется.</w:t>
            </w:r>
          </w:p>
        </w:tc>
        <w:tc>
          <w:tcPr>
            <w:tcW w:w="3855" w:type="dxa"/>
          </w:tcPr>
          <w:p w14:paraId="3340C2D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4а. Стоимость не больше нуля: выводится сообщение об ошибке, запись не создаётся.</w:t>
            </w:r>
          </w:p>
          <w:p w14:paraId="567F9E7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4б. Обязательное поле пустое: форма возвращается с пометками.</w:t>
            </w:r>
          </w:p>
          <w:p w14:paraId="78EE94A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1а. Сессия не открыта: пользователь перенаправляется на страницу входа.</w:t>
            </w:r>
          </w:p>
        </w:tc>
      </w:tr>
      <w:tr w:rsidR="001B27DA" w14:paraId="7C0222EB" w14:textId="77777777">
        <w:tc>
          <w:tcPr>
            <w:tcW w:w="1800" w:type="dxa"/>
          </w:tcPr>
          <w:p w14:paraId="0B17696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3700" w:type="dxa"/>
          </w:tcPr>
          <w:p w14:paraId="1C33B97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users/views.py, функция user_login, класс LoginForm</w:t>
            </w:r>
          </w:p>
        </w:tc>
        <w:tc>
          <w:tcPr>
            <w:tcW w:w="3855" w:type="dxa"/>
          </w:tcPr>
          <w:p w14:paraId="075FA9C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функция tour_create, класс TourForm</w:t>
            </w:r>
          </w:p>
        </w:tc>
      </w:tr>
    </w:tbl>
    <w:p w14:paraId="79027E77" w14:textId="77777777" w:rsidR="001B27DA" w:rsidRDefault="001B27DA">
      <w:pPr>
        <w:spacing w:after="0" w:line="360" w:lineRule="auto"/>
      </w:pPr>
    </w:p>
    <w:p w14:paraId="6FBA870D" w14:textId="77777777" w:rsidR="001B27DA" w:rsidRDefault="009C6CA7">
      <w:pPr>
        <w:pStyle w:val="3"/>
      </w:pPr>
      <w:bookmarkStart w:id="26" w:name="_Toc9514"/>
      <w:bookmarkStart w:id="27" w:name="_Toc239913070"/>
      <w:r>
        <w:t>2.1.3 Глоссарий терминов</w:t>
      </w:r>
      <w:bookmarkEnd w:id="26"/>
      <w:bookmarkEnd w:id="27"/>
    </w:p>
    <w:p w14:paraId="61DBE63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Ниже приведены основные термины предметной области и разработки, используемые в записке.</w:t>
      </w:r>
    </w:p>
    <w:p w14:paraId="4C1CE7B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Направление — страна или регион, к которому отнесено туристическое предложение; выполняет роль категории.</w:t>
      </w:r>
    </w:p>
    <w:p w14:paraId="0BF20F6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Тур — туристическое предложение: название, описание, стоимость, продолжительность и изображение.</w:t>
      </w:r>
    </w:p>
    <w:p w14:paraId="6044C30B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Отзыв — текстовое мнение зарегистрированного пользователя о конкретном туре.</w:t>
      </w:r>
    </w:p>
    <w:p w14:paraId="48FB6FC9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Гость — посетитель, не прошедший аутентификацию; имеет доступ только к публичной части.</w:t>
      </w:r>
    </w:p>
    <w:p w14:paraId="70FC5659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Django MTV — схема разделения кода на модель, шаблон и представление.</w:t>
      </w:r>
    </w:p>
    <w:p w14:paraId="1B89767E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Модель — класс, описывающий структуру таблицы базы данных.</w:t>
      </w:r>
    </w:p>
    <w:p w14:paraId="03937174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Представление — функция, обрабатывающая запрос и возвращающая ответ.</w:t>
      </w:r>
    </w:p>
    <w:p w14:paraId="4A74330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Шаблон — файл разметки с подстановочными выражениями, заполняемыми данными.</w:t>
      </w:r>
    </w:p>
    <w:p w14:paraId="66D65CB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ORM — слой, преобразующий операции над объектами в запросы к базе данных.</w:t>
      </w:r>
    </w:p>
    <w:p w14:paraId="48B0F6FC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Миграция — файл с описанием изменений структуры базы, формируемый по моделям.</w:t>
      </w:r>
    </w:p>
    <w:p w14:paraId="47FFF51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Сессия — механизм, позволяющий серверу помнить аутентифицированного пользователя.</w:t>
      </w:r>
    </w:p>
    <w:p w14:paraId="416A6180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CSRF — подделка межсайтового запроса; предотвращается токеном в каждой форме.</w:t>
      </w:r>
    </w:p>
    <w:p w14:paraId="292B45CA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AJAX — обращение к серверу из сценария браузера без перезагрузки страницы.</w:t>
      </w:r>
    </w:p>
    <w:p w14:paraId="7C212B7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Пагинация — разбиение длинного списка записей на страницы.</w:t>
      </w:r>
    </w:p>
    <w:p w14:paraId="1F8EB48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Администратор — пользователь с признаком is_staff, имеющий доступ к панели управления содержимым и учётными записями.</w:t>
      </w:r>
    </w:p>
    <w:p w14:paraId="40B06F9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Аутентификация — проверка подлинности учётных данных пользователя при входе в систему.</w:t>
      </w:r>
    </w:p>
    <w:p w14:paraId="4BB5D7C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Авторизация — проверка права пользователя на выполнение конкретного действия над записью.</w:t>
      </w:r>
    </w:p>
    <w:p w14:paraId="1A2505E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Маршрутизация — сопоставление адреса запроса функции-обработчику согласно схеме адресов.</w:t>
      </w:r>
    </w:p>
    <w:p w14:paraId="195F4EE0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Форма — класс, проверяющий корректность введённых данных до их записи в базу.</w:t>
      </w:r>
    </w:p>
    <w:p w14:paraId="78619B72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Наследование шаблонов — механизм, при котором дочерний шаблон переопределяет отдельные блоки базового.</w:t>
      </w:r>
    </w:p>
    <w:p w14:paraId="53956DD5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Внешний ключ — поле таблицы, ссылающееся на запись другой таблицы и задающее связь между ними.</w:t>
      </w:r>
    </w:p>
    <w:p w14:paraId="26A3635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Индекс — служебная структура базы данных, ускоряющая отбор и сортировку по полю.</w:t>
      </w:r>
    </w:p>
    <w:p w14:paraId="6525D338" w14:textId="77777777" w:rsidR="001B27DA" w:rsidRDefault="001B27DA">
      <w:pPr>
        <w:spacing w:after="0" w:line="360" w:lineRule="auto"/>
      </w:pPr>
    </w:p>
    <w:p w14:paraId="7724FF68" w14:textId="77777777" w:rsidR="001B27DA" w:rsidRDefault="009C6CA7">
      <w:pPr>
        <w:pStyle w:val="2"/>
      </w:pPr>
      <w:bookmarkStart w:id="28" w:name="_Toc9515"/>
      <w:bookmarkStart w:id="29" w:name="_Toc239913071"/>
      <w:r>
        <w:lastRenderedPageBreak/>
        <w:t>2.2 Модель предметной области</w:t>
      </w:r>
      <w:bookmarkEnd w:id="28"/>
      <w:bookmarkEnd w:id="29"/>
    </w:p>
    <w:p w14:paraId="6167207B" w14:textId="77777777" w:rsidR="001B27DA" w:rsidRDefault="009C6CA7">
      <w:pPr>
        <w:pStyle w:val="3"/>
      </w:pPr>
      <w:bookmarkStart w:id="30" w:name="_Toc9516"/>
      <w:bookmarkStart w:id="31" w:name="_Toc239913072"/>
      <w:r>
        <w:t>2.2.1 Диаграмма классов предметной области</w:t>
      </w:r>
      <w:bookmarkEnd w:id="30"/>
      <w:bookmarkEnd w:id="31"/>
    </w:p>
    <w:p w14:paraId="4C55F78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предметной области описывает ключевые сущности и связи между ними без привязки к деталям реализации. Диаграмма классов приведена на рисунке 2.2.</w:t>
      </w:r>
    </w:p>
    <w:p w14:paraId="1905147D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CCCA608" wp14:editId="620A5F2A">
            <wp:extent cx="3118500" cy="6860700"/>
            <wp:effectExtent l="0" t="0" r="0" b="0"/>
            <wp:docPr id="705" name="Рисунок 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68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C637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2.2 — Диаграмма классов предметной области</w:t>
      </w:r>
    </w:p>
    <w:p w14:paraId="73941EC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Модель включает четыре класса. Класс пользователя наследуется от базового класса фреймворка и расширен полями краткого описания и телефона. Класс направления выступает категорией, класс тура — основной сущностью, класс отзыва обеспечивает обратную связь.</w:t>
      </w:r>
    </w:p>
    <w:p w14:paraId="146D4FE6" w14:textId="77777777" w:rsidR="001B27DA" w:rsidRDefault="009C6CA7">
      <w:pPr>
        <w:pStyle w:val="3"/>
      </w:pPr>
      <w:bookmarkStart w:id="32" w:name="_Toc9517"/>
      <w:bookmarkStart w:id="33" w:name="_Toc239913073"/>
      <w:r>
        <w:t>2.2.2 Описание сущностей и атрибутов</w:t>
      </w:r>
      <w:bookmarkEnd w:id="32"/>
      <w:bookmarkEnd w:id="33"/>
    </w:p>
    <w:p w14:paraId="409EE66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всех четырёх сущностей приведён в таблице 2.3.</w:t>
      </w:r>
    </w:p>
    <w:p w14:paraId="2AFA9C18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2.3 — Атрибуты сущностей модели предметной области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900"/>
        <w:gridCol w:w="2200"/>
        <w:gridCol w:w="1900"/>
        <w:gridCol w:w="3355"/>
      </w:tblGrid>
      <w:tr w:rsidR="001B27DA" w14:paraId="22F94854" w14:textId="77777777">
        <w:trPr>
          <w:tblHeader/>
        </w:trPr>
        <w:tc>
          <w:tcPr>
            <w:tcW w:w="1900" w:type="dxa"/>
          </w:tcPr>
          <w:p w14:paraId="6B431CE8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Сущность</w:t>
            </w:r>
          </w:p>
        </w:tc>
        <w:tc>
          <w:tcPr>
            <w:tcW w:w="2200" w:type="dxa"/>
          </w:tcPr>
          <w:p w14:paraId="08B8E878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1900" w:type="dxa"/>
          </w:tcPr>
          <w:p w14:paraId="38BB048F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3355" w:type="dxa"/>
          </w:tcPr>
          <w:p w14:paraId="79AAA7EE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1B27DA" w14:paraId="6C2E4D47" w14:textId="77777777">
        <w:tc>
          <w:tcPr>
            <w:tcW w:w="1900" w:type="dxa"/>
          </w:tcPr>
          <w:p w14:paraId="5058838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6EBA90A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1900" w:type="dxa"/>
          </w:tcPr>
          <w:p w14:paraId="064D5DB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6111351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пользователя, уникально</w:t>
            </w:r>
          </w:p>
        </w:tc>
      </w:tr>
      <w:tr w:rsidR="001B27DA" w14:paraId="24B0C54E" w14:textId="77777777">
        <w:tc>
          <w:tcPr>
            <w:tcW w:w="1900" w:type="dxa"/>
          </w:tcPr>
          <w:p w14:paraId="47579727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064E7E7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900" w:type="dxa"/>
          </w:tcPr>
          <w:p w14:paraId="0C56B07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74BD7EA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почты, уникален</w:t>
            </w:r>
          </w:p>
        </w:tc>
      </w:tr>
      <w:tr w:rsidR="001B27DA" w14:paraId="06F8ACA5" w14:textId="77777777">
        <w:tc>
          <w:tcPr>
            <w:tcW w:w="1900" w:type="dxa"/>
          </w:tcPr>
          <w:p w14:paraId="2C8E05E6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5F8503B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900" w:type="dxa"/>
          </w:tcPr>
          <w:p w14:paraId="0CEDA34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139CF1E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Необратимое преобразование пароля</w:t>
            </w:r>
          </w:p>
        </w:tc>
      </w:tr>
      <w:tr w:rsidR="001B27DA" w14:paraId="197C7AA2" w14:textId="77777777">
        <w:tc>
          <w:tcPr>
            <w:tcW w:w="1900" w:type="dxa"/>
          </w:tcPr>
          <w:p w14:paraId="0D03F03D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6B2413C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1900" w:type="dxa"/>
          </w:tcPr>
          <w:p w14:paraId="621774E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38EDE52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доступа к панели управления</w:t>
            </w:r>
          </w:p>
        </w:tc>
      </w:tr>
      <w:tr w:rsidR="001B27DA" w14:paraId="05998530" w14:textId="77777777">
        <w:tc>
          <w:tcPr>
            <w:tcW w:w="1900" w:type="dxa"/>
          </w:tcPr>
          <w:p w14:paraId="5779698C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67D311C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</w:p>
        </w:tc>
        <w:tc>
          <w:tcPr>
            <w:tcW w:w="1900" w:type="dxa"/>
          </w:tcPr>
          <w:p w14:paraId="275CD03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2EAB885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действующей учётной записи</w:t>
            </w:r>
          </w:p>
        </w:tc>
      </w:tr>
      <w:tr w:rsidR="001B27DA" w14:paraId="33666525" w14:textId="77777777">
        <w:tc>
          <w:tcPr>
            <w:tcW w:w="1900" w:type="dxa"/>
          </w:tcPr>
          <w:p w14:paraId="6D973C48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5DF078A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bio, phone</w:t>
            </w:r>
          </w:p>
        </w:tc>
        <w:tc>
          <w:tcPr>
            <w:tcW w:w="1900" w:type="dxa"/>
          </w:tcPr>
          <w:p w14:paraId="6D52CC6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Текст, строка</w:t>
            </w:r>
          </w:p>
        </w:tc>
        <w:tc>
          <w:tcPr>
            <w:tcW w:w="3355" w:type="dxa"/>
          </w:tcPr>
          <w:p w14:paraId="1C779A4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себе и контактный телефон</w:t>
            </w:r>
          </w:p>
        </w:tc>
      </w:tr>
      <w:tr w:rsidR="001B27DA" w14:paraId="05A4F8D8" w14:textId="77777777">
        <w:tc>
          <w:tcPr>
            <w:tcW w:w="1900" w:type="dxa"/>
          </w:tcPr>
          <w:p w14:paraId="7A42FDA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2200" w:type="dxa"/>
          </w:tcPr>
          <w:p w14:paraId="7708E46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2B2E1D7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232CB83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направления, уникально</w:t>
            </w:r>
          </w:p>
        </w:tc>
      </w:tr>
      <w:tr w:rsidR="001B27DA" w14:paraId="19E07A5F" w14:textId="77777777">
        <w:tc>
          <w:tcPr>
            <w:tcW w:w="1900" w:type="dxa"/>
          </w:tcPr>
          <w:p w14:paraId="24EB338A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6E24EA0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193317E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5828375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направления</w:t>
            </w:r>
          </w:p>
        </w:tc>
      </w:tr>
      <w:tr w:rsidR="001B27DA" w14:paraId="63BA7CD8" w14:textId="77777777">
        <w:tc>
          <w:tcPr>
            <w:tcW w:w="1900" w:type="dxa"/>
          </w:tcPr>
          <w:p w14:paraId="53C35FF5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094524D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3CA399C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6B4F7EA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добавления записи</w:t>
            </w:r>
          </w:p>
        </w:tc>
      </w:tr>
      <w:tr w:rsidR="001B27DA" w14:paraId="3A531ABF" w14:textId="77777777">
        <w:tc>
          <w:tcPr>
            <w:tcW w:w="1900" w:type="dxa"/>
          </w:tcPr>
          <w:p w14:paraId="045462E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2200" w:type="dxa"/>
          </w:tcPr>
          <w:p w14:paraId="3462279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3496454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03ED1BE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предложения</w:t>
            </w:r>
          </w:p>
        </w:tc>
      </w:tr>
      <w:tr w:rsidR="001B27DA" w14:paraId="3BC57938" w14:textId="77777777">
        <w:tc>
          <w:tcPr>
            <w:tcW w:w="1900" w:type="dxa"/>
          </w:tcPr>
          <w:p w14:paraId="2135D7F9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29AB22F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2569C18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65319F9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маршрута и условий</w:t>
            </w:r>
          </w:p>
        </w:tc>
      </w:tr>
      <w:tr w:rsidR="001B27DA" w14:paraId="5A7259D0" w14:textId="77777777">
        <w:tc>
          <w:tcPr>
            <w:tcW w:w="1900" w:type="dxa"/>
          </w:tcPr>
          <w:p w14:paraId="21C826BF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1683393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1900" w:type="dxa"/>
          </w:tcPr>
          <w:p w14:paraId="4336C5E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Десятичное число</w:t>
            </w:r>
          </w:p>
        </w:tc>
        <w:tc>
          <w:tcPr>
            <w:tcW w:w="3355" w:type="dxa"/>
          </w:tcPr>
          <w:p w14:paraId="2753F1D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должна быть положительной</w:t>
            </w:r>
          </w:p>
        </w:tc>
      </w:tr>
      <w:tr w:rsidR="001B27DA" w14:paraId="46480D99" w14:textId="77777777">
        <w:tc>
          <w:tcPr>
            <w:tcW w:w="1900" w:type="dxa"/>
          </w:tcPr>
          <w:p w14:paraId="6FEC790B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5DEC9E3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</w:p>
        </w:tc>
        <w:tc>
          <w:tcPr>
            <w:tcW w:w="1900" w:type="dxa"/>
          </w:tcPr>
          <w:p w14:paraId="597DC01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355" w:type="dxa"/>
          </w:tcPr>
          <w:p w14:paraId="483F7A6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Продолжительность в днях</w:t>
            </w:r>
          </w:p>
        </w:tc>
      </w:tr>
      <w:tr w:rsidR="001B27DA" w14:paraId="5E19FC55" w14:textId="77777777">
        <w:tc>
          <w:tcPr>
            <w:tcW w:w="1900" w:type="dxa"/>
          </w:tcPr>
          <w:p w14:paraId="553E7F4C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59A662D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photo</w:t>
            </w:r>
          </w:p>
        </w:tc>
        <w:tc>
          <w:tcPr>
            <w:tcW w:w="1900" w:type="dxa"/>
          </w:tcPr>
          <w:p w14:paraId="5F2AE94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3355" w:type="dxa"/>
          </w:tcPr>
          <w:p w14:paraId="0C456AA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Фотография, заполняется по желанию</w:t>
            </w:r>
          </w:p>
        </w:tc>
      </w:tr>
      <w:tr w:rsidR="001B27DA" w14:paraId="31A62E48" w14:textId="77777777">
        <w:tc>
          <w:tcPr>
            <w:tcW w:w="1900" w:type="dxa"/>
          </w:tcPr>
          <w:p w14:paraId="25F23D65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592A107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3DC6E86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12CF316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создания записи, индексируется</w:t>
            </w:r>
          </w:p>
        </w:tc>
      </w:tr>
      <w:tr w:rsidR="001B27DA" w14:paraId="5786E1C4" w14:textId="77777777">
        <w:tc>
          <w:tcPr>
            <w:tcW w:w="1900" w:type="dxa"/>
          </w:tcPr>
          <w:p w14:paraId="4F4A440A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6F21233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</w:t>
            </w:r>
          </w:p>
        </w:tc>
        <w:tc>
          <w:tcPr>
            <w:tcW w:w="1900" w:type="dxa"/>
          </w:tcPr>
          <w:p w14:paraId="6550471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53C56A2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направление</w:t>
            </w:r>
          </w:p>
        </w:tc>
      </w:tr>
      <w:tr w:rsidR="001B27DA" w14:paraId="247FA6E5" w14:textId="77777777">
        <w:tc>
          <w:tcPr>
            <w:tcW w:w="1900" w:type="dxa"/>
          </w:tcPr>
          <w:p w14:paraId="6C8FF67D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69F014E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3A5E55D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5010830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записи</w:t>
            </w:r>
          </w:p>
        </w:tc>
      </w:tr>
      <w:tr w:rsidR="001B27DA" w14:paraId="0F5FCAE7" w14:textId="77777777">
        <w:tc>
          <w:tcPr>
            <w:tcW w:w="1900" w:type="dxa"/>
          </w:tcPr>
          <w:p w14:paraId="503262A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2200" w:type="dxa"/>
          </w:tcPr>
          <w:p w14:paraId="37FE803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1900" w:type="dxa"/>
          </w:tcPr>
          <w:p w14:paraId="398ACED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1D2E2C2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отзыва, не менее десяти символов</w:t>
            </w:r>
          </w:p>
        </w:tc>
      </w:tr>
      <w:tr w:rsidR="001B27DA" w14:paraId="2E407270" w14:textId="77777777">
        <w:tc>
          <w:tcPr>
            <w:tcW w:w="1900" w:type="dxa"/>
          </w:tcPr>
          <w:p w14:paraId="68F7BC62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0302EBD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221E9B0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0B2F3CE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публикации</w:t>
            </w:r>
          </w:p>
        </w:tc>
      </w:tr>
      <w:tr w:rsidR="001B27DA" w14:paraId="6155FA51" w14:textId="77777777">
        <w:tc>
          <w:tcPr>
            <w:tcW w:w="1900" w:type="dxa"/>
          </w:tcPr>
          <w:p w14:paraId="79730A93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4D69AC1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</w:t>
            </w:r>
          </w:p>
        </w:tc>
        <w:tc>
          <w:tcPr>
            <w:tcW w:w="1900" w:type="dxa"/>
          </w:tcPr>
          <w:p w14:paraId="69FB4CB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68BACCF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1B27DA" w14:paraId="2475D63C" w14:textId="77777777">
        <w:tc>
          <w:tcPr>
            <w:tcW w:w="1900" w:type="dxa"/>
          </w:tcPr>
          <w:p w14:paraId="3A70E66B" w14:textId="77777777" w:rsidR="001B27DA" w:rsidRDefault="001B27DA">
            <w:pPr>
              <w:spacing w:before="40" w:after="40"/>
            </w:pPr>
          </w:p>
        </w:tc>
        <w:tc>
          <w:tcPr>
            <w:tcW w:w="2200" w:type="dxa"/>
          </w:tcPr>
          <w:p w14:paraId="18446D6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14264D7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1C77369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отзыва</w:t>
            </w:r>
          </w:p>
        </w:tc>
      </w:tr>
    </w:tbl>
    <w:p w14:paraId="57A8890C" w14:textId="77777777" w:rsidR="001B27DA" w:rsidRDefault="001B27DA">
      <w:pPr>
        <w:spacing w:after="0" w:line="360" w:lineRule="auto"/>
      </w:pPr>
    </w:p>
    <w:p w14:paraId="779E759C" w14:textId="77777777" w:rsidR="001B27DA" w:rsidRDefault="009C6CA7">
      <w:pPr>
        <w:pStyle w:val="3"/>
      </w:pPr>
      <w:bookmarkStart w:id="34" w:name="_Toc9518"/>
      <w:bookmarkStart w:id="35" w:name="_Toc239913074"/>
      <w:r>
        <w:t>2.2.3 Бизнес-правила</w:t>
      </w:r>
      <w:bookmarkEnd w:id="34"/>
      <w:bookmarkEnd w:id="35"/>
    </w:p>
    <w:p w14:paraId="1512E33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Работа системы подчиняется следующим правилам предметной области:</w:t>
      </w:r>
    </w:p>
    <w:p w14:paraId="10A3DDCC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БП-1. Стоимость тура должна быть строго положительной; проверка выполняется в методе clean_price класса формы.</w:t>
      </w:r>
    </w:p>
    <w:p w14:paraId="798097A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БП-2. Длина отзыва не может быть меньше десяти символов; проверка выполняется в методе clean_text класса формы.</w:t>
      </w:r>
    </w:p>
    <w:p w14:paraId="5546B284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БП-3. Адрес электронной почты уникален в пределах системы.</w:t>
      </w:r>
    </w:p>
    <w:p w14:paraId="143B4B7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БП-4. Имя пользователя уникально в пределах системы.</w:t>
      </w:r>
    </w:p>
    <w:p w14:paraId="41CBFCE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БП-5. Изменять и удалять тур вправе только его автор либо администратор.</w:t>
      </w:r>
    </w:p>
    <w:p w14:paraId="49B346B3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БП-6. Отзыв может оставить только аутентифицированный пользователь.</w:t>
      </w:r>
    </w:p>
    <w:p w14:paraId="7DAC0DC0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БП-7. Автором тура автоматически становится пользователь, создавший запись.</w:t>
      </w:r>
    </w:p>
    <w:p w14:paraId="4C987EF4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БП-8. Направление, к которому отнесён хотя бы один тур, не может быть удалено.</w:t>
      </w:r>
    </w:p>
    <w:p w14:paraId="114B2864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БП-9. При удалении тура удаляются все связанные с ним отзывы.</w:t>
      </w:r>
    </w:p>
    <w:p w14:paraId="0B593E53" w14:textId="77777777" w:rsidR="001B27DA" w:rsidRDefault="009C6CA7">
      <w:pPr>
        <w:pStyle w:val="2"/>
      </w:pPr>
      <w:bookmarkStart w:id="36" w:name="_Toc9519"/>
      <w:bookmarkStart w:id="37" w:name="_Toc239913075"/>
      <w:r>
        <w:t>2.3 Архитектурное проектирование</w:t>
      </w:r>
      <w:bookmarkEnd w:id="36"/>
      <w:bookmarkEnd w:id="37"/>
    </w:p>
    <w:p w14:paraId="79B8C041" w14:textId="77777777" w:rsidR="001B27DA" w:rsidRDefault="009C6CA7">
      <w:pPr>
        <w:pStyle w:val="3"/>
      </w:pPr>
      <w:bookmarkStart w:id="38" w:name="_Toc9520"/>
      <w:bookmarkStart w:id="39" w:name="_Toc239913076"/>
      <w:r>
        <w:t>2.3.1 Выбор архитектурного стиля</w:t>
      </w:r>
      <w:bookmarkEnd w:id="38"/>
      <w:bookmarkEnd w:id="39"/>
    </w:p>
    <w:p w14:paraId="3FB4701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построено по архитектурной схеме MTV, принятой во фреймворке Django. Схема разделяет систему на три слоя: модель отвечает за структуру и хранение данных, шаблон — за представление информации пользователю, представление — за обработку запроса и связывание первых двух слоёв.</w:t>
      </w:r>
    </w:p>
    <w:p w14:paraId="083D844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Выбор обусловлен требованиями траектории А методических указаний, предписывающей серверное формирование страниц средствами Django Templates. Схема MTV близка к классическому образцу «модель — представление — контроллер»: роль контроллера в ней выполняет функция представления, а сопоставление адреса с обработчиком вынесено в отдельный слой маршрутизации.</w:t>
      </w:r>
    </w:p>
    <w:p w14:paraId="3B07F0F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Преимущество схемы состоит в том, что каждый файл проекта отвечает за одну задачу: описание данных, обработка запроса или разметка. Это упрощает сопровождение и позволяет изменять оформление, не затрагивая логику работы с базой данных.</w:t>
      </w:r>
    </w:p>
    <w:p w14:paraId="3AB4A394" w14:textId="77777777" w:rsidR="001B27DA" w:rsidRDefault="009C6CA7">
      <w:pPr>
        <w:pStyle w:val="3"/>
      </w:pPr>
      <w:bookmarkStart w:id="40" w:name="_Toc9521"/>
      <w:bookmarkStart w:id="41" w:name="_Toc239913077"/>
      <w:r>
        <w:t>2.3.2 Диаграмма компонентов</w:t>
      </w:r>
      <w:bookmarkEnd w:id="40"/>
      <w:bookmarkEnd w:id="41"/>
    </w:p>
    <w:p w14:paraId="3EF428C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компонентов приложения и связи между ними приведены на рисунке 2.3.</w:t>
      </w:r>
    </w:p>
    <w:p w14:paraId="37CE179D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2F1BB6E" wp14:editId="4EB03763">
            <wp:extent cx="5670000" cy="3969000"/>
            <wp:effectExtent l="0" t="0" r="0" b="0"/>
            <wp:docPr id="706" name="Рисунок 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C563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2.3 — Диаграмма компонентов приложения</w:t>
      </w:r>
    </w:p>
    <w:p w14:paraId="7FDD619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разделено на два модуля предметной области. Модуль tours содержит модели направлений, туров и отзывов вместе с их представлениями и шаблонами. Модуль users отвечает за учётные записи, аутентификацию и разграничение доступа. Такое разделение предписано методическими указаниями и обеспечивает независимость логики управления пользователями от бизнес-логики.</w:t>
      </w:r>
    </w:p>
    <w:p w14:paraId="6AF6F7F0" w14:textId="77777777" w:rsidR="001B27DA" w:rsidRDefault="009C6CA7">
      <w:pPr>
        <w:pStyle w:val="3"/>
      </w:pPr>
      <w:bookmarkStart w:id="42" w:name="_Toc9522"/>
      <w:bookmarkStart w:id="43" w:name="_Toc239913078"/>
      <w:r>
        <w:t>2.3.3 Описание слоёв и их ответственности</w:t>
      </w:r>
      <w:bookmarkEnd w:id="42"/>
      <w:bookmarkEnd w:id="43"/>
    </w:p>
    <w:p w14:paraId="1F9290A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Ответственность распределена между слоями следующим образом. Слой маршрутизации, описанный в модулях config/urls.py, tours/urls.py и users/urls.py, </w:t>
      </w:r>
      <w:r>
        <w:rPr>
          <w:rFonts w:ascii="Times New Roman" w:hAnsi="Times New Roman" w:cs="Times New Roman"/>
          <w:sz w:val="28"/>
          <w:szCs w:val="28"/>
        </w:rPr>
        <w:lastRenderedPageBreak/>
        <w:t>сопоставляет адрес запроса и функцию-обработчик. Слой представления в модулях tours/views.py и users/views.py получает данные, проверяет права и выбирает шаблон. Слой шаблонов в каталоге templates формирует разметку с наследованием от базового шаблона. Слой моделей в модулях tours/models.py и users/models.py описывает таблицы и обращается к базе данных через объектно-реляционное отображение.</w:t>
      </w:r>
    </w:p>
    <w:p w14:paraId="54C4F24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Отдельно выделены вспомогательные слои. Классы форм в модулях tours/forms.py и users/forms.py проверяют корректность данных до записи в базу. Панель управления, настраиваемая в модулях tours/admin.py и users/admin.py, обеспечивает работу с содержимым и учётными записями. Аутентификация опирается на встроенные механизмы фреймворка: сессии, вход, выход и ограничение доступа. Таблицы стилей, сценарии и изображения размещены в каталоге static.</w:t>
      </w:r>
    </w:p>
    <w:p w14:paraId="228F2E77" w14:textId="77777777" w:rsidR="001B27DA" w:rsidRDefault="009C6CA7">
      <w:pPr>
        <w:pStyle w:val="3"/>
      </w:pPr>
      <w:bookmarkStart w:id="44" w:name="_Toc9523"/>
      <w:bookmarkStart w:id="45" w:name="_Toc239913079"/>
      <w:r>
        <w:t>2.3.4 Схема взаимодействия клиент — сервер</w:t>
      </w:r>
      <w:bookmarkEnd w:id="44"/>
      <w:bookmarkEnd w:id="45"/>
    </w:p>
    <w:p w14:paraId="69F6463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Последовательность обработки обычного перехода по ссылке приведена на рисунке 2.4.</w:t>
      </w:r>
    </w:p>
    <w:p w14:paraId="27EFEA7F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949B54B" wp14:editId="7BBCE066">
            <wp:extent cx="5670000" cy="2382800"/>
            <wp:effectExtent l="0" t="0" r="0" b="0"/>
            <wp:docPr id="707" name="Рисунок 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3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3C70E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2.4 — Диаграмма последовательности обработки запроса страницы</w:t>
      </w:r>
    </w:p>
    <w:p w14:paraId="3DF8316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Браузер отправляет запрос, слой маршрутизации определяет обработчик, представление обращается к модели, модель формирует запрос к базе данных. Полученные объекты передаются в шаблон, результатом становится готовая разметка, возвращаемая браузеру. Формирование страницы целиком происходит на сервере, что соответствует выбранной траектории.</w:t>
      </w:r>
    </w:p>
    <w:p w14:paraId="758C745D" w14:textId="77777777" w:rsidR="001B27DA" w:rsidRDefault="009C6CA7">
      <w:pPr>
        <w:pStyle w:val="2"/>
      </w:pPr>
      <w:bookmarkStart w:id="46" w:name="_Toc9524"/>
      <w:bookmarkStart w:id="47" w:name="_Toc239913080"/>
      <w:r>
        <w:lastRenderedPageBreak/>
        <w:t>2.4 Проектирование базы данных</w:t>
      </w:r>
      <w:bookmarkEnd w:id="46"/>
      <w:bookmarkEnd w:id="47"/>
    </w:p>
    <w:p w14:paraId="28591138" w14:textId="77777777" w:rsidR="001B27DA" w:rsidRDefault="009C6CA7">
      <w:pPr>
        <w:pStyle w:val="3"/>
      </w:pPr>
      <w:bookmarkStart w:id="48" w:name="_Toc9525"/>
      <w:bookmarkStart w:id="49" w:name="_Toc239913081"/>
      <w:r>
        <w:t>2.4.1 ER-диаграмма</w:t>
      </w:r>
      <w:bookmarkEnd w:id="48"/>
      <w:bookmarkEnd w:id="49"/>
    </w:p>
    <w:p w14:paraId="7BF64783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представлена в виде диаграммы «сущность — связь» на рисунке 2.5.</w:t>
      </w:r>
    </w:p>
    <w:p w14:paraId="3222794E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7F9A750" wp14:editId="5F945E16">
            <wp:extent cx="3515400" cy="5587636"/>
            <wp:effectExtent l="0" t="0" r="0" b="0"/>
            <wp:docPr id="708" name="Рисунок 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400" cy="558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83F8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2.5 — ER-диаграмма базы данных</w:t>
      </w:r>
    </w:p>
    <w:p w14:paraId="2F97AAB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Модель включает четыре таблицы, связанные отношениями «один ко многим». Направление связано с турами внешним ключом country_id с правилом PROTECT: удалить направление, к которому отнесён хотя бы один тур, нельзя. Пользователь связан с турами внешним ключом author_id с правилом SET NULL: при удалении учётной записи тур сохраняется, но остаётся без автора. Тур связан с отзывами внешним ключом tour_id, а пользователь — внешним ключом author_id, в обоих случаях с правилом CASCADE: отзывы удаляются вместе с </w:t>
      </w:r>
      <w:r>
        <w:rPr>
          <w:rFonts w:ascii="Times New Roman" w:hAnsi="Times New Roman" w:cs="Times New Roman"/>
          <w:sz w:val="28"/>
          <w:szCs w:val="28"/>
        </w:rPr>
        <w:lastRenderedPageBreak/>
        <w:t>туром или вместе с их автором. Перечисленные правила реализуют бизнес-правила БП-8 и БП-9.</w:t>
      </w:r>
    </w:p>
    <w:p w14:paraId="687E195B" w14:textId="77777777" w:rsidR="001B27DA" w:rsidRDefault="009C6CA7">
      <w:pPr>
        <w:pStyle w:val="3"/>
      </w:pPr>
      <w:bookmarkStart w:id="50" w:name="_Toc9526"/>
      <w:bookmarkStart w:id="51" w:name="_Toc239913082"/>
      <w:r>
        <w:t>2.4.2 Физическая модель данных</w:t>
      </w:r>
      <w:bookmarkEnd w:id="50"/>
      <w:bookmarkEnd w:id="51"/>
    </w:p>
    <w:p w14:paraId="489FAC3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полей, участвующих в отборе и сортировке, определены индексы. Индекс по полю created_at таблицы tours_tour ускоряет вывод каталога, отсортированного по дате публикации. Индексы по внешним ключам country_id и author_id той же таблицы обслуживают отбор туров выбранного направления и проверку авторства при изменении записи. В таблице tours_review индексы по полям tour_id и author_id обеспечивают выборку отзывов одного тура и одного пользователя. Индексы по внешним ключам создаются фреймворком автоматически</w:t>
      </w:r>
      <w:r>
        <w:rPr>
          <w:rFonts w:ascii="Times New Roman" w:hAnsi="Times New Roman" w:cs="Times New Roman"/>
          <w:sz w:val="28"/>
          <w:szCs w:val="28"/>
        </w:rPr>
        <w:t>, индекс по дате задан параметром db_index в описании поля.</w:t>
      </w:r>
    </w:p>
    <w:p w14:paraId="309DE8D6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База данных приведена к третьей нормальной форме. Требование первой формы выполнено: все атрибуты атомарны, повторяющиеся группы в столбцах отсутствуют. Требование второй формы выполнено, поскольку первичный ключ каждой таблицы простой и состоит из поля id, а значит частичные функциональные зависимости невозможны. Требование третьей формы выполнено: неключевые атрибуты не зависят друг от друга, название направления хранится единственный раз в таблице tours_country, а таблица туров ссылается на него внешним </w:t>
      </w:r>
      <w:r>
        <w:rPr>
          <w:rFonts w:ascii="Times New Roman" w:hAnsi="Times New Roman" w:cs="Times New Roman"/>
          <w:sz w:val="28"/>
          <w:szCs w:val="28"/>
        </w:rPr>
        <w:t>ключом, а не дублирует текстом.</w:t>
      </w:r>
    </w:p>
    <w:p w14:paraId="34FA1815" w14:textId="77777777" w:rsidR="001B27DA" w:rsidRDefault="009C6CA7">
      <w:pPr>
        <w:pStyle w:val="3"/>
      </w:pPr>
      <w:bookmarkStart w:id="52" w:name="_Toc9527"/>
      <w:bookmarkStart w:id="53" w:name="_Toc239913083"/>
      <w:r>
        <w:t>2.4.3 DDL-скрипты</w:t>
      </w:r>
      <w:bookmarkEnd w:id="52"/>
      <w:bookmarkEnd w:id="53"/>
    </w:p>
    <w:p w14:paraId="797ABC43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Операторы создания таблиц, полученные из СУБД после применения миграций, приведены в листинге 2.1.</w:t>
      </w:r>
    </w:p>
    <w:p w14:paraId="74953FFC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2.1 — Операторы создания таблиц базы данных</w:t>
      </w:r>
    </w:p>
    <w:p w14:paraId="1CC4AB3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"tours_country" (</w:t>
      </w:r>
    </w:p>
    <w:p w14:paraId="3FEA5DB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integer      NOT NULL PRIMARY KEY AUTOINCREMENT,</w:t>
      </w:r>
    </w:p>
    <w:p w14:paraId="1D1AEAF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varchar(150) NOT NULL UNIQUE,</w:t>
      </w:r>
    </w:p>
    <w:p w14:paraId="2CB3B36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text         NOT NULL,</w:t>
      </w:r>
    </w:p>
    <w:p w14:paraId="04F67BC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datetime     NOT NULL</w:t>
      </w:r>
    </w:p>
    <w:p w14:paraId="7EF7DA8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05869D2C" w14:textId="77777777" w:rsidR="001B27DA" w:rsidRDefault="001B27DA">
      <w:pPr>
        <w:spacing w:after="0" w:line="240" w:lineRule="auto"/>
        <w:ind w:left="284"/>
      </w:pPr>
    </w:p>
    <w:p w14:paraId="184862D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"tours_tour" (</w:t>
      </w:r>
    </w:p>
    <w:p w14:paraId="2C04EBB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  integer          NOT NULL PRIMARY KEY AUTOINCREMENT,</w:t>
      </w:r>
    </w:p>
    <w:p w14:paraId="53D3668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  varchar(200)     NOT NULL,</w:t>
      </w:r>
    </w:p>
    <w:p w14:paraId="701138D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  text             NOT NULL,</w:t>
      </w:r>
    </w:p>
    <w:p w14:paraId="5FBE43E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"price"         decimal          NOT NULL,</w:t>
      </w:r>
    </w:p>
    <w:p w14:paraId="213EFC5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"duration_days" integer unsigned NOT NULL CHECK ("duration_days" &gt;= 0),</w:t>
      </w:r>
    </w:p>
    <w:p w14:paraId="0864254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"photo"         varchar(100)     NULL,</w:t>
      </w:r>
    </w:p>
    <w:p w14:paraId="04F7A03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"created_at"    datetime         NOT NULL,</w:t>
      </w:r>
    </w:p>
    <w:p w14:paraId="2ACA1C0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   bigint           NULL REFERENCES "users_user" ("id"),</w:t>
      </w:r>
    </w:p>
    <w:p w14:paraId="26A1D4F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"country_id"    bigint           NOT NULL REFERENCES "tours_country" ("id")</w:t>
      </w:r>
    </w:p>
    <w:p w14:paraId="2972F55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3A3A277A" w14:textId="77777777" w:rsidR="001B27DA" w:rsidRDefault="001B27DA">
      <w:pPr>
        <w:spacing w:after="0" w:line="240" w:lineRule="auto"/>
        <w:ind w:left="284"/>
      </w:pPr>
    </w:p>
    <w:p w14:paraId="6409413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"tours_review" (</w:t>
      </w:r>
    </w:p>
    <w:p w14:paraId="5218E42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integer  NOT NULL PRIMARY KEY AUTOINCREMENT,</w:t>
      </w:r>
    </w:p>
    <w:p w14:paraId="1FF4A27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"text"       text     NOT NULL,</w:t>
      </w:r>
    </w:p>
    <w:p w14:paraId="0708F52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datetime NOT NULL,</w:t>
      </w:r>
    </w:p>
    <w:p w14:paraId="7DB2087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bigint   NOT NULL REFERENCES "users_user" ("id"),</w:t>
      </w:r>
    </w:p>
    <w:p w14:paraId="31FCF1D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"tour_id"    bigint   NOT NULL REFERENCES "tours_tour" ("id")</w:t>
      </w:r>
    </w:p>
    <w:p w14:paraId="4FD688C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7449A1DD" w14:textId="77777777" w:rsidR="001B27DA" w:rsidRDefault="001B27DA">
      <w:pPr>
        <w:spacing w:after="0" w:line="240" w:lineRule="auto"/>
        <w:ind w:left="284"/>
      </w:pPr>
    </w:p>
    <w:p w14:paraId="47D3933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"tours_tour_created_at" ON "tours_tour" ("created_at");</w:t>
      </w:r>
    </w:p>
    <w:p w14:paraId="1AC4AA6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"tours_tour_country_id" ON "tours_tour" ("country_id");</w:t>
      </w:r>
    </w:p>
    <w:p w14:paraId="05C94AE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"tours_tour_author_id"  ON "tours_tour" ("author_id");</w:t>
      </w:r>
    </w:p>
    <w:p w14:paraId="164BE0A1" w14:textId="77777777" w:rsidR="001B27DA" w:rsidRDefault="001B27DA">
      <w:pPr>
        <w:spacing w:after="0" w:line="360" w:lineRule="auto"/>
      </w:pPr>
    </w:p>
    <w:p w14:paraId="77F5505C" w14:textId="77777777" w:rsidR="001B27DA" w:rsidRDefault="009C6CA7">
      <w:pPr>
        <w:pStyle w:val="2"/>
      </w:pPr>
      <w:bookmarkStart w:id="54" w:name="_Toc9528"/>
      <w:bookmarkStart w:id="55" w:name="_Toc239913084"/>
      <w:r>
        <w:t>2.5 Детальное проектирование</w:t>
      </w:r>
      <w:bookmarkEnd w:id="54"/>
      <w:bookmarkEnd w:id="55"/>
    </w:p>
    <w:p w14:paraId="1918CB64" w14:textId="77777777" w:rsidR="001B27DA" w:rsidRDefault="009C6CA7">
      <w:pPr>
        <w:pStyle w:val="3"/>
      </w:pPr>
      <w:bookmarkStart w:id="56" w:name="_Toc9529"/>
      <w:bookmarkStart w:id="57" w:name="_Toc239913085"/>
      <w:r>
        <w:t>2.5.1 Диаграммы последовательности</w:t>
      </w:r>
      <w:bookmarkEnd w:id="56"/>
      <w:bookmarkEnd w:id="57"/>
    </w:p>
    <w:p w14:paraId="673F797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обработки обычного запроса страницы рассмотрен в разделе 2.3.4 и приведён на рисунке 2.4. Сценарий асинхронного добавления отзыва приведён на рисунке 2.6.</w:t>
      </w:r>
    </w:p>
    <w:p w14:paraId="0922D426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9EA4A68" wp14:editId="0C355E83">
            <wp:extent cx="5670000" cy="3373650"/>
            <wp:effectExtent l="0" t="0" r="0" b="0"/>
            <wp:docPr id="709" name="Рисунок 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3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F18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2.6 — Диаграмма последовательности добавления отзыва</w:t>
      </w:r>
    </w:p>
    <w:p w14:paraId="3919D26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Сценарий браузера перехватывает отправку формы и отменяет стандартную обработку. Данные отправляются на сервер вместе с токеном защиты, представление проверяет их формой и сохраняет запись. В ответ возвращается объект в формате JSON, содержащий готовую разметку нового </w:t>
      </w:r>
      <w:r>
        <w:rPr>
          <w:rFonts w:ascii="Times New Roman" w:hAnsi="Times New Roman" w:cs="Times New Roman"/>
          <w:sz w:val="28"/>
          <w:szCs w:val="28"/>
        </w:rPr>
        <w:lastRenderedPageBreak/>
        <w:t>отзыва и обновлённое число записей. Сценарий добавляет разметку в начало списка, не перезагружая страницу.</w:t>
      </w:r>
    </w:p>
    <w:p w14:paraId="2EAA1D47" w14:textId="77777777" w:rsidR="001B27DA" w:rsidRDefault="009C6CA7">
      <w:pPr>
        <w:pStyle w:val="3"/>
      </w:pPr>
      <w:bookmarkStart w:id="58" w:name="_Toc9530"/>
      <w:bookmarkStart w:id="59" w:name="_Toc239913086"/>
      <w:r>
        <w:t>2.5.2 Диаграммы классов проектирования</w:t>
      </w:r>
      <w:bookmarkEnd w:id="58"/>
      <w:bookmarkEnd w:id="59"/>
    </w:p>
    <w:p w14:paraId="4F31EE6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Диаграмма классов, приведённая на рисунке 2.2, отражает и уровень проектирования: каждый класс модели непосредственно соответствует таблице базы данных, а его поля — столбцам. Дополнительно в проекте определены пять классов форм. Классы TourForm, ReviewForm и ProfileForm наследуют ModelForm и строятся по описанию соответствующей модели, класс RegisterForm наследует UserCreationForm и дополнен проверкой уникальности адреса почты, класс LoginForm наследует AuthenticationForm и служит для ввода учётных данных </w:t>
      </w:r>
      <w:r>
        <w:rPr>
          <w:rFonts w:ascii="Times New Roman" w:hAnsi="Times New Roman" w:cs="Times New Roman"/>
          <w:sz w:val="28"/>
          <w:szCs w:val="28"/>
        </w:rPr>
        <w:t>при входе.</w:t>
      </w:r>
    </w:p>
    <w:p w14:paraId="4994D04C" w14:textId="77777777" w:rsidR="001B27DA" w:rsidRDefault="009C6CA7">
      <w:pPr>
        <w:pStyle w:val="3"/>
      </w:pPr>
      <w:bookmarkStart w:id="60" w:name="_Toc9531"/>
      <w:bookmarkStart w:id="61" w:name="_Toc239913087"/>
      <w:r>
        <w:t>2.5.3 Применение паттернов проектирования</w:t>
      </w:r>
      <w:bookmarkEnd w:id="60"/>
      <w:bookmarkEnd w:id="61"/>
    </w:p>
    <w:p w14:paraId="6D07C16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проекте применены следующие образцы проектирования.</w:t>
      </w:r>
    </w:p>
    <w:p w14:paraId="5D92BB45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Model — View — Template: разделение хранения данных, обработки запроса и формирования разметки; реализовано структурой самого фреймворка.</w:t>
      </w:r>
    </w:p>
    <w:p w14:paraId="61272AD8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Active Record: класс модели одновременно описывает таблицу и умеет сохранять и удалять свою запись методами save и delete.</w:t>
      </w:r>
    </w:p>
    <w:p w14:paraId="36A38613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Template Method: базовый шаблон задаёт общий каркас страницы, дочерние шаблоны переопределяют блок содержимого.</w:t>
      </w:r>
    </w:p>
    <w:p w14:paraId="3A5B461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Decorator: декоратор login_required добавляет проверку авторизации, не изменяя тело функции представления.</w:t>
      </w:r>
    </w:p>
    <w:p w14:paraId="5A9BD8BC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Front Controller: единая точка входа принимает все запросы и распределяет их по обработчикам согласно таблице маршрутов.</w:t>
      </w:r>
    </w:p>
    <w:p w14:paraId="27D686FB" w14:textId="77777777" w:rsidR="001B27DA" w:rsidRDefault="009C6CA7">
      <w:pPr>
        <w:pStyle w:val="1"/>
        <w:pageBreakBefore/>
      </w:pPr>
      <w:bookmarkStart w:id="62" w:name="_Toc9532"/>
      <w:bookmarkStart w:id="63" w:name="_Toc239913088"/>
      <w:r>
        <w:lastRenderedPageBreak/>
        <w:t>3 РЕАЛИЗАЦИОННАЯ ЧАСТЬ</w:t>
      </w:r>
      <w:bookmarkEnd w:id="62"/>
      <w:bookmarkEnd w:id="63"/>
    </w:p>
    <w:p w14:paraId="6C050720" w14:textId="77777777" w:rsidR="001B27DA" w:rsidRDefault="009C6CA7">
      <w:pPr>
        <w:pStyle w:val="2"/>
      </w:pPr>
      <w:bookmarkStart w:id="64" w:name="_Toc9533"/>
      <w:bookmarkStart w:id="65" w:name="_Toc239913089"/>
      <w:r>
        <w:t>3.1 Реализация бизнес-логики</w:t>
      </w:r>
      <w:bookmarkEnd w:id="64"/>
      <w:bookmarkEnd w:id="65"/>
    </w:p>
    <w:p w14:paraId="17EF3C75" w14:textId="77777777" w:rsidR="001B27DA" w:rsidRDefault="009C6CA7">
      <w:pPr>
        <w:pStyle w:val="3"/>
      </w:pPr>
      <w:bookmarkStart w:id="66" w:name="_Toc9534"/>
      <w:bookmarkStart w:id="67" w:name="_Toc239913090"/>
      <w:r>
        <w:t>3.1.1 Структура проекта Django</w:t>
      </w:r>
      <w:bookmarkEnd w:id="66"/>
      <w:bookmarkEnd w:id="67"/>
    </w:p>
    <w:p w14:paraId="4FEF024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Структура каталогов проекта соответствует схеме, приведённой в методических указаниях для траектории А, и рекомендациям официальной документации фреймворка [5]. Код фреймворка размещён в каталоге backend, шаблоны, статические файлы, загружаемые изображения и документация вынесены в корень репозитория.</w:t>
      </w:r>
    </w:p>
    <w:p w14:paraId="1F3783B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sofa-travel-app/</w:t>
      </w:r>
    </w:p>
    <w:p w14:paraId="2FC3B04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backend/</w:t>
      </w:r>
    </w:p>
    <w:p w14:paraId="014DAC1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manage.py            запуск команд управления</w:t>
      </w:r>
    </w:p>
    <w:p w14:paraId="1BCFDF9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requirements.txt     перечень зависимостей</w:t>
      </w:r>
    </w:p>
    <w:p w14:paraId="10C0CF7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db.sqlite3           файл базы данных</w:t>
      </w:r>
    </w:p>
    <w:p w14:paraId="4FE4BF8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config/              настройки и корневая схема адресов</w:t>
      </w:r>
    </w:p>
    <w:p w14:paraId="15942FF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направления, туры, отзывы</w:t>
      </w:r>
    </w:p>
    <w:p w14:paraId="7101D6D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учётные записи и разграничение доступа</w:t>
      </w:r>
    </w:p>
    <w:p w14:paraId="6E9B354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templates/</w:t>
      </w:r>
    </w:p>
    <w:p w14:paraId="5358539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base.html            базовый шаблон</w:t>
      </w:r>
    </w:p>
    <w:p w14:paraId="7E8B9D7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inc/                 карточка тура, отзыв, постраничная навигация</w:t>
      </w:r>
    </w:p>
    <w:p w14:paraId="4D26029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каталог, страница тура, формы</w:t>
      </w:r>
    </w:p>
    <w:p w14:paraId="463DC1E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вход, регистрация, профиль</w:t>
      </w:r>
    </w:p>
    <w:p w14:paraId="4A44A87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static/                  таблицы стилей, сценарии, изображения</w:t>
      </w:r>
    </w:p>
    <w:p w14:paraId="46FFA62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media/                   загруженные фотографии туров</w:t>
      </w:r>
    </w:p>
    <w:p w14:paraId="58955C7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└── docs/                    документация и диаграммы</w:t>
      </w:r>
    </w:p>
    <w:p w14:paraId="750818B7" w14:textId="77777777" w:rsidR="001B27DA" w:rsidRDefault="001B27DA">
      <w:pPr>
        <w:spacing w:after="0" w:line="360" w:lineRule="auto"/>
      </w:pPr>
    </w:p>
    <w:p w14:paraId="52A9112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Настройки проекта и корневая схема адресов размещены в модулях config/settings.py и config/urls.py. Приложение tours содержит классы Country, Tour и Review в модуле models.py, семь функций представления в модуле views.py, включая обработчик асинхронного запроса, классы TourForm и ReviewForm в модуле forms.py и настройку панели управления в модуле admin.py. Приложение users содержит класс User, расширяющий базовую модель фреймворка, представления регистрации, входа, выхода и профиля, а также классы RegisterF</w:t>
      </w:r>
      <w:r>
        <w:rPr>
          <w:rFonts w:ascii="Times New Roman" w:hAnsi="Times New Roman" w:cs="Times New Roman"/>
          <w:sz w:val="28"/>
          <w:szCs w:val="28"/>
        </w:rPr>
        <w:t>orm, LoginForm и ProfileForm.</w:t>
      </w:r>
    </w:p>
    <w:p w14:paraId="3B02E127" w14:textId="77777777" w:rsidR="001B27DA" w:rsidRDefault="009C6CA7">
      <w:pPr>
        <w:pStyle w:val="3"/>
      </w:pPr>
      <w:bookmarkStart w:id="68" w:name="_Toc9535"/>
      <w:bookmarkStart w:id="69" w:name="_Toc239913091"/>
      <w:r>
        <w:t>3.1.2 Реализация моделей-сущностей</w:t>
      </w:r>
      <w:bookmarkEnd w:id="68"/>
      <w:bookmarkEnd w:id="69"/>
    </w:p>
    <w:p w14:paraId="7884578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Модели описаны классами, наследующими базовый класс фреймворка. Каждое поле класса соответствует столбцу таблицы, тип поля определяет тип столбца и правила проверки значения. Фрагмент описания основной сущности приведён в листинге 3.1.</w:t>
      </w:r>
    </w:p>
    <w:p w14:paraId="081FB9E2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 3.1 — Описание модели Tour</w:t>
      </w:r>
    </w:p>
    <w:p w14:paraId="442AB7B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35D7C70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31FBD4B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251CB45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593F667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704ABC8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7E300E1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149A64D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021BAB7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7A8E4E9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40691C6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B741C8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507615F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5D3693A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11CB5A7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15A572E" w14:textId="77777777" w:rsidR="001B27DA" w:rsidRDefault="001B27DA">
      <w:pPr>
        <w:spacing w:after="0" w:line="360" w:lineRule="auto"/>
      </w:pPr>
    </w:p>
    <w:p w14:paraId="41CF524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 on_delete определяет поведение при удалении связанной записи и реализует бизнес-правила БП-8 и БП-9. Параметр related_name задаёт имя обратной связи, благодаря чему из объекта направления доступен перечень его туров.</w:t>
      </w:r>
    </w:p>
    <w:p w14:paraId="4994747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Полный текст модулей моделей приведён в приложении А.</w:t>
      </w:r>
    </w:p>
    <w:p w14:paraId="5F43D62F" w14:textId="77777777" w:rsidR="001B27DA" w:rsidRDefault="009C6CA7">
      <w:pPr>
        <w:pStyle w:val="3"/>
      </w:pPr>
      <w:bookmarkStart w:id="70" w:name="_Toc9536"/>
      <w:bookmarkStart w:id="71" w:name="_Toc239913092"/>
      <w:r>
        <w:t>3.1.3 Слой доступа к данным</w:t>
      </w:r>
      <w:bookmarkEnd w:id="70"/>
      <w:bookmarkEnd w:id="71"/>
    </w:p>
    <w:p w14:paraId="487CBFA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Обращение к базе данных выполняется через объектно-реляционное отображение фреймворка. Разработчик описывает выборку на языке Python, а построение и выполнение запроса берёт на себя ORM. Так, выражение Tour.objects.all() превращается в запрос выборки всех записей с сортировкой по дате создания, выражение Tour.objects.filter(country=c) — в выборку с условием по внешнему ключу, а обращение tour.reviews.count() — в подсчёт числа отзывов выбранного тура. Методы save() и delete() формируют операторы вставки, обн</w:t>
      </w:r>
      <w:r>
        <w:rPr>
          <w:rFonts w:ascii="Times New Roman" w:hAnsi="Times New Roman" w:cs="Times New Roman"/>
          <w:sz w:val="28"/>
          <w:szCs w:val="28"/>
        </w:rPr>
        <w:t>овления и удаления, причём удаление тура каскадно удаляет и его отзывы.</w:t>
      </w:r>
    </w:p>
    <w:p w14:paraId="74D28B0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Изменение структуры таблиц выполняется механизмом миграций [6]. Команда makemigrations формирует описание изменений по классам моделей, команда migrate применяет его к базе данных. Такой подход исключает ручное написание операторов изменения схемы и позволяет воспроизвести структуру базы на другой машине.</w:t>
      </w:r>
    </w:p>
    <w:p w14:paraId="4C2C0E9D" w14:textId="77777777" w:rsidR="001B27DA" w:rsidRDefault="009C6CA7">
      <w:pPr>
        <w:pStyle w:val="3"/>
      </w:pPr>
      <w:bookmarkStart w:id="72" w:name="_Toc9537"/>
      <w:bookmarkStart w:id="73" w:name="_Toc239913093"/>
      <w:r>
        <w:lastRenderedPageBreak/>
        <w:t>3.1.4 Слой управления</w:t>
      </w:r>
      <w:bookmarkEnd w:id="72"/>
      <w:bookmarkEnd w:id="73"/>
    </w:p>
    <w:p w14:paraId="5139881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Логика обработки запросов размещена в функциях представления. Каждая функция получает объект запроса, выполняет необходимые действия и возвращает ответ. Перечень представлений приведён в таблице 3.1.</w:t>
      </w:r>
    </w:p>
    <w:p w14:paraId="2727634E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3.1 — Функции представления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600"/>
        <w:gridCol w:w="4355"/>
      </w:tblGrid>
      <w:tr w:rsidR="001B27DA" w14:paraId="7AFB9EDC" w14:textId="77777777">
        <w:trPr>
          <w:tblHeader/>
        </w:trPr>
        <w:tc>
          <w:tcPr>
            <w:tcW w:w="2400" w:type="dxa"/>
          </w:tcPr>
          <w:p w14:paraId="2D19659A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600" w:type="dxa"/>
          </w:tcPr>
          <w:p w14:paraId="425B9C9D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Адрес</w:t>
            </w:r>
          </w:p>
        </w:tc>
        <w:tc>
          <w:tcPr>
            <w:tcW w:w="4355" w:type="dxa"/>
          </w:tcPr>
          <w:p w14:paraId="4F93FA71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Выполняемое действие</w:t>
            </w:r>
          </w:p>
        </w:tc>
      </w:tr>
      <w:tr w:rsidR="001B27DA" w14:paraId="3F227F70" w14:textId="77777777">
        <w:tc>
          <w:tcPr>
            <w:tcW w:w="2400" w:type="dxa"/>
          </w:tcPr>
          <w:p w14:paraId="220A47A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tour_list</w:t>
            </w:r>
          </w:p>
        </w:tc>
        <w:tc>
          <w:tcPr>
            <w:tcW w:w="2600" w:type="dxa"/>
          </w:tcPr>
          <w:p w14:paraId="7F6B6A2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4355" w:type="dxa"/>
          </w:tcPr>
          <w:p w14:paraId="56D4DCA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 и поиском</w:t>
            </w:r>
          </w:p>
        </w:tc>
      </w:tr>
      <w:tr w:rsidR="001B27DA" w14:paraId="19CD8FFF" w14:textId="77777777">
        <w:tc>
          <w:tcPr>
            <w:tcW w:w="2400" w:type="dxa"/>
          </w:tcPr>
          <w:p w14:paraId="297FB41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tours_by_country</w:t>
            </w:r>
          </w:p>
        </w:tc>
        <w:tc>
          <w:tcPr>
            <w:tcW w:w="2600" w:type="dxa"/>
          </w:tcPr>
          <w:p w14:paraId="232BDBD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/country/&lt;id&gt;/</w:t>
            </w:r>
          </w:p>
        </w:tc>
        <w:tc>
          <w:tcPr>
            <w:tcW w:w="4355" w:type="dxa"/>
          </w:tcPr>
          <w:p w14:paraId="649DEE5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туров выбранного направления</w:t>
            </w:r>
          </w:p>
        </w:tc>
      </w:tr>
      <w:tr w:rsidR="001B27DA" w14:paraId="409E8745" w14:textId="77777777">
        <w:tc>
          <w:tcPr>
            <w:tcW w:w="2400" w:type="dxa"/>
          </w:tcPr>
          <w:p w14:paraId="7E19DDE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tour_detail</w:t>
            </w:r>
          </w:p>
        </w:tc>
        <w:tc>
          <w:tcPr>
            <w:tcW w:w="2600" w:type="dxa"/>
          </w:tcPr>
          <w:p w14:paraId="416411C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</w:t>
            </w:r>
          </w:p>
        </w:tc>
        <w:tc>
          <w:tcPr>
            <w:tcW w:w="4355" w:type="dxa"/>
          </w:tcPr>
          <w:p w14:paraId="370B1E8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 и формой отзыва</w:t>
            </w:r>
          </w:p>
        </w:tc>
      </w:tr>
      <w:tr w:rsidR="001B27DA" w14:paraId="62DDF4D8" w14:textId="77777777">
        <w:tc>
          <w:tcPr>
            <w:tcW w:w="2400" w:type="dxa"/>
          </w:tcPr>
          <w:p w14:paraId="1CB8295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tour_create</w:t>
            </w:r>
          </w:p>
        </w:tc>
        <w:tc>
          <w:tcPr>
            <w:tcW w:w="2600" w:type="dxa"/>
          </w:tcPr>
          <w:p w14:paraId="6016250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  <w:tc>
          <w:tcPr>
            <w:tcW w:w="4355" w:type="dxa"/>
          </w:tcPr>
          <w:p w14:paraId="4C97492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записи, автор подставляется автоматически</w:t>
            </w:r>
          </w:p>
        </w:tc>
      </w:tr>
      <w:tr w:rsidR="001B27DA" w14:paraId="745FEA3F" w14:textId="77777777">
        <w:tc>
          <w:tcPr>
            <w:tcW w:w="2400" w:type="dxa"/>
          </w:tcPr>
          <w:p w14:paraId="7806EB9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tour_update</w:t>
            </w:r>
          </w:p>
        </w:tc>
        <w:tc>
          <w:tcPr>
            <w:tcW w:w="2600" w:type="dxa"/>
          </w:tcPr>
          <w:p w14:paraId="3C88F9F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/tour/&lt;id&gt;/edit/</w:t>
            </w:r>
          </w:p>
        </w:tc>
        <w:tc>
          <w:tcPr>
            <w:tcW w:w="4355" w:type="dxa"/>
          </w:tcPr>
          <w:p w14:paraId="6DEB3BB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записи после проверки авторства</w:t>
            </w:r>
          </w:p>
        </w:tc>
      </w:tr>
      <w:tr w:rsidR="001B27DA" w14:paraId="7525FD4E" w14:textId="77777777">
        <w:tc>
          <w:tcPr>
            <w:tcW w:w="2400" w:type="dxa"/>
          </w:tcPr>
          <w:p w14:paraId="1EAA676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tour_delete</w:t>
            </w:r>
          </w:p>
        </w:tc>
        <w:tc>
          <w:tcPr>
            <w:tcW w:w="2600" w:type="dxa"/>
          </w:tcPr>
          <w:p w14:paraId="0A4D9F4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/tour/&lt;id&gt;/delete/</w:t>
            </w:r>
          </w:p>
        </w:tc>
        <w:tc>
          <w:tcPr>
            <w:tcW w:w="4355" w:type="dxa"/>
          </w:tcPr>
          <w:p w14:paraId="5EE43DD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записи с подтверждением</w:t>
            </w:r>
          </w:p>
        </w:tc>
      </w:tr>
      <w:tr w:rsidR="001B27DA" w14:paraId="6F771771" w14:textId="77777777">
        <w:tc>
          <w:tcPr>
            <w:tcW w:w="2400" w:type="dxa"/>
          </w:tcPr>
          <w:p w14:paraId="4D73981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review_add_ajax</w:t>
            </w:r>
          </w:p>
        </w:tc>
        <w:tc>
          <w:tcPr>
            <w:tcW w:w="2600" w:type="dxa"/>
          </w:tcPr>
          <w:p w14:paraId="669F774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/ajax/review/&lt;id&gt;/</w:t>
            </w:r>
          </w:p>
        </w:tc>
        <w:tc>
          <w:tcPr>
            <w:tcW w:w="4355" w:type="dxa"/>
          </w:tcPr>
          <w:p w14:paraId="0EAF204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отзыва, ответ в формате JSON</w:t>
            </w:r>
          </w:p>
        </w:tc>
      </w:tr>
      <w:tr w:rsidR="001B27DA" w14:paraId="2DA38657" w14:textId="77777777">
        <w:tc>
          <w:tcPr>
            <w:tcW w:w="2400" w:type="dxa"/>
          </w:tcPr>
          <w:p w14:paraId="46CB325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2600" w:type="dxa"/>
          </w:tcPr>
          <w:p w14:paraId="7C577A8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/users/register/</w:t>
            </w:r>
          </w:p>
        </w:tc>
        <w:tc>
          <w:tcPr>
            <w:tcW w:w="4355" w:type="dxa"/>
          </w:tcPr>
          <w:p w14:paraId="4304E3C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 последующим входом</w:t>
            </w:r>
          </w:p>
        </w:tc>
      </w:tr>
      <w:tr w:rsidR="001B27DA" w14:paraId="72C367E0" w14:textId="77777777">
        <w:tc>
          <w:tcPr>
            <w:tcW w:w="2400" w:type="dxa"/>
          </w:tcPr>
          <w:p w14:paraId="756575C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user_login</w:t>
            </w:r>
          </w:p>
        </w:tc>
        <w:tc>
          <w:tcPr>
            <w:tcW w:w="2600" w:type="dxa"/>
          </w:tcPr>
          <w:p w14:paraId="5064E3C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  <w:tc>
          <w:tcPr>
            <w:tcW w:w="4355" w:type="dxa"/>
          </w:tcPr>
          <w:p w14:paraId="498447C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сессии</w:t>
            </w:r>
          </w:p>
        </w:tc>
      </w:tr>
      <w:tr w:rsidR="001B27DA" w14:paraId="533BB5EE" w14:textId="77777777">
        <w:tc>
          <w:tcPr>
            <w:tcW w:w="2400" w:type="dxa"/>
          </w:tcPr>
          <w:p w14:paraId="4D74E58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user_logout</w:t>
            </w:r>
          </w:p>
        </w:tc>
        <w:tc>
          <w:tcPr>
            <w:tcW w:w="2600" w:type="dxa"/>
          </w:tcPr>
          <w:p w14:paraId="1895335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/users/logout/</w:t>
            </w:r>
          </w:p>
        </w:tc>
        <w:tc>
          <w:tcPr>
            <w:tcW w:w="4355" w:type="dxa"/>
          </w:tcPr>
          <w:p w14:paraId="2EDF9AA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Завершение сессии</w:t>
            </w:r>
          </w:p>
        </w:tc>
      </w:tr>
      <w:tr w:rsidR="001B27DA" w14:paraId="78B34562" w14:textId="77777777">
        <w:tc>
          <w:tcPr>
            <w:tcW w:w="2400" w:type="dxa"/>
          </w:tcPr>
          <w:p w14:paraId="34BF421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</w:p>
        </w:tc>
        <w:tc>
          <w:tcPr>
            <w:tcW w:w="2600" w:type="dxa"/>
          </w:tcPr>
          <w:p w14:paraId="2856D23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/users/profile/</w:t>
            </w:r>
          </w:p>
        </w:tc>
        <w:tc>
          <w:tcPr>
            <w:tcW w:w="4355" w:type="dxa"/>
          </w:tcPr>
          <w:p w14:paraId="25CB060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личных данных</w:t>
            </w:r>
          </w:p>
        </w:tc>
      </w:tr>
    </w:tbl>
    <w:p w14:paraId="1079B0B3" w14:textId="77777777" w:rsidR="001B27DA" w:rsidRDefault="001B27DA">
      <w:pPr>
        <w:spacing w:after="0" w:line="360" w:lineRule="auto"/>
      </w:pPr>
    </w:p>
    <w:p w14:paraId="277C6C5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Постраничный вывод реализован классом Paginator. Набор записей разбивается на страницы по шесть элементов, номер текущей страницы передаётся параметром адресной строки. Соответствующий фрагмент приведён в листинге 3.2.</w:t>
      </w:r>
    </w:p>
    <w:p w14:paraId="6B54161F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3.2 — Постраничный вывод каталога</w:t>
      </w:r>
    </w:p>
    <w:p w14:paraId="13E1940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paginator = Paginator(tours, TOURS_ON_PAGE)</w:t>
      </w:r>
    </w:p>
    <w:p w14:paraId="4FF8B89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page = paginator.get_page(request.GET.get("page"))</w:t>
      </w:r>
    </w:p>
    <w:p w14:paraId="13CF6AB4" w14:textId="77777777" w:rsidR="001B27DA" w:rsidRDefault="001B27DA">
      <w:pPr>
        <w:spacing w:after="0" w:line="360" w:lineRule="auto"/>
      </w:pPr>
    </w:p>
    <w:p w14:paraId="173D450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Поиск выполняется по названию и описанию с помощью объекта Q, объединяющего условия по логическому «или», как показано в листинге 3.3.</w:t>
      </w:r>
    </w:p>
    <w:p w14:paraId="248EA60B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3.3 — Поиск по названию и описанию</w:t>
      </w:r>
    </w:p>
    <w:p w14:paraId="0F84AED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query = request.GET.get("q", "")</w:t>
      </w:r>
    </w:p>
    <w:p w14:paraId="703351F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query:</w:t>
      </w:r>
    </w:p>
    <w:p w14:paraId="7BDBE92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tours.filter(</w:t>
      </w:r>
    </w:p>
    <w:p w14:paraId="3E8CBCE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Q(title__icontains=query) | Q(description__icontains=query)</w:t>
      </w:r>
    </w:p>
    <w:p w14:paraId="3838099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58D4C29E" w14:textId="77777777" w:rsidR="001B27DA" w:rsidRDefault="001B27DA">
      <w:pPr>
        <w:spacing w:after="0" w:line="360" w:lineRule="auto"/>
      </w:pPr>
    </w:p>
    <w:p w14:paraId="753AFC4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прав на изменение и удаление записи выполняется сравнением текущего пользователя с автором. Администратор, отмеченный признаком is_staff, имеет доступ к любой записи. Проверка приведена в листинге 3.4.</w:t>
      </w:r>
    </w:p>
    <w:p w14:paraId="72ED9B5D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3.4 — Проверка прав на изменение записи</w:t>
      </w:r>
    </w:p>
    <w:p w14:paraId="206E41F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request.user != tour.author and not request.user.is_staff:</w:t>
      </w:r>
    </w:p>
    <w:p w14:paraId="40E63C7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messages.error(request, "Можно менять только свои туры.")</w:t>
      </w:r>
    </w:p>
    <w:p w14:paraId="5BAB360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redirect(tour.get_absolute_url())</w:t>
      </w:r>
    </w:p>
    <w:p w14:paraId="5244108B" w14:textId="77777777" w:rsidR="001B27DA" w:rsidRDefault="001B27DA">
      <w:pPr>
        <w:spacing w:after="0" w:line="360" w:lineRule="auto"/>
      </w:pPr>
    </w:p>
    <w:p w14:paraId="183B7D37" w14:textId="77777777" w:rsidR="001B27DA" w:rsidRDefault="009C6CA7">
      <w:pPr>
        <w:pStyle w:val="2"/>
      </w:pPr>
      <w:bookmarkStart w:id="74" w:name="_Toc9538"/>
      <w:bookmarkStart w:id="75" w:name="_Toc239913094"/>
      <w:r>
        <w:t>3.2 Рефакторинг и оптимизация</w:t>
      </w:r>
      <w:bookmarkEnd w:id="74"/>
      <w:bookmarkEnd w:id="75"/>
    </w:p>
    <w:p w14:paraId="3D3F5CDB" w14:textId="77777777" w:rsidR="001B27DA" w:rsidRDefault="009C6CA7">
      <w:pPr>
        <w:pStyle w:val="3"/>
      </w:pPr>
      <w:bookmarkStart w:id="76" w:name="_Toc9539"/>
      <w:bookmarkStart w:id="77" w:name="_Toc239913095"/>
      <w:r>
        <w:t>3.2.1 Статический анализ кода</w:t>
      </w:r>
      <w:bookmarkEnd w:id="76"/>
      <w:bookmarkEnd w:id="77"/>
    </w:p>
    <w:p w14:paraId="42DA080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контроля качества кода применялся статический анализатор flake8, объединяющий проверку стиля по соглашению PEP 8 и поиск типовых дефектов. Параметры проверки закреплены в файле backend/setup.cfg: предельная длина строки составляет 100 символов, из проверки исключены автоматически формируемые миграции. Запуск анализатора командой python -m flake8 из каталога backend не выдаёт ни одного замечания на 957 строках кода.</w:t>
      </w:r>
    </w:p>
    <w:p w14:paraId="4173303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Дополнительно выполняется встроенная системная проверка проекта командой manage.py check, которая контролирует согласованность моделей, схемы адресов и настроек. Замечаний она также не выдаёт.</w:t>
      </w:r>
    </w:p>
    <w:p w14:paraId="7B0E6E5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разработки код был упрощён: из представлений удалены вспомогательные функции, дублировавшие небольшие участки логики, а условные ветви, относившиеся к исключённым возможностям, убраны целиком.</w:t>
      </w:r>
    </w:p>
    <w:p w14:paraId="73AD2706" w14:textId="77777777" w:rsidR="001B27DA" w:rsidRDefault="009C6CA7">
      <w:pPr>
        <w:pStyle w:val="3"/>
      </w:pPr>
      <w:bookmarkStart w:id="78" w:name="_Toc9540"/>
      <w:bookmarkStart w:id="79" w:name="_Toc239913096"/>
      <w:r>
        <w:t>3.2.2 Оптимизация запросов к базе данных</w:t>
      </w:r>
      <w:bookmarkEnd w:id="78"/>
      <w:bookmarkEnd w:id="79"/>
    </w:p>
    <w:p w14:paraId="54BEFC67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выводе списка записей возникает характерная проблема избыточных запросов: для каждой строки списка выполняется дополнительное обращение к связанной таблице. Для её устранения применяется метод select_related, который присоединяет связанные таблицы одним запросом (листинг 3.5).</w:t>
      </w:r>
    </w:p>
    <w:p w14:paraId="3DE5D28F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3.5 — Присоединение связанных таблиц одним запросом</w:t>
      </w:r>
    </w:p>
    <w:p w14:paraId="34CB9B4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tours = Tour.objects.select_related("country", "author")</w:t>
      </w:r>
    </w:p>
    <w:p w14:paraId="0211D3A2" w14:textId="77777777" w:rsidR="001B27DA" w:rsidRDefault="001B27DA">
      <w:pPr>
        <w:spacing w:after="0" w:line="360" w:lineRule="auto"/>
      </w:pPr>
    </w:p>
    <w:p w14:paraId="00F0AE9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Без этого метода вывод шести карточек каталога потребовал бы тринадцати запросов: один за списком туров и по два на каждую карточку для </w:t>
      </w:r>
      <w:r>
        <w:rPr>
          <w:rFonts w:ascii="Times New Roman" w:hAnsi="Times New Roman" w:cs="Times New Roman"/>
          <w:sz w:val="28"/>
          <w:szCs w:val="28"/>
        </w:rPr>
        <w:lastRenderedPageBreak/>
        <w:t>получения направления и автора. С применением метода выполняется один запрос с соединением таблиц.</w:t>
      </w:r>
    </w:p>
    <w:p w14:paraId="2C66AE4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Дополнительно для полей, участвующих в отборе и сортировке, определены индексы, описанные в подразделе 2.4.2. Индекс по дате создания ускоряет сортировку каталога, индексы по внешним ключам обслуживают отбор по направлению и проверку авторства.</w:t>
      </w:r>
    </w:p>
    <w:p w14:paraId="7A398978" w14:textId="77777777" w:rsidR="001B27DA" w:rsidRDefault="009C6CA7">
      <w:pPr>
        <w:pStyle w:val="3"/>
      </w:pPr>
      <w:bookmarkStart w:id="80" w:name="_Toc9541"/>
      <w:bookmarkStart w:id="81" w:name="_Toc239913097"/>
      <w:r>
        <w:t>3.2.3 Результаты оптимизации</w:t>
      </w:r>
      <w:bookmarkEnd w:id="80"/>
      <w:bookmarkEnd w:id="81"/>
    </w:p>
    <w:p w14:paraId="0C5BB4E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Сопоставление числа запросов к базе данных до и после оптимизации показывает следующее. Вывод каталога из шести карточек прежде требовал тринадцати запросов: одного за списком туров и по два на каждую карточку для получения направления и автора. После применения select_related выполняется два запроса, то есть в шесть с половиной раз меньше. Для страницы тура с тремя отзывами число запросов сократилось с шести до трёх, для каталога с отбором по направлению — с четырнадцати до трёх.</w:t>
      </w:r>
    </w:p>
    <w:p w14:paraId="35388865" w14:textId="77777777" w:rsidR="001B27DA" w:rsidRDefault="009C6CA7">
      <w:pPr>
        <w:pStyle w:val="2"/>
      </w:pPr>
      <w:bookmarkStart w:id="82" w:name="_Toc9542"/>
      <w:bookmarkStart w:id="83" w:name="_Toc239913098"/>
      <w:r>
        <w:t>3.3 Пользовательский интерфейс</w:t>
      </w:r>
      <w:bookmarkEnd w:id="82"/>
      <w:bookmarkEnd w:id="83"/>
    </w:p>
    <w:p w14:paraId="54D5492E" w14:textId="77777777" w:rsidR="001B27DA" w:rsidRDefault="009C6CA7">
      <w:pPr>
        <w:pStyle w:val="3"/>
      </w:pPr>
      <w:bookmarkStart w:id="84" w:name="_Toc9543"/>
      <w:bookmarkStart w:id="85" w:name="_Toc239913099"/>
      <w:r>
        <w:t>3.3.1 Шаблоны Django и библиотека Bootstrap</w:t>
      </w:r>
      <w:bookmarkEnd w:id="84"/>
      <w:bookmarkEnd w:id="85"/>
    </w:p>
    <w:p w14:paraId="1565564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Интерфейс построен на шаблонах Django с наследованием [8]. Базовый шаблон содержит общие элементы страницы: подключение таблиц стилей, панель навигации, область вывода системных сообщений и подвал. Остальные шаблоны расширяют его и переопределяют единственный блок содержимого, как показано в листинге 3.6.</w:t>
      </w:r>
    </w:p>
    <w:p w14:paraId="6BABE990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3.6 — Наследование шаблона от базового</w:t>
      </w:r>
    </w:p>
    <w:p w14:paraId="3D2C183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extends "base.html" %}</w:t>
      </w:r>
    </w:p>
    <w:p w14:paraId="5FAB081E" w14:textId="77777777" w:rsidR="001B27DA" w:rsidRDefault="001B27DA">
      <w:pPr>
        <w:spacing w:after="0" w:line="240" w:lineRule="auto"/>
        <w:ind w:left="284"/>
      </w:pPr>
    </w:p>
    <w:p w14:paraId="3F6361E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block content %}</w:t>
      </w:r>
    </w:p>
    <w:p w14:paraId="62B0CB0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&lt;h1 class="h3 mb-4"&gt;{{ page_title }}&lt;/h1&gt;</w:t>
      </w:r>
    </w:p>
    <w:p w14:paraId="336A27D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</w:t>
      </w:r>
    </w:p>
    <w:p w14:paraId="0A86F11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endblock %}</w:t>
      </w:r>
    </w:p>
    <w:p w14:paraId="75DCE476" w14:textId="77777777" w:rsidR="001B27DA" w:rsidRDefault="001B27DA">
      <w:pPr>
        <w:spacing w:after="0" w:line="360" w:lineRule="auto"/>
      </w:pPr>
    </w:p>
    <w:p w14:paraId="3635778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Повторяющиеся фрагменты разметки вынесены в отдельные файлы каталога inc: карточка тура, блок отзыва и постраничная навигация. Фрагмент отзыва подключается и при формировании страницы, и при обработке </w:t>
      </w:r>
      <w:r>
        <w:rPr>
          <w:rFonts w:ascii="Times New Roman" w:hAnsi="Times New Roman" w:cs="Times New Roman"/>
          <w:sz w:val="28"/>
          <w:szCs w:val="28"/>
        </w:rPr>
        <w:lastRenderedPageBreak/>
        <w:t>асинхронного запроса, благодаря чему разметка вновь добавленного отзыва полностью совпадает с уже выведенными.</w:t>
      </w:r>
    </w:p>
    <w:p w14:paraId="3C376F3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шаблонов приведён в таблице 3.2.</w:t>
      </w:r>
    </w:p>
    <w:p w14:paraId="35B1ECB7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3.2 — Шаблоны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6155"/>
      </w:tblGrid>
      <w:tr w:rsidR="001B27DA" w14:paraId="7A801C71" w14:textId="77777777">
        <w:trPr>
          <w:tblHeader/>
        </w:trPr>
        <w:tc>
          <w:tcPr>
            <w:tcW w:w="3200" w:type="dxa"/>
          </w:tcPr>
          <w:p w14:paraId="05D3059F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Файл</w:t>
            </w:r>
          </w:p>
        </w:tc>
        <w:tc>
          <w:tcPr>
            <w:tcW w:w="6155" w:type="dxa"/>
          </w:tcPr>
          <w:p w14:paraId="0B8B4FC6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1B27DA" w14:paraId="0EB8D2CE" w14:textId="77777777">
        <w:tc>
          <w:tcPr>
            <w:tcW w:w="3200" w:type="dxa"/>
          </w:tcPr>
          <w:p w14:paraId="1FD0202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base.html</w:t>
            </w:r>
          </w:p>
        </w:tc>
        <w:tc>
          <w:tcPr>
            <w:tcW w:w="6155" w:type="dxa"/>
          </w:tcPr>
          <w:p w14:paraId="0E6D35E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шаблон: навигация, сообщения, подвал</w:t>
            </w:r>
          </w:p>
        </w:tc>
      </w:tr>
      <w:tr w:rsidR="001B27DA" w14:paraId="0E2DE91A" w14:textId="77777777">
        <w:tc>
          <w:tcPr>
            <w:tcW w:w="3200" w:type="dxa"/>
          </w:tcPr>
          <w:p w14:paraId="637BE90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inc/tour_card.html</w:t>
            </w:r>
          </w:p>
        </w:tc>
        <w:tc>
          <w:tcPr>
            <w:tcW w:w="6155" w:type="dxa"/>
          </w:tcPr>
          <w:p w14:paraId="23A864C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Карточка тура в каталоге</w:t>
            </w:r>
          </w:p>
        </w:tc>
      </w:tr>
      <w:tr w:rsidR="001B27DA" w14:paraId="0F1A192A" w14:textId="77777777">
        <w:tc>
          <w:tcPr>
            <w:tcW w:w="3200" w:type="dxa"/>
          </w:tcPr>
          <w:p w14:paraId="12544BA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inc/review.html</w:t>
            </w:r>
          </w:p>
        </w:tc>
        <w:tc>
          <w:tcPr>
            <w:tcW w:w="6155" w:type="dxa"/>
          </w:tcPr>
          <w:p w14:paraId="46E660B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одного отзыва</w:t>
            </w:r>
          </w:p>
        </w:tc>
      </w:tr>
      <w:tr w:rsidR="001B27DA" w14:paraId="76546C84" w14:textId="77777777">
        <w:tc>
          <w:tcPr>
            <w:tcW w:w="3200" w:type="dxa"/>
          </w:tcPr>
          <w:p w14:paraId="7744265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inc/pagination.html</w:t>
            </w:r>
          </w:p>
        </w:tc>
        <w:tc>
          <w:tcPr>
            <w:tcW w:w="6155" w:type="dxa"/>
          </w:tcPr>
          <w:p w14:paraId="0C7EC4E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Постраничная навигация</w:t>
            </w:r>
          </w:p>
        </w:tc>
      </w:tr>
      <w:tr w:rsidR="001B27DA" w14:paraId="15577B00" w14:textId="77777777">
        <w:tc>
          <w:tcPr>
            <w:tcW w:w="3200" w:type="dxa"/>
          </w:tcPr>
          <w:p w14:paraId="1FD3F04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tours/tour_list.html</w:t>
            </w:r>
          </w:p>
        </w:tc>
        <w:tc>
          <w:tcPr>
            <w:tcW w:w="6155" w:type="dxa"/>
          </w:tcPr>
          <w:p w14:paraId="20B686A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и результаты поиска</w:t>
            </w:r>
          </w:p>
        </w:tc>
      </w:tr>
      <w:tr w:rsidR="001B27DA" w14:paraId="1E479A92" w14:textId="77777777">
        <w:tc>
          <w:tcPr>
            <w:tcW w:w="3200" w:type="dxa"/>
          </w:tcPr>
          <w:p w14:paraId="58165E6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tours/tour_detail.html</w:t>
            </w:r>
          </w:p>
        </w:tc>
        <w:tc>
          <w:tcPr>
            <w:tcW w:w="6155" w:type="dxa"/>
          </w:tcPr>
          <w:p w14:paraId="6D317AF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</w:t>
            </w:r>
          </w:p>
        </w:tc>
      </w:tr>
      <w:tr w:rsidR="001B27DA" w14:paraId="6C0704E4" w14:textId="77777777">
        <w:tc>
          <w:tcPr>
            <w:tcW w:w="3200" w:type="dxa"/>
          </w:tcPr>
          <w:p w14:paraId="3C018D1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tours/tour_form.html</w:t>
            </w:r>
          </w:p>
        </w:tc>
        <w:tc>
          <w:tcPr>
            <w:tcW w:w="6155" w:type="dxa"/>
          </w:tcPr>
          <w:p w14:paraId="228F3C3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создания и изменения тура</w:t>
            </w:r>
          </w:p>
        </w:tc>
      </w:tr>
      <w:tr w:rsidR="001B27DA" w14:paraId="5E6D6CF9" w14:textId="77777777">
        <w:tc>
          <w:tcPr>
            <w:tcW w:w="3200" w:type="dxa"/>
          </w:tcPr>
          <w:p w14:paraId="64538E0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tours/tour_confirm_delete.html</w:t>
            </w:r>
          </w:p>
        </w:tc>
        <w:tc>
          <w:tcPr>
            <w:tcW w:w="6155" w:type="dxa"/>
          </w:tcPr>
          <w:p w14:paraId="747C44E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Подтверждение удаления</w:t>
            </w:r>
          </w:p>
        </w:tc>
      </w:tr>
      <w:tr w:rsidR="001B27DA" w14:paraId="70DF8F6D" w14:textId="77777777">
        <w:tc>
          <w:tcPr>
            <w:tcW w:w="3200" w:type="dxa"/>
          </w:tcPr>
          <w:p w14:paraId="26FA78E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users/login.html</w:t>
            </w:r>
          </w:p>
        </w:tc>
        <w:tc>
          <w:tcPr>
            <w:tcW w:w="6155" w:type="dxa"/>
          </w:tcPr>
          <w:p w14:paraId="71FC233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входа</w:t>
            </w:r>
          </w:p>
        </w:tc>
      </w:tr>
      <w:tr w:rsidR="001B27DA" w14:paraId="3B4E93EC" w14:textId="77777777">
        <w:tc>
          <w:tcPr>
            <w:tcW w:w="3200" w:type="dxa"/>
          </w:tcPr>
          <w:p w14:paraId="4B8E4D7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users/register.html</w:t>
            </w:r>
          </w:p>
        </w:tc>
        <w:tc>
          <w:tcPr>
            <w:tcW w:w="6155" w:type="dxa"/>
          </w:tcPr>
          <w:p w14:paraId="2D3DEA3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</w:p>
        </w:tc>
      </w:tr>
      <w:tr w:rsidR="001B27DA" w14:paraId="6546F25B" w14:textId="77777777">
        <w:tc>
          <w:tcPr>
            <w:tcW w:w="3200" w:type="dxa"/>
          </w:tcPr>
          <w:p w14:paraId="508DA61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users/profile.html</w:t>
            </w:r>
          </w:p>
        </w:tc>
        <w:tc>
          <w:tcPr>
            <w:tcW w:w="6155" w:type="dxa"/>
          </w:tcPr>
          <w:p w14:paraId="6528B22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Личные данные пользователя</w:t>
            </w:r>
          </w:p>
        </w:tc>
      </w:tr>
    </w:tbl>
    <w:p w14:paraId="6DCC80BF" w14:textId="77777777" w:rsidR="001B27DA" w:rsidRDefault="001B27DA">
      <w:pPr>
        <w:spacing w:after="0" w:line="360" w:lineRule="auto"/>
      </w:pPr>
    </w:p>
    <w:p w14:paraId="59740A9C" w14:textId="77777777" w:rsidR="001B27DA" w:rsidRDefault="009C6CA7">
      <w:pPr>
        <w:pStyle w:val="3"/>
      </w:pPr>
      <w:bookmarkStart w:id="86" w:name="_Toc9544"/>
      <w:bookmarkStart w:id="87" w:name="_Toc239913100"/>
      <w:r>
        <w:t>3.3.2 Адаптивная вёрстка</w:t>
      </w:r>
      <w:bookmarkEnd w:id="86"/>
      <w:bookmarkEnd w:id="87"/>
    </w:p>
    <w:p w14:paraId="53C7D9D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Оформление построено на сеточной системе библиотеки Bootstrap [18]. Карточки каталога размещаются в три колонки на широком экране, в две — на планшете и в одну — на телефоне. Панель навигации при уменьшении ширины сворачивается в кнопку.</w:t>
      </w:r>
    </w:p>
    <w:p w14:paraId="34FBE3E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Внешний вид каталога на экране настольного компьютера приведён на рисунке 3.1.</w:t>
      </w:r>
    </w:p>
    <w:p w14:paraId="3E6382AA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6777C30" wp14:editId="60E42AE8">
            <wp:extent cx="5670000" cy="5026765"/>
            <wp:effectExtent l="0" t="0" r="0" b="0"/>
            <wp:docPr id="710" name="Рисунок 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50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9ADD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 — Каталог туров на экране настольного компьютера</w:t>
      </w:r>
    </w:p>
    <w:p w14:paraId="1B79C15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Тот же каталог при ширине экрана телефона приведён на рисунке 3.2.</w:t>
      </w:r>
    </w:p>
    <w:p w14:paraId="28FBE5A7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C4EEEA8" wp14:editId="6B267DD8">
            <wp:extent cx="3118500" cy="3037650"/>
            <wp:effectExtent l="0" t="0" r="0" b="0"/>
            <wp:docPr id="711" name="Рисунок 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303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FB7A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3.2 — Каталог туров на экране мобильного устройства</w:t>
      </w:r>
    </w:p>
    <w:p w14:paraId="14AD5FEC" w14:textId="77777777" w:rsidR="001B27DA" w:rsidRDefault="009C6CA7">
      <w:pPr>
        <w:pStyle w:val="3"/>
      </w:pPr>
      <w:bookmarkStart w:id="88" w:name="_Toc9545"/>
      <w:bookmarkStart w:id="89" w:name="_Toc239913101"/>
      <w:r>
        <w:lastRenderedPageBreak/>
        <w:t>3.3.3 Асинхронное обновление содержимого</w:t>
      </w:r>
      <w:bookmarkEnd w:id="88"/>
      <w:bookmarkEnd w:id="89"/>
    </w:p>
    <w:p w14:paraId="5A45AA17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Требование траектории А о частичном использовании асинхронных запросов реализовано при добавлении отзыва. Сценарий браузера перехватывает отправку формы, передаёт данные на сервер средствами интерфейса Fetch [19] и добавляет полученную разметку в начало списка, не перезагружая страницу. Сценарий приведён в листинге 3.7.</w:t>
      </w:r>
    </w:p>
    <w:p w14:paraId="3D9B0787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3.7 — Асинхронная отправка отзыва</w:t>
      </w:r>
    </w:p>
    <w:p w14:paraId="7F7C915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reviewForm.addEventListener("submit", function (event) {</w:t>
      </w:r>
    </w:p>
    <w:p w14:paraId="68E0CBD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event.preventDefault();</w:t>
      </w:r>
    </w:p>
    <w:p w14:paraId="12F9B08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fetch(reviewForm.action, {</w:t>
      </w:r>
    </w:p>
    <w:p w14:paraId="0FF623A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method: "POST",</w:t>
      </w:r>
    </w:p>
    <w:p w14:paraId="70C38E9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headers: { "X-CSRFToken": token },</w:t>
      </w:r>
    </w:p>
    <w:p w14:paraId="19433D6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body: new FormData(reviewForm),</w:t>
      </w:r>
    </w:p>
    <w:p w14:paraId="4396A75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059EFDD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.then((response) =&gt; response.json())</w:t>
      </w:r>
    </w:p>
    <w:p w14:paraId="3F7DDCC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.then((data) =&gt; {</w:t>
      </w:r>
    </w:p>
    <w:p w14:paraId="5A8BA1C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document.getElementById("reviewList")</w:t>
      </w:r>
    </w:p>
    <w:p w14:paraId="39CAF15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    .insertAdjacentHTML("afterbegin", data.html);</w:t>
      </w:r>
    </w:p>
    <w:p w14:paraId="3999757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});</w:t>
      </w:r>
    </w:p>
    <w:p w14:paraId="4F3C2E6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});</w:t>
      </w:r>
    </w:p>
    <w:p w14:paraId="52CDB70E" w14:textId="77777777" w:rsidR="001B27DA" w:rsidRDefault="001B27DA">
      <w:pPr>
        <w:spacing w:after="0" w:line="360" w:lineRule="auto"/>
      </w:pPr>
    </w:p>
    <w:p w14:paraId="38F47B6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Сервер отвечает объектом в формате JSON, содержащим признак успеха, готовую разметку отзыва и обновлённое число записей. Вид страницы тура с формой отзыва приведён на рисунке 3.3.</w:t>
      </w:r>
    </w:p>
    <w:p w14:paraId="162F577E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EB6A701" wp14:editId="00319B9F">
            <wp:extent cx="5670000" cy="3921106"/>
            <wp:effectExtent l="0" t="0" r="0" b="0"/>
            <wp:docPr id="712" name="Рисунок 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92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4947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3.3 — Страница туристического предложения</w:t>
      </w:r>
    </w:p>
    <w:p w14:paraId="70D3EDB9" w14:textId="77777777" w:rsidR="001B27DA" w:rsidRDefault="009C6CA7">
      <w:pPr>
        <w:pStyle w:val="2"/>
      </w:pPr>
      <w:bookmarkStart w:id="90" w:name="_Toc9546"/>
      <w:bookmarkStart w:id="91" w:name="_Toc239913102"/>
      <w:r>
        <w:t>3.4 Безопасность</w:t>
      </w:r>
      <w:bookmarkEnd w:id="90"/>
      <w:bookmarkEnd w:id="91"/>
    </w:p>
    <w:p w14:paraId="0D53D69C" w14:textId="77777777" w:rsidR="001B27DA" w:rsidRDefault="009C6CA7">
      <w:pPr>
        <w:pStyle w:val="3"/>
      </w:pPr>
      <w:bookmarkStart w:id="92" w:name="_Toc9547"/>
      <w:bookmarkStart w:id="93" w:name="_Toc239913103"/>
      <w:r>
        <w:t>3.4.1 Сессионная аутентификация</w:t>
      </w:r>
      <w:bookmarkEnd w:id="92"/>
      <w:bookmarkEnd w:id="93"/>
    </w:p>
    <w:p w14:paraId="645CD0A6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Аутентификация реализована встроенными механизмами фреймворка [7]. При успешной проверке учётных данных функция login создаёт запись сессии на сервере, а браузеру передаётся её идентификатор в cookie. Пароль в базе данных хранится в виде необратимого преобразования и не может быть восстановлен. Проверка учётных данных приведена в листинге 3.8.</w:t>
      </w:r>
    </w:p>
    <w:p w14:paraId="57BD5010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3.8 — Проверка учётных данных и открытие сессии</w:t>
      </w:r>
    </w:p>
    <w:p w14:paraId="14B554E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user = authenticate(request, username=username, password=password)</w:t>
      </w:r>
    </w:p>
    <w:p w14:paraId="0B86C24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user is not None:</w:t>
      </w:r>
    </w:p>
    <w:p w14:paraId="4BD8565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login(request, user)</w:t>
      </w:r>
    </w:p>
    <w:p w14:paraId="4575300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redirect(request.GET.get("next") or "tours:tour_list")</w:t>
      </w:r>
    </w:p>
    <w:p w14:paraId="3BC16ADE" w14:textId="77777777" w:rsidR="001B27DA" w:rsidRDefault="001B27DA">
      <w:pPr>
        <w:spacing w:after="0" w:line="360" w:lineRule="auto"/>
      </w:pPr>
    </w:p>
    <w:p w14:paraId="062DA21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Ограничение доступа к закрытым страницам выполняется декоратором login_required. При отсутствии открытой сессии пользователь перенаправляется на страницу входа с сохранением адреса возврата. Разграничение по трём уровням доступа приведено в таблице 3.3.</w:t>
      </w:r>
    </w:p>
    <w:p w14:paraId="1FAF0A5E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3.3 — Уровни доступа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2200"/>
        <w:gridCol w:w="4955"/>
      </w:tblGrid>
      <w:tr w:rsidR="001B27DA" w14:paraId="59CED1C3" w14:textId="77777777">
        <w:trPr>
          <w:tblHeader/>
        </w:trPr>
        <w:tc>
          <w:tcPr>
            <w:tcW w:w="2200" w:type="dxa"/>
          </w:tcPr>
          <w:p w14:paraId="192D87BA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</w:t>
            </w:r>
          </w:p>
        </w:tc>
        <w:tc>
          <w:tcPr>
            <w:tcW w:w="2200" w:type="dxa"/>
          </w:tcPr>
          <w:p w14:paraId="02BC9A4E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4955" w:type="dxa"/>
          </w:tcPr>
          <w:p w14:paraId="18784A80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Доступные действия</w:t>
            </w:r>
          </w:p>
        </w:tc>
      </w:tr>
      <w:tr w:rsidR="001B27DA" w14:paraId="475ADDF2" w14:textId="77777777">
        <w:tc>
          <w:tcPr>
            <w:tcW w:w="2200" w:type="dxa"/>
          </w:tcPr>
          <w:p w14:paraId="6E521EB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2200" w:type="dxa"/>
          </w:tcPr>
          <w:p w14:paraId="5F70925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не открыта</w:t>
            </w:r>
          </w:p>
        </w:tc>
        <w:tc>
          <w:tcPr>
            <w:tcW w:w="4955" w:type="dxa"/>
          </w:tcPr>
          <w:p w14:paraId="7CAB013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каталога, страницы тура, поиск, отбор по направлению</w:t>
            </w:r>
          </w:p>
        </w:tc>
      </w:tr>
      <w:tr w:rsidR="001B27DA" w14:paraId="53831F40" w14:textId="77777777">
        <w:tc>
          <w:tcPr>
            <w:tcW w:w="2200" w:type="dxa"/>
          </w:tcPr>
          <w:p w14:paraId="040158A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42B3641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  <w:tc>
          <w:tcPr>
            <w:tcW w:w="4955" w:type="dxa"/>
          </w:tcPr>
          <w:p w14:paraId="7713F3F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создание, изменение и удаление своих записей, отзывы, профиль</w:t>
            </w:r>
          </w:p>
        </w:tc>
      </w:tr>
      <w:tr w:rsidR="001B27DA" w14:paraId="46C02CB2" w14:textId="77777777">
        <w:tc>
          <w:tcPr>
            <w:tcW w:w="2200" w:type="dxa"/>
          </w:tcPr>
          <w:p w14:paraId="6852AFE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200" w:type="dxa"/>
          </w:tcPr>
          <w:p w14:paraId="4732AF4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4955" w:type="dxa"/>
          </w:tcPr>
          <w:p w14:paraId="7E7AC40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панель управления, любые записи, учётные записи пользователей</w:t>
            </w:r>
          </w:p>
        </w:tc>
      </w:tr>
    </w:tbl>
    <w:p w14:paraId="557F79CF" w14:textId="77777777" w:rsidR="001B27DA" w:rsidRDefault="001B27DA">
      <w:pPr>
        <w:spacing w:after="0" w:line="360" w:lineRule="auto"/>
      </w:pPr>
    </w:p>
    <w:p w14:paraId="1670EF8A" w14:textId="77777777" w:rsidR="001B27DA" w:rsidRDefault="009C6CA7">
      <w:pPr>
        <w:pStyle w:val="3"/>
      </w:pPr>
      <w:bookmarkStart w:id="94" w:name="_Toc9548"/>
      <w:bookmarkStart w:id="95" w:name="_Toc239913104"/>
      <w:r>
        <w:t>3.4.2 Защита от подделки межсайтовых запросов</w:t>
      </w:r>
      <w:bookmarkEnd w:id="94"/>
      <w:bookmarkEnd w:id="95"/>
    </w:p>
    <w:p w14:paraId="05A245D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 формы, изменяющие данные, содержат тег csrf_token, формирующий скрытое поле с одноразовым значением [9]. Промежуточный слой фреймворка сверяет присланное значение с записанным в сессии и отклоняет запрос при несовпадении. Асинхронный запрос передаёт то же значение в заголовке X-CSRFToken.</w:t>
      </w:r>
    </w:p>
    <w:p w14:paraId="3D5E3899" w14:textId="77777777" w:rsidR="001B27DA" w:rsidRDefault="009C6CA7">
      <w:pPr>
        <w:pStyle w:val="3"/>
      </w:pPr>
      <w:bookmarkStart w:id="96" w:name="_Toc9549"/>
      <w:bookmarkStart w:id="97" w:name="_Toc239913105"/>
      <w:r>
        <w:t>3.4.3 Проверка данных и защита от внедрения кода</w:t>
      </w:r>
      <w:bookmarkEnd w:id="96"/>
      <w:bookmarkEnd w:id="97"/>
    </w:p>
    <w:p w14:paraId="62AE2A3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введённых значений выполняется на уровне форм до записи в базу данных. Помимо стандартных проверок типов и обязательности определены собственные методы. Метод clean_price класса TourForm требует, чтобы стоимость была строго больше нуля. Метод clean_text класса ReviewForm отклоняет отзывы короче десяти символов. Методы clean_email классов RegisterForm и ProfileForm проверяют, что адрес почты не занят другой учётной записью.</w:t>
      </w:r>
    </w:p>
    <w:p w14:paraId="4E96314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Защита от внедрения постороннего кода обеспечивается шаблонизатором: любое значение, выводимое в разметку, экранируется автоматически. Если пользователь введёт в текст отзыва фрагмент разметки, он отобразится как обычный текст и не будет исполнен браузером.</w:t>
      </w:r>
    </w:p>
    <w:p w14:paraId="72ED84EC" w14:textId="77777777" w:rsidR="001B27DA" w:rsidRDefault="009C6CA7">
      <w:pPr>
        <w:pStyle w:val="1"/>
        <w:pageBreakBefore/>
      </w:pPr>
      <w:bookmarkStart w:id="98" w:name="_Toc9550"/>
      <w:bookmarkStart w:id="99" w:name="_Toc239913106"/>
      <w:r>
        <w:lastRenderedPageBreak/>
        <w:t>4 ТЕСТИРОВАНИЕ И ОБЕСПЕЧЕНИЕ КАЧЕСТВА</w:t>
      </w:r>
      <w:bookmarkEnd w:id="98"/>
      <w:bookmarkEnd w:id="99"/>
    </w:p>
    <w:p w14:paraId="1D1155E9" w14:textId="77777777" w:rsidR="001B27DA" w:rsidRDefault="009C6CA7">
      <w:pPr>
        <w:pStyle w:val="2"/>
      </w:pPr>
      <w:bookmarkStart w:id="100" w:name="_Toc9551"/>
      <w:bookmarkStart w:id="101" w:name="_Toc239913107"/>
      <w:r>
        <w:t>4.1 Модульное тестирование</w:t>
      </w:r>
      <w:bookmarkEnd w:id="100"/>
      <w:bookmarkEnd w:id="101"/>
    </w:p>
    <w:p w14:paraId="3D198F0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Тестирование выполнено средствами встроенного модуля тестирования фреймворка. Тесты выполняются на отдельной временной базе данных, которая создаётся перед запуском и удаляется после завершения, поэтому рабочие данные не затрагиваются.</w:t>
      </w:r>
    </w:p>
    <w:p w14:paraId="188FFE8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Всего разработано двадцать тестов, распределённых по трём классам. Перечень приведён в таблице 4.1.</w:t>
      </w:r>
    </w:p>
    <w:p w14:paraId="6723F008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4.1 — Перечень автоматических тестов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400"/>
        <w:gridCol w:w="3000"/>
        <w:gridCol w:w="3600"/>
        <w:gridCol w:w="1355"/>
      </w:tblGrid>
      <w:tr w:rsidR="001B27DA" w14:paraId="6ABD5FA5" w14:textId="77777777">
        <w:trPr>
          <w:tblHeader/>
        </w:trPr>
        <w:tc>
          <w:tcPr>
            <w:tcW w:w="1400" w:type="dxa"/>
          </w:tcPr>
          <w:p w14:paraId="68BC5A31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3000" w:type="dxa"/>
          </w:tcPr>
          <w:p w14:paraId="1CDCEA3C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3600" w:type="dxa"/>
          </w:tcPr>
          <w:p w14:paraId="6212D0DE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  <w:tc>
          <w:tcPr>
            <w:tcW w:w="1355" w:type="dxa"/>
          </w:tcPr>
          <w:p w14:paraId="06E3C306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Итог</w:t>
            </w:r>
          </w:p>
        </w:tc>
      </w:tr>
      <w:tr w:rsidR="001B27DA" w14:paraId="3188208E" w14:textId="77777777">
        <w:tc>
          <w:tcPr>
            <w:tcW w:w="1400" w:type="dxa"/>
          </w:tcPr>
          <w:p w14:paraId="7E0B2C0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TourTests</w:t>
            </w:r>
          </w:p>
        </w:tc>
        <w:tc>
          <w:tcPr>
            <w:tcW w:w="3000" w:type="dxa"/>
          </w:tcPr>
          <w:p w14:paraId="0DA6239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test_catalog_opens</w:t>
            </w:r>
          </w:p>
        </w:tc>
        <w:tc>
          <w:tcPr>
            <w:tcW w:w="3600" w:type="dxa"/>
          </w:tcPr>
          <w:p w14:paraId="39B0910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открывается гостю, код ответа 200</w:t>
            </w:r>
          </w:p>
        </w:tc>
        <w:tc>
          <w:tcPr>
            <w:tcW w:w="1355" w:type="dxa"/>
          </w:tcPr>
          <w:p w14:paraId="45B7A6D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459D6532" w14:textId="77777777">
        <w:tc>
          <w:tcPr>
            <w:tcW w:w="1400" w:type="dxa"/>
          </w:tcPr>
          <w:p w14:paraId="4E55C5FF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4B999C6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test_pagination</w:t>
            </w:r>
          </w:p>
        </w:tc>
        <w:tc>
          <w:tcPr>
            <w:tcW w:w="3600" w:type="dxa"/>
          </w:tcPr>
          <w:p w14:paraId="5F111FC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Восемь записей разбиты на две страницы по шесть</w:t>
            </w:r>
          </w:p>
        </w:tc>
        <w:tc>
          <w:tcPr>
            <w:tcW w:w="1355" w:type="dxa"/>
          </w:tcPr>
          <w:p w14:paraId="2EFD471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0AA537E7" w14:textId="77777777">
        <w:tc>
          <w:tcPr>
            <w:tcW w:w="1400" w:type="dxa"/>
          </w:tcPr>
          <w:p w14:paraId="42400435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2CEE455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test_search</w:t>
            </w:r>
          </w:p>
        </w:tc>
        <w:tc>
          <w:tcPr>
            <w:tcW w:w="3600" w:type="dxa"/>
          </w:tcPr>
          <w:p w14:paraId="4BE5E2A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находит записи по слову из описания и не находит по отсутствующему</w:t>
            </w:r>
          </w:p>
        </w:tc>
        <w:tc>
          <w:tcPr>
            <w:tcW w:w="1355" w:type="dxa"/>
          </w:tcPr>
          <w:p w14:paraId="4D3523A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60D99DA0" w14:textId="77777777">
        <w:tc>
          <w:tcPr>
            <w:tcW w:w="1400" w:type="dxa"/>
          </w:tcPr>
          <w:p w14:paraId="7F5E4CEA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5FB9AF7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test_filter_by_country</w:t>
            </w:r>
          </w:p>
        </w:tc>
        <w:tc>
          <w:tcPr>
            <w:tcW w:w="3600" w:type="dxa"/>
          </w:tcPr>
          <w:p w14:paraId="718CFE7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по направлению возвращает только его записи</w:t>
            </w:r>
          </w:p>
        </w:tc>
        <w:tc>
          <w:tcPr>
            <w:tcW w:w="1355" w:type="dxa"/>
          </w:tcPr>
          <w:p w14:paraId="490BB2D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33AEDE3F" w14:textId="77777777">
        <w:tc>
          <w:tcPr>
            <w:tcW w:w="1400" w:type="dxa"/>
          </w:tcPr>
          <w:p w14:paraId="1780FF0F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4AC5A68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test_tour_page_opens</w:t>
            </w:r>
          </w:p>
        </w:tc>
        <w:tc>
          <w:tcPr>
            <w:tcW w:w="3600" w:type="dxa"/>
          </w:tcPr>
          <w:p w14:paraId="1B939A1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отдельного тура доступна гостю</w:t>
            </w:r>
          </w:p>
        </w:tc>
        <w:tc>
          <w:tcPr>
            <w:tcW w:w="1355" w:type="dxa"/>
          </w:tcPr>
          <w:p w14:paraId="088A10B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1DC24DBF" w14:textId="77777777">
        <w:tc>
          <w:tcPr>
            <w:tcW w:w="1400" w:type="dxa"/>
          </w:tcPr>
          <w:p w14:paraId="5690D41A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0D25D2A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test_guest_cannot_create</w:t>
            </w:r>
          </w:p>
        </w:tc>
        <w:tc>
          <w:tcPr>
            <w:tcW w:w="3600" w:type="dxa"/>
          </w:tcPr>
          <w:p w14:paraId="7F0EDEA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без сессии перенаправляется на страницу входа</w:t>
            </w:r>
          </w:p>
        </w:tc>
        <w:tc>
          <w:tcPr>
            <w:tcW w:w="1355" w:type="dxa"/>
          </w:tcPr>
          <w:p w14:paraId="788191C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64C28F12" w14:textId="77777777">
        <w:tc>
          <w:tcPr>
            <w:tcW w:w="1400" w:type="dxa"/>
          </w:tcPr>
          <w:p w14:paraId="422D52C2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5FCCA30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test_create_tour</w:t>
            </w:r>
          </w:p>
        </w:tc>
        <w:tc>
          <w:tcPr>
            <w:tcW w:w="3600" w:type="dxa"/>
          </w:tcPr>
          <w:p w14:paraId="4898545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Созданная запись получает текущего пользователя в качестве автора</w:t>
            </w:r>
          </w:p>
        </w:tc>
        <w:tc>
          <w:tcPr>
            <w:tcW w:w="1355" w:type="dxa"/>
          </w:tcPr>
          <w:p w14:paraId="16E8319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23841353" w14:textId="77777777">
        <w:tc>
          <w:tcPr>
            <w:tcW w:w="1400" w:type="dxa"/>
          </w:tcPr>
          <w:p w14:paraId="16F787FF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31290F0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test_price_must_be_positive</w:t>
            </w:r>
          </w:p>
        </w:tc>
        <w:tc>
          <w:tcPr>
            <w:tcW w:w="3600" w:type="dxa"/>
          </w:tcPr>
          <w:p w14:paraId="0F32BE7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 нулевой стоимостью не создаётся</w:t>
            </w:r>
          </w:p>
        </w:tc>
        <w:tc>
          <w:tcPr>
            <w:tcW w:w="1355" w:type="dxa"/>
          </w:tcPr>
          <w:p w14:paraId="28C187D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0F40F9B7" w14:textId="77777777">
        <w:tc>
          <w:tcPr>
            <w:tcW w:w="1400" w:type="dxa"/>
          </w:tcPr>
          <w:p w14:paraId="1CE62C0C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45349A7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test_cannot_edit_other_tour</w:t>
            </w:r>
          </w:p>
        </w:tc>
        <w:tc>
          <w:tcPr>
            <w:tcW w:w="3600" w:type="dxa"/>
          </w:tcPr>
          <w:p w14:paraId="0E173D8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чужую запись не меняет данные в базе</w:t>
            </w:r>
          </w:p>
        </w:tc>
        <w:tc>
          <w:tcPr>
            <w:tcW w:w="1355" w:type="dxa"/>
          </w:tcPr>
          <w:p w14:paraId="2C9FF32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205A5953" w14:textId="77777777">
        <w:tc>
          <w:tcPr>
            <w:tcW w:w="1400" w:type="dxa"/>
          </w:tcPr>
          <w:p w14:paraId="4AB89854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26B8A6D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test_delete_own_tour</w:t>
            </w:r>
          </w:p>
        </w:tc>
        <w:tc>
          <w:tcPr>
            <w:tcW w:w="3600" w:type="dxa"/>
          </w:tcPr>
          <w:p w14:paraId="14E5FF5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своей записи удаляет её из базы</w:t>
            </w:r>
          </w:p>
        </w:tc>
        <w:tc>
          <w:tcPr>
            <w:tcW w:w="1355" w:type="dxa"/>
          </w:tcPr>
          <w:p w14:paraId="5680A58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3B9A79B3" w14:textId="77777777">
        <w:tc>
          <w:tcPr>
            <w:tcW w:w="1400" w:type="dxa"/>
          </w:tcPr>
          <w:p w14:paraId="45218A9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ReviewTests</w:t>
            </w:r>
          </w:p>
        </w:tc>
        <w:tc>
          <w:tcPr>
            <w:tcW w:w="3000" w:type="dxa"/>
          </w:tcPr>
          <w:p w14:paraId="32CF6B1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test_add_review</w:t>
            </w:r>
          </w:p>
        </w:tc>
        <w:tc>
          <w:tcPr>
            <w:tcW w:w="3600" w:type="dxa"/>
          </w:tcPr>
          <w:p w14:paraId="5A4D660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Асинхронный запрос сохраняет отзыв и возвращает разметку и счётчик</w:t>
            </w:r>
          </w:p>
        </w:tc>
        <w:tc>
          <w:tcPr>
            <w:tcW w:w="1355" w:type="dxa"/>
          </w:tcPr>
          <w:p w14:paraId="66508F6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6DD08563" w14:textId="77777777">
        <w:tc>
          <w:tcPr>
            <w:tcW w:w="1400" w:type="dxa"/>
          </w:tcPr>
          <w:p w14:paraId="303B979A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7933C50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test_short_review_not_saved</w:t>
            </w:r>
          </w:p>
        </w:tc>
        <w:tc>
          <w:tcPr>
            <w:tcW w:w="3600" w:type="dxa"/>
          </w:tcPr>
          <w:p w14:paraId="521ADF2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Короткий отзыв отклоняется с кодом 400, запись не создаётся</w:t>
            </w:r>
          </w:p>
        </w:tc>
        <w:tc>
          <w:tcPr>
            <w:tcW w:w="1355" w:type="dxa"/>
          </w:tcPr>
          <w:p w14:paraId="6BEFE92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3A9909A5" w14:textId="77777777">
        <w:tc>
          <w:tcPr>
            <w:tcW w:w="1400" w:type="dxa"/>
          </w:tcPr>
          <w:p w14:paraId="739A097E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776B219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test_guest_cannot_add_review</w:t>
            </w:r>
          </w:p>
        </w:tc>
        <w:tc>
          <w:tcPr>
            <w:tcW w:w="3600" w:type="dxa"/>
          </w:tcPr>
          <w:p w14:paraId="63F41FE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без открытой сессии не сохраняется</w:t>
            </w:r>
          </w:p>
        </w:tc>
        <w:tc>
          <w:tcPr>
            <w:tcW w:w="1355" w:type="dxa"/>
          </w:tcPr>
          <w:p w14:paraId="2777D0F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303F0349" w14:textId="77777777">
        <w:tc>
          <w:tcPr>
            <w:tcW w:w="1400" w:type="dxa"/>
          </w:tcPr>
          <w:p w14:paraId="1C13DE5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AuthTests</w:t>
            </w:r>
          </w:p>
        </w:tc>
        <w:tc>
          <w:tcPr>
            <w:tcW w:w="3000" w:type="dxa"/>
          </w:tcPr>
          <w:p w14:paraId="4144F8C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</w:t>
            </w:r>
          </w:p>
        </w:tc>
        <w:tc>
          <w:tcPr>
            <w:tcW w:w="3600" w:type="dxa"/>
          </w:tcPr>
          <w:p w14:paraId="0E0805D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создаёт запись и открывает сессию</w:t>
            </w:r>
          </w:p>
        </w:tc>
        <w:tc>
          <w:tcPr>
            <w:tcW w:w="1355" w:type="dxa"/>
          </w:tcPr>
          <w:p w14:paraId="64D3E68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66ED7367" w14:textId="77777777">
        <w:tc>
          <w:tcPr>
            <w:tcW w:w="1400" w:type="dxa"/>
          </w:tcPr>
          <w:p w14:paraId="7C6DDD3C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1DCD3F3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test_register_with_same_email</w:t>
            </w:r>
          </w:p>
        </w:tc>
        <w:tc>
          <w:tcPr>
            <w:tcW w:w="3600" w:type="dxa"/>
          </w:tcPr>
          <w:p w14:paraId="65FEAA3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Повторный адрес почты отклоняется</w:t>
            </w:r>
          </w:p>
        </w:tc>
        <w:tc>
          <w:tcPr>
            <w:tcW w:w="1355" w:type="dxa"/>
          </w:tcPr>
          <w:p w14:paraId="75D4271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7AFF94E4" w14:textId="77777777">
        <w:tc>
          <w:tcPr>
            <w:tcW w:w="1400" w:type="dxa"/>
          </w:tcPr>
          <w:p w14:paraId="3E71179A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13A338F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</w:t>
            </w:r>
          </w:p>
        </w:tc>
        <w:tc>
          <w:tcPr>
            <w:tcW w:w="3600" w:type="dxa"/>
          </w:tcPr>
          <w:p w14:paraId="77CD93F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верными данными открывает сессию</w:t>
            </w:r>
          </w:p>
        </w:tc>
        <w:tc>
          <w:tcPr>
            <w:tcW w:w="1355" w:type="dxa"/>
          </w:tcPr>
          <w:p w14:paraId="24B2D0C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34D9E1B6" w14:textId="77777777">
        <w:tc>
          <w:tcPr>
            <w:tcW w:w="1400" w:type="dxa"/>
          </w:tcPr>
          <w:p w14:paraId="39FFD6AE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26DBA1C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test_login_wrong_password</w:t>
            </w:r>
          </w:p>
        </w:tc>
        <w:tc>
          <w:tcPr>
            <w:tcW w:w="3600" w:type="dxa"/>
          </w:tcPr>
          <w:p w14:paraId="52D9736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неверным паролем сессию не открывает</w:t>
            </w:r>
          </w:p>
        </w:tc>
        <w:tc>
          <w:tcPr>
            <w:tcW w:w="1355" w:type="dxa"/>
          </w:tcPr>
          <w:p w14:paraId="7B2E28A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740A00AB" w14:textId="77777777">
        <w:tc>
          <w:tcPr>
            <w:tcW w:w="1400" w:type="dxa"/>
          </w:tcPr>
          <w:p w14:paraId="25B4DD8F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26A473A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test_logout</w:t>
            </w:r>
          </w:p>
        </w:tc>
        <w:tc>
          <w:tcPr>
            <w:tcW w:w="3600" w:type="dxa"/>
          </w:tcPr>
          <w:p w14:paraId="0DF5395E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завершает сессию</w:t>
            </w:r>
          </w:p>
        </w:tc>
        <w:tc>
          <w:tcPr>
            <w:tcW w:w="1355" w:type="dxa"/>
          </w:tcPr>
          <w:p w14:paraId="13A6760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635DB483" w14:textId="77777777">
        <w:tc>
          <w:tcPr>
            <w:tcW w:w="1400" w:type="dxa"/>
          </w:tcPr>
          <w:p w14:paraId="3EC88713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2DF2AD8F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test_profile_needs_login</w:t>
            </w:r>
          </w:p>
        </w:tc>
        <w:tc>
          <w:tcPr>
            <w:tcW w:w="3600" w:type="dxa"/>
          </w:tcPr>
          <w:p w14:paraId="51F90FA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Профиль недоступен без открытой сессии</w:t>
            </w:r>
          </w:p>
        </w:tc>
        <w:tc>
          <w:tcPr>
            <w:tcW w:w="1355" w:type="dxa"/>
          </w:tcPr>
          <w:p w14:paraId="5AD974A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1B27DA" w14:paraId="0E788497" w14:textId="77777777">
        <w:tc>
          <w:tcPr>
            <w:tcW w:w="1400" w:type="dxa"/>
          </w:tcPr>
          <w:p w14:paraId="1CE2F11D" w14:textId="77777777" w:rsidR="001B27DA" w:rsidRDefault="001B27DA">
            <w:pPr>
              <w:spacing w:before="40" w:after="40"/>
            </w:pPr>
          </w:p>
        </w:tc>
        <w:tc>
          <w:tcPr>
            <w:tcW w:w="3000" w:type="dxa"/>
          </w:tcPr>
          <w:p w14:paraId="4948B21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test_profile_update</w:t>
            </w:r>
          </w:p>
        </w:tc>
        <w:tc>
          <w:tcPr>
            <w:tcW w:w="3600" w:type="dxa"/>
          </w:tcPr>
          <w:p w14:paraId="04E5CE7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Изменённые личные данные сохраняются</w:t>
            </w:r>
          </w:p>
        </w:tc>
        <w:tc>
          <w:tcPr>
            <w:tcW w:w="1355" w:type="dxa"/>
          </w:tcPr>
          <w:p w14:paraId="7F2D789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408343D6" w14:textId="77777777" w:rsidR="001B27DA" w:rsidRDefault="001B27DA">
      <w:pPr>
        <w:spacing w:after="0" w:line="360" w:lineRule="auto"/>
      </w:pPr>
    </w:p>
    <w:p w14:paraId="06CE3E5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Классы TourTests и ReviewTests относятся к приложению tours, класс AuthTests — к приложению users. Первые десять тестов класса TourTests и все тесты класса AuthTests носят модульный характер и проверяют отдельные представления, формы и модели.</w:t>
      </w:r>
    </w:p>
    <w:p w14:paraId="3139472C" w14:textId="77777777" w:rsidR="001B27DA" w:rsidRDefault="009C6CA7">
      <w:pPr>
        <w:pStyle w:val="2"/>
      </w:pPr>
      <w:bookmarkStart w:id="102" w:name="_Toc9552"/>
      <w:bookmarkStart w:id="103" w:name="_Toc239913108"/>
      <w:r>
        <w:t>4.2 Интеграционное тестирование</w:t>
      </w:r>
      <w:bookmarkEnd w:id="102"/>
      <w:bookmarkEnd w:id="103"/>
    </w:p>
    <w:p w14:paraId="7D6C4117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Интеграционными являются тесты, проверяющие совместную работу нескольких слоёв: маршрутизации, представления, формы, модели и базы данных. К ним относятся test_guest_cannot_create и test_cannot_edit_other_tour, где проверяется вся цепочка разграничения доступа, test_delete_own_tour, где удаление записи прослеживается до состояния базы, а также все три теста класса ReviewTests, в которых асинхронный запрос проходит от обработчика до формирования разметки отзыва и обновления счётчика.</w:t>
      </w:r>
    </w:p>
    <w:p w14:paraId="3D0A14F4" w14:textId="77777777" w:rsidR="001B27DA" w:rsidRDefault="009C6CA7">
      <w:pPr>
        <w:pStyle w:val="2"/>
      </w:pPr>
      <w:bookmarkStart w:id="104" w:name="_Toc9553"/>
      <w:bookmarkStart w:id="105" w:name="_Toc239913109"/>
      <w:r>
        <w:t>4.3 Системное тестирование</w:t>
      </w:r>
      <w:bookmarkEnd w:id="104"/>
      <w:bookmarkEnd w:id="105"/>
    </w:p>
    <w:p w14:paraId="46D2A96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Системное тестирование выполнялось вручную по сценариям использования. Проверялись полные пользовательские сценарии от открытия сайта до получения результата, и все они дали ожидаемый результат.</w:t>
      </w:r>
    </w:p>
    <w:p w14:paraId="1AB8FF2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Регистрация нового пользователя и вход: учётная запись создана, сессия открыта.</w:t>
      </w:r>
    </w:p>
    <w:p w14:paraId="462139E2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Публикация тура с загрузкой изображения: запись появилась в каталоге, изображение отображается.</w:t>
      </w:r>
    </w:p>
    <w:p w14:paraId="03B66E38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Изменение собственного тура: данные обновлены, изменения видны в каталоге.</w:t>
      </w:r>
    </w:p>
    <w:p w14:paraId="08AF090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Попытка изменить чужой тур: выведено сообщение об отказе, данные не изменены.</w:t>
      </w:r>
    </w:p>
    <w:p w14:paraId="3DFA0B3D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Добавление отзыва: отзыв появился без перезагрузки страницы, счётчик обновился.</w:t>
      </w:r>
    </w:p>
    <w:p w14:paraId="3C8DF7C1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Поиск по слову из описания: каталог показывает только подходящие записи.</w:t>
      </w:r>
    </w:p>
    <w:p w14:paraId="2D6683BA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Работа в панели управления: записи и учётные записи доступны для изменения.</w:t>
      </w:r>
    </w:p>
    <w:p w14:paraId="50D83D87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Просмотр на экране шириной 390 пикселей: вёрстка перестроилась, содержимое читаемо.</w:t>
      </w:r>
    </w:p>
    <w:p w14:paraId="12BD3E69" w14:textId="77777777" w:rsidR="001B27DA" w:rsidRDefault="001B27DA">
      <w:pPr>
        <w:spacing w:after="0" w:line="360" w:lineRule="auto"/>
      </w:pPr>
    </w:p>
    <w:p w14:paraId="010FF7D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выполнялась в браузерах Google Chrome, Mozilla Firefox и Microsoft Edge. Расхождений в отображении и поведении не выявлено.</w:t>
      </w:r>
    </w:p>
    <w:p w14:paraId="5CA4E28D" w14:textId="77777777" w:rsidR="001B27DA" w:rsidRDefault="009C6CA7">
      <w:pPr>
        <w:pStyle w:val="2"/>
      </w:pPr>
      <w:bookmarkStart w:id="106" w:name="_Toc9554"/>
      <w:bookmarkStart w:id="107" w:name="_Toc239913110"/>
      <w:r>
        <w:t>4.4 Результаты тестирования</w:t>
      </w:r>
      <w:bookmarkEnd w:id="106"/>
      <w:bookmarkEnd w:id="107"/>
    </w:p>
    <w:p w14:paraId="3C94326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полного набора автоматических тестов выполняется командой manage.py test. Все двадцать тестов завершаются успешно, ошибок и предупреждений системной проверки не зафиксировано. Вывод программы приведён на рисунке 4.1.</w:t>
      </w:r>
    </w:p>
    <w:p w14:paraId="1C5FB141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A2BD677" wp14:editId="4ECF5372">
            <wp:extent cx="5103000" cy="1413445"/>
            <wp:effectExtent l="0" t="0" r="0" b="0"/>
            <wp:docPr id="713" name="Рисунок 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141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D7CB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4.1 — Результат выполнения автоматических тестов</w:t>
      </w:r>
    </w:p>
    <w:p w14:paraId="46A63DAB" w14:textId="77777777" w:rsidR="001B27DA" w:rsidRDefault="009C6CA7">
      <w:pPr>
        <w:pStyle w:val="1"/>
        <w:pageBreakBefore/>
      </w:pPr>
      <w:bookmarkStart w:id="108" w:name="_Toc9555"/>
      <w:bookmarkStart w:id="109" w:name="_Toc239913111"/>
      <w:r>
        <w:lastRenderedPageBreak/>
        <w:t>5 РАЗВЁРТЫВАНИЕ И ЭКСПЛУАТАЦИЯ</w:t>
      </w:r>
      <w:bookmarkEnd w:id="108"/>
      <w:bookmarkEnd w:id="109"/>
    </w:p>
    <w:p w14:paraId="7298A86D" w14:textId="77777777" w:rsidR="001B27DA" w:rsidRDefault="009C6CA7">
      <w:pPr>
        <w:pStyle w:val="2"/>
      </w:pPr>
      <w:bookmarkStart w:id="110" w:name="_Toc9556"/>
      <w:bookmarkStart w:id="111" w:name="_Toc239913112"/>
      <w:r>
        <w:t>5.1 Инструкция по установке</w:t>
      </w:r>
      <w:bookmarkEnd w:id="110"/>
      <w:bookmarkEnd w:id="111"/>
    </w:p>
    <w:p w14:paraId="65825F9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Развёртывание выполняется на локальном компьютере и не требует установки отдельного сервера базы данных, поскольку SQLite хранит всю базу в одном файле [20]. Последовательность действий приведена ниже.</w:t>
      </w:r>
    </w:p>
    <w:p w14:paraId="559A501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Получение исходного кода:</w:t>
      </w:r>
    </w:p>
    <w:p w14:paraId="1C00591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git clone https://github.com/Seihposwag/sofa-travel-app.git</w:t>
      </w:r>
    </w:p>
    <w:p w14:paraId="5466275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sofa-travel-app</w:t>
      </w:r>
    </w:p>
    <w:p w14:paraId="6E00DF1E" w14:textId="77777777" w:rsidR="001B27DA" w:rsidRDefault="001B27DA">
      <w:pPr>
        <w:spacing w:after="0" w:line="360" w:lineRule="auto"/>
      </w:pPr>
    </w:p>
    <w:p w14:paraId="327C74E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изолированного окружения и установка зависимостей:</w:t>
      </w:r>
    </w:p>
    <w:p w14:paraId="6B9E07F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py -m venv .venv</w:t>
      </w:r>
    </w:p>
    <w:p w14:paraId="28A3F86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.venv\Scripts\pip install -r backend\requirements.txt</w:t>
      </w:r>
    </w:p>
    <w:p w14:paraId="357D5C76" w14:textId="77777777" w:rsidR="001B27DA" w:rsidRDefault="001B27DA">
      <w:pPr>
        <w:spacing w:after="0" w:line="360" w:lineRule="auto"/>
      </w:pPr>
    </w:p>
    <w:p w14:paraId="2550FAE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структуры базы данных и её наполнение демонстрационными записями:</w:t>
      </w:r>
    </w:p>
    <w:p w14:paraId="2EB72AB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43EDA4E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migrate</w:t>
      </w:r>
    </w:p>
    <w:p w14:paraId="0EDC6BF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seed_demo</w:t>
      </w:r>
    </w:p>
    <w:p w14:paraId="3926BD18" w14:textId="77777777" w:rsidR="001B27DA" w:rsidRDefault="001B27DA">
      <w:pPr>
        <w:spacing w:after="0" w:line="360" w:lineRule="auto"/>
      </w:pPr>
    </w:p>
    <w:p w14:paraId="1E311DC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Команда seed_demo реализована как собственная команда управления и создаёт шесть направлений, восемь туристических предложений, шестнадцать отзывов и три учётные записи. Повторный запуск не приводит к дублированию данных.</w:t>
      </w:r>
    </w:p>
    <w:p w14:paraId="5D514AB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сервера разработки:</w:t>
      </w:r>
    </w:p>
    <w:p w14:paraId="12AD2BE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1878E37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runserver</w:t>
      </w:r>
    </w:p>
    <w:p w14:paraId="70BB9483" w14:textId="77777777" w:rsidR="001B27DA" w:rsidRDefault="001B27DA">
      <w:pPr>
        <w:spacing w:after="0" w:line="360" w:lineRule="auto"/>
      </w:pPr>
    </w:p>
    <w:p w14:paraId="673D539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 запуска приложение доступно по адресу http://localhost:8000, панель управления — по адресу http://localhost:8000/admin/. Учётные записи, создаваемые командой наполнения, приведены в таблице 5.1.</w:t>
      </w:r>
    </w:p>
    <w:p w14:paraId="36BC6DD8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5.1 — Демонстрационные учётные записи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400"/>
        <w:gridCol w:w="4555"/>
      </w:tblGrid>
      <w:tr w:rsidR="001B27DA" w14:paraId="09DFA38C" w14:textId="77777777">
        <w:trPr>
          <w:tblHeader/>
        </w:trPr>
        <w:tc>
          <w:tcPr>
            <w:tcW w:w="2400" w:type="dxa"/>
          </w:tcPr>
          <w:p w14:paraId="75CED4D4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Имя пользователя</w:t>
            </w:r>
          </w:p>
        </w:tc>
        <w:tc>
          <w:tcPr>
            <w:tcW w:w="2400" w:type="dxa"/>
          </w:tcPr>
          <w:p w14:paraId="1AC7AF4C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Пароль</w:t>
            </w:r>
          </w:p>
        </w:tc>
        <w:tc>
          <w:tcPr>
            <w:tcW w:w="4555" w:type="dxa"/>
          </w:tcPr>
          <w:p w14:paraId="799CA7D6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 доступа</w:t>
            </w:r>
          </w:p>
        </w:tc>
      </w:tr>
      <w:tr w:rsidR="001B27DA" w14:paraId="3545BC41" w14:textId="77777777">
        <w:tc>
          <w:tcPr>
            <w:tcW w:w="2400" w:type="dxa"/>
          </w:tcPr>
          <w:p w14:paraId="6391ED6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2400" w:type="dxa"/>
          </w:tcPr>
          <w:p w14:paraId="704E57F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0890C79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Администратор, доступ к панели управления</w:t>
            </w:r>
          </w:p>
        </w:tc>
      </w:tr>
      <w:tr w:rsidR="001B27DA" w14:paraId="2CEB5287" w14:textId="77777777">
        <w:tc>
          <w:tcPr>
            <w:tcW w:w="2400" w:type="dxa"/>
          </w:tcPr>
          <w:p w14:paraId="4F53DFA1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  <w:tc>
          <w:tcPr>
            <w:tcW w:w="2400" w:type="dxa"/>
          </w:tcPr>
          <w:p w14:paraId="5FB7116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0D23AE8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туристических предложений</w:t>
            </w:r>
          </w:p>
        </w:tc>
      </w:tr>
      <w:tr w:rsidR="001B27DA" w14:paraId="18E32ED9" w14:textId="77777777">
        <w:tc>
          <w:tcPr>
            <w:tcW w:w="2400" w:type="dxa"/>
          </w:tcPr>
          <w:p w14:paraId="5AC9C49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traveller</w:t>
            </w:r>
          </w:p>
        </w:tc>
        <w:tc>
          <w:tcPr>
            <w:tcW w:w="2400" w:type="dxa"/>
          </w:tcPr>
          <w:p w14:paraId="0987632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29F436B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отзывов</w:t>
            </w:r>
          </w:p>
        </w:tc>
      </w:tr>
    </w:tbl>
    <w:p w14:paraId="5E88E8B0" w14:textId="77777777" w:rsidR="001B27DA" w:rsidRDefault="001B27DA">
      <w:pPr>
        <w:spacing w:after="0" w:line="360" w:lineRule="auto"/>
      </w:pPr>
    </w:p>
    <w:p w14:paraId="45538812" w14:textId="77777777" w:rsidR="001B27DA" w:rsidRDefault="009C6CA7">
      <w:pPr>
        <w:pStyle w:val="2"/>
      </w:pPr>
      <w:bookmarkStart w:id="112" w:name="_Toc9557"/>
      <w:bookmarkStart w:id="113" w:name="_Toc239913113"/>
      <w:r>
        <w:t>5.2 Инструкция по настройке</w:t>
      </w:r>
      <w:bookmarkEnd w:id="112"/>
      <w:bookmarkEnd w:id="113"/>
    </w:p>
    <w:p w14:paraId="3097F61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Параметры, зависящие от среды выполнения, вынесены в файл переменных окружения. Образец файла хранится в репозитории под именем .env.example и копируется под именем .env. Переменная SECRET_KEY задаёт ключ подписи сессий и при эксплуатации подлежит замене на случайное значение. Переменная DEBUG включает режим отладки, допустимый только при разработке. Переменная ALLOWED_HOSTS перечисляет адреса, с которых принимаются запросы.</w:t>
      </w:r>
    </w:p>
    <w:p w14:paraId="50C91BEF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Сам файл .env в репозиторий не помещается, он указан в перечне исключений системы контроля версий. При его отсутствии применяются значения по умолчанию, заданные в модуле настроек.</w:t>
      </w:r>
    </w:p>
    <w:p w14:paraId="4E418D8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Резервное копирование сводится к сохранению файла базы данных и каталога загруженных изображений. Восстановление выполняется возвратом этих объектов на прежнее место.</w:t>
      </w:r>
    </w:p>
    <w:p w14:paraId="43DEFE29" w14:textId="77777777" w:rsidR="001B27DA" w:rsidRDefault="009C6CA7">
      <w:pPr>
        <w:pStyle w:val="2"/>
      </w:pPr>
      <w:bookmarkStart w:id="114" w:name="_Toc9558"/>
      <w:bookmarkStart w:id="115" w:name="_Toc239913114"/>
      <w:r>
        <w:t>5.3 Требования к окружению</w:t>
      </w:r>
      <w:bookmarkEnd w:id="114"/>
      <w:bookmarkEnd w:id="115"/>
    </w:p>
    <w:p w14:paraId="5CC9326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работы приложения требуется интерпретатор Python версии 3.12 или новее и фреймворк Django версии 6.1. Обработку загружаемых изображений выполняет библиотека Pillow версии 12.3, чтение переменных окружения — библиотека python-dotenv версии 1.2. Хранилищем данных служит СУБД SQLite, входящая в состав Python и не требующая отдельной установки. На стороне клиента достаточно браузера Google Chrome версии 90, Mozilla Firefox версии 88, Safari версии 14 или более новых.</w:t>
      </w:r>
    </w:p>
    <w:p w14:paraId="2D9E71A8" w14:textId="77777777" w:rsidR="001B27DA" w:rsidRDefault="009C6CA7">
      <w:pPr>
        <w:pStyle w:val="1"/>
        <w:pageBreakBefore/>
      </w:pPr>
      <w:bookmarkStart w:id="116" w:name="_Toc9559"/>
      <w:bookmarkStart w:id="117" w:name="_Toc239913115"/>
      <w:r>
        <w:lastRenderedPageBreak/>
        <w:t>6 УПРАВЛЕНИЕ ПРОЕКТОМ</w:t>
      </w:r>
      <w:bookmarkEnd w:id="116"/>
      <w:bookmarkEnd w:id="117"/>
    </w:p>
    <w:p w14:paraId="327AF946" w14:textId="77777777" w:rsidR="001B27DA" w:rsidRDefault="009C6CA7">
      <w:pPr>
        <w:pStyle w:val="2"/>
      </w:pPr>
      <w:bookmarkStart w:id="118" w:name="_Toc9560"/>
      <w:bookmarkStart w:id="119" w:name="_Toc239913116"/>
      <w:r>
        <w:t>6.1 Иерархическая структура работ</w:t>
      </w:r>
      <w:bookmarkEnd w:id="118"/>
      <w:bookmarkEnd w:id="119"/>
    </w:p>
    <w:p w14:paraId="32B9B19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Работы по проекту разбиты на шесть групп. Иерархическая структура приведена на рисунке 6.1.</w:t>
      </w:r>
    </w:p>
    <w:p w14:paraId="18DEF2C8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2C117D2" wp14:editId="44BB8E8F">
            <wp:extent cx="5670000" cy="3602118"/>
            <wp:effectExtent l="0" t="0" r="0" b="0"/>
            <wp:docPr id="714" name="Рисунок 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60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9EF9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6.1 — Иерархическая структура работ</w:t>
      </w:r>
    </w:p>
    <w:p w14:paraId="7E2398C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Трудозатраты распределены по группам работ следующим образом.</w:t>
      </w:r>
    </w:p>
    <w:p w14:paraId="36A856AB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Анализ — 8 часов: предметная область, модель IDEF0, бизнес-прецеденты, SWOT-анализ, заинтересованные стороны.</w:t>
      </w:r>
    </w:p>
    <w:p w14:paraId="7311B243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Проектирование — 12 часов: варианты использования, доменная модель, архитектура.</w:t>
      </w:r>
    </w:p>
    <w:p w14:paraId="08F0B3DF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База данных — 8 часов: ER-диаграмма, модели, миграции, индексы.</w:t>
      </w:r>
    </w:p>
    <w:p w14:paraId="15312B7C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Реализация — 28 часов: проект Django, панель управления, представления, шаблоны, вход, отзывы.</w:t>
      </w:r>
    </w:p>
    <w:p w14:paraId="1A5DF3BD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Тестирование — 8 часов: автоматические тесты и проверка в браузерах.</w:t>
      </w:r>
    </w:p>
    <w:p w14:paraId="215C5C46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Документация — 16 часов: задание, руководства, пояснительная записка, описание репозитория.</w:t>
      </w:r>
    </w:p>
    <w:p w14:paraId="6F4CAF43" w14:textId="77777777" w:rsidR="001B27DA" w:rsidRDefault="009C6CA7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Итого — 80 часов.</w:t>
      </w:r>
    </w:p>
    <w:p w14:paraId="6BEC8244" w14:textId="77777777" w:rsidR="001B27DA" w:rsidRDefault="001B27DA">
      <w:pPr>
        <w:spacing w:after="0" w:line="360" w:lineRule="auto"/>
      </w:pPr>
    </w:p>
    <w:p w14:paraId="6B4E5E51" w14:textId="77777777" w:rsidR="001B27DA" w:rsidRDefault="009C6CA7">
      <w:pPr>
        <w:pStyle w:val="2"/>
      </w:pPr>
      <w:bookmarkStart w:id="120" w:name="_Toc9561"/>
      <w:bookmarkStart w:id="121" w:name="_Toc239913117"/>
      <w:r>
        <w:lastRenderedPageBreak/>
        <w:t>6.2 Календарный план</w:t>
      </w:r>
      <w:bookmarkEnd w:id="120"/>
      <w:bookmarkEnd w:id="121"/>
    </w:p>
    <w:p w14:paraId="38852DC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работ по срокам приведено на рисунке 6.2.</w:t>
      </w:r>
    </w:p>
    <w:p w14:paraId="68392758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A58D16D" wp14:editId="6C672C65">
            <wp:extent cx="5670000" cy="2835000"/>
            <wp:effectExtent l="0" t="0" r="0" b="0"/>
            <wp:docPr id="715" name="Рисунок 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39D3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6.2 — Диаграмма Ганта</w:t>
      </w:r>
    </w:p>
    <w:p w14:paraId="7162523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Контрольные точки, установленные заданием, распределены следующим образом: аналитическая часть предоставляется к 12 марта 2026 года, проектная — к 9 апреля, реализационная — к 30 апреля, работа на отзыв — к 14 мая, защита назначена на 23 мая 2026 года.</w:t>
      </w:r>
    </w:p>
    <w:p w14:paraId="63F88D26" w14:textId="77777777" w:rsidR="001B27DA" w:rsidRDefault="009C6CA7">
      <w:pPr>
        <w:pStyle w:val="2"/>
      </w:pPr>
      <w:bookmarkStart w:id="122" w:name="_Toc9562"/>
      <w:bookmarkStart w:id="123" w:name="_Toc239913118"/>
      <w:r>
        <w:t>6.3 Оценка трудозатрат</w:t>
      </w:r>
      <w:bookmarkEnd w:id="122"/>
      <w:bookmarkEnd w:id="123"/>
    </w:p>
    <w:p w14:paraId="514BD92C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по модели COCOMO [12] для органического типа проекта, применимого к небольшим разработкам, выполняемым одним человеком в хорошо знакомой предметной области. Объём кода на языке Python без учёта миграций составляет 957 строк, с учётом шаблонов, таблиц стилей и сценариев браузера — около 1,5 тысячи строк.</w:t>
      </w:r>
    </w:p>
    <w:p w14:paraId="65D75C2D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Расчёт по формуле для органического типа при объёме 0,96 тысячи строк даёт трудоёмкость около 2,3 человеко-месяца и продолжительность около 3,4 месяца. Фактические трудозатраты составили 80 часов, что существенно ниже расчётного значения. Расхождение объясняется тем, что модель COCOMO оценивает промышленную разработку с полным циклом сопровождения, тогда как значительная часть типовой функциональности в настоящем проекте получена средствами фреймворка и не потребовала написания кода.</w:t>
      </w:r>
    </w:p>
    <w:p w14:paraId="11F81978" w14:textId="77777777" w:rsidR="001B27DA" w:rsidRDefault="009C6CA7">
      <w:pPr>
        <w:pStyle w:val="2"/>
      </w:pPr>
      <w:bookmarkStart w:id="124" w:name="_Toc9563"/>
      <w:bookmarkStart w:id="125" w:name="_Toc239913119"/>
      <w:r>
        <w:lastRenderedPageBreak/>
        <w:t>6.4 Управление рисками</w:t>
      </w:r>
      <w:bookmarkEnd w:id="124"/>
      <w:bookmarkEnd w:id="125"/>
    </w:p>
    <w:p w14:paraId="75F5D26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Выявленные риски и меры по их снижению приведены в таблице 6.1.</w:t>
      </w:r>
    </w:p>
    <w:p w14:paraId="7294BF82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6.1 — Реестр рисков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600"/>
        <w:gridCol w:w="2800"/>
        <w:gridCol w:w="1300"/>
        <w:gridCol w:w="1300"/>
        <w:gridCol w:w="3355"/>
      </w:tblGrid>
      <w:tr w:rsidR="001B27DA" w14:paraId="1956CF58" w14:textId="77777777">
        <w:trPr>
          <w:tblHeader/>
        </w:trPr>
        <w:tc>
          <w:tcPr>
            <w:tcW w:w="600" w:type="dxa"/>
          </w:tcPr>
          <w:p w14:paraId="4F83CA33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00" w:type="dxa"/>
          </w:tcPr>
          <w:p w14:paraId="0DF0D6A1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Риск</w:t>
            </w:r>
          </w:p>
        </w:tc>
        <w:tc>
          <w:tcPr>
            <w:tcW w:w="1300" w:type="dxa"/>
          </w:tcPr>
          <w:p w14:paraId="6B6698A1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Вероятность</w:t>
            </w:r>
          </w:p>
        </w:tc>
        <w:tc>
          <w:tcPr>
            <w:tcW w:w="1300" w:type="dxa"/>
          </w:tcPr>
          <w:p w14:paraId="59FA56E4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355" w:type="dxa"/>
          </w:tcPr>
          <w:p w14:paraId="73E45326" w14:textId="77777777" w:rsidR="001B27DA" w:rsidRDefault="009C6CA7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Меры снижения</w:t>
            </w:r>
          </w:p>
        </w:tc>
      </w:tr>
      <w:tr w:rsidR="001B27DA" w14:paraId="17018B55" w14:textId="77777777">
        <w:tc>
          <w:tcPr>
            <w:tcW w:w="600" w:type="dxa"/>
          </w:tcPr>
          <w:p w14:paraId="325D243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2800" w:type="dxa"/>
          </w:tcPr>
          <w:p w14:paraId="3A43CD4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Нехватка времени на подготовку документации</w:t>
            </w:r>
          </w:p>
        </w:tc>
        <w:tc>
          <w:tcPr>
            <w:tcW w:w="1300" w:type="dxa"/>
          </w:tcPr>
          <w:p w14:paraId="5627724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4257612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2D364BA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разрабатываются одновременно с кодом и хранятся в репозитории</w:t>
            </w:r>
          </w:p>
        </w:tc>
      </w:tr>
      <w:tr w:rsidR="001B27DA" w14:paraId="24B6DA48" w14:textId="77777777">
        <w:tc>
          <w:tcPr>
            <w:tcW w:w="600" w:type="dxa"/>
          </w:tcPr>
          <w:p w14:paraId="314AF5C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2800" w:type="dxa"/>
          </w:tcPr>
          <w:p w14:paraId="23C47C9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 миграциях, база данных не создаётся</w:t>
            </w:r>
          </w:p>
        </w:tc>
        <w:tc>
          <w:tcPr>
            <w:tcW w:w="1300" w:type="dxa"/>
          </w:tcPr>
          <w:p w14:paraId="43ED3CE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7F46F1D0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5FB7AEB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наполнения воссоздаёт данные с нуля</w:t>
            </w:r>
          </w:p>
        </w:tc>
      </w:tr>
      <w:tr w:rsidR="001B27DA" w14:paraId="3973E1BA" w14:textId="77777777">
        <w:tc>
          <w:tcPr>
            <w:tcW w:w="600" w:type="dxa"/>
          </w:tcPr>
          <w:p w14:paraId="15E0C54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2800" w:type="dxa"/>
          </w:tcPr>
          <w:p w14:paraId="6AFD6625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 нежелательных отзывов</w:t>
            </w:r>
          </w:p>
        </w:tc>
        <w:tc>
          <w:tcPr>
            <w:tcW w:w="1300" w:type="dxa"/>
          </w:tcPr>
          <w:p w14:paraId="1644977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6073C48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5446C156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доступен только зарегистрированным, удаление через панель управления</w:t>
            </w:r>
          </w:p>
        </w:tc>
      </w:tr>
      <w:tr w:rsidR="001B27DA" w14:paraId="7C81F40C" w14:textId="77777777">
        <w:tc>
          <w:tcPr>
            <w:tcW w:w="600" w:type="dxa"/>
          </w:tcPr>
          <w:p w14:paraId="2DA75C1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R4</w:t>
            </w:r>
          </w:p>
        </w:tc>
        <w:tc>
          <w:tcPr>
            <w:tcW w:w="2800" w:type="dxa"/>
          </w:tcPr>
          <w:p w14:paraId="0885793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Потеря файла базы данных</w:t>
            </w:r>
          </w:p>
        </w:tc>
        <w:tc>
          <w:tcPr>
            <w:tcW w:w="1300" w:type="dxa"/>
          </w:tcPr>
          <w:p w14:paraId="0387DAB2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0DDD9C7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09C8EEE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файла базы и каталога изображений</w:t>
            </w:r>
          </w:p>
        </w:tc>
      </w:tr>
      <w:tr w:rsidR="001B27DA" w14:paraId="738B9BE7" w14:textId="77777777">
        <w:tc>
          <w:tcPr>
            <w:tcW w:w="600" w:type="dxa"/>
          </w:tcPr>
          <w:p w14:paraId="207C724A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R5</w:t>
            </w:r>
          </w:p>
        </w:tc>
        <w:tc>
          <w:tcPr>
            <w:tcW w:w="2800" w:type="dxa"/>
          </w:tcPr>
          <w:p w14:paraId="6139332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постороннего файла через поле изображения</w:t>
            </w:r>
          </w:p>
        </w:tc>
        <w:tc>
          <w:tcPr>
            <w:tcW w:w="1300" w:type="dxa"/>
          </w:tcPr>
          <w:p w14:paraId="6A6C8129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5FA3F6DB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30421E27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поля проверяет, что загружаемый файл является изображением</w:t>
            </w:r>
          </w:p>
        </w:tc>
      </w:tr>
      <w:tr w:rsidR="001B27DA" w14:paraId="5B060AFE" w14:textId="77777777">
        <w:tc>
          <w:tcPr>
            <w:tcW w:w="600" w:type="dxa"/>
          </w:tcPr>
          <w:p w14:paraId="4DE8CFAC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R6</w:t>
            </w:r>
          </w:p>
        </w:tc>
        <w:tc>
          <w:tcPr>
            <w:tcW w:w="2800" w:type="dxa"/>
          </w:tcPr>
          <w:p w14:paraId="7773E2E8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Недоступность библиотеки оформления из внешнего источника</w:t>
            </w:r>
          </w:p>
        </w:tc>
        <w:tc>
          <w:tcPr>
            <w:tcW w:w="1300" w:type="dxa"/>
          </w:tcPr>
          <w:p w14:paraId="33D4CDED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05ECC974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67F91E23" w14:textId="77777777" w:rsidR="001B27DA" w:rsidRDefault="009C6CA7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Собственные стили размещены локально и работают независимо</w:t>
            </w:r>
          </w:p>
        </w:tc>
      </w:tr>
    </w:tbl>
    <w:p w14:paraId="11E089CB" w14:textId="77777777" w:rsidR="001B27DA" w:rsidRDefault="001B27DA">
      <w:pPr>
        <w:spacing w:after="0" w:line="360" w:lineRule="auto"/>
      </w:pPr>
    </w:p>
    <w:p w14:paraId="6E12EA37" w14:textId="77777777" w:rsidR="001B27DA" w:rsidRDefault="009C6CA7">
      <w:pPr>
        <w:pStyle w:val="1"/>
        <w:pageBreakBefore/>
      </w:pPr>
      <w:bookmarkStart w:id="126" w:name="_Toc9564"/>
      <w:bookmarkStart w:id="127" w:name="_Toc239913120"/>
      <w:r>
        <w:lastRenderedPageBreak/>
        <w:t>ЗАКЛЮЧЕНИЕ</w:t>
      </w:r>
      <w:bookmarkEnd w:id="126"/>
      <w:bookmarkEnd w:id="127"/>
    </w:p>
    <w:p w14:paraId="66B0260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курсового проекта разработано веб-приложение «Бюро путешествий» на фреймворке Django, соответствующее требованиям траектории А методических указаний.</w:t>
      </w:r>
    </w:p>
    <w:p w14:paraId="0EAFEA0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Проведён анализ предметной области, построена функциональная модель в нотации IDEF0 с декомпозицией основного блока, разработана диаграмма бизнес-прецедентов, выполнены SWOT-анализ и сравнение существующих решений. Обоснована необходимость собственной разработки взамен первоначального варианта, не имевшего серверной части и постоянного хранилища.</w:t>
      </w:r>
    </w:p>
    <w:p w14:paraId="0DB208A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Разработана модель требований, включающая двенадцать вариантов использования и детализированные спецификации двух ключевых прецедентов. Спроектирована модель предметной области из четырёх сущностей, сформулированы девять бизнес-правил.</w:t>
      </w:r>
    </w:p>
    <w:p w14:paraId="0203B18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Спроектирована архитектура по схеме Django MTV с разделением на два модуля: предметной области и управления пользователями. Разработана база данных из четырёх таблиц, приведённая к третьей нормальной форме, с внешними ключами, индексами и определёнными правилами обработки удаления связанных записей.</w:t>
      </w:r>
    </w:p>
    <w:p w14:paraId="62BEA2B1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Реализованы одиннадцать функций представления, одиннадцать шаблонов с наследованием от базового, сессионная аутентификация с тремя уровнями доступа, панель управления содержимым и асинхронное добавление отзыва без перезагрузки страницы. Выполнена оптимизация обращений к базе данных, сократившая число запросов при выводе каталога с тринадцати до двух.</w:t>
      </w:r>
    </w:p>
    <w:p w14:paraId="46745CE9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Разработано двадцать автоматических тестов, охватывающих модели, представления, разграничение доступа и асинхронный обработчик. Все тесты проходят успешно. Проведено системное тестирование по восьми сценариям в трёх браузерах.</w:t>
      </w:r>
    </w:p>
    <w:p w14:paraId="791D23BE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Подготовлен комплект документации, оформленной по требованиям ГОСТ 7.32-2001 [23]: техническое задание, руководство пользователя, </w:t>
      </w:r>
      <w:r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администратора, глоссарий, одиннадцать диаграмм проектирования и описание репозитория со статистикой разработки.</w:t>
      </w:r>
    </w:p>
    <w:p w14:paraId="6DF12CB4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 для небольшого туристического агентства, а применённые подходы переносятся на другие предметные области со сходной структурой данных.</w:t>
      </w:r>
    </w:p>
    <w:p w14:paraId="584CD8D2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Перспективы развития системы включают переход на промышленную систему управления базами данных, добавление бронирования и оплаты, расширение поиска фильтрами по стоимости и продолжительности, разработку программного интерфейса для мобильного клиента и внедрение подписки на новые предложения.</w:t>
      </w:r>
    </w:p>
    <w:p w14:paraId="1726CBA1" w14:textId="77777777" w:rsidR="001B27DA" w:rsidRDefault="009C6CA7">
      <w:pPr>
        <w:pStyle w:val="1"/>
        <w:pageBreakBefore/>
      </w:pPr>
      <w:bookmarkStart w:id="128" w:name="_Toc9565"/>
      <w:bookmarkStart w:id="129" w:name="_Toc239913121"/>
      <w:r>
        <w:lastRenderedPageBreak/>
        <w:t>СПИСОК ИСПОЛЬЗОВАННЫХ ИСТОЧНИКОВ</w:t>
      </w:r>
      <w:bookmarkEnd w:id="128"/>
      <w:bookmarkEnd w:id="129"/>
    </w:p>
    <w:p w14:paraId="465EA313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1. Кузьмин, А. Г. Разработка фронтенд-приложений / А. Г. Кузьмин. — Санкт-Петербург : Питер, 2025. — 496 с. — ISBN 978-5-4461-4272-9.</w:t>
      </w:r>
    </w:p>
    <w:p w14:paraId="37A2E399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2. Кухтин, С. А. Frontend-разработка сайтов и приложений на HTML, CSS, JavaScript и React / С. А. Кухтин. — Санкт-Петербург : Наука и Техника, 2026. — 512 с. — ISBN 978-5-907592-84-1.</w:t>
      </w:r>
    </w:p>
    <w:p w14:paraId="7F023A4C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3. Орбайсета, А. С. Создание фронтенд-фреймворка с нуля / А. С. Орбайсета. — Санкт-Петербург : Питер, 2025. — 384 с. — ISBN 978-5-4461-4201-9.</w:t>
      </w:r>
    </w:p>
    <w:p w14:paraId="13836E06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4. Проектирование и разработка WEB-приложений. Введение в frontend и backend разработку на JavaScript и node.js : учебное пособие для вузов. — 4-е изд., стер. — Санкт-Петербург : Лань, 2025. — 120 с. — ISBN 978-5-507-51011-5.</w:t>
      </w:r>
    </w:p>
    <w:p w14:paraId="34208BC3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5. Django Software Foundation. Django Documentation [Электронный ресурс]. — URL: https://docs.djangoproject.com/ (дата обращения: 15.03.2026).</w:t>
      </w:r>
    </w:p>
    <w:p w14:paraId="5F9E786D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6. Django Software Foundation. Models and databases [Электронный ресурс]. — URL: https://docs.djangoproject.com/en/stable/topics/db/ (дата обращения: 15.03.2026).</w:t>
      </w:r>
    </w:p>
    <w:p w14:paraId="5D7EDD77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7. Django Software Foundation. User authentication in Django [Электронный ресурс]. — URL: https://docs.djangoproject.com/en/stable/topics/auth/ (дата обращения: 16.03.2026).</w:t>
      </w:r>
    </w:p>
    <w:p w14:paraId="6702FF56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8. Django Software Foundation. The Django template language [Электронный ресурс]. — URL: https://docs.djangoproject.com/en/stable/ref/templates/language/ (дата обращения: 16.03.2026).</w:t>
      </w:r>
    </w:p>
    <w:p w14:paraId="790A6FAA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9. Django Software Foundation. Cross Site Request Forgery protection [Электронный ресурс]. — URL: https://docs.djangoproject.com/en/stable/ref/csrf/ (дата обращения: 20.03.2026).</w:t>
      </w:r>
    </w:p>
    <w:p w14:paraId="206ABC67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10. IDEF0 Function Modeling Method. Federal Information Processing Standards Publication 183. — Washington : NIST, 1993.</w:t>
      </w:r>
    </w:p>
    <w:p w14:paraId="39CA87C5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11. Буч, Г. Объектно-ориентированный анализ и проектирование с примерами приложений / Г. Буч, Р. Максимчук, М. Энгл. — Москва : Вильямс, 2008. — 720 с.</w:t>
      </w:r>
    </w:p>
    <w:p w14:paraId="29C76DEE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12. Фаулер, М. Шаблоны корпоративных приложений / М. Фаулер. — Москва : Вильямс, 2012. — 544 с.</w:t>
      </w:r>
    </w:p>
    <w:p w14:paraId="62D1035F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13. Гамма, Э. Приёмы объектно-ориентированного проектирования. Паттерны проектирования / Э. Гамма, Р. Хелм, Р. Джонсон, Д. Влиссидес. — Санкт-Петербург : Питер, 2015. — 366 с.</w:t>
      </w:r>
    </w:p>
    <w:p w14:paraId="077B5165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14. Лутц, М. Изучаем Python / М. Лутц. — 5-е изд. — Москва : Диалектика, 2019. — 832 с.</w:t>
      </w:r>
    </w:p>
    <w:p w14:paraId="20EE492A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15. Рейтц, К. Автостопом по Python / К. Рейтц, Т. Шлюссер. — Санкт-Петербург : Питер, 2017. — 336 с.</w:t>
      </w:r>
    </w:p>
    <w:p w14:paraId="70798FF2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16. Дронов, В. А. Django 3.0. Практика создания веб-сайтов на Python / В. А. Дронов. — Санкт-Петербург : БХВ-Петербург, 2021. — 704 с.</w:t>
      </w:r>
    </w:p>
    <w:p w14:paraId="02941FE5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17. Metanit.com. Руководство по Django [Электронный ресурс]. — URL: https://metanit.com/python/django/ (дата обращения: 12.02.2026).</w:t>
      </w:r>
    </w:p>
    <w:p w14:paraId="079833BD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18. Bootstrap. Official Documentation [Электронный ресурс]. — URL: https://getbootstrap.com/docs/5.3/ (дата обращения: 20.03.2026).</w:t>
      </w:r>
    </w:p>
    <w:p w14:paraId="75059F31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19. Mozilla Developer Network. Fetch API [Электронный ресурс]. — URL: https://developer.mozilla.org/ru/docs/Web/API/Fetch_API (дата обращения: 22.03.2026).</w:t>
      </w:r>
    </w:p>
    <w:p w14:paraId="73B92136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20. SQLite Consortium. SQLite Documentation [Электронный ресурс]. — URL: https://www.sqlite.org/docs.html (дата обращения: 18.03.2026).</w:t>
      </w:r>
    </w:p>
    <w:p w14:paraId="203C0071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21. ГОСТ 2.105-95. Единая система конструкторской документации. Общие требования к текстовым документам. — Москва : Стандартинформ, 2007.</w:t>
      </w:r>
    </w:p>
    <w:p w14:paraId="38E9B137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22. ГОСТ Р 7.0.11-2011. Система стандартов по информации. Диссертация и автореферат диссертации. — Москва : Стандартинформ, 2012.</w:t>
      </w:r>
    </w:p>
    <w:p w14:paraId="78404D5D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23. ГОСТ 7.32-2001. Отчёт о научно-исследовательской работе. Структура и правила оформления. — Москва : ИПК Издательство стандартов, 2002.</w:t>
      </w:r>
    </w:p>
    <w:p w14:paraId="55E4E670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24. Nielsen, J. Usability Engineering / J. Nielsen. — San Francisco : Morgan Kaufmann, 1994. — 362 p.</w:t>
      </w:r>
    </w:p>
    <w:p w14:paraId="4969480E" w14:textId="77777777" w:rsidR="001B27DA" w:rsidRDefault="009C6CA7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25. Всемирная туристская организация ООН. Барометр международного туризма [Электронный ресурс]. — URL: https://www.unwto.org/tourism-statistics (дата обращения: 05.02.2026).</w:t>
      </w:r>
    </w:p>
    <w:p w14:paraId="66FE141B" w14:textId="77777777" w:rsidR="001B27DA" w:rsidRDefault="009C6CA7">
      <w:pPr>
        <w:pStyle w:val="1"/>
        <w:pageBreakBefore/>
      </w:pPr>
      <w:bookmarkStart w:id="130" w:name="_Toc9566"/>
      <w:bookmarkStart w:id="131" w:name="_Toc239913122"/>
      <w:r>
        <w:lastRenderedPageBreak/>
        <w:t>ПРИЛОЖЕНИЕ А. Листинги ключевых модулей</w:t>
      </w:r>
      <w:bookmarkEnd w:id="130"/>
      <w:bookmarkEnd w:id="131"/>
    </w:p>
    <w:p w14:paraId="3C56338A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листинги А.1 — А.3: модуль моделей предметной области, фрагмент модуля представлений с обработчиком асинхронного запроса и базовый шаблон страницы.</w:t>
      </w:r>
    </w:p>
    <w:p w14:paraId="520405E8" w14:textId="77777777" w:rsidR="001B27DA" w:rsidRDefault="009C6CA7">
      <w:pPr>
        <w:pStyle w:val="2"/>
      </w:pPr>
      <w:bookmarkStart w:id="132" w:name="_Toc9567"/>
      <w:bookmarkStart w:id="133" w:name="_Toc239913123"/>
      <w:r>
        <w:t>А.1 Модуль tours/models.py</w:t>
      </w:r>
      <w:bookmarkEnd w:id="132"/>
      <w:bookmarkEnd w:id="133"/>
    </w:p>
    <w:p w14:paraId="7F6367C6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А.1 — Модуль tours/models.py</w:t>
      </w:r>
    </w:p>
    <w:p w14:paraId="2391169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django.conf import settings</w:t>
      </w:r>
    </w:p>
    <w:p w14:paraId="101D25E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django.db import models</w:t>
      </w:r>
    </w:p>
    <w:p w14:paraId="4944EB5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django.urls import reverse</w:t>
      </w:r>
    </w:p>
    <w:p w14:paraId="74050DD8" w14:textId="77777777" w:rsidR="001B27DA" w:rsidRDefault="001B27DA">
      <w:pPr>
        <w:spacing w:after="0" w:line="240" w:lineRule="auto"/>
        <w:ind w:left="284"/>
      </w:pPr>
    </w:p>
    <w:p w14:paraId="00F0FBE0" w14:textId="77777777" w:rsidR="001B27DA" w:rsidRDefault="001B27DA">
      <w:pPr>
        <w:spacing w:after="0" w:line="240" w:lineRule="auto"/>
        <w:ind w:left="284"/>
      </w:pPr>
    </w:p>
    <w:p w14:paraId="37FB832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Country(models.Model):</w:t>
      </w:r>
    </w:p>
    <w:p w14:paraId="46E2A97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max_length=150, unique=True)</w:t>
      </w:r>
    </w:p>
    <w:p w14:paraId="008CE23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models.TextField("Описание", blank=True)</w:t>
      </w:r>
    </w:p>
    <w:p w14:paraId="37CE847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 добавления", auto_now_add=True)</w:t>
      </w:r>
    </w:p>
    <w:p w14:paraId="08BB823A" w14:textId="77777777" w:rsidR="001B27DA" w:rsidRDefault="001B27DA">
      <w:pPr>
        <w:spacing w:after="0" w:line="240" w:lineRule="auto"/>
        <w:ind w:left="284"/>
      </w:pPr>
    </w:p>
    <w:p w14:paraId="1C7F993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66261BB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"Направление"</w:t>
      </w:r>
    </w:p>
    <w:p w14:paraId="5F02068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"Направления"</w:t>
      </w:r>
    </w:p>
    <w:p w14:paraId="6BC275F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["title"]</w:t>
      </w:r>
    </w:p>
    <w:p w14:paraId="1E3357CC" w14:textId="77777777" w:rsidR="001B27DA" w:rsidRDefault="001B27DA">
      <w:pPr>
        <w:spacing w:after="0" w:line="240" w:lineRule="auto"/>
        <w:ind w:left="284"/>
      </w:pPr>
    </w:p>
    <w:p w14:paraId="32BBFE4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7115F8F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72FC6D59" w14:textId="77777777" w:rsidR="001B27DA" w:rsidRDefault="001B27DA">
      <w:pPr>
        <w:spacing w:after="0" w:line="240" w:lineRule="auto"/>
        <w:ind w:left="284"/>
      </w:pPr>
    </w:p>
    <w:p w14:paraId="58FBDEE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51A3093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reverse("tours:tours_by_country", args=[self.pk])</w:t>
      </w:r>
    </w:p>
    <w:p w14:paraId="76A5D095" w14:textId="77777777" w:rsidR="001B27DA" w:rsidRDefault="001B27DA">
      <w:pPr>
        <w:spacing w:after="0" w:line="240" w:lineRule="auto"/>
        <w:ind w:left="284"/>
      </w:pPr>
    </w:p>
    <w:p w14:paraId="523FCE27" w14:textId="77777777" w:rsidR="001B27DA" w:rsidRDefault="001B27DA">
      <w:pPr>
        <w:spacing w:after="0" w:line="240" w:lineRule="auto"/>
        <w:ind w:left="284"/>
      </w:pPr>
    </w:p>
    <w:p w14:paraId="74D488E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189504D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27E7C74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01D4F5D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61E7128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78BF1A2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565AB80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71530CE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1A22FFB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4BB9DF6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34BB97C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BB9A93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3C9CB41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62B5906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6A7276A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43F6C7E" w14:textId="77777777" w:rsidR="001B27DA" w:rsidRDefault="001B27DA">
      <w:pPr>
        <w:spacing w:after="0" w:line="240" w:lineRule="auto"/>
        <w:ind w:left="284"/>
      </w:pPr>
    </w:p>
    <w:p w14:paraId="5031E69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2568911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"Тур"</w:t>
      </w:r>
    </w:p>
    <w:p w14:paraId="3791FAF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"Туры"</w:t>
      </w:r>
    </w:p>
    <w:p w14:paraId="76559BA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4D40A81C" w14:textId="77777777" w:rsidR="001B27DA" w:rsidRDefault="001B27DA">
      <w:pPr>
        <w:spacing w:after="0" w:line="240" w:lineRule="auto"/>
        <w:ind w:left="284"/>
      </w:pPr>
    </w:p>
    <w:p w14:paraId="447E299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370E638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3E0C9ABE" w14:textId="77777777" w:rsidR="001B27DA" w:rsidRDefault="001B27DA">
      <w:pPr>
        <w:spacing w:after="0" w:line="240" w:lineRule="auto"/>
        <w:ind w:left="284"/>
      </w:pPr>
    </w:p>
    <w:p w14:paraId="0499320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0422246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reverse("tours:tour_detail", args=[self.pk])</w:t>
      </w:r>
    </w:p>
    <w:p w14:paraId="2CDBF4D7" w14:textId="77777777" w:rsidR="001B27DA" w:rsidRDefault="001B27DA">
      <w:pPr>
        <w:spacing w:after="0" w:line="240" w:lineRule="auto"/>
        <w:ind w:left="284"/>
      </w:pPr>
    </w:p>
    <w:p w14:paraId="0D4C9907" w14:textId="77777777" w:rsidR="001B27DA" w:rsidRDefault="001B27DA">
      <w:pPr>
        <w:spacing w:after="0" w:line="240" w:lineRule="auto"/>
        <w:ind w:left="284"/>
      </w:pPr>
    </w:p>
    <w:p w14:paraId="4E97488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Review(models.Model):</w:t>
      </w:r>
    </w:p>
    <w:p w14:paraId="1CC5681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models.ForeignKey(</w:t>
      </w:r>
    </w:p>
    <w:p w14:paraId="5C36EB0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Tour, on_delete=models.CASCADE,</w:t>
      </w:r>
    </w:p>
    <w:p w14:paraId="41E47AD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verbose_name="Тур",</w:t>
      </w:r>
    </w:p>
    <w:p w14:paraId="75493C2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595B14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2ABE0C0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on_delete=models.CASCADE,</w:t>
      </w:r>
    </w:p>
    <w:p w14:paraId="57DFC38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verbose_name="Автор",</w:t>
      </w:r>
    </w:p>
    <w:p w14:paraId="3E5CF63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F5EBCE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text = models.TextField("Текст")</w:t>
      </w:r>
    </w:p>
    <w:p w14:paraId="4082B03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models.DateTimeField("Дата", auto_now_add=True)</w:t>
      </w:r>
    </w:p>
    <w:p w14:paraId="70AFA2FE" w14:textId="77777777" w:rsidR="001B27DA" w:rsidRDefault="001B27DA">
      <w:pPr>
        <w:spacing w:after="0" w:line="240" w:lineRule="auto"/>
        <w:ind w:left="284"/>
      </w:pPr>
    </w:p>
    <w:p w14:paraId="1D0CE92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13585E6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"Отзыв"</w:t>
      </w:r>
    </w:p>
    <w:p w14:paraId="402A268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"Отзывы"</w:t>
      </w:r>
    </w:p>
    <w:p w14:paraId="2C13E63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1273FDDD" w14:textId="77777777" w:rsidR="001B27DA" w:rsidRDefault="001B27DA">
      <w:pPr>
        <w:spacing w:after="0" w:line="360" w:lineRule="auto"/>
      </w:pPr>
    </w:p>
    <w:p w14:paraId="06DEC302" w14:textId="77777777" w:rsidR="001B27DA" w:rsidRDefault="009C6CA7">
      <w:pPr>
        <w:pStyle w:val="2"/>
      </w:pPr>
      <w:bookmarkStart w:id="134" w:name="_Toc9568"/>
      <w:bookmarkStart w:id="135" w:name="_Toc239913124"/>
      <w:r>
        <w:t>А.2 Фрагмент модуля tours/views.py</w:t>
      </w:r>
      <w:bookmarkEnd w:id="134"/>
      <w:bookmarkEnd w:id="135"/>
    </w:p>
    <w:p w14:paraId="2AEBCE4A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А.2 — Фрагмент модуля tours/views.py</w:t>
      </w:r>
    </w:p>
    <w:p w14:paraId="3355A6F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tour_list(request):</w:t>
      </w:r>
    </w:p>
    <w:p w14:paraId="77F2AFB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Tour.objects.select_related("country", "author")</w:t>
      </w:r>
    </w:p>
    <w:p w14:paraId="344BC77D" w14:textId="77777777" w:rsidR="001B27DA" w:rsidRDefault="001B27DA">
      <w:pPr>
        <w:spacing w:after="0" w:line="240" w:lineRule="auto"/>
        <w:ind w:left="284"/>
      </w:pPr>
    </w:p>
    <w:p w14:paraId="5A30CF5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# поиск по названию и описанию</w:t>
      </w:r>
    </w:p>
    <w:p w14:paraId="1D8E262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query = request.GET.get("q", "")</w:t>
      </w:r>
    </w:p>
    <w:p w14:paraId="715A63D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query:</w:t>
      </w:r>
    </w:p>
    <w:p w14:paraId="33B4CF0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tours = tours.filter(</w:t>
      </w:r>
    </w:p>
    <w:p w14:paraId="3A7701B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Q(title__icontains=query) | Q(description__icontains=query)</w:t>
      </w:r>
    </w:p>
    <w:p w14:paraId="02893F2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66481F5E" w14:textId="77777777" w:rsidR="001B27DA" w:rsidRDefault="001B27DA">
      <w:pPr>
        <w:spacing w:after="0" w:line="240" w:lineRule="auto"/>
        <w:ind w:left="284"/>
      </w:pPr>
    </w:p>
    <w:p w14:paraId="77E84A7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paginator = Paginator(tours, TOURS_ON_PAGE)</w:t>
      </w:r>
    </w:p>
    <w:p w14:paraId="257CB41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page = paginator.get_page(request.GET.get("page"))</w:t>
      </w:r>
    </w:p>
    <w:p w14:paraId="3C164EBE" w14:textId="77777777" w:rsidR="001B27DA" w:rsidRDefault="001B27DA">
      <w:pPr>
        <w:spacing w:after="0" w:line="240" w:lineRule="auto"/>
        <w:ind w:left="284"/>
      </w:pPr>
    </w:p>
    <w:p w14:paraId="3ED7AE2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"tours/tour_list.html", {</w:t>
      </w:r>
    </w:p>
    <w:p w14:paraId="73420EC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"page_obj": page,</w:t>
      </w:r>
    </w:p>
    <w:p w14:paraId="483DA9A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"query": query,</w:t>
      </w:r>
    </w:p>
    <w:p w14:paraId="00A16E5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"countries": Country.objects.all(),</w:t>
      </w:r>
    </w:p>
    <w:p w14:paraId="4C11D15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"Каталог туров",</w:t>
      </w:r>
    </w:p>
    <w:p w14:paraId="629823F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01A86C43" w14:textId="77777777" w:rsidR="001B27DA" w:rsidRDefault="001B27DA">
      <w:pPr>
        <w:spacing w:after="0" w:line="240" w:lineRule="auto"/>
        <w:ind w:left="284"/>
      </w:pPr>
    </w:p>
    <w:p w14:paraId="354DFC4A" w14:textId="77777777" w:rsidR="001B27DA" w:rsidRDefault="001B27DA">
      <w:pPr>
        <w:spacing w:after="0" w:line="240" w:lineRule="auto"/>
        <w:ind w:left="284"/>
      </w:pPr>
    </w:p>
    <w:p w14:paraId="0BD4745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707FB0D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tour_update(request, pk):</w:t>
      </w:r>
    </w:p>
    <w:p w14:paraId="6DB0F78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39149AD5" w14:textId="77777777" w:rsidR="001B27DA" w:rsidRDefault="001B27DA">
      <w:pPr>
        <w:spacing w:after="0" w:line="240" w:lineRule="auto"/>
        <w:ind w:left="284"/>
      </w:pPr>
    </w:p>
    <w:p w14:paraId="6684BE6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request.user != tour.author and not request.user.is_staff:</w:t>
      </w:r>
    </w:p>
    <w:p w14:paraId="0D89A49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messages.error(request, "Можно менять только свои туры.")</w:t>
      </w:r>
    </w:p>
    <w:p w14:paraId="747C755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redirect(tour.get_absolute_url())</w:t>
      </w:r>
    </w:p>
    <w:p w14:paraId="65AEA328" w14:textId="77777777" w:rsidR="001B27DA" w:rsidRDefault="001B27DA">
      <w:pPr>
        <w:spacing w:after="0" w:line="240" w:lineRule="auto"/>
        <w:ind w:left="284"/>
      </w:pPr>
    </w:p>
    <w:p w14:paraId="77B62ED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request.method == "POST":</w:t>
      </w:r>
    </w:p>
    <w:p w14:paraId="232FCAD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TourForm(request.POST, request.FILES, instance=tour)</w:t>
      </w:r>
    </w:p>
    <w:p w14:paraId="7B867BB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if form.is_valid():</w:t>
      </w:r>
    </w:p>
    <w:p w14:paraId="7144155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form.save()</w:t>
      </w:r>
    </w:p>
    <w:p w14:paraId="5BF43F2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messages.success(request, "Изменения сохранены.")</w:t>
      </w:r>
    </w:p>
    <w:p w14:paraId="442818E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return redirect(tour.get_absolute_url())</w:t>
      </w:r>
    </w:p>
    <w:p w14:paraId="514F5BC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else:</w:t>
      </w:r>
    </w:p>
    <w:p w14:paraId="6C81050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    form = TourForm(instance=tour)</w:t>
      </w:r>
    </w:p>
    <w:p w14:paraId="2CAA1982" w14:textId="77777777" w:rsidR="001B27DA" w:rsidRDefault="001B27DA">
      <w:pPr>
        <w:spacing w:after="0" w:line="240" w:lineRule="auto"/>
        <w:ind w:left="284"/>
      </w:pPr>
    </w:p>
    <w:p w14:paraId="14A16CC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"tours/tour_form.html", {</w:t>
      </w:r>
    </w:p>
    <w:p w14:paraId="0FD65B3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"form": form,</w:t>
      </w:r>
    </w:p>
    <w:p w14:paraId="2D75454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"tour": tour,</w:t>
      </w:r>
    </w:p>
    <w:p w14:paraId="06EFDD3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"Редактирование тура",</w:t>
      </w:r>
    </w:p>
    <w:p w14:paraId="3B0706D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"submit_label": "Сохранить",</w:t>
      </w:r>
    </w:p>
    <w:p w14:paraId="179F0B6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4B843977" w14:textId="77777777" w:rsidR="001B27DA" w:rsidRDefault="001B27DA">
      <w:pPr>
        <w:spacing w:after="0" w:line="240" w:lineRule="auto"/>
        <w:ind w:left="284"/>
      </w:pPr>
    </w:p>
    <w:p w14:paraId="2A9D7109" w14:textId="77777777" w:rsidR="001B27DA" w:rsidRDefault="001B27DA">
      <w:pPr>
        <w:spacing w:after="0" w:line="240" w:lineRule="auto"/>
        <w:ind w:left="284"/>
      </w:pPr>
    </w:p>
    <w:p w14:paraId="750621D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# отзыв добавляется без перезагрузки страницы</w:t>
      </w:r>
    </w:p>
    <w:p w14:paraId="074CF81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2ED6732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review_add_ajax(request, pk):</w:t>
      </w:r>
    </w:p>
    <w:p w14:paraId="740D89F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4672DC44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form = ReviewForm(request.POST)</w:t>
      </w:r>
    </w:p>
    <w:p w14:paraId="3F78E935" w14:textId="77777777" w:rsidR="001B27DA" w:rsidRDefault="001B27DA">
      <w:pPr>
        <w:spacing w:after="0" w:line="240" w:lineRule="auto"/>
        <w:ind w:left="284"/>
      </w:pPr>
    </w:p>
    <w:p w14:paraId="1C975B3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not form.is_valid():</w:t>
      </w:r>
    </w:p>
    <w:p w14:paraId="75921E78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JsonResponse(</w:t>
      </w:r>
    </w:p>
    <w:p w14:paraId="01A7E03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{"ok": False, "error": "Отзыв слишком короткий."}, status=400</w:t>
      </w:r>
    </w:p>
    <w:p w14:paraId="2051C3A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7BCB8215" w14:textId="77777777" w:rsidR="001B27DA" w:rsidRDefault="001B27DA">
      <w:pPr>
        <w:spacing w:after="0" w:line="240" w:lineRule="auto"/>
        <w:ind w:left="284"/>
      </w:pPr>
    </w:p>
    <w:p w14:paraId="494A4F9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 = form.save(commit=False)</w:t>
      </w:r>
    </w:p>
    <w:p w14:paraId="42DCEC2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review.tour = tour</w:t>
      </w:r>
    </w:p>
    <w:p w14:paraId="305CCE9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review.author = request.user</w:t>
      </w:r>
    </w:p>
    <w:p w14:paraId="736E4DB2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review.save()</w:t>
      </w:r>
    </w:p>
    <w:p w14:paraId="69A79382" w14:textId="77777777" w:rsidR="001B27DA" w:rsidRDefault="001B27DA">
      <w:pPr>
        <w:spacing w:after="0" w:line="240" w:lineRule="auto"/>
        <w:ind w:left="284"/>
      </w:pPr>
    </w:p>
    <w:p w14:paraId="5CD2C72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html = render_to_string("inc/review.html", {"review": review})</w:t>
      </w:r>
    </w:p>
    <w:p w14:paraId="1D2F16B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JsonResponse(</w:t>
      </w:r>
    </w:p>
    <w:p w14:paraId="3286FB0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{"ok": True, "html": html, "total": tour.reviews.count()}</w:t>
      </w:r>
    </w:p>
    <w:p w14:paraId="7F598DF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29A73231" w14:textId="77777777" w:rsidR="001B27DA" w:rsidRDefault="001B27DA">
      <w:pPr>
        <w:spacing w:after="0" w:line="360" w:lineRule="auto"/>
      </w:pPr>
    </w:p>
    <w:p w14:paraId="0E3D3AF9" w14:textId="77777777" w:rsidR="001B27DA" w:rsidRDefault="009C6CA7">
      <w:pPr>
        <w:pStyle w:val="2"/>
      </w:pPr>
      <w:bookmarkStart w:id="136" w:name="_Toc9569"/>
      <w:bookmarkStart w:id="137" w:name="_Toc239913125"/>
      <w:r>
        <w:t>А.3 Базовый шаблон templates/base.html</w:t>
      </w:r>
      <w:bookmarkEnd w:id="136"/>
      <w:bookmarkEnd w:id="137"/>
    </w:p>
    <w:p w14:paraId="5E0C2CA2" w14:textId="77777777" w:rsidR="001B27DA" w:rsidRDefault="009C6CA7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Листинг А.3 — Базовый шаблон templates/base.html</w:t>
      </w:r>
    </w:p>
    <w:p w14:paraId="14193C5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load static %}&lt;!doctype html&gt;</w:t>
      </w:r>
    </w:p>
    <w:p w14:paraId="272B8D6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&lt;html lang="ru"&gt;</w:t>
      </w:r>
    </w:p>
    <w:p w14:paraId="4CDC4EB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&lt;head&gt;</w:t>
      </w:r>
    </w:p>
    <w:p w14:paraId="3AC448A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charset="utf-8"&gt;</w:t>
      </w:r>
    </w:p>
    <w:p w14:paraId="1722F7E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name="viewport" content="width=device-width, initial-scale=1"&gt;</w:t>
      </w:r>
    </w:p>
    <w:p w14:paraId="338DCB63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&lt;title&gt;{% block title %}{{ page_title }} — Travel World{% endblock %}&lt;/title&gt;</w:t>
      </w:r>
    </w:p>
    <w:p w14:paraId="61C066B6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href="https://cdn.jsdelivr.net/npm/bootstrap@5.3.3/dist/css/bootstrap.min.css"</w:t>
      </w:r>
    </w:p>
    <w:p w14:paraId="2D31347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rel="stylesheet"&gt;</w:t>
      </w:r>
    </w:p>
    <w:p w14:paraId="53B6F66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rel="stylesheet" href="{% static 'css/main.css' %}"&gt;</w:t>
      </w:r>
    </w:p>
    <w:p w14:paraId="2D187FBA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&lt;/head&gt;</w:t>
      </w:r>
    </w:p>
    <w:p w14:paraId="1FE8CB0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&lt;body class="d-flex flex-column min-vh-100"&gt;</w:t>
      </w:r>
    </w:p>
    <w:p w14:paraId="40C197D2" w14:textId="77777777" w:rsidR="001B27DA" w:rsidRDefault="001B27DA">
      <w:pPr>
        <w:spacing w:after="0" w:line="240" w:lineRule="auto"/>
        <w:ind w:left="284"/>
      </w:pPr>
    </w:p>
    <w:p w14:paraId="5DEA29A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&lt;nav class="navbar navbar-expand-lg navbar-dark bg-brand shadow-sm"&gt;</w:t>
      </w:r>
    </w:p>
    <w:p w14:paraId="7B4DE29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 панель навигации с учётом роли пользователя ...</w:t>
      </w:r>
    </w:p>
    <w:p w14:paraId="75FB51C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&lt;/nav&gt;</w:t>
      </w:r>
    </w:p>
    <w:p w14:paraId="457E7BFE" w14:textId="77777777" w:rsidR="001B27DA" w:rsidRDefault="001B27DA">
      <w:pPr>
        <w:spacing w:after="0" w:line="240" w:lineRule="auto"/>
        <w:ind w:left="284"/>
      </w:pPr>
    </w:p>
    <w:p w14:paraId="20679A9D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&lt;main class="container py-4 flex-grow-1"&gt;</w:t>
      </w:r>
    </w:p>
    <w:p w14:paraId="41A33C9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if messages %}</w:t>
      </w:r>
    </w:p>
    <w:p w14:paraId="2E597375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for message in messages %}</w:t>
      </w:r>
    </w:p>
    <w:p w14:paraId="38AF2539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&lt;div class="alert alert-{{ message.tags }}"&gt;{{ message }}&lt;/div&gt;</w:t>
      </w:r>
    </w:p>
    <w:p w14:paraId="3233CDC1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endfor %}</w:t>
      </w:r>
    </w:p>
    <w:p w14:paraId="08693AFC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endif %}</w:t>
      </w:r>
    </w:p>
    <w:p w14:paraId="48088F2B" w14:textId="77777777" w:rsidR="001B27DA" w:rsidRDefault="001B27DA">
      <w:pPr>
        <w:spacing w:after="0" w:line="240" w:lineRule="auto"/>
        <w:ind w:left="284"/>
      </w:pPr>
    </w:p>
    <w:p w14:paraId="0B69324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block content %}{% endblock %}</w:t>
      </w:r>
    </w:p>
    <w:p w14:paraId="5DB97B9E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&lt;/main&gt;</w:t>
      </w:r>
    </w:p>
    <w:p w14:paraId="2FC84958" w14:textId="77777777" w:rsidR="001B27DA" w:rsidRDefault="001B27DA">
      <w:pPr>
        <w:spacing w:after="0" w:line="240" w:lineRule="auto"/>
        <w:ind w:left="284"/>
      </w:pPr>
    </w:p>
    <w:p w14:paraId="31B292DB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&lt;footer class="bg-brand text-white-50 py-4 mt-auto"&gt; ... &lt;/footer&gt;</w:t>
      </w:r>
    </w:p>
    <w:p w14:paraId="2AB8A5E4" w14:textId="77777777" w:rsidR="001B27DA" w:rsidRDefault="001B27DA">
      <w:pPr>
        <w:spacing w:after="0" w:line="240" w:lineRule="auto"/>
        <w:ind w:left="284"/>
      </w:pPr>
    </w:p>
    <w:p w14:paraId="08C0D680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&lt;script src="{% static 'js/main.js' %}"&gt;&lt;/script&gt;</w:t>
      </w:r>
    </w:p>
    <w:p w14:paraId="68F1A897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&lt;/body&gt;</w:t>
      </w:r>
    </w:p>
    <w:p w14:paraId="19DD9C9F" w14:textId="77777777" w:rsidR="001B27DA" w:rsidRDefault="009C6CA7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&lt;/html&gt;</w:t>
      </w:r>
    </w:p>
    <w:p w14:paraId="65CE4B96" w14:textId="77777777" w:rsidR="001B27DA" w:rsidRDefault="001B27DA">
      <w:pPr>
        <w:spacing w:after="0" w:line="360" w:lineRule="auto"/>
      </w:pPr>
    </w:p>
    <w:p w14:paraId="3636B2CD" w14:textId="77777777" w:rsidR="001B27DA" w:rsidRDefault="009C6CA7">
      <w:pPr>
        <w:pStyle w:val="1"/>
        <w:pageBreakBefore/>
      </w:pPr>
      <w:bookmarkStart w:id="138" w:name="_Toc9570"/>
      <w:bookmarkStart w:id="139" w:name="_Toc239913126"/>
      <w:r>
        <w:lastRenderedPageBreak/>
        <w:t>ПРИЛОЖЕНИЕ Б. Экранные формы приложения</w:t>
      </w:r>
      <w:bookmarkEnd w:id="138"/>
      <w:bookmarkEnd w:id="139"/>
    </w:p>
    <w:p w14:paraId="6B763F3B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снимки экранов, отражающие работу основных функций системы.</w:t>
      </w:r>
    </w:p>
    <w:p w14:paraId="3264B5B1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D1F0AD0" wp14:editId="3AEEAB99">
            <wp:extent cx="4819500" cy="3313193"/>
            <wp:effectExtent l="0" t="0" r="0" b="0"/>
            <wp:docPr id="716" name="Рисунок 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197F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 — Форма регистрации</w:t>
      </w:r>
    </w:p>
    <w:p w14:paraId="452E00F1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139E4D8" wp14:editId="550D319F">
            <wp:extent cx="4819500" cy="3326037"/>
            <wp:effectExtent l="0" t="0" r="0" b="0"/>
            <wp:docPr id="717" name="Рисунок 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2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F54C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Б.2 — Форма входа</w:t>
      </w:r>
    </w:p>
    <w:p w14:paraId="075D0CA0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635840A" wp14:editId="7E176752">
            <wp:extent cx="4819500" cy="3316829"/>
            <wp:effectExtent l="0" t="0" r="0" b="0"/>
            <wp:docPr id="718" name="Рисунок 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0974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Б.3 — Каталог с отбором по направлению</w:t>
      </w:r>
    </w:p>
    <w:p w14:paraId="57096AE0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2E3A002" wp14:editId="517E6A3B">
            <wp:extent cx="4819500" cy="3308706"/>
            <wp:effectExtent l="0" t="0" r="0" b="0"/>
            <wp:docPr id="719" name="Рисунок 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0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5F502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Б.4 — Результаты поиска</w:t>
      </w:r>
    </w:p>
    <w:p w14:paraId="3FA51B34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9BE3CC9" wp14:editId="122EE5AE">
            <wp:extent cx="4819500" cy="3324737"/>
            <wp:effectExtent l="0" t="0" r="0" b="0"/>
            <wp:docPr id="720" name="Рисунок 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2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6CB0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Б.5 — Форма создания туристического предложения</w:t>
      </w:r>
    </w:p>
    <w:p w14:paraId="03836AC4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C2E0507" wp14:editId="7C839596">
            <wp:extent cx="4819500" cy="3185548"/>
            <wp:effectExtent l="0" t="0" r="0" b="0"/>
            <wp:docPr id="721" name="Рисунок 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18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97F9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Б.6 — Личные данные пользователя</w:t>
      </w:r>
    </w:p>
    <w:p w14:paraId="160A2332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F0E9699" wp14:editId="4DB45634">
            <wp:extent cx="5103000" cy="2250197"/>
            <wp:effectExtent l="0" t="0" r="0" b="0"/>
            <wp:docPr id="722" name="Рисунок 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225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F2AF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Б.7 — Главная страница панели управления</w:t>
      </w:r>
    </w:p>
    <w:p w14:paraId="590EDBEB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A5BF4F1" wp14:editId="54D0722E">
            <wp:extent cx="5103000" cy="2730889"/>
            <wp:effectExtent l="0" t="0" r="0" b="0"/>
            <wp:docPr id="723" name="Рисунок 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273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B6FD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Б.8 — Управление туристическими предложениями</w:t>
      </w:r>
    </w:p>
    <w:p w14:paraId="6AD3E1F9" w14:textId="77777777" w:rsidR="001B27DA" w:rsidRDefault="009C6CA7">
      <w:pPr>
        <w:pStyle w:val="1"/>
        <w:pageBreakBefore/>
      </w:pPr>
      <w:bookmarkStart w:id="140" w:name="_Toc9571"/>
      <w:bookmarkStart w:id="141" w:name="_Toc239913127"/>
      <w:r>
        <w:lastRenderedPageBreak/>
        <w:t>ПРИЛОЖЕНИЕ В. Результаты тестирования</w:t>
      </w:r>
      <w:bookmarkEnd w:id="140"/>
      <w:bookmarkEnd w:id="141"/>
    </w:p>
    <w:p w14:paraId="5D90F408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материалы, подтверждающие результаты проверки работоспособности системы.</w:t>
      </w:r>
    </w:p>
    <w:p w14:paraId="1CEECA60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конфигурации проекта командой manage.py check и статический анализ кода анализатором flake8 замечаний не выявляют.</w:t>
      </w:r>
    </w:p>
    <w:p w14:paraId="0FD674D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Подробный вывод набора тестов с перечислением имён приведён на рисунке В.1.</w:t>
      </w:r>
    </w:p>
    <w:p w14:paraId="314CCC72" w14:textId="77777777" w:rsidR="001B27DA" w:rsidRDefault="009C6CA7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BB92421" wp14:editId="68ABE286">
            <wp:extent cx="2835000" cy="3248248"/>
            <wp:effectExtent l="0" t="0" r="0" b="0"/>
            <wp:docPr id="724" name="Рисунок 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5000" cy="324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0CAD" w14:textId="77777777" w:rsidR="001B27DA" w:rsidRDefault="009C6CA7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В.1 — Подробный вывод результатов тестирования</w:t>
      </w:r>
    </w:p>
    <w:p w14:paraId="028F2BD5" w14:textId="77777777" w:rsidR="001B27DA" w:rsidRDefault="009C6CA7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Итоговые показатели таковы: разработано двадцать автоматических тестов, все пройдены успешно, ошибок не зафиксировано. Системное тестирование выполнено вручную по восьми сценариям в трёх браузерах — Google Chrome, Mozilla Firefox и Microsoft Edge. Встроенная системная проверка проекта и статический анализатор flake8 замечаний не выдают.</w:t>
      </w:r>
    </w:p>
    <w:sectPr w:rsidR="001B27DA">
      <w:footerReference w:type="default" r:id="rId32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729A9" w14:textId="77777777" w:rsidR="00BB040A" w:rsidRDefault="00BB040A" w:rsidP="00193848">
      <w:pPr>
        <w:spacing w:after="0" w:line="240" w:lineRule="auto"/>
      </w:pPr>
      <w:r>
        <w:separator/>
      </w:r>
    </w:p>
  </w:endnote>
  <w:endnote w:type="continuationSeparator" w:id="0">
    <w:p w14:paraId="0D4E8D42" w14:textId="77777777" w:rsidR="00BB040A" w:rsidRDefault="00BB040A" w:rsidP="00193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287BF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9B265" w14:textId="77777777" w:rsidR="00BB040A" w:rsidRDefault="00BB040A" w:rsidP="00193848">
      <w:pPr>
        <w:spacing w:after="0" w:line="240" w:lineRule="auto"/>
      </w:pPr>
      <w:r>
        <w:separator/>
      </w:r>
    </w:p>
  </w:footnote>
  <w:footnote w:type="continuationSeparator" w:id="0">
    <w:p w14:paraId="6ED2A00F" w14:textId="77777777" w:rsidR="00BB040A" w:rsidRDefault="00BB040A" w:rsidP="00193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97F"/>
    <w:multiLevelType w:val="multilevel"/>
    <w:tmpl w:val="08C27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CEE"/>
    <w:multiLevelType w:val="multilevel"/>
    <w:tmpl w:val="BA68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F58B7"/>
    <w:multiLevelType w:val="multilevel"/>
    <w:tmpl w:val="3926D258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0076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Times New Roman" w:hint="default"/>
      </w:rPr>
    </w:lvl>
  </w:abstractNum>
  <w:abstractNum w:abstractNumId="3" w15:restartNumberingAfterBreak="0">
    <w:nsid w:val="02C55FF3"/>
    <w:multiLevelType w:val="multilevel"/>
    <w:tmpl w:val="C14C1B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CCF"/>
    <w:multiLevelType w:val="hybridMultilevel"/>
    <w:tmpl w:val="83864254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4F56AA"/>
    <w:multiLevelType w:val="hybridMultilevel"/>
    <w:tmpl w:val="25D8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E03F0"/>
    <w:multiLevelType w:val="hybridMultilevel"/>
    <w:tmpl w:val="5F469F1C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E27D62"/>
    <w:multiLevelType w:val="hybridMultilevel"/>
    <w:tmpl w:val="C94868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811C77"/>
    <w:multiLevelType w:val="multilevel"/>
    <w:tmpl w:val="9F0E69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298877F1"/>
    <w:multiLevelType w:val="hybridMultilevel"/>
    <w:tmpl w:val="3800BB74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22ABE"/>
    <w:multiLevelType w:val="multilevel"/>
    <w:tmpl w:val="0C7C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617E7"/>
    <w:multiLevelType w:val="hybridMultilevel"/>
    <w:tmpl w:val="52CEFB42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2B5BA3"/>
    <w:multiLevelType w:val="hybridMultilevel"/>
    <w:tmpl w:val="84E494EA"/>
    <w:lvl w:ilvl="0" w:tplc="D71CE8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967D0"/>
    <w:multiLevelType w:val="hybridMultilevel"/>
    <w:tmpl w:val="D8665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548E8"/>
    <w:multiLevelType w:val="hybridMultilevel"/>
    <w:tmpl w:val="8552336A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126FA0"/>
    <w:multiLevelType w:val="multilevel"/>
    <w:tmpl w:val="54C80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87BD5"/>
    <w:multiLevelType w:val="hybridMultilevel"/>
    <w:tmpl w:val="FFE0FF58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530BB"/>
    <w:multiLevelType w:val="hybridMultilevel"/>
    <w:tmpl w:val="51209302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278A"/>
    <w:multiLevelType w:val="hybridMultilevel"/>
    <w:tmpl w:val="469A0040"/>
    <w:lvl w:ilvl="0" w:tplc="D71CE8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8347C6"/>
    <w:multiLevelType w:val="hybridMultilevel"/>
    <w:tmpl w:val="E2FED02C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D0A72"/>
    <w:multiLevelType w:val="hybridMultilevel"/>
    <w:tmpl w:val="DF988066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464BF9"/>
    <w:multiLevelType w:val="hybridMultilevel"/>
    <w:tmpl w:val="FD2406A2"/>
    <w:lvl w:ilvl="0" w:tplc="91E8FDE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0012F8"/>
    <w:multiLevelType w:val="hybridMultilevel"/>
    <w:tmpl w:val="B9047E48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F12121"/>
    <w:multiLevelType w:val="hybridMultilevel"/>
    <w:tmpl w:val="F5AED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9527C8"/>
    <w:multiLevelType w:val="hybridMultilevel"/>
    <w:tmpl w:val="A58A5348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8CF7B32"/>
    <w:multiLevelType w:val="hybridMultilevel"/>
    <w:tmpl w:val="1C7C4256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5B4127"/>
    <w:multiLevelType w:val="hybridMultilevel"/>
    <w:tmpl w:val="4B2068EC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6045335">
    <w:abstractNumId w:val="2"/>
  </w:num>
  <w:num w:numId="2" w16cid:durableId="517041302">
    <w:abstractNumId w:val="11"/>
  </w:num>
  <w:num w:numId="3" w16cid:durableId="550774934">
    <w:abstractNumId w:val="12"/>
  </w:num>
  <w:num w:numId="4" w16cid:durableId="1590698690">
    <w:abstractNumId w:val="18"/>
  </w:num>
  <w:num w:numId="5" w16cid:durableId="56783124">
    <w:abstractNumId w:val="3"/>
  </w:num>
  <w:num w:numId="6" w16cid:durableId="2020113402">
    <w:abstractNumId w:val="0"/>
  </w:num>
  <w:num w:numId="7" w16cid:durableId="885143364">
    <w:abstractNumId w:val="15"/>
  </w:num>
  <w:num w:numId="8" w16cid:durableId="1044601668">
    <w:abstractNumId w:val="24"/>
  </w:num>
  <w:num w:numId="9" w16cid:durableId="41640556">
    <w:abstractNumId w:val="4"/>
  </w:num>
  <w:num w:numId="10" w16cid:durableId="11882374">
    <w:abstractNumId w:val="23"/>
  </w:num>
  <w:num w:numId="11" w16cid:durableId="746658812">
    <w:abstractNumId w:val="8"/>
  </w:num>
  <w:num w:numId="12" w16cid:durableId="639266304">
    <w:abstractNumId w:val="26"/>
  </w:num>
  <w:num w:numId="13" w16cid:durableId="1164858690">
    <w:abstractNumId w:val="21"/>
  </w:num>
  <w:num w:numId="14" w16cid:durableId="395710742">
    <w:abstractNumId w:val="20"/>
  </w:num>
  <w:num w:numId="15" w16cid:durableId="1017273080">
    <w:abstractNumId w:val="6"/>
  </w:num>
  <w:num w:numId="16" w16cid:durableId="448818140">
    <w:abstractNumId w:val="14"/>
  </w:num>
  <w:num w:numId="17" w16cid:durableId="1147668022">
    <w:abstractNumId w:val="22"/>
  </w:num>
  <w:num w:numId="18" w16cid:durableId="1176455478">
    <w:abstractNumId w:val="1"/>
  </w:num>
  <w:num w:numId="19" w16cid:durableId="768695215">
    <w:abstractNumId w:val="7"/>
  </w:num>
  <w:num w:numId="20" w16cid:durableId="263194491">
    <w:abstractNumId w:val="13"/>
  </w:num>
  <w:num w:numId="21" w16cid:durableId="758873445">
    <w:abstractNumId w:val="19"/>
  </w:num>
  <w:num w:numId="22" w16cid:durableId="2131505788">
    <w:abstractNumId w:val="25"/>
  </w:num>
  <w:num w:numId="23" w16cid:durableId="296566188">
    <w:abstractNumId w:val="17"/>
  </w:num>
  <w:num w:numId="24" w16cid:durableId="1817255851">
    <w:abstractNumId w:val="9"/>
  </w:num>
  <w:num w:numId="25" w16cid:durableId="1248611447">
    <w:abstractNumId w:val="16"/>
  </w:num>
  <w:num w:numId="26" w16cid:durableId="1502618346">
    <w:abstractNumId w:val="5"/>
  </w:num>
  <w:num w:numId="27" w16cid:durableId="120864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226"/>
    <w:rsid w:val="0000204F"/>
    <w:rsid w:val="00004350"/>
    <w:rsid w:val="00005FCC"/>
    <w:rsid w:val="00006B25"/>
    <w:rsid w:val="00006CCE"/>
    <w:rsid w:val="00013AC4"/>
    <w:rsid w:val="0001508C"/>
    <w:rsid w:val="00020023"/>
    <w:rsid w:val="00026F6D"/>
    <w:rsid w:val="00033D33"/>
    <w:rsid w:val="000353CD"/>
    <w:rsid w:val="00036AA7"/>
    <w:rsid w:val="00037F76"/>
    <w:rsid w:val="0004164F"/>
    <w:rsid w:val="00043EE2"/>
    <w:rsid w:val="000443C1"/>
    <w:rsid w:val="000457D9"/>
    <w:rsid w:val="00051AFA"/>
    <w:rsid w:val="00056246"/>
    <w:rsid w:val="0006102E"/>
    <w:rsid w:val="000668AB"/>
    <w:rsid w:val="00066906"/>
    <w:rsid w:val="000670CB"/>
    <w:rsid w:val="0007001F"/>
    <w:rsid w:val="00072528"/>
    <w:rsid w:val="000735C4"/>
    <w:rsid w:val="000735EF"/>
    <w:rsid w:val="00073EF9"/>
    <w:rsid w:val="0007744C"/>
    <w:rsid w:val="00082E1D"/>
    <w:rsid w:val="00083559"/>
    <w:rsid w:val="000852E9"/>
    <w:rsid w:val="000863BF"/>
    <w:rsid w:val="00087964"/>
    <w:rsid w:val="00090054"/>
    <w:rsid w:val="00091529"/>
    <w:rsid w:val="000919A7"/>
    <w:rsid w:val="00091ACB"/>
    <w:rsid w:val="00091B34"/>
    <w:rsid w:val="000936C9"/>
    <w:rsid w:val="000950AC"/>
    <w:rsid w:val="000975D3"/>
    <w:rsid w:val="000A06F2"/>
    <w:rsid w:val="000A3460"/>
    <w:rsid w:val="000B2483"/>
    <w:rsid w:val="000B4AD2"/>
    <w:rsid w:val="000B583C"/>
    <w:rsid w:val="000B5B30"/>
    <w:rsid w:val="000B61A9"/>
    <w:rsid w:val="000B7115"/>
    <w:rsid w:val="000B77EC"/>
    <w:rsid w:val="000C27D6"/>
    <w:rsid w:val="000C31FD"/>
    <w:rsid w:val="000D234D"/>
    <w:rsid w:val="000D5DEB"/>
    <w:rsid w:val="000D6EDF"/>
    <w:rsid w:val="000E13EB"/>
    <w:rsid w:val="000E1E7D"/>
    <w:rsid w:val="000E40B9"/>
    <w:rsid w:val="000E5A38"/>
    <w:rsid w:val="000E67E4"/>
    <w:rsid w:val="000F4A99"/>
    <w:rsid w:val="000F4D7F"/>
    <w:rsid w:val="000F6DEE"/>
    <w:rsid w:val="000F74FB"/>
    <w:rsid w:val="001007D9"/>
    <w:rsid w:val="00101327"/>
    <w:rsid w:val="00102542"/>
    <w:rsid w:val="00106965"/>
    <w:rsid w:val="00111ACC"/>
    <w:rsid w:val="00115592"/>
    <w:rsid w:val="00116038"/>
    <w:rsid w:val="00120017"/>
    <w:rsid w:val="00120DC8"/>
    <w:rsid w:val="001240BD"/>
    <w:rsid w:val="00134A57"/>
    <w:rsid w:val="001355E3"/>
    <w:rsid w:val="00136501"/>
    <w:rsid w:val="00136B8B"/>
    <w:rsid w:val="00140EE6"/>
    <w:rsid w:val="00145D8A"/>
    <w:rsid w:val="00146430"/>
    <w:rsid w:val="0014671B"/>
    <w:rsid w:val="00156033"/>
    <w:rsid w:val="00162055"/>
    <w:rsid w:val="00162589"/>
    <w:rsid w:val="00163A6C"/>
    <w:rsid w:val="00165F27"/>
    <w:rsid w:val="00165F8F"/>
    <w:rsid w:val="001720B9"/>
    <w:rsid w:val="00190F6A"/>
    <w:rsid w:val="00193848"/>
    <w:rsid w:val="00196CCD"/>
    <w:rsid w:val="001A05D9"/>
    <w:rsid w:val="001A0BB6"/>
    <w:rsid w:val="001A0DDF"/>
    <w:rsid w:val="001A49B4"/>
    <w:rsid w:val="001B0067"/>
    <w:rsid w:val="001B27DA"/>
    <w:rsid w:val="001B3D4E"/>
    <w:rsid w:val="001B4A50"/>
    <w:rsid w:val="001C1F06"/>
    <w:rsid w:val="001C32CB"/>
    <w:rsid w:val="001C3D84"/>
    <w:rsid w:val="001C41D7"/>
    <w:rsid w:val="001C6529"/>
    <w:rsid w:val="001D38CE"/>
    <w:rsid w:val="001D3A42"/>
    <w:rsid w:val="001D484C"/>
    <w:rsid w:val="001D4E8D"/>
    <w:rsid w:val="001E0E5D"/>
    <w:rsid w:val="001E22CC"/>
    <w:rsid w:val="001E2392"/>
    <w:rsid w:val="001E3064"/>
    <w:rsid w:val="001E42C2"/>
    <w:rsid w:val="001E4C8F"/>
    <w:rsid w:val="001E4F32"/>
    <w:rsid w:val="001F01E4"/>
    <w:rsid w:val="001F1857"/>
    <w:rsid w:val="001F578E"/>
    <w:rsid w:val="00205E5C"/>
    <w:rsid w:val="002066F4"/>
    <w:rsid w:val="00206B3E"/>
    <w:rsid w:val="002107C9"/>
    <w:rsid w:val="002119EB"/>
    <w:rsid w:val="00212276"/>
    <w:rsid w:val="00213B36"/>
    <w:rsid w:val="002142D6"/>
    <w:rsid w:val="00216763"/>
    <w:rsid w:val="00222042"/>
    <w:rsid w:val="0022204C"/>
    <w:rsid w:val="00223E39"/>
    <w:rsid w:val="00233846"/>
    <w:rsid w:val="00237A8B"/>
    <w:rsid w:val="00251E27"/>
    <w:rsid w:val="00254B56"/>
    <w:rsid w:val="002563D2"/>
    <w:rsid w:val="00256CF7"/>
    <w:rsid w:val="0026311E"/>
    <w:rsid w:val="002676EF"/>
    <w:rsid w:val="00271B23"/>
    <w:rsid w:val="00271D71"/>
    <w:rsid w:val="00271E01"/>
    <w:rsid w:val="0027397E"/>
    <w:rsid w:val="002759AE"/>
    <w:rsid w:val="00277F9B"/>
    <w:rsid w:val="00280575"/>
    <w:rsid w:val="00281352"/>
    <w:rsid w:val="002824BE"/>
    <w:rsid w:val="002865A3"/>
    <w:rsid w:val="00286C0C"/>
    <w:rsid w:val="0029180F"/>
    <w:rsid w:val="00292AD0"/>
    <w:rsid w:val="00293054"/>
    <w:rsid w:val="0029326E"/>
    <w:rsid w:val="002946B1"/>
    <w:rsid w:val="00294D9A"/>
    <w:rsid w:val="0029746B"/>
    <w:rsid w:val="00297830"/>
    <w:rsid w:val="002A0663"/>
    <w:rsid w:val="002A2E39"/>
    <w:rsid w:val="002A3AE2"/>
    <w:rsid w:val="002B08EF"/>
    <w:rsid w:val="002B2764"/>
    <w:rsid w:val="002B2FEE"/>
    <w:rsid w:val="002B62AB"/>
    <w:rsid w:val="002B6D8F"/>
    <w:rsid w:val="002C7B41"/>
    <w:rsid w:val="002D3AD9"/>
    <w:rsid w:val="002D6358"/>
    <w:rsid w:val="002E09B9"/>
    <w:rsid w:val="002F1640"/>
    <w:rsid w:val="002F3473"/>
    <w:rsid w:val="002F3487"/>
    <w:rsid w:val="002F3CC7"/>
    <w:rsid w:val="002F4B88"/>
    <w:rsid w:val="002F5140"/>
    <w:rsid w:val="0030148E"/>
    <w:rsid w:val="00302EAB"/>
    <w:rsid w:val="003035E3"/>
    <w:rsid w:val="003043BA"/>
    <w:rsid w:val="00312650"/>
    <w:rsid w:val="00313DA7"/>
    <w:rsid w:val="00314B8B"/>
    <w:rsid w:val="00320EE6"/>
    <w:rsid w:val="003222C9"/>
    <w:rsid w:val="00322A61"/>
    <w:rsid w:val="00325E34"/>
    <w:rsid w:val="003260DB"/>
    <w:rsid w:val="00326973"/>
    <w:rsid w:val="00327822"/>
    <w:rsid w:val="00327EA4"/>
    <w:rsid w:val="00330E6C"/>
    <w:rsid w:val="00334CF3"/>
    <w:rsid w:val="00334FD4"/>
    <w:rsid w:val="003410CB"/>
    <w:rsid w:val="00341404"/>
    <w:rsid w:val="0034331B"/>
    <w:rsid w:val="00344295"/>
    <w:rsid w:val="0034748F"/>
    <w:rsid w:val="003522A3"/>
    <w:rsid w:val="0035316E"/>
    <w:rsid w:val="00354166"/>
    <w:rsid w:val="00357652"/>
    <w:rsid w:val="00357DD2"/>
    <w:rsid w:val="00364802"/>
    <w:rsid w:val="00367C23"/>
    <w:rsid w:val="00371DE3"/>
    <w:rsid w:val="003747EB"/>
    <w:rsid w:val="00377D18"/>
    <w:rsid w:val="00383F8A"/>
    <w:rsid w:val="00384313"/>
    <w:rsid w:val="00384501"/>
    <w:rsid w:val="00386903"/>
    <w:rsid w:val="003903D1"/>
    <w:rsid w:val="003926B2"/>
    <w:rsid w:val="003927D9"/>
    <w:rsid w:val="00393139"/>
    <w:rsid w:val="00396202"/>
    <w:rsid w:val="003A3F8F"/>
    <w:rsid w:val="003B0418"/>
    <w:rsid w:val="003B1AF8"/>
    <w:rsid w:val="003B2E4F"/>
    <w:rsid w:val="003B3C8B"/>
    <w:rsid w:val="003B4FDF"/>
    <w:rsid w:val="003B7A09"/>
    <w:rsid w:val="003C2E9C"/>
    <w:rsid w:val="003C3627"/>
    <w:rsid w:val="003C5608"/>
    <w:rsid w:val="003C599D"/>
    <w:rsid w:val="003E09BA"/>
    <w:rsid w:val="003E0D0B"/>
    <w:rsid w:val="003E0ED8"/>
    <w:rsid w:val="003E72C9"/>
    <w:rsid w:val="003F319F"/>
    <w:rsid w:val="003F4C2F"/>
    <w:rsid w:val="003F54C5"/>
    <w:rsid w:val="004006E7"/>
    <w:rsid w:val="00401F96"/>
    <w:rsid w:val="00402367"/>
    <w:rsid w:val="004029BB"/>
    <w:rsid w:val="0040632B"/>
    <w:rsid w:val="00410203"/>
    <w:rsid w:val="004114DF"/>
    <w:rsid w:val="00411849"/>
    <w:rsid w:val="004222D2"/>
    <w:rsid w:val="0042355A"/>
    <w:rsid w:val="00423B10"/>
    <w:rsid w:val="004244AA"/>
    <w:rsid w:val="00424913"/>
    <w:rsid w:val="00426528"/>
    <w:rsid w:val="0042671D"/>
    <w:rsid w:val="004376CA"/>
    <w:rsid w:val="00441BE0"/>
    <w:rsid w:val="00442483"/>
    <w:rsid w:val="00452F66"/>
    <w:rsid w:val="004532BF"/>
    <w:rsid w:val="004534D8"/>
    <w:rsid w:val="004605B8"/>
    <w:rsid w:val="00464305"/>
    <w:rsid w:val="00466C0C"/>
    <w:rsid w:val="00471524"/>
    <w:rsid w:val="0047172F"/>
    <w:rsid w:val="004775E9"/>
    <w:rsid w:val="00483861"/>
    <w:rsid w:val="00483A0A"/>
    <w:rsid w:val="004872C1"/>
    <w:rsid w:val="0049239D"/>
    <w:rsid w:val="00492FBC"/>
    <w:rsid w:val="004A134C"/>
    <w:rsid w:val="004A1E51"/>
    <w:rsid w:val="004A5434"/>
    <w:rsid w:val="004B316A"/>
    <w:rsid w:val="004B58C2"/>
    <w:rsid w:val="004C1D52"/>
    <w:rsid w:val="004C1FA7"/>
    <w:rsid w:val="004C2A28"/>
    <w:rsid w:val="004C368F"/>
    <w:rsid w:val="004D4AD8"/>
    <w:rsid w:val="004E53B1"/>
    <w:rsid w:val="004F16A3"/>
    <w:rsid w:val="004F5629"/>
    <w:rsid w:val="004F643E"/>
    <w:rsid w:val="005009F8"/>
    <w:rsid w:val="00501F48"/>
    <w:rsid w:val="0050573D"/>
    <w:rsid w:val="00507AE4"/>
    <w:rsid w:val="00517FAD"/>
    <w:rsid w:val="005203C0"/>
    <w:rsid w:val="00521BC6"/>
    <w:rsid w:val="00522CBD"/>
    <w:rsid w:val="00526E2E"/>
    <w:rsid w:val="00534CA8"/>
    <w:rsid w:val="0053618B"/>
    <w:rsid w:val="00543A5B"/>
    <w:rsid w:val="00543AC6"/>
    <w:rsid w:val="00550EA6"/>
    <w:rsid w:val="005513C5"/>
    <w:rsid w:val="00551EB5"/>
    <w:rsid w:val="00552577"/>
    <w:rsid w:val="00552A23"/>
    <w:rsid w:val="005547E6"/>
    <w:rsid w:val="0055658A"/>
    <w:rsid w:val="00561563"/>
    <w:rsid w:val="00561E6A"/>
    <w:rsid w:val="0056243D"/>
    <w:rsid w:val="00566761"/>
    <w:rsid w:val="00570614"/>
    <w:rsid w:val="005708A1"/>
    <w:rsid w:val="00570F56"/>
    <w:rsid w:val="0057176D"/>
    <w:rsid w:val="00571C15"/>
    <w:rsid w:val="00572F06"/>
    <w:rsid w:val="0057742D"/>
    <w:rsid w:val="00577C94"/>
    <w:rsid w:val="00577DC5"/>
    <w:rsid w:val="005819C7"/>
    <w:rsid w:val="00584DDC"/>
    <w:rsid w:val="005854A6"/>
    <w:rsid w:val="00585FF9"/>
    <w:rsid w:val="00587062"/>
    <w:rsid w:val="0059089D"/>
    <w:rsid w:val="005945C7"/>
    <w:rsid w:val="00594FDD"/>
    <w:rsid w:val="0059541C"/>
    <w:rsid w:val="005A3C92"/>
    <w:rsid w:val="005A58BC"/>
    <w:rsid w:val="005A6276"/>
    <w:rsid w:val="005A6662"/>
    <w:rsid w:val="005B2FC0"/>
    <w:rsid w:val="005B5DA3"/>
    <w:rsid w:val="005B61F5"/>
    <w:rsid w:val="005B6FB8"/>
    <w:rsid w:val="005C3FE4"/>
    <w:rsid w:val="005C5CB7"/>
    <w:rsid w:val="005C65D0"/>
    <w:rsid w:val="005C6702"/>
    <w:rsid w:val="005C778A"/>
    <w:rsid w:val="005C7B1D"/>
    <w:rsid w:val="005D0869"/>
    <w:rsid w:val="005D1B54"/>
    <w:rsid w:val="005D4038"/>
    <w:rsid w:val="005D62EC"/>
    <w:rsid w:val="005E6472"/>
    <w:rsid w:val="005E6C0E"/>
    <w:rsid w:val="005E7E12"/>
    <w:rsid w:val="005F0A35"/>
    <w:rsid w:val="005F2DD6"/>
    <w:rsid w:val="005F31A5"/>
    <w:rsid w:val="005F4EB9"/>
    <w:rsid w:val="005F5A1A"/>
    <w:rsid w:val="005F670E"/>
    <w:rsid w:val="00600121"/>
    <w:rsid w:val="00600AD2"/>
    <w:rsid w:val="00607527"/>
    <w:rsid w:val="006126E9"/>
    <w:rsid w:val="00621B6A"/>
    <w:rsid w:val="00623055"/>
    <w:rsid w:val="00627F64"/>
    <w:rsid w:val="00633DE9"/>
    <w:rsid w:val="0063457C"/>
    <w:rsid w:val="00636B71"/>
    <w:rsid w:val="006415A9"/>
    <w:rsid w:val="006513B8"/>
    <w:rsid w:val="006514E9"/>
    <w:rsid w:val="00652CC6"/>
    <w:rsid w:val="00652ECF"/>
    <w:rsid w:val="00653FA0"/>
    <w:rsid w:val="00654268"/>
    <w:rsid w:val="00655E1F"/>
    <w:rsid w:val="00655E5C"/>
    <w:rsid w:val="00660EA0"/>
    <w:rsid w:val="00664075"/>
    <w:rsid w:val="00666985"/>
    <w:rsid w:val="00670312"/>
    <w:rsid w:val="00673465"/>
    <w:rsid w:val="00673BE9"/>
    <w:rsid w:val="00676E49"/>
    <w:rsid w:val="00681E7A"/>
    <w:rsid w:val="00684EFE"/>
    <w:rsid w:val="006854E8"/>
    <w:rsid w:val="00692F22"/>
    <w:rsid w:val="00693042"/>
    <w:rsid w:val="00693634"/>
    <w:rsid w:val="00697AF5"/>
    <w:rsid w:val="006A1D31"/>
    <w:rsid w:val="006A2503"/>
    <w:rsid w:val="006A310A"/>
    <w:rsid w:val="006A5A9B"/>
    <w:rsid w:val="006A6D24"/>
    <w:rsid w:val="006A799F"/>
    <w:rsid w:val="006B2FE3"/>
    <w:rsid w:val="006B3CEC"/>
    <w:rsid w:val="006B7B09"/>
    <w:rsid w:val="006C2FDA"/>
    <w:rsid w:val="006C3D3A"/>
    <w:rsid w:val="006C4A71"/>
    <w:rsid w:val="006C4DE3"/>
    <w:rsid w:val="006C542F"/>
    <w:rsid w:val="006C5794"/>
    <w:rsid w:val="006D05EA"/>
    <w:rsid w:val="006D0E42"/>
    <w:rsid w:val="006D151E"/>
    <w:rsid w:val="006D3EF7"/>
    <w:rsid w:val="006D7625"/>
    <w:rsid w:val="006E35A3"/>
    <w:rsid w:val="006E3A39"/>
    <w:rsid w:val="006E67BE"/>
    <w:rsid w:val="006F1753"/>
    <w:rsid w:val="00700D2B"/>
    <w:rsid w:val="007105FB"/>
    <w:rsid w:val="00710A11"/>
    <w:rsid w:val="0071526C"/>
    <w:rsid w:val="007204B4"/>
    <w:rsid w:val="00723645"/>
    <w:rsid w:val="00731CA8"/>
    <w:rsid w:val="00733048"/>
    <w:rsid w:val="00733B00"/>
    <w:rsid w:val="00734EB4"/>
    <w:rsid w:val="007371AC"/>
    <w:rsid w:val="007439B1"/>
    <w:rsid w:val="00744290"/>
    <w:rsid w:val="00744BD5"/>
    <w:rsid w:val="00745741"/>
    <w:rsid w:val="00745994"/>
    <w:rsid w:val="0074769B"/>
    <w:rsid w:val="007479FF"/>
    <w:rsid w:val="00747B66"/>
    <w:rsid w:val="007532E5"/>
    <w:rsid w:val="007550AC"/>
    <w:rsid w:val="00755328"/>
    <w:rsid w:val="00756F32"/>
    <w:rsid w:val="007674CD"/>
    <w:rsid w:val="007676F1"/>
    <w:rsid w:val="00772913"/>
    <w:rsid w:val="00773BDC"/>
    <w:rsid w:val="00774844"/>
    <w:rsid w:val="007752E8"/>
    <w:rsid w:val="0078307F"/>
    <w:rsid w:val="00791468"/>
    <w:rsid w:val="007918FC"/>
    <w:rsid w:val="00792A2B"/>
    <w:rsid w:val="00793911"/>
    <w:rsid w:val="00794E86"/>
    <w:rsid w:val="007964B1"/>
    <w:rsid w:val="00797984"/>
    <w:rsid w:val="007A0335"/>
    <w:rsid w:val="007B0D17"/>
    <w:rsid w:val="007B61EC"/>
    <w:rsid w:val="007C4801"/>
    <w:rsid w:val="007C69BF"/>
    <w:rsid w:val="007D0CF7"/>
    <w:rsid w:val="007D3966"/>
    <w:rsid w:val="007D3B58"/>
    <w:rsid w:val="007D44A5"/>
    <w:rsid w:val="007D56E0"/>
    <w:rsid w:val="007D6028"/>
    <w:rsid w:val="007D7889"/>
    <w:rsid w:val="007E0854"/>
    <w:rsid w:val="007E27EF"/>
    <w:rsid w:val="007E3396"/>
    <w:rsid w:val="007E512B"/>
    <w:rsid w:val="007E7EAD"/>
    <w:rsid w:val="007F1A4A"/>
    <w:rsid w:val="007F7594"/>
    <w:rsid w:val="007F791B"/>
    <w:rsid w:val="008002A7"/>
    <w:rsid w:val="00804F8E"/>
    <w:rsid w:val="00805F72"/>
    <w:rsid w:val="008148F9"/>
    <w:rsid w:val="00814CCC"/>
    <w:rsid w:val="00814FEF"/>
    <w:rsid w:val="0081588F"/>
    <w:rsid w:val="00816AE2"/>
    <w:rsid w:val="00822F81"/>
    <w:rsid w:val="008240E3"/>
    <w:rsid w:val="008262A2"/>
    <w:rsid w:val="00826A5D"/>
    <w:rsid w:val="008331C7"/>
    <w:rsid w:val="00840EE8"/>
    <w:rsid w:val="00842534"/>
    <w:rsid w:val="008529E8"/>
    <w:rsid w:val="008535A2"/>
    <w:rsid w:val="0085450E"/>
    <w:rsid w:val="0085539C"/>
    <w:rsid w:val="00857930"/>
    <w:rsid w:val="008652E1"/>
    <w:rsid w:val="008656CD"/>
    <w:rsid w:val="00866DE3"/>
    <w:rsid w:val="008735C7"/>
    <w:rsid w:val="00877414"/>
    <w:rsid w:val="00883966"/>
    <w:rsid w:val="00890948"/>
    <w:rsid w:val="008A1942"/>
    <w:rsid w:val="008A1F94"/>
    <w:rsid w:val="008A2E3E"/>
    <w:rsid w:val="008A3B87"/>
    <w:rsid w:val="008A3E6A"/>
    <w:rsid w:val="008A606C"/>
    <w:rsid w:val="008A7AA6"/>
    <w:rsid w:val="008B228A"/>
    <w:rsid w:val="008B59F1"/>
    <w:rsid w:val="008C0E3C"/>
    <w:rsid w:val="008C260E"/>
    <w:rsid w:val="008C2DEF"/>
    <w:rsid w:val="008C3710"/>
    <w:rsid w:val="008C37D7"/>
    <w:rsid w:val="008C3DD4"/>
    <w:rsid w:val="008C4BC3"/>
    <w:rsid w:val="008D05EF"/>
    <w:rsid w:val="008D1630"/>
    <w:rsid w:val="008D42F0"/>
    <w:rsid w:val="008D70D6"/>
    <w:rsid w:val="008E0201"/>
    <w:rsid w:val="008E0DB4"/>
    <w:rsid w:val="008E2065"/>
    <w:rsid w:val="008E2D2D"/>
    <w:rsid w:val="008E2D74"/>
    <w:rsid w:val="008E3199"/>
    <w:rsid w:val="008E7209"/>
    <w:rsid w:val="008F16FC"/>
    <w:rsid w:val="008F6DBB"/>
    <w:rsid w:val="008F73FC"/>
    <w:rsid w:val="008F75C6"/>
    <w:rsid w:val="00900311"/>
    <w:rsid w:val="00900CC2"/>
    <w:rsid w:val="00902EE6"/>
    <w:rsid w:val="00905E49"/>
    <w:rsid w:val="009073FF"/>
    <w:rsid w:val="00910019"/>
    <w:rsid w:val="00910E8C"/>
    <w:rsid w:val="00912233"/>
    <w:rsid w:val="00913687"/>
    <w:rsid w:val="009138EE"/>
    <w:rsid w:val="009148D9"/>
    <w:rsid w:val="009201BE"/>
    <w:rsid w:val="00921174"/>
    <w:rsid w:val="00930402"/>
    <w:rsid w:val="0093225A"/>
    <w:rsid w:val="0093235F"/>
    <w:rsid w:val="00933C8F"/>
    <w:rsid w:val="0094037F"/>
    <w:rsid w:val="00944E58"/>
    <w:rsid w:val="00947288"/>
    <w:rsid w:val="00947E51"/>
    <w:rsid w:val="00954728"/>
    <w:rsid w:val="00960CF3"/>
    <w:rsid w:val="00961074"/>
    <w:rsid w:val="00964231"/>
    <w:rsid w:val="00966925"/>
    <w:rsid w:val="00972D7C"/>
    <w:rsid w:val="00973E72"/>
    <w:rsid w:val="0097740A"/>
    <w:rsid w:val="00982286"/>
    <w:rsid w:val="00983936"/>
    <w:rsid w:val="009865BF"/>
    <w:rsid w:val="009877C6"/>
    <w:rsid w:val="009911CD"/>
    <w:rsid w:val="00995F14"/>
    <w:rsid w:val="00996560"/>
    <w:rsid w:val="00997618"/>
    <w:rsid w:val="009A081A"/>
    <w:rsid w:val="009A187D"/>
    <w:rsid w:val="009A392E"/>
    <w:rsid w:val="009A49CE"/>
    <w:rsid w:val="009A5B15"/>
    <w:rsid w:val="009B328F"/>
    <w:rsid w:val="009B3B19"/>
    <w:rsid w:val="009C18EC"/>
    <w:rsid w:val="009C1A6C"/>
    <w:rsid w:val="009C2780"/>
    <w:rsid w:val="009C6CA7"/>
    <w:rsid w:val="009C6D78"/>
    <w:rsid w:val="009D0724"/>
    <w:rsid w:val="009D1D31"/>
    <w:rsid w:val="009D30C7"/>
    <w:rsid w:val="009D4941"/>
    <w:rsid w:val="009D5D31"/>
    <w:rsid w:val="009D7074"/>
    <w:rsid w:val="009E1B6C"/>
    <w:rsid w:val="009E4552"/>
    <w:rsid w:val="009E54AB"/>
    <w:rsid w:val="009E578D"/>
    <w:rsid w:val="009F0C88"/>
    <w:rsid w:val="009F1D08"/>
    <w:rsid w:val="009F3CC8"/>
    <w:rsid w:val="009F400B"/>
    <w:rsid w:val="009F5811"/>
    <w:rsid w:val="009F5D17"/>
    <w:rsid w:val="00A001D8"/>
    <w:rsid w:val="00A038BC"/>
    <w:rsid w:val="00A11222"/>
    <w:rsid w:val="00A11B6A"/>
    <w:rsid w:val="00A1320E"/>
    <w:rsid w:val="00A13A6C"/>
    <w:rsid w:val="00A13BDB"/>
    <w:rsid w:val="00A166EC"/>
    <w:rsid w:val="00A174C0"/>
    <w:rsid w:val="00A17D86"/>
    <w:rsid w:val="00A2047C"/>
    <w:rsid w:val="00A251B8"/>
    <w:rsid w:val="00A302B7"/>
    <w:rsid w:val="00A30D80"/>
    <w:rsid w:val="00A365A2"/>
    <w:rsid w:val="00A37300"/>
    <w:rsid w:val="00A378EF"/>
    <w:rsid w:val="00A40CE5"/>
    <w:rsid w:val="00A41AC7"/>
    <w:rsid w:val="00A441F6"/>
    <w:rsid w:val="00A50DC1"/>
    <w:rsid w:val="00A56CF4"/>
    <w:rsid w:val="00A61016"/>
    <w:rsid w:val="00A6161E"/>
    <w:rsid w:val="00A61906"/>
    <w:rsid w:val="00A64EEF"/>
    <w:rsid w:val="00A662DF"/>
    <w:rsid w:val="00A71694"/>
    <w:rsid w:val="00A729C7"/>
    <w:rsid w:val="00A7386E"/>
    <w:rsid w:val="00A741FF"/>
    <w:rsid w:val="00A75096"/>
    <w:rsid w:val="00A75A70"/>
    <w:rsid w:val="00A76432"/>
    <w:rsid w:val="00A77E43"/>
    <w:rsid w:val="00A83D57"/>
    <w:rsid w:val="00A84700"/>
    <w:rsid w:val="00A8558B"/>
    <w:rsid w:val="00A8656D"/>
    <w:rsid w:val="00A91DBB"/>
    <w:rsid w:val="00A92A51"/>
    <w:rsid w:val="00A9354F"/>
    <w:rsid w:val="00A97076"/>
    <w:rsid w:val="00AA0C86"/>
    <w:rsid w:val="00AA4141"/>
    <w:rsid w:val="00AA4A9C"/>
    <w:rsid w:val="00AA5EA2"/>
    <w:rsid w:val="00AA5EAA"/>
    <w:rsid w:val="00AC2091"/>
    <w:rsid w:val="00AC2292"/>
    <w:rsid w:val="00AC71FE"/>
    <w:rsid w:val="00AC7D31"/>
    <w:rsid w:val="00AD2B27"/>
    <w:rsid w:val="00AE178B"/>
    <w:rsid w:val="00AE1B70"/>
    <w:rsid w:val="00AE2515"/>
    <w:rsid w:val="00AF061D"/>
    <w:rsid w:val="00AF70B0"/>
    <w:rsid w:val="00B00DA0"/>
    <w:rsid w:val="00B01692"/>
    <w:rsid w:val="00B01CFA"/>
    <w:rsid w:val="00B05E8A"/>
    <w:rsid w:val="00B12490"/>
    <w:rsid w:val="00B1296D"/>
    <w:rsid w:val="00B13DE8"/>
    <w:rsid w:val="00B21173"/>
    <w:rsid w:val="00B2796F"/>
    <w:rsid w:val="00B27CCD"/>
    <w:rsid w:val="00B30D86"/>
    <w:rsid w:val="00B315DA"/>
    <w:rsid w:val="00B36509"/>
    <w:rsid w:val="00B4051B"/>
    <w:rsid w:val="00B407EF"/>
    <w:rsid w:val="00B417D7"/>
    <w:rsid w:val="00B4214F"/>
    <w:rsid w:val="00B465C1"/>
    <w:rsid w:val="00B46EE6"/>
    <w:rsid w:val="00B47717"/>
    <w:rsid w:val="00B50764"/>
    <w:rsid w:val="00B50E56"/>
    <w:rsid w:val="00B536A1"/>
    <w:rsid w:val="00B53851"/>
    <w:rsid w:val="00B53B22"/>
    <w:rsid w:val="00B54E70"/>
    <w:rsid w:val="00B56904"/>
    <w:rsid w:val="00B57B84"/>
    <w:rsid w:val="00B57E6F"/>
    <w:rsid w:val="00B62E9B"/>
    <w:rsid w:val="00B63973"/>
    <w:rsid w:val="00B6613A"/>
    <w:rsid w:val="00B66BB1"/>
    <w:rsid w:val="00B67A3A"/>
    <w:rsid w:val="00B67B96"/>
    <w:rsid w:val="00B717C5"/>
    <w:rsid w:val="00B71F03"/>
    <w:rsid w:val="00B7300B"/>
    <w:rsid w:val="00B731DD"/>
    <w:rsid w:val="00B7388C"/>
    <w:rsid w:val="00B75660"/>
    <w:rsid w:val="00B8029F"/>
    <w:rsid w:val="00B80837"/>
    <w:rsid w:val="00B8351A"/>
    <w:rsid w:val="00B838ED"/>
    <w:rsid w:val="00B84844"/>
    <w:rsid w:val="00B903C6"/>
    <w:rsid w:val="00B90BEE"/>
    <w:rsid w:val="00B93DE0"/>
    <w:rsid w:val="00B95330"/>
    <w:rsid w:val="00B96883"/>
    <w:rsid w:val="00B972CE"/>
    <w:rsid w:val="00B9799E"/>
    <w:rsid w:val="00BA1917"/>
    <w:rsid w:val="00BA50FC"/>
    <w:rsid w:val="00BA5108"/>
    <w:rsid w:val="00BA5C47"/>
    <w:rsid w:val="00BA6F80"/>
    <w:rsid w:val="00BA76F5"/>
    <w:rsid w:val="00BB0267"/>
    <w:rsid w:val="00BB040A"/>
    <w:rsid w:val="00BB2F77"/>
    <w:rsid w:val="00BB4E07"/>
    <w:rsid w:val="00BB6BDE"/>
    <w:rsid w:val="00BC4A21"/>
    <w:rsid w:val="00BC4D0D"/>
    <w:rsid w:val="00BD2A95"/>
    <w:rsid w:val="00BD4200"/>
    <w:rsid w:val="00BD7EF8"/>
    <w:rsid w:val="00BE3D2B"/>
    <w:rsid w:val="00BF2473"/>
    <w:rsid w:val="00BF386D"/>
    <w:rsid w:val="00BF4626"/>
    <w:rsid w:val="00BF55FE"/>
    <w:rsid w:val="00C0077A"/>
    <w:rsid w:val="00C00CF6"/>
    <w:rsid w:val="00C03481"/>
    <w:rsid w:val="00C0540C"/>
    <w:rsid w:val="00C056A1"/>
    <w:rsid w:val="00C05A51"/>
    <w:rsid w:val="00C118FE"/>
    <w:rsid w:val="00C12B60"/>
    <w:rsid w:val="00C16286"/>
    <w:rsid w:val="00C2676A"/>
    <w:rsid w:val="00C30A5E"/>
    <w:rsid w:val="00C34F62"/>
    <w:rsid w:val="00C3600A"/>
    <w:rsid w:val="00C366B6"/>
    <w:rsid w:val="00C42E3F"/>
    <w:rsid w:val="00C435D9"/>
    <w:rsid w:val="00C5182C"/>
    <w:rsid w:val="00C535FD"/>
    <w:rsid w:val="00C539FF"/>
    <w:rsid w:val="00C56AC3"/>
    <w:rsid w:val="00C651CF"/>
    <w:rsid w:val="00C664D7"/>
    <w:rsid w:val="00C703CF"/>
    <w:rsid w:val="00C705A8"/>
    <w:rsid w:val="00C73444"/>
    <w:rsid w:val="00C75896"/>
    <w:rsid w:val="00C77267"/>
    <w:rsid w:val="00C813CD"/>
    <w:rsid w:val="00C826E2"/>
    <w:rsid w:val="00C8364F"/>
    <w:rsid w:val="00C84C1F"/>
    <w:rsid w:val="00C874DA"/>
    <w:rsid w:val="00C87D83"/>
    <w:rsid w:val="00C87EAA"/>
    <w:rsid w:val="00C91996"/>
    <w:rsid w:val="00C948D8"/>
    <w:rsid w:val="00CA2295"/>
    <w:rsid w:val="00CA5157"/>
    <w:rsid w:val="00CA57F8"/>
    <w:rsid w:val="00CA5D71"/>
    <w:rsid w:val="00CA6A4E"/>
    <w:rsid w:val="00CB2693"/>
    <w:rsid w:val="00CB307C"/>
    <w:rsid w:val="00CB38A4"/>
    <w:rsid w:val="00CB43DD"/>
    <w:rsid w:val="00CC1AB8"/>
    <w:rsid w:val="00CD0ACB"/>
    <w:rsid w:val="00CD2A6F"/>
    <w:rsid w:val="00CD4A93"/>
    <w:rsid w:val="00CE0480"/>
    <w:rsid w:val="00CE18D0"/>
    <w:rsid w:val="00CE2834"/>
    <w:rsid w:val="00CE75D5"/>
    <w:rsid w:val="00CE7FF1"/>
    <w:rsid w:val="00CF5918"/>
    <w:rsid w:val="00CF7683"/>
    <w:rsid w:val="00D03CE1"/>
    <w:rsid w:val="00D139BA"/>
    <w:rsid w:val="00D13C55"/>
    <w:rsid w:val="00D14B04"/>
    <w:rsid w:val="00D17685"/>
    <w:rsid w:val="00D20CE9"/>
    <w:rsid w:val="00D23150"/>
    <w:rsid w:val="00D25C28"/>
    <w:rsid w:val="00D26498"/>
    <w:rsid w:val="00D33A78"/>
    <w:rsid w:val="00D37890"/>
    <w:rsid w:val="00D41204"/>
    <w:rsid w:val="00D4125A"/>
    <w:rsid w:val="00D41911"/>
    <w:rsid w:val="00D4426C"/>
    <w:rsid w:val="00D50985"/>
    <w:rsid w:val="00D5606C"/>
    <w:rsid w:val="00D560F7"/>
    <w:rsid w:val="00D5616B"/>
    <w:rsid w:val="00D60DF4"/>
    <w:rsid w:val="00D64CAB"/>
    <w:rsid w:val="00D64D09"/>
    <w:rsid w:val="00D65410"/>
    <w:rsid w:val="00D72245"/>
    <w:rsid w:val="00D80104"/>
    <w:rsid w:val="00D80955"/>
    <w:rsid w:val="00D811D8"/>
    <w:rsid w:val="00D8144C"/>
    <w:rsid w:val="00D858D1"/>
    <w:rsid w:val="00D8690D"/>
    <w:rsid w:val="00D90611"/>
    <w:rsid w:val="00D91FC6"/>
    <w:rsid w:val="00D95CC9"/>
    <w:rsid w:val="00D96801"/>
    <w:rsid w:val="00D96FB3"/>
    <w:rsid w:val="00DA24C7"/>
    <w:rsid w:val="00DA282B"/>
    <w:rsid w:val="00DA5AF0"/>
    <w:rsid w:val="00DB1B90"/>
    <w:rsid w:val="00DB4754"/>
    <w:rsid w:val="00DB6E9B"/>
    <w:rsid w:val="00DB738A"/>
    <w:rsid w:val="00DC1AC1"/>
    <w:rsid w:val="00DC3DFA"/>
    <w:rsid w:val="00DC4F73"/>
    <w:rsid w:val="00DC74A9"/>
    <w:rsid w:val="00DD5709"/>
    <w:rsid w:val="00DD5798"/>
    <w:rsid w:val="00DD592F"/>
    <w:rsid w:val="00DE2392"/>
    <w:rsid w:val="00DE592D"/>
    <w:rsid w:val="00DE6E2C"/>
    <w:rsid w:val="00DE7E3D"/>
    <w:rsid w:val="00DF1424"/>
    <w:rsid w:val="00DF1F55"/>
    <w:rsid w:val="00DF2723"/>
    <w:rsid w:val="00DF7B7D"/>
    <w:rsid w:val="00E02E03"/>
    <w:rsid w:val="00E04512"/>
    <w:rsid w:val="00E068FC"/>
    <w:rsid w:val="00E06AF3"/>
    <w:rsid w:val="00E154A1"/>
    <w:rsid w:val="00E2288C"/>
    <w:rsid w:val="00E22F8E"/>
    <w:rsid w:val="00E25621"/>
    <w:rsid w:val="00E25FD5"/>
    <w:rsid w:val="00E34B4A"/>
    <w:rsid w:val="00E35F4A"/>
    <w:rsid w:val="00E362D6"/>
    <w:rsid w:val="00E36C9D"/>
    <w:rsid w:val="00E40367"/>
    <w:rsid w:val="00E405B0"/>
    <w:rsid w:val="00E413C8"/>
    <w:rsid w:val="00E42954"/>
    <w:rsid w:val="00E429B1"/>
    <w:rsid w:val="00E43B6A"/>
    <w:rsid w:val="00E441F8"/>
    <w:rsid w:val="00E4494A"/>
    <w:rsid w:val="00E44D4C"/>
    <w:rsid w:val="00E47021"/>
    <w:rsid w:val="00E50A53"/>
    <w:rsid w:val="00E521E6"/>
    <w:rsid w:val="00E52D30"/>
    <w:rsid w:val="00E558B4"/>
    <w:rsid w:val="00E5763E"/>
    <w:rsid w:val="00E631AA"/>
    <w:rsid w:val="00E635E2"/>
    <w:rsid w:val="00E72FB9"/>
    <w:rsid w:val="00E760B0"/>
    <w:rsid w:val="00E76C4B"/>
    <w:rsid w:val="00E8225C"/>
    <w:rsid w:val="00E82FAD"/>
    <w:rsid w:val="00E83254"/>
    <w:rsid w:val="00E84498"/>
    <w:rsid w:val="00E85815"/>
    <w:rsid w:val="00E85BD7"/>
    <w:rsid w:val="00E90891"/>
    <w:rsid w:val="00E92747"/>
    <w:rsid w:val="00E92CCC"/>
    <w:rsid w:val="00E92E56"/>
    <w:rsid w:val="00E94226"/>
    <w:rsid w:val="00EA26A2"/>
    <w:rsid w:val="00EB15A8"/>
    <w:rsid w:val="00EB182B"/>
    <w:rsid w:val="00EB61C2"/>
    <w:rsid w:val="00EB79E1"/>
    <w:rsid w:val="00EC01E5"/>
    <w:rsid w:val="00EC6450"/>
    <w:rsid w:val="00ED0A62"/>
    <w:rsid w:val="00ED0B1F"/>
    <w:rsid w:val="00ED2347"/>
    <w:rsid w:val="00ED2542"/>
    <w:rsid w:val="00ED442C"/>
    <w:rsid w:val="00EE00B6"/>
    <w:rsid w:val="00EE02FE"/>
    <w:rsid w:val="00EE1E67"/>
    <w:rsid w:val="00EE1ED3"/>
    <w:rsid w:val="00EE5817"/>
    <w:rsid w:val="00EE6C1B"/>
    <w:rsid w:val="00EF253E"/>
    <w:rsid w:val="00F00C95"/>
    <w:rsid w:val="00F01B4E"/>
    <w:rsid w:val="00F06801"/>
    <w:rsid w:val="00F07447"/>
    <w:rsid w:val="00F11234"/>
    <w:rsid w:val="00F11944"/>
    <w:rsid w:val="00F12108"/>
    <w:rsid w:val="00F21C50"/>
    <w:rsid w:val="00F21F60"/>
    <w:rsid w:val="00F264DA"/>
    <w:rsid w:val="00F269DB"/>
    <w:rsid w:val="00F306F7"/>
    <w:rsid w:val="00F315DE"/>
    <w:rsid w:val="00F3474A"/>
    <w:rsid w:val="00F37ABF"/>
    <w:rsid w:val="00F41F03"/>
    <w:rsid w:val="00F447BB"/>
    <w:rsid w:val="00F46A2E"/>
    <w:rsid w:val="00F47B59"/>
    <w:rsid w:val="00F524D9"/>
    <w:rsid w:val="00F53437"/>
    <w:rsid w:val="00F556FA"/>
    <w:rsid w:val="00F5701A"/>
    <w:rsid w:val="00F63EE7"/>
    <w:rsid w:val="00F710B2"/>
    <w:rsid w:val="00F71BFD"/>
    <w:rsid w:val="00F734BB"/>
    <w:rsid w:val="00F75020"/>
    <w:rsid w:val="00F83516"/>
    <w:rsid w:val="00F84B49"/>
    <w:rsid w:val="00F91F97"/>
    <w:rsid w:val="00F95C69"/>
    <w:rsid w:val="00F965C0"/>
    <w:rsid w:val="00FA059C"/>
    <w:rsid w:val="00FA066E"/>
    <w:rsid w:val="00FA341D"/>
    <w:rsid w:val="00FB4BCB"/>
    <w:rsid w:val="00FB52F6"/>
    <w:rsid w:val="00FB7539"/>
    <w:rsid w:val="00FC075E"/>
    <w:rsid w:val="00FC2488"/>
    <w:rsid w:val="00FC31C6"/>
    <w:rsid w:val="00FC5A1C"/>
    <w:rsid w:val="00FD409A"/>
    <w:rsid w:val="00FD72E3"/>
    <w:rsid w:val="00FE1083"/>
    <w:rsid w:val="00FE37A2"/>
    <w:rsid w:val="00FE4CB8"/>
    <w:rsid w:val="00FF6C9F"/>
    <w:rsid w:val="00FF6FE6"/>
    <w:rsid w:val="00FF75C4"/>
    <w:rsid w:val="00FF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CEAAE1"/>
  <w15:chartTrackingRefBased/>
  <w15:docId w15:val="{F013F6DC-B055-4ECF-B1F0-0265B073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jc w:val="center"/>
      <w:outlineLvl w:val="0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after="0" w:line="360" w:lineRule="auto"/>
      <w:jc w:val="center"/>
      <w:outlineLvl w:val="1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after="0" w:line="360" w:lineRule="auto"/>
      <w:jc w:val="center"/>
      <w:outlineLvl w:val="2"/>
    </w:pPr>
    <w:rPr>
      <w:rFonts w:ascii="Times New Roman" w:hAnsi="Times New Roman" w:cs="Times New Roman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3F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21">
    <w:name w:val="Обычный2"/>
    <w:basedOn w:val="a"/>
    <w:link w:val="22"/>
    <w:qFormat/>
    <w:rsid w:val="005C3FE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5">
    <w:name w:val="Подписи к картинкам"/>
    <w:basedOn w:val="21"/>
    <w:link w:val="a6"/>
    <w:qFormat/>
    <w:rsid w:val="00D17685"/>
    <w:pPr>
      <w:spacing w:after="160"/>
      <w:ind w:firstLine="0"/>
      <w:jc w:val="center"/>
    </w:pPr>
  </w:style>
  <w:style w:type="character" w:customStyle="1" w:styleId="22">
    <w:name w:val="Обычный2 Знак"/>
    <w:basedOn w:val="a0"/>
    <w:link w:val="21"/>
    <w:rsid w:val="005C3FE4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h1">
    <w:name w:val="h1"/>
    <w:basedOn w:val="1"/>
    <w:next w:val="21"/>
    <w:link w:val="h10"/>
    <w:qFormat/>
    <w:rsid w:val="00550EA6"/>
    <w:pPr>
      <w:spacing w:after="160"/>
    </w:pPr>
    <w:rPr>
      <w:color w:val="000000" w:themeColor="text1"/>
    </w:rPr>
  </w:style>
  <w:style w:type="character" w:customStyle="1" w:styleId="a6">
    <w:name w:val="Подписи к картинкам Знак"/>
    <w:basedOn w:val="22"/>
    <w:link w:val="a5"/>
    <w:rsid w:val="00D17685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045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10">
    <w:name w:val="h1 Знак"/>
    <w:basedOn w:val="22"/>
    <w:link w:val="h1"/>
    <w:rsid w:val="00550EA6"/>
    <w:rPr>
      <w:rFonts w:ascii="Times New Roman" w:eastAsiaTheme="majorEastAsia" w:hAnsi="Times New Roman" w:cs="Times New Roman"/>
      <w:color w:val="000000" w:themeColor="text1"/>
      <w:sz w:val="28"/>
      <w:szCs w:val="28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04512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302EAB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8">
    <w:name w:val="Hyperlink"/>
    <w:basedOn w:val="a0"/>
    <w:uiPriority w:val="99"/>
    <w:unhideWhenUsed/>
    <w:rsid w:val="00550EA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B46E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a">
    <w:name w:val="Таб"/>
    <w:basedOn w:val="21"/>
    <w:link w:val="ab"/>
    <w:qFormat/>
    <w:rsid w:val="002A3AE2"/>
    <w:pPr>
      <w:spacing w:before="160"/>
      <w:jc w:val="right"/>
    </w:pPr>
  </w:style>
  <w:style w:type="paragraph" w:styleId="ac">
    <w:name w:val="List Paragraph"/>
    <w:aliases w:val="Мой список,Абзац списка1,Надпись к иллюстрации,Список источников"/>
    <w:basedOn w:val="a"/>
    <w:link w:val="ad"/>
    <w:uiPriority w:val="34"/>
    <w:qFormat/>
    <w:rsid w:val="00D17685"/>
    <w:pPr>
      <w:ind w:left="720"/>
      <w:contextualSpacing/>
    </w:pPr>
  </w:style>
  <w:style w:type="character" w:customStyle="1" w:styleId="ab">
    <w:name w:val="Таб Знак"/>
    <w:basedOn w:val="22"/>
    <w:link w:val="aa"/>
    <w:rsid w:val="002A3AE2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ad">
    <w:name w:val="Абзац списка Знак"/>
    <w:aliases w:val="Мой список Знак,Абзац списка1 Знак,Надпись к иллюстрации Знак,Список источников Знак"/>
    <w:link w:val="ac"/>
    <w:uiPriority w:val="34"/>
    <w:rsid w:val="00D17685"/>
  </w:style>
  <w:style w:type="character" w:styleId="ae">
    <w:name w:val="annotation reference"/>
    <w:basedOn w:val="a0"/>
    <w:uiPriority w:val="99"/>
    <w:semiHidden/>
    <w:unhideWhenUsed/>
    <w:rsid w:val="009D072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D072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D0724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D072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D0724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D07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h2">
    <w:name w:val="h2"/>
    <w:basedOn w:val="2"/>
    <w:link w:val="h20"/>
    <w:qFormat/>
    <w:rsid w:val="00570F56"/>
    <w:pPr>
      <w:spacing w:before="120" w:after="160"/>
    </w:pPr>
    <w:rPr>
      <w:color w:val="000000" w:themeColor="text1"/>
    </w:rPr>
  </w:style>
  <w:style w:type="character" w:customStyle="1" w:styleId="30">
    <w:name w:val="Заголовок 3 Знак"/>
    <w:basedOn w:val="a0"/>
    <w:link w:val="3"/>
    <w:uiPriority w:val="9"/>
    <w:rsid w:val="00E02E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0">
    <w:name w:val="h2 Знак"/>
    <w:basedOn w:val="20"/>
    <w:link w:val="h2"/>
    <w:rsid w:val="00570F5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h3">
    <w:name w:val="h3"/>
    <w:basedOn w:val="3"/>
    <w:link w:val="h30"/>
    <w:qFormat/>
    <w:rsid w:val="009E4552"/>
    <w:pPr>
      <w:spacing w:before="120" w:after="160"/>
    </w:pPr>
    <w:rPr>
      <w:color w:val="000000" w:themeColor="text1"/>
    </w:rPr>
  </w:style>
  <w:style w:type="paragraph" w:styleId="23">
    <w:name w:val="toc 2"/>
    <w:basedOn w:val="a"/>
    <w:next w:val="a"/>
    <w:uiPriority w:val="39"/>
    <w:unhideWhenUsed/>
    <w:rsid w:val="003043BA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customStyle="1" w:styleId="h30">
    <w:name w:val="h3 Знак"/>
    <w:basedOn w:val="30"/>
    <w:link w:val="h3"/>
    <w:rsid w:val="009E4552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31">
    <w:name w:val="toc 3"/>
    <w:basedOn w:val="a"/>
    <w:next w:val="a"/>
    <w:uiPriority w:val="39"/>
    <w:unhideWhenUsed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f3">
    <w:name w:val="Strong"/>
    <w:basedOn w:val="a0"/>
    <w:uiPriority w:val="22"/>
    <w:qFormat/>
    <w:rsid w:val="005B6FB8"/>
    <w:rPr>
      <w:b/>
      <w:bCs/>
    </w:rPr>
  </w:style>
  <w:style w:type="character" w:styleId="af4">
    <w:name w:val="Emphasis"/>
    <w:basedOn w:val="a0"/>
    <w:uiPriority w:val="20"/>
    <w:qFormat/>
    <w:rsid w:val="005B6FB8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E1B6C"/>
    <w:rPr>
      <w:color w:val="605E5C"/>
      <w:shd w:val="clear" w:color="auto" w:fill="E1DFDD"/>
    </w:rPr>
  </w:style>
  <w:style w:type="paragraph" w:styleId="4">
    <w:name w:val="toc 4"/>
    <w:basedOn w:val="a"/>
    <w:next w:val="a"/>
    <w:autoRedefine/>
    <w:uiPriority w:val="39"/>
    <w:unhideWhenUsed/>
    <w:rsid w:val="00F41F03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F41F03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F41F03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F41F03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F41F03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F41F03"/>
    <w:pPr>
      <w:spacing w:after="100"/>
      <w:ind w:left="1760"/>
    </w:pPr>
    <w:rPr>
      <w:rFonts w:eastAsiaTheme="minorEastAsia"/>
      <w:lang w:eastAsia="ru-RU"/>
    </w:rPr>
  </w:style>
  <w:style w:type="paragraph" w:styleId="af6">
    <w:name w:val="header"/>
    <w:basedOn w:val="a"/>
    <w:link w:val="af7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93848"/>
  </w:style>
  <w:style w:type="paragraph" w:styleId="af8">
    <w:name w:val="footer"/>
    <w:basedOn w:val="a"/>
    <w:link w:val="af9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93848"/>
  </w:style>
  <w:style w:type="table" w:styleId="afa">
    <w:name w:val="Table Grid"/>
    <w:basedOn w:val="a1"/>
    <w:uiPriority w:val="39"/>
    <w:rsid w:val="00EE1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6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6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1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468F1-1112-4BE1-AED4-C724733C9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8586</Words>
  <Characters>63095</Characters>
  <Application>Microsoft Office Word</Application>
  <DocSecurity>0</DocSecurity>
  <Lines>2036</Lines>
  <Paragraphs>1175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Новикова Елена Николаевна</dc:creator>
  <cp:keywords/>
  <dc:description/>
  <cp:lastModifiedBy>Евгений Пилипенко</cp:lastModifiedBy>
  <cp:revision>2</cp:revision>
  <dcterms:created xsi:type="dcterms:W3CDTF">2026-09-10T03:10:00Z</dcterms:created>
  <dcterms:modified xsi:type="dcterms:W3CDTF">2026-09-10T03:10:00Z</dcterms:modified>
</cp:coreProperties>
</file>