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E7A2A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МИНИСТЕРСТВО НАУКИ И ВЫСШЕГО ОБРАЗОВАНИЯ </w:t>
      </w:r>
    </w:p>
    <w:p w14:paraId="56D156E0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РОССИЙСКОЙ ФЕДЕРАЦИИ</w:t>
      </w:r>
    </w:p>
    <w:p w14:paraId="37FEC35D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ФГАОУ ВО «СЕВЕРО–КАВКАЗСКИЙ ФЕДЕРАЛЬНЫЙ УНИВЕРСИТЕТ»</w:t>
      </w:r>
    </w:p>
    <w:p w14:paraId="4399A785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 ПЕРСПЕКТИВНОЙ ИНЖЕНЕРИИ</w:t>
      </w:r>
    </w:p>
    <w:p w14:paraId="78BC5FE5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МЕЖИНСТИТУТСКАЯ БАЗОВАЯ КАФЕДРА</w:t>
      </w:r>
    </w:p>
    <w:p w14:paraId="6DB7D870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F73174" w14:textId="77777777" w:rsidR="00E94226" w:rsidRPr="00E94226" w:rsidRDefault="00E94226" w:rsidP="00E9422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КУРСОВОЙ ПРОЕКТ</w:t>
      </w:r>
    </w:p>
    <w:p w14:paraId="66311737" w14:textId="77777777" w:rsidR="00091B34" w:rsidRPr="00091B34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 дисциплине </w:t>
      </w:r>
    </w:p>
    <w:p w14:paraId="04547E4A" w14:textId="77777777" w:rsidR="00091B34" w:rsidRPr="00091B34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«Технология разработки программного обеспечения» </w:t>
      </w:r>
    </w:p>
    <w:p w14:paraId="387D802D" w14:textId="77777777" w:rsidR="00091B34" w:rsidRPr="00091B34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тему: </w:t>
      </w:r>
    </w:p>
    <w:p w14:paraId="41AB0707" w14:textId="77777777" w:rsidR="00E94226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«Разработка веб-приложения «Бюро путешествий»</w:t>
      </w:r>
    </w:p>
    <w:p w14:paraId="593978B9" w14:textId="77777777" w:rsidR="00091B34" w:rsidRPr="00091B34" w:rsidRDefault="00091B34" w:rsidP="00091B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CD9419A" w14:textId="77777777" w:rsidR="00E94226" w:rsidRPr="00091B34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Выполнила:</w:t>
      </w:r>
    </w:p>
    <w:p w14:paraId="05B6761C" w14:textId="77777777" w:rsidR="00E94226" w:rsidRPr="00091B34" w:rsidRDefault="00091B34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Светлакова Софья Андреевна</w:t>
      </w:r>
    </w:p>
    <w:p w14:paraId="43DDB663" w14:textId="77777777" w:rsidR="00E94226" w:rsidRPr="00091B34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курса </w:t>
      </w:r>
    </w:p>
    <w:p w14:paraId="2BAABFDE" w14:textId="77777777" w:rsidR="00E94226" w:rsidRPr="00091B34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 ПИЖ-б-о-24-1</w:t>
      </w:r>
    </w:p>
    <w:p w14:paraId="508F8190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направления подготовки 09.03.04 «Программная инженерия»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2C6A49F4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04A3EAEA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очной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формы обучения</w:t>
      </w:r>
    </w:p>
    <w:p w14:paraId="1F77BB3F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</w:t>
      </w:r>
    </w:p>
    <w:p w14:paraId="4F57281E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</w:t>
      </w:r>
    </w:p>
    <w:p w14:paraId="5DAAE4A2" w14:textId="77777777" w:rsidR="00E94226" w:rsidRPr="00E94226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011FD9C" w14:textId="77777777" w:rsidR="00E94226" w:rsidRPr="001E3064" w:rsidRDefault="00E94226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Руководитель проекта:</w:t>
      </w:r>
    </w:p>
    <w:p w14:paraId="4D3B0C95" w14:textId="77777777" w:rsidR="00E94226" w:rsidRPr="00091B34" w:rsidRDefault="003222C9" w:rsidP="00E9422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Самойлов Филипп Владимирович, кандидат технических наук, доцент межинститутской базовой кафедры</w:t>
      </w:r>
    </w:p>
    <w:p w14:paraId="6D5E91D6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допущена к защите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_______________________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</w:p>
    <w:p w14:paraId="600DA0D2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 xml:space="preserve">                                                             (подпись руководителя)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>(дата)</w:t>
      </w:r>
    </w:p>
    <w:p w14:paraId="05DF8FA7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выполнена и</w:t>
      </w:r>
    </w:p>
    <w:p w14:paraId="6C96BAB4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защищена с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Дата защиты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6D857EB4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55AAE36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Члены комиссии:  </w:t>
      </w:r>
    </w:p>
    <w:p w14:paraId="72DA19F7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зав. межинститутской </w:t>
      </w:r>
    </w:p>
    <w:p w14:paraId="34231C75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базовой кафедрой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   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Е.Н. Новикова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</w:t>
      </w:r>
    </w:p>
    <w:p w14:paraId="42077491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                   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 xml:space="preserve">                        (подпись)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 xml:space="preserve">  </w:t>
      </w:r>
    </w:p>
    <w:p w14:paraId="330FC421" w14:textId="77777777" w:rsidR="00E94226" w:rsidRPr="00E94226" w:rsidRDefault="00091B34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доцент МИБК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           </w:t>
      </w:r>
      <w:r>
        <w:rPr>
          <w:rFonts w:ascii="Times New Roman" w:eastAsia="Times New Roman" w:hAnsi="Times New Roman" w:cs="Times New Roman"/>
          <w:sz w:val="28"/>
          <w:szCs w:val="28"/>
        </w:rPr>
        <w:t>Ф.В. Самойлов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7EE3FD93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(</w:t>
      </w:r>
      <w:r>
        <w:rPr>
          <w:rFonts w:ascii="Times New Roman" w:eastAsia="Times New Roman" w:hAnsi="Times New Roman" w:cs="Times New Roman"/>
          <w:lang w:eastAsia="ru-RU"/>
        </w:rPr>
        <w:t>подпись)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0B83FD92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доцент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МИБК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И.В. Свистунов</w:t>
      </w:r>
    </w:p>
    <w:p w14:paraId="61A3859B" w14:textId="77777777" w:rsidR="00E94226" w:rsidRPr="00E94226" w:rsidRDefault="00E94226" w:rsidP="00E942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</w:t>
      </w:r>
      <w:r>
        <w:rPr>
          <w:rFonts w:ascii="Times New Roman" w:eastAsia="Times New Roman" w:hAnsi="Times New Roman" w:cs="Times New Roman"/>
          <w:lang w:eastAsia="ru-RU"/>
        </w:rPr>
        <w:t>(подпись)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594974A8" w14:textId="77777777" w:rsidR="00E94226" w:rsidRDefault="00E94226" w:rsidP="00E76C4B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20D39B4" w14:textId="77777777" w:rsidR="00913687" w:rsidRPr="001A0DDF" w:rsidRDefault="00E94226" w:rsidP="001A0DDF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Ставрополь, 2026 г.</w:t>
      </w:r>
      <w:bookmarkStart w:id="0" w:name="_Toc231961633"/>
      <w:bookmarkStart w:id="1" w:name="_Toc231963708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006BA515" w14:textId="77777777" w:rsidR="001A05D9" w:rsidRPr="001A05D9" w:rsidRDefault="001A05D9" w:rsidP="001A05D9">
      <w:pPr>
        <w:widowControl w:val="0"/>
        <w:suppressAutoHyphens/>
        <w:spacing w:after="0" w:line="240" w:lineRule="auto"/>
        <w:jc w:val="center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lastRenderedPageBreak/>
        <w:t>Министерство науки и высшего образования Российской Федерации</w:t>
      </w:r>
    </w:p>
    <w:p w14:paraId="3CA8BF51" w14:textId="77777777" w:rsidR="001A05D9" w:rsidRPr="001A05D9" w:rsidRDefault="001A05D9" w:rsidP="001A05D9">
      <w:pPr>
        <w:widowControl w:val="0"/>
        <w:suppressAutoHyphens/>
        <w:spacing w:after="0" w:line="240" w:lineRule="auto"/>
        <w:jc w:val="center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>Федеральное государственное автономное образовательное учреждение</w:t>
      </w:r>
    </w:p>
    <w:p w14:paraId="30C0521B" w14:textId="77777777" w:rsidR="001A05D9" w:rsidRPr="001A05D9" w:rsidRDefault="001A05D9" w:rsidP="001A05D9">
      <w:pPr>
        <w:widowControl w:val="0"/>
        <w:suppressAutoHyphens/>
        <w:spacing w:after="0" w:line="240" w:lineRule="auto"/>
        <w:jc w:val="center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>высшего образования</w:t>
      </w:r>
    </w:p>
    <w:p w14:paraId="5D1AA648" w14:textId="77777777" w:rsidR="001A05D9" w:rsidRDefault="001A05D9" w:rsidP="001A05D9">
      <w:pPr>
        <w:widowControl w:val="0"/>
        <w:suppressAutoHyphens/>
        <w:spacing w:after="0" w:line="240" w:lineRule="auto"/>
        <w:jc w:val="center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>«СЕВЕРО-КАВКАЗСКИЙ ФЕДЕРАЛЬНЫЙ УНИВЕРСИТЕТ»</w:t>
      </w:r>
    </w:p>
    <w:p w14:paraId="6269F524" w14:textId="77777777" w:rsidR="001A05D9" w:rsidRPr="001A05D9" w:rsidRDefault="001A05D9" w:rsidP="001A05D9">
      <w:pPr>
        <w:widowControl w:val="0"/>
        <w:suppressAutoHyphens/>
        <w:spacing w:after="0" w:line="240" w:lineRule="auto"/>
        <w:jc w:val="center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</w:p>
    <w:p w14:paraId="15EE4FE1" w14:textId="77777777" w:rsidR="001A05D9" w:rsidRPr="00EE6C1B" w:rsidRDefault="001A05D9" w:rsidP="001A05D9">
      <w:pPr>
        <w:spacing w:after="0" w:line="20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27B307E" w14:textId="77777777" w:rsidR="001A05D9" w:rsidRPr="001A05D9" w:rsidRDefault="001A05D9" w:rsidP="001A05D9">
      <w:pPr>
        <w:widowControl w:val="0"/>
        <w:suppressAutoHyphens/>
        <w:spacing w:after="0" w:line="240" w:lineRule="auto"/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Институт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перспективной инженерии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</w:p>
    <w:p w14:paraId="7B005618" w14:textId="77777777" w:rsidR="001A05D9" w:rsidRPr="001A05D9" w:rsidRDefault="001A05D9" w:rsidP="001A05D9">
      <w:pPr>
        <w:widowControl w:val="0"/>
        <w:suppressAutoHyphens/>
        <w:spacing w:after="0" w:line="240" w:lineRule="auto"/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Кафедра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межинститутская базовая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</w:p>
    <w:p w14:paraId="56F3CE87" w14:textId="77777777" w:rsidR="001A05D9" w:rsidRPr="001A05D9" w:rsidRDefault="001A05D9" w:rsidP="001A05D9">
      <w:pPr>
        <w:widowControl w:val="0"/>
        <w:suppressAutoHyphens/>
        <w:spacing w:after="0" w:line="240" w:lineRule="auto"/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</w:pPr>
    </w:p>
    <w:p w14:paraId="6246FBF7" w14:textId="77777777" w:rsidR="001A05D9" w:rsidRPr="001A05D9" w:rsidRDefault="001A05D9" w:rsidP="001A05D9">
      <w:pPr>
        <w:widowControl w:val="0"/>
        <w:suppressAutoHyphens/>
        <w:spacing w:after="0" w:line="240" w:lineRule="auto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Направление подготовки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09.03.04 «Программная инженерия»</w:t>
      </w:r>
    </w:p>
    <w:p w14:paraId="583D1449" w14:textId="77777777" w:rsidR="001A05D9" w:rsidRPr="001A05D9" w:rsidRDefault="001A05D9" w:rsidP="001A05D9">
      <w:pPr>
        <w:widowControl w:val="0"/>
        <w:suppressAutoHyphens/>
        <w:spacing w:after="0" w:line="240" w:lineRule="auto"/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Направленность (профиль)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«Разработка и сопровождение программного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  <w:t xml:space="preserve"> обеспечения»</w:t>
      </w:r>
    </w:p>
    <w:p w14:paraId="3A402164" w14:textId="77777777" w:rsidR="001A05D9" w:rsidRPr="00EE6C1B" w:rsidRDefault="001A05D9" w:rsidP="001A05D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4DD03F" w14:textId="77777777" w:rsidR="001A05D9" w:rsidRPr="00EE6C1B" w:rsidRDefault="001A05D9" w:rsidP="001A05D9">
      <w:pPr>
        <w:spacing w:after="0" w:line="30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</w:t>
      </w:r>
    </w:p>
    <w:p w14:paraId="493ACF56" w14:textId="77777777" w:rsidR="001A05D9" w:rsidRPr="00EE6C1B" w:rsidRDefault="001A05D9" w:rsidP="001A05D9">
      <w:pPr>
        <w:spacing w:after="0" w:line="30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курсовой проект</w:t>
      </w:r>
    </w:p>
    <w:p w14:paraId="7030F6E6" w14:textId="77777777" w:rsidR="001A05D9" w:rsidRPr="00EE6C1B" w:rsidRDefault="001A05D9" w:rsidP="001A05D9">
      <w:pPr>
        <w:spacing w:after="0" w:line="20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17CBB89" w14:textId="77777777" w:rsidR="00623055" w:rsidRPr="00623055" w:rsidRDefault="00623055" w:rsidP="00623055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студента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Светлакова Софья Андреевна</w:t>
      </w:r>
    </w:p>
    <w:p w14:paraId="4933327D" w14:textId="77777777" w:rsidR="00623055" w:rsidRPr="00623055" w:rsidRDefault="00623055" w:rsidP="00623055">
      <w:pPr>
        <w:widowControl w:val="0"/>
        <w:suppressAutoHyphens/>
        <w:spacing w:after="0" w:line="240" w:lineRule="auto"/>
        <w:ind w:left="1416"/>
        <w:jc w:val="both"/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</w:pP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 xml:space="preserve">   (фамилия, имя, отчество)</w:t>
      </w:r>
    </w:p>
    <w:p w14:paraId="4C24B655" w14:textId="77777777" w:rsidR="00623055" w:rsidRPr="00623055" w:rsidRDefault="00623055" w:rsidP="00623055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по дисциплине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«Технология разработки программного обеспечения»</w:t>
      </w:r>
    </w:p>
    <w:p w14:paraId="3773BB50" w14:textId="77777777" w:rsidR="001A05D9" w:rsidRPr="00EE6C1B" w:rsidRDefault="001A05D9" w:rsidP="001A05D9">
      <w:pPr>
        <w:spacing w:after="0" w:line="20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E5BD22" w14:textId="77777777" w:rsidR="001A05D9" w:rsidRPr="00982286" w:rsidRDefault="001A05D9" w:rsidP="00D96801">
      <w:pPr>
        <w:spacing w:after="0" w:line="32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 Тема проекта: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SPA-приложения туристического агентства Travel World.</w:t>
      </w:r>
    </w:p>
    <w:p w14:paraId="2195AFB9" w14:textId="77777777" w:rsidR="001A05D9" w:rsidRPr="00982286" w:rsidRDefault="001A05D9" w:rsidP="001A05D9">
      <w:pPr>
        <w:spacing w:after="0" w:line="1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683151E" w14:textId="77777777" w:rsidR="001A05D9" w:rsidRPr="00982286" w:rsidRDefault="001A05D9" w:rsidP="00D96801">
      <w:pPr>
        <w:spacing w:after="0" w:line="32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 Целью выполнения курсового проекта является:</w:t>
      </w:r>
    </w:p>
    <w:p w14:paraId="6DCDC942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 формирование у студента навыков аналитико-исследовательской работы;</w:t>
      </w:r>
    </w:p>
    <w:p w14:paraId="0AAECD02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 формирование навыков разработки SPA-приложений на чистом JavaScript без использования сторонних фреймворков;</w:t>
      </w:r>
    </w:p>
    <w:p w14:paraId="6EFB8C15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 формирование умений проектировать клиентскую архитектуру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Router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Page,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CSSManager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 и применять браузерные API;</w:t>
      </w:r>
    </w:p>
    <w:p w14:paraId="4339F0F9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 повышение уровня профессиональной подготовки путём углубления знаний, полученных при изучении дисциплины;</w:t>
      </w:r>
    </w:p>
    <w:p w14:paraId="20DE574D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 развитие навыков самостоятельной работы с научной литературой и документацией;</w:t>
      </w:r>
    </w:p>
    <w:p w14:paraId="0CC7EC75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 подготовка к самостоятельному решению прикладных задач в области веб-разработки.</w:t>
      </w:r>
    </w:p>
    <w:p w14:paraId="6CC702EB" w14:textId="77777777" w:rsidR="001A05D9" w:rsidRPr="00982286" w:rsidRDefault="001A05D9" w:rsidP="001A05D9">
      <w:pPr>
        <w:spacing w:after="0" w:line="1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9C7D6FA" w14:textId="77777777" w:rsidR="001A05D9" w:rsidRPr="00982286" w:rsidRDefault="001A05D9" w:rsidP="00D96801">
      <w:pPr>
        <w:spacing w:after="0" w:line="32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 Задачи:</w:t>
      </w:r>
    </w:p>
    <w:p w14:paraId="728EF3FB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Провести анализ предметной области туристических веб-сервисов; разработать модель требований и архитектуру системы; реализовать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кастомный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Router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управлением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History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API; реализовать систему страниц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(Page) с жизненным циклом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mount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unmount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; обеспечить CSS-изоляцию стилей между страницами; реализовать клиентскую авторизацию по купону; подготовить комплект проектной документации.</w:t>
      </w:r>
    </w:p>
    <w:p w14:paraId="7132E91B" w14:textId="77777777" w:rsidR="001A05D9" w:rsidRPr="00982286" w:rsidRDefault="001A05D9" w:rsidP="001A05D9">
      <w:pPr>
        <w:spacing w:after="0" w:line="1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92593A4" w14:textId="77777777" w:rsidR="001A05D9" w:rsidRPr="00982286" w:rsidRDefault="001A05D9" w:rsidP="00D96801">
      <w:pPr>
        <w:spacing w:after="0" w:line="32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4. Перечень подлежащих разработке вопросов:</w:t>
      </w:r>
    </w:p>
    <w:p w14:paraId="419DC488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а) по аналитической части</w:t>
      </w:r>
    </w:p>
    <w:p w14:paraId="5C8979F5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 Провести анализ литературных источников по теме курсового проекта, включая периодику и интернет-ресурсы;</w:t>
      </w:r>
    </w:p>
    <w:p w14:paraId="2118A311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 выполнить анализ бизнес-процессов с использованием методологии IDEF0;</w:t>
      </w:r>
    </w:p>
    <w:p w14:paraId="49348EB4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 провести SWOT-анализ и анализ аналогов и конкурентов;</w:t>
      </w:r>
    </w:p>
    <w:p w14:paraId="00536CD5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сформулировать цели, задачи и обоснование необходимости разработки.</w:t>
      </w:r>
    </w:p>
    <w:p w14:paraId="1B82C7E6" w14:textId="77777777" w:rsidR="001A05D9" w:rsidRPr="00982286" w:rsidRDefault="001A05D9" w:rsidP="001A05D9">
      <w:pPr>
        <w:spacing w:after="0" w:line="8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33B95F5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б) по проектной части</w:t>
      </w:r>
    </w:p>
    <w:p w14:paraId="1FF479E0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Разработать модель требований (функциональных и нефункциональных)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Use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Case;</w:t>
      </w:r>
    </w:p>
    <w:p w14:paraId="00F43DC1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 выполнить проектирование модели предметной области (диаграммы классов, последовательности);</w:t>
      </w:r>
    </w:p>
    <w:p w14:paraId="34F1C225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 провести архитектурное проектирование SPA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Router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Page,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CSSManager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navigate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);</w:t>
      </w:r>
    </w:p>
    <w:p w14:paraId="39B1E5A7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 выполнить проектирование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localStorage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ER-диаграмма).</w:t>
      </w:r>
    </w:p>
    <w:p w14:paraId="78C3FF55" w14:textId="77777777" w:rsidR="001A05D9" w:rsidRPr="00982286" w:rsidRDefault="001A05D9" w:rsidP="001A05D9">
      <w:pPr>
        <w:spacing w:after="0" w:line="8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227694D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в) по практической части</w:t>
      </w:r>
    </w:p>
    <w:p w14:paraId="0CFF678C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Реализовать SPA-приложение: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Router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Page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factory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CSS-изоляцию, авторизацию по купону;</w:t>
      </w:r>
    </w:p>
    <w:p w14:paraId="3D341EA8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 провести отладку и тестирование разработанного программного продукта;</w:t>
      </w:r>
    </w:p>
    <w:p w14:paraId="1388E0BC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 описать структуру проекта и инструкцию по развёртыванию;</w:t>
      </w:r>
    </w:p>
    <w:p w14:paraId="05224DA3" w14:textId="77777777" w:rsidR="001A05D9" w:rsidRPr="00982286" w:rsidRDefault="001A05D9" w:rsidP="00D96801">
      <w:pPr>
        <w:spacing w:after="0" w:line="30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 оформить пояснительную записку в соответствии с требованиями ГОСТ.</w:t>
      </w:r>
    </w:p>
    <w:p w14:paraId="100928AE" w14:textId="77777777" w:rsidR="001A05D9" w:rsidRPr="00982286" w:rsidRDefault="001A05D9" w:rsidP="001A05D9">
      <w:pPr>
        <w:spacing w:after="0" w:line="1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A6A531B" w14:textId="77777777" w:rsidR="001A05D9" w:rsidRPr="00982286" w:rsidRDefault="001A05D9" w:rsidP="00D96801">
      <w:pPr>
        <w:spacing w:after="0" w:line="32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5. Исходные данные: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 вариантам, разработанным преподавателем (траектория А – разработка SPA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Vanilla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JS без фреймворков).</w:t>
      </w:r>
    </w:p>
    <w:p w14:paraId="6C031FFA" w14:textId="77777777" w:rsidR="001A05D9" w:rsidRPr="00982286" w:rsidRDefault="001A05D9" w:rsidP="001A05D9">
      <w:pPr>
        <w:spacing w:after="0" w:line="1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EEAC9C" w14:textId="77777777" w:rsidR="001A05D9" w:rsidRPr="00982286" w:rsidRDefault="001A05D9" w:rsidP="00D96801">
      <w:pPr>
        <w:spacing w:after="0" w:line="32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6. Контрольные сроки представления отдельных разделов:</w:t>
      </w:r>
    </w:p>
    <w:p w14:paraId="3560C100" w14:textId="77777777" w:rsidR="00666985" w:rsidRPr="00D17C92" w:rsidRDefault="00666985" w:rsidP="0066698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25 % - предоставление первого раздела «12» марта 2026 г.</w:t>
      </w:r>
    </w:p>
    <w:p w14:paraId="5BD8FF28" w14:textId="77777777" w:rsidR="00666985" w:rsidRPr="00D17C92" w:rsidRDefault="00666985" w:rsidP="0066698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50 % - предоставление второго раздела «09» апреля 2026 г.</w:t>
      </w:r>
    </w:p>
    <w:p w14:paraId="2EC1796C" w14:textId="77777777" w:rsidR="00666985" w:rsidRPr="00D17C92" w:rsidRDefault="00666985" w:rsidP="0066698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75 % - предоставление третьего раздела «30» апреля 2026 г.</w:t>
      </w:r>
    </w:p>
    <w:p w14:paraId="4F5C008C" w14:textId="77777777" w:rsidR="00666985" w:rsidRDefault="00666985" w:rsidP="0066698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100 % - предоставление работы на отзыв «14» мая 2026 г.</w:t>
      </w:r>
    </w:p>
    <w:p w14:paraId="178DCC4F" w14:textId="77777777" w:rsidR="001A05D9" w:rsidRPr="00982286" w:rsidRDefault="001A05D9" w:rsidP="001A05D9">
      <w:pPr>
        <w:spacing w:after="0" w:line="28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5E3B72F" w14:textId="77777777" w:rsidR="001A05D9" w:rsidRPr="00982286" w:rsidRDefault="001A05D9" w:rsidP="001A05D9">
      <w:pPr>
        <w:spacing w:after="0" w:line="32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 выдачи задания «03» марта 2026 г.</w:t>
      </w:r>
    </w:p>
    <w:p w14:paraId="7BF760A9" w14:textId="77777777" w:rsidR="001A05D9" w:rsidRPr="00982286" w:rsidRDefault="001A05D9" w:rsidP="001A05D9">
      <w:pPr>
        <w:spacing w:after="0" w:line="28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C442463" w14:textId="77777777" w:rsidR="00D96801" w:rsidRPr="00D96801" w:rsidRDefault="00D96801" w:rsidP="00D96801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>Руководитель курсового проекта</w:t>
      </w:r>
    </w:p>
    <w:p w14:paraId="3D34C082" w14:textId="77777777" w:rsidR="00D96801" w:rsidRPr="00D96801" w:rsidRDefault="00D96801" w:rsidP="00D96801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</w:p>
    <w:p w14:paraId="2BCA0D33" w14:textId="77777777" w:rsidR="00D96801" w:rsidRPr="00D96801" w:rsidRDefault="00D96801" w:rsidP="00D96801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 xml:space="preserve">               К.т.н.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 xml:space="preserve">       Ф.В. Самойлов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</w:p>
    <w:p w14:paraId="01692C6E" w14:textId="77777777" w:rsidR="00D96801" w:rsidRPr="00D96801" w:rsidRDefault="00D96801" w:rsidP="00D96801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</w:pP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 xml:space="preserve">       (ученая степень, звание)</w:t>
      </w: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ab/>
      </w: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ab/>
        <w:t xml:space="preserve">   </w:t>
      </w:r>
      <w:proofErr w:type="gramStart"/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 xml:space="preserve">   (</w:t>
      </w:r>
      <w:proofErr w:type="gramEnd"/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>личная подпись)</w:t>
      </w: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ab/>
      </w: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ab/>
        <w:t xml:space="preserve">         (инициалы, фамилия)</w:t>
      </w:r>
    </w:p>
    <w:p w14:paraId="3ADA35B4" w14:textId="77777777" w:rsidR="00D96801" w:rsidRPr="00D96801" w:rsidRDefault="00D96801" w:rsidP="00D96801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</w:p>
    <w:p w14:paraId="604B07A4" w14:textId="77777777" w:rsidR="00D96801" w:rsidRPr="00D96801" w:rsidRDefault="00D96801" w:rsidP="00D96801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</w:p>
    <w:p w14:paraId="39710E4C" w14:textId="77777777" w:rsidR="00D96801" w:rsidRPr="00D96801" w:rsidRDefault="00D96801" w:rsidP="00D96801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Задание принял к исполнению студент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очной</w:t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 формы обучения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2</w:t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 курса группы 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>ПИЖ-б-о-24-1</w:t>
      </w:r>
    </w:p>
    <w:p w14:paraId="413E4CC8" w14:textId="77777777" w:rsidR="00D96801" w:rsidRPr="00D96801" w:rsidRDefault="000C27D6" w:rsidP="00D96801">
      <w:pPr>
        <w:widowControl w:val="0"/>
        <w:suppressAutoHyphens/>
        <w:spacing w:after="0" w:line="240" w:lineRule="auto"/>
        <w:jc w:val="both"/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 xml:space="preserve">                      </w:t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lang w:eastAsia="zh-CN" w:bidi="hi-IN"/>
        </w:rPr>
        <w:tab/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 xml:space="preserve">          С.А. Светлакова</w:t>
      </w:r>
      <w:r>
        <w:rPr>
          <w:rFonts w:ascii="Times New Roman" w:eastAsia="NSimSun" w:hAnsi="Times New Roman" w:cs="Times New Roman"/>
          <w:kern w:val="2"/>
          <w:sz w:val="28"/>
          <w:szCs w:val="28"/>
          <w:u w:val="single"/>
          <w:lang w:eastAsia="zh-CN" w:bidi="hi-IN"/>
        </w:rPr>
        <w:tab/>
      </w:r>
    </w:p>
    <w:p w14:paraId="0E145FF6" w14:textId="77777777" w:rsidR="00D96801" w:rsidRPr="00D96801" w:rsidRDefault="00D96801" w:rsidP="00D96801">
      <w:pPr>
        <w:widowControl w:val="0"/>
        <w:suppressAutoHyphens/>
        <w:spacing w:after="0" w:line="240" w:lineRule="auto"/>
        <w:ind w:left="2832"/>
        <w:jc w:val="both"/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</w:pP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 xml:space="preserve">     </w:t>
      </w: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ab/>
        <w:t xml:space="preserve">      (личная подпись)</w:t>
      </w: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ab/>
      </w:r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ab/>
        <w:t xml:space="preserve">       </w:t>
      </w:r>
      <w:proofErr w:type="gramStart"/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 xml:space="preserve">   (</w:t>
      </w:r>
      <w:proofErr w:type="gramEnd"/>
      <w:r>
        <w:rPr>
          <w:rFonts w:ascii="Times New Roman" w:eastAsia="NSimSun" w:hAnsi="Times New Roman" w:cs="Times New Roman"/>
          <w:i/>
          <w:iCs/>
          <w:kern w:val="2"/>
          <w:sz w:val="20"/>
          <w:szCs w:val="20"/>
          <w:lang w:eastAsia="zh-CN" w:bidi="hi-IN"/>
        </w:rPr>
        <w:t>инициалы, фамилия)</w:t>
      </w:r>
    </w:p>
    <w:p w14:paraId="3EB228E6" w14:textId="77777777" w:rsidR="001A05D9" w:rsidRPr="00982286" w:rsidRDefault="001A05D9" w:rsidP="001A05D9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3D7D2CD" w14:textId="77777777" w:rsidR="001A05D9" w:rsidRPr="00982286" w:rsidRDefault="001A05D9" w:rsidP="001A05D9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  <w:sectPr w:rsidR="001A05D9" w:rsidRPr="00982286">
          <w:pgSz w:w="11906" w:h="16838"/>
          <w:pgMar w:top="1134" w:right="850" w:bottom="1134" w:left="1701" w:header="708" w:footer="708" w:gutter="0"/>
          <w:pgNumType w:start="1"/>
          <w:cols w:space="708"/>
          <w:docGrid w:linePitch="360"/>
        </w:sect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13738309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9BED4BF" w14:textId="77777777" w:rsidR="002B62AB" w:rsidRPr="00386903" w:rsidRDefault="002B62AB" w:rsidP="00CB2693">
          <w:pPr>
            <w:pStyle w:val="a7"/>
            <w:spacing w:before="0" w:line="360" w:lineRule="auto"/>
            <w:contextualSpacing/>
            <w:jc w:val="center"/>
            <w:rPr>
              <w:rStyle w:val="22"/>
              <w:color w:val="auto"/>
            </w:rPr>
          </w:pPr>
          <w:r>
            <w:rPr>
              <w:rStyle w:val="22"/>
              <w:color w:val="auto"/>
            </w:rPr>
            <w:t>Оглавление</w:t>
          </w:r>
        </w:p>
        <w:p w14:paraId="290519BB" w14:textId="1FCF803E" w:rsidR="00DA5AF0" w:rsidRDefault="002B62AB" w:rsidP="00E83254">
          <w:pPr>
            <w:pStyle w:val="11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861284" w:history="1">
            <w:r w:rsidR="00DA5AF0" w:rsidRPr="00442EA3">
              <w:rPr>
                <w:rStyle w:val="a8"/>
                <w:noProof/>
              </w:rPr>
              <w:t>Введение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_Toc239861284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8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43B8DA9F" w14:textId="647C7164" w:rsidR="00DA5AF0" w:rsidRDefault="00000000" w:rsidP="00E83254">
          <w:pPr>
            <w:pStyle w:val="11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285" w:history="1">
            <w:r w:rsidR="00DA5AF0" w:rsidRPr="00442EA3">
              <w:rPr>
                <w:rStyle w:val="a8"/>
                <w:noProof/>
              </w:rPr>
              <w:t>Паспорт проекта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_Toc239861285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10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25A7EEBD" w14:textId="2B352D5D" w:rsidR="00DA5AF0" w:rsidRDefault="00000000" w:rsidP="00E83254">
          <w:pPr>
            <w:pStyle w:val="11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286" w:history="1">
            <w:r w:rsidR="00DA5AF0" w:rsidRPr="00442EA3">
              <w:rPr>
                <w:rStyle w:val="a8"/>
                <w:noProof/>
              </w:rPr>
              <w:t>Глава 1. Постановка задачи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_Toc239861286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11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367E8E7F" w14:textId="2B5997B8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287" w:history="1">
            <w:r w:rsidR="00DA5AF0" w:rsidRPr="00442EA3">
              <w:rPr>
                <w:rStyle w:val="a8"/>
                <w:noProof/>
              </w:rPr>
              <w:t>1.1 Формализация архитектуры (MVC–подход)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_Toc239861287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12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302D5CB4" w14:textId="4C8BFA75" w:rsidR="00DA5AF0" w:rsidRDefault="00000000" w:rsidP="00E83254">
          <w:pPr>
            <w:pStyle w:val="11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288" w:history="1">
            <w:r w:rsidR="00DA5AF0" w:rsidRPr="00442EA3">
              <w:rPr>
                <w:rStyle w:val="a8"/>
                <w:noProof/>
              </w:rPr>
              <w:t>Глава 2. Анализ предметной области и проектирование системы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_Toc239861288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14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574A3291" w14:textId="6F8AA13E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289" w:history="1">
            <w:r w:rsidR="00DA5AF0" w:rsidRPr="00442EA3">
              <w:rPr>
                <w:rStyle w:val="a8"/>
                <w:noProof/>
              </w:rPr>
              <w:t>2.1 Описание макета и пользовательских сценариев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_Toc239861289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14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5482C1F6" w14:textId="4921A84A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290" w:history="1">
            <w:r w:rsidR="00DA5AF0" w:rsidRPr="00442EA3">
              <w:rPr>
                <w:rStyle w:val="a8"/>
                <w:noProof/>
              </w:rPr>
              <w:t>2.2 Моделирование взаимодействия страниц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_Toc239861290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15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3757D9AD" w14:textId="1B2C5730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291" w:history="1">
            <w:r w:rsidR="00DA5AF0" w:rsidRPr="00442EA3">
              <w:rPr>
                <w:rStyle w:val="a8"/>
                <w:noProof/>
              </w:rPr>
              <w:t>2.3 Матрица стейкхолдеров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_Toc239861291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16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40469D7C" w14:textId="5F756F61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292" w:history="1">
            <w:r w:rsidR="00DA5AF0" w:rsidRPr="00442EA3">
              <w:rPr>
                <w:rStyle w:val="a8"/>
                <w:noProof/>
              </w:rPr>
              <w:t>2.4 SWOT–анализ проекта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_Toc239861292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17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70147D81" w14:textId="7C1E0BF6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293" w:history="1">
            <w:r w:rsidR="00DA5AF0" w:rsidRPr="00442EA3">
              <w:rPr>
                <w:rStyle w:val="a8"/>
                <w:noProof/>
              </w:rPr>
              <w:t>2.5 Диаграмма бизнес-контекста IDEF0 A-0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_Toc239861293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17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5D1FA770" w14:textId="36FD9EA8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294" w:history="1">
            <w:r w:rsidR="00DA5AF0" w:rsidRPr="00442EA3">
              <w:rPr>
                <w:rStyle w:val="a8"/>
                <w:noProof/>
              </w:rPr>
              <w:t>2.6 BUC-диаграмма бизнес-прецедентов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_Toc239861294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18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22674AFB" w14:textId="66E9385E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295" w:history="1">
            <w:r w:rsidR="00DA5AF0" w:rsidRPr="00442EA3">
              <w:rPr>
                <w:rStyle w:val="a8"/>
                <w:noProof/>
              </w:rPr>
              <w:t>2.7 Функциональные и нефункциональные требования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_Toc239861295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19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6FB44A1C" w14:textId="38ADD247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296" w:history="1">
            <w:r w:rsidR="00DA5AF0" w:rsidRPr="00442EA3">
              <w:rPr>
                <w:rStyle w:val="a8"/>
                <w:noProof/>
              </w:rPr>
              <w:t>2.8 Диаграмма вариантов использования (Use Case)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_Toc239861296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21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728C0696" w14:textId="72747B60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297" w:history="1">
            <w:r w:rsidR="00DA5AF0" w:rsidRPr="00442EA3">
              <w:rPr>
                <w:rStyle w:val="a8"/>
                <w:noProof/>
              </w:rPr>
              <w:t>2.9 Спецификации прецедентов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_Toc239861297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21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00E5906C" w14:textId="21804E7C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298" w:history="1">
            <w:r w:rsidR="00DA5AF0" w:rsidRPr="00442EA3">
              <w:rPr>
                <w:rStyle w:val="a8"/>
                <w:noProof/>
              </w:rPr>
              <w:t>2.10 Доменная модель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_Toc239861298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23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01E23051" w14:textId="58D3CF0D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299" w:history="1">
            <w:r w:rsidR="00DA5AF0" w:rsidRPr="00442EA3">
              <w:rPr>
                <w:rStyle w:val="a8"/>
                <w:noProof/>
              </w:rPr>
              <w:t>2.11 Диаграмма компонентов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_Toc239861299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24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5D6445ED" w14:textId="31528454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00" w:history="1">
            <w:r w:rsidR="00DA5AF0" w:rsidRPr="00442EA3">
              <w:rPr>
                <w:rStyle w:val="a8"/>
                <w:noProof/>
              </w:rPr>
              <w:t>2.12 ER-диаграмма и модель данных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_Toc239861300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25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6ADB8AC5" w14:textId="5BE800B6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01" w:history="1">
            <w:r w:rsidR="00DA5AF0" w:rsidRPr="00442EA3">
              <w:rPr>
                <w:rStyle w:val="a8"/>
                <w:noProof/>
              </w:rPr>
              <w:t>2.13 Диаграммы последовательности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_Toc239861301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26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036787DA" w14:textId="6069B5F3" w:rsidR="00DA5AF0" w:rsidRDefault="00000000" w:rsidP="00E83254">
          <w:pPr>
            <w:pStyle w:val="11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02" w:history="1">
            <w:r w:rsidR="00DA5AF0" w:rsidRPr="00442EA3">
              <w:rPr>
                <w:rStyle w:val="a8"/>
                <w:noProof/>
              </w:rPr>
              <w:t>Глава 3. Практическая часть. Реализация проекта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_Toc239861302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30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35D37968" w14:textId="145EA532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03" w:history="1">
            <w:r w:rsidR="00DA5AF0" w:rsidRPr="00442EA3">
              <w:rPr>
                <w:rStyle w:val="a8"/>
                <w:noProof/>
              </w:rPr>
              <w:t>3.1 Общая архитектура приложения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_Toc239861303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30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0CE56200" w14:textId="69DBFF82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04" w:history="1">
            <w:r w:rsidR="00DA5AF0" w:rsidRPr="00442EA3">
              <w:rPr>
                <w:rStyle w:val="a8"/>
                <w:noProof/>
              </w:rPr>
              <w:t>3.2 Реализация маршрутизации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_Toc239861304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30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56ED5DF5" w14:textId="0D956867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05" w:history="1">
            <w:r w:rsidR="00DA5AF0" w:rsidRPr="00442EA3">
              <w:rPr>
                <w:rStyle w:val="a8"/>
                <w:noProof/>
              </w:rPr>
              <w:t>3.3 Реализация жизненного цикла страниц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_Toc239861305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31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6B3A768A" w14:textId="307BF105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06" w:history="1">
            <w:r w:rsidR="00DA5AF0" w:rsidRPr="00442EA3">
              <w:rPr>
                <w:rStyle w:val="a8"/>
                <w:noProof/>
              </w:rPr>
              <w:t>3.4 Реализация авторизации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_Toc239861306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32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3CE2739C" w14:textId="55884703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07" w:history="1">
            <w:r w:rsidR="00DA5AF0" w:rsidRPr="00442EA3">
              <w:rPr>
                <w:rStyle w:val="a8"/>
                <w:noProof/>
              </w:rPr>
              <w:t>3.5 Изоляция стилей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_Toc239861307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33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5679FBAA" w14:textId="273905CE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08" w:history="1">
            <w:r w:rsidR="00DA5AF0" w:rsidRPr="00442EA3">
              <w:rPr>
                <w:rStyle w:val="a8"/>
                <w:noProof/>
              </w:rPr>
              <w:t>3.6 Обработка событий и управление состоянием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_Toc239861308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33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20B89A5A" w14:textId="14789E6C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09" w:history="1">
            <w:r w:rsidR="00DA5AF0" w:rsidRPr="00442EA3">
              <w:rPr>
                <w:rStyle w:val="a8"/>
                <w:noProof/>
              </w:rPr>
              <w:t>3.7 Итог реализации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_Toc239861309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33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65063041" w14:textId="4174E9CE" w:rsidR="00DA5AF0" w:rsidRDefault="00000000" w:rsidP="00E83254">
          <w:pPr>
            <w:pStyle w:val="11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10" w:history="1">
            <w:r w:rsidR="00DA5AF0" w:rsidRPr="00442EA3">
              <w:rPr>
                <w:rStyle w:val="a8"/>
                <w:noProof/>
              </w:rPr>
              <w:t>Глава 4. Демонстрация проекта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_Toc239861310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35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39762B58" w14:textId="019619A1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11" w:history="1">
            <w:r w:rsidR="00DA5AF0" w:rsidRPr="00442EA3">
              <w:rPr>
                <w:rStyle w:val="a8"/>
                <w:noProof/>
              </w:rPr>
              <w:t>4.1 Инструкция по запуску проекта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_Toc239861311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35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0569A0DF" w14:textId="255B5B98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12" w:history="1">
            <w:r w:rsidR="00DA5AF0" w:rsidRPr="00442EA3">
              <w:rPr>
                <w:rStyle w:val="a8"/>
                <w:noProof/>
              </w:rPr>
              <w:t>4.2 Демонстрация пользовательского интерфейса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_Toc239861312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35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404D2C94" w14:textId="6B93CF58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13" w:history="1">
            <w:r w:rsidR="00DA5AF0" w:rsidRPr="00442EA3">
              <w:rPr>
                <w:rStyle w:val="a8"/>
                <w:noProof/>
              </w:rPr>
              <w:t>4.3 Особенности работы приложения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_Toc239861313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38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6BB411FD" w14:textId="5D77EDAA" w:rsidR="00DA5AF0" w:rsidRDefault="00000000" w:rsidP="00E83254">
          <w:pPr>
            <w:pStyle w:val="11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14" w:history="1">
            <w:r w:rsidR="00DA5AF0" w:rsidRPr="00442EA3">
              <w:rPr>
                <w:rStyle w:val="a8"/>
                <w:noProof/>
              </w:rPr>
              <w:t>Заключение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_Toc239861314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39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76230A26" w14:textId="6802A112" w:rsidR="00DA5AF0" w:rsidRDefault="00000000" w:rsidP="00E83254">
          <w:pPr>
            <w:pStyle w:val="11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15" w:history="1">
            <w:r w:rsidR="00DA5AF0" w:rsidRPr="00442EA3">
              <w:rPr>
                <w:rStyle w:val="a8"/>
                <w:noProof/>
              </w:rPr>
              <w:t>Список</w:t>
            </w:r>
            <w:r w:rsidR="00DA5AF0" w:rsidRPr="00442EA3">
              <w:rPr>
                <w:rStyle w:val="a8"/>
                <w:noProof/>
                <w:lang w:val="en-US"/>
              </w:rPr>
              <w:t xml:space="preserve"> </w:t>
            </w:r>
            <w:r w:rsidR="00DA5AF0" w:rsidRPr="00442EA3">
              <w:rPr>
                <w:rStyle w:val="a8"/>
                <w:noProof/>
              </w:rPr>
              <w:t>использованных</w:t>
            </w:r>
            <w:r w:rsidR="00DA5AF0" w:rsidRPr="00442EA3">
              <w:rPr>
                <w:rStyle w:val="a8"/>
                <w:noProof/>
                <w:lang w:val="en-US"/>
              </w:rPr>
              <w:t xml:space="preserve"> </w:t>
            </w:r>
            <w:r w:rsidR="00DA5AF0" w:rsidRPr="00442EA3">
              <w:rPr>
                <w:rStyle w:val="a8"/>
                <w:noProof/>
              </w:rPr>
              <w:t>источников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_Toc239861315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41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39493BBB" w14:textId="7D30C976" w:rsidR="00DA5AF0" w:rsidRDefault="00000000" w:rsidP="00E83254">
          <w:pPr>
            <w:pStyle w:val="11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16" w:history="1">
            <w:r w:rsidR="00DA5AF0" w:rsidRPr="00442EA3">
              <w:rPr>
                <w:rStyle w:val="a8"/>
                <w:noProof/>
              </w:rPr>
              <w:t>Ссылки на исходники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_Toc239861316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43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49854C60" w14:textId="48861802" w:rsidR="00DA5AF0" w:rsidRDefault="00000000" w:rsidP="00E83254">
          <w:pPr>
            <w:pStyle w:val="11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17" w:history="1">
            <w:r w:rsidR="00DA5AF0" w:rsidRPr="00442EA3">
              <w:rPr>
                <w:rStyle w:val="a8"/>
                <w:noProof/>
              </w:rPr>
              <w:t>Приложение а. Техническая записка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_Toc239861317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44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19CFD7BE" w14:textId="3D90BB33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18" w:history="1">
            <w:r w:rsidR="00DA5AF0" w:rsidRPr="00442EA3">
              <w:rPr>
                <w:rStyle w:val="a8"/>
                <w:noProof/>
              </w:rPr>
              <w:t>А.1 Общие сведения о системе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_Toc239861318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44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559457D5" w14:textId="3090F0BB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19" w:history="1">
            <w:r w:rsidR="00DA5AF0" w:rsidRPr="00442EA3">
              <w:rPr>
                <w:rStyle w:val="a8"/>
                <w:noProof/>
              </w:rPr>
              <w:t>А.2 Архитектура приложения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_Toc239861319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44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36FA6EFB" w14:textId="3885255E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20" w:history="1">
            <w:r w:rsidR="00DA5AF0" w:rsidRPr="00442EA3">
              <w:rPr>
                <w:rStyle w:val="a8"/>
                <w:noProof/>
              </w:rPr>
              <w:t>А.3 Структура проекта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_Toc239861320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46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40805C8A" w14:textId="3A4267BD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21" w:history="1">
            <w:r w:rsidR="00DA5AF0" w:rsidRPr="00442EA3">
              <w:rPr>
                <w:rStyle w:val="a8"/>
                <w:noProof/>
              </w:rPr>
              <w:t>А.4 Механизм маршрутизации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_Toc239861321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47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176AED4E" w14:textId="3349557C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22" w:history="1">
            <w:r w:rsidR="00DA5AF0" w:rsidRPr="00442EA3">
              <w:rPr>
                <w:rStyle w:val="a8"/>
                <w:noProof/>
              </w:rPr>
              <w:t>А.5 Жизненный цикл страниц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_Toc239861322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47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7C1E94A3" w14:textId="6F03FA05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23" w:history="1">
            <w:r w:rsidR="00DA5AF0" w:rsidRPr="00442EA3">
              <w:rPr>
                <w:rStyle w:val="a8"/>
                <w:noProof/>
              </w:rPr>
              <w:t>А.6 Клиентская авторизация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_Toc239861323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47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3C39201C" w14:textId="16E7B677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24" w:history="1">
            <w:r w:rsidR="00DA5AF0" w:rsidRPr="00442EA3">
              <w:rPr>
                <w:rStyle w:val="a8"/>
                <w:noProof/>
              </w:rPr>
              <w:t>А.7 Изоляция стилей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_Toc239861324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47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7691A56A" w14:textId="57AF3D69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25" w:history="1">
            <w:r w:rsidR="00DA5AF0" w:rsidRPr="00442EA3">
              <w:rPr>
                <w:rStyle w:val="a8"/>
                <w:noProof/>
              </w:rPr>
              <w:t>А.8 Заключение по технической записке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_Toc239861325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47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4C83CC24" w14:textId="728E4A76" w:rsidR="00DA5AF0" w:rsidRDefault="00000000" w:rsidP="00E83254">
          <w:pPr>
            <w:pStyle w:val="11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26" w:history="1">
            <w:r w:rsidR="00DA5AF0" w:rsidRPr="00442EA3">
              <w:rPr>
                <w:rStyle w:val="a8"/>
                <w:noProof/>
              </w:rPr>
              <w:t>Приложение б. Макет сайта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_Toc239861326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49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773B6BFF" w14:textId="349DD2E9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27" w:history="1">
            <w:r w:rsidR="00DA5AF0" w:rsidRPr="00442EA3">
              <w:rPr>
                <w:rStyle w:val="a8"/>
                <w:noProof/>
              </w:rPr>
              <w:t>Б.1 Общая структура макета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_Toc239861327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49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3DAB1D8F" w14:textId="15181620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28" w:history="1">
            <w:r w:rsidR="00DA5AF0" w:rsidRPr="00442EA3">
              <w:rPr>
                <w:rStyle w:val="a8"/>
                <w:noProof/>
              </w:rPr>
              <w:t>Б.2 Навигационная схема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_Toc239861328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50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6899BD9B" w14:textId="4E5B5E5D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29" w:history="1">
            <w:r w:rsidR="00DA5AF0" w:rsidRPr="00442EA3">
              <w:rPr>
                <w:rStyle w:val="a8"/>
                <w:noProof/>
              </w:rPr>
              <w:t>Б.3 Главная страница (/home)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_Toc239861329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50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6D0BC829" w14:textId="0990C209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30" w:history="1">
            <w:r w:rsidR="00DA5AF0" w:rsidRPr="00442EA3">
              <w:rPr>
                <w:rStyle w:val="a8"/>
                <w:noProof/>
              </w:rPr>
              <w:t>Б.4 Страница «О нас» (/about)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_Toc239861330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50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780AB976" w14:textId="230E14A8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31" w:history="1">
            <w:r w:rsidR="00DA5AF0" w:rsidRPr="00442EA3">
              <w:rPr>
                <w:rStyle w:val="a8"/>
                <w:noProof/>
              </w:rPr>
              <w:t>Б.5 Страница предложений (/offers)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_Toc239861331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51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4E79EBB6" w14:textId="7349C377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32" w:history="1">
            <w:r w:rsidR="00DA5AF0" w:rsidRPr="00442EA3">
              <w:rPr>
                <w:rStyle w:val="a8"/>
                <w:noProof/>
              </w:rPr>
              <w:t>Б.6 Страница авторизации (/auth)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_Toc239861332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51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36548B18" w14:textId="7F9C3265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33" w:history="1">
            <w:r w:rsidR="00DA5AF0" w:rsidRPr="00442EA3">
              <w:rPr>
                <w:rStyle w:val="a8"/>
                <w:noProof/>
              </w:rPr>
              <w:t>Б.7 Состояния интерфейса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_Toc239861333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52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6468F9B9" w14:textId="729BF7F4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34" w:history="1">
            <w:r w:rsidR="00DA5AF0" w:rsidRPr="00442EA3">
              <w:rPr>
                <w:rStyle w:val="a8"/>
                <w:noProof/>
              </w:rPr>
              <w:t>Б.8 Принципы визуальной организации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_Toc239861334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52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2A411E87" w14:textId="3EBDF8EA" w:rsidR="00DA5AF0" w:rsidRDefault="00000000" w:rsidP="00E83254">
          <w:pPr>
            <w:pStyle w:val="11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35" w:history="1">
            <w:r w:rsidR="00DA5AF0" w:rsidRPr="00442EA3">
              <w:rPr>
                <w:rStyle w:val="a8"/>
                <w:noProof/>
              </w:rPr>
              <w:t>Приложение</w:t>
            </w:r>
            <w:r w:rsidR="00DA5AF0" w:rsidRPr="00442EA3">
              <w:rPr>
                <w:rStyle w:val="a8"/>
                <w:noProof/>
                <w:lang w:val="en-US"/>
              </w:rPr>
              <w:t xml:space="preserve"> </w:t>
            </w:r>
            <w:r w:rsidR="00DA5AF0" w:rsidRPr="00442EA3">
              <w:rPr>
                <w:rStyle w:val="a8"/>
                <w:noProof/>
              </w:rPr>
              <w:t>в</w:t>
            </w:r>
            <w:r w:rsidR="00DA5AF0" w:rsidRPr="00442EA3">
              <w:rPr>
                <w:rStyle w:val="a8"/>
                <w:noProof/>
                <w:lang w:val="en-US"/>
              </w:rPr>
              <w:t xml:space="preserve">. </w:t>
            </w:r>
            <w:r w:rsidR="00DA5AF0" w:rsidRPr="00442EA3">
              <w:rPr>
                <w:rStyle w:val="a8"/>
                <w:noProof/>
              </w:rPr>
              <w:t>Глоссарий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_Toc239861335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54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1F3CDF3C" w14:textId="21C24554" w:rsidR="00DA5AF0" w:rsidRDefault="00000000" w:rsidP="00E83254">
          <w:pPr>
            <w:pStyle w:val="11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36" w:history="1">
            <w:r w:rsidR="00DA5AF0" w:rsidRPr="00442EA3">
              <w:rPr>
                <w:rStyle w:val="a8"/>
                <w:noProof/>
              </w:rPr>
              <w:t>Приложение г. Руководство пользователя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_Toc239861336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59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7D4CD17E" w14:textId="1F526132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37" w:history="1">
            <w:r w:rsidR="00DA5AF0" w:rsidRPr="00442EA3">
              <w:rPr>
                <w:rStyle w:val="a8"/>
                <w:noProof/>
              </w:rPr>
              <w:t>Г.1 Назначение системы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_Toc239861337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59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070DC0AB" w14:textId="3B6ADFF6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38" w:history="1">
            <w:r w:rsidR="00DA5AF0" w:rsidRPr="00442EA3">
              <w:rPr>
                <w:rStyle w:val="a8"/>
                <w:noProof/>
              </w:rPr>
              <w:t>Г.2 Запуск приложения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_Toc239861338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59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35A51732" w14:textId="4DB49F96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39" w:history="1">
            <w:r w:rsidR="00DA5AF0" w:rsidRPr="00442EA3">
              <w:rPr>
                <w:rStyle w:val="a8"/>
                <w:noProof/>
              </w:rPr>
              <w:t>Г.3 Главное меню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_Toc239861339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59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1977A00D" w14:textId="341EF818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40" w:history="1">
            <w:r w:rsidR="00DA5AF0" w:rsidRPr="00442EA3">
              <w:rPr>
                <w:rStyle w:val="a8"/>
                <w:noProof/>
              </w:rPr>
              <w:t>Г.4 Работа с главной страницей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_Toc239861340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60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1D43BFC2" w14:textId="2F7C63A3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41" w:history="1">
            <w:r w:rsidR="00DA5AF0" w:rsidRPr="00442EA3">
              <w:rPr>
                <w:rStyle w:val="a8"/>
                <w:noProof/>
              </w:rPr>
              <w:t>Г.5 Работа со страницей «О нас»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_Toc239861341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60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4B202F52" w14:textId="76864310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42" w:history="1">
            <w:r w:rsidR="00DA5AF0" w:rsidRPr="00442EA3">
              <w:rPr>
                <w:rStyle w:val="a8"/>
                <w:noProof/>
              </w:rPr>
              <w:t>Г.6 Авторизация пользователя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_Toc239861342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60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2CC43F52" w14:textId="636082FF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43" w:history="1">
            <w:r w:rsidR="00DA5AF0" w:rsidRPr="00442EA3">
              <w:rPr>
                <w:rStyle w:val="a8"/>
                <w:noProof/>
              </w:rPr>
              <w:t>Г.7 Работа со страницей предложений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_Toc239861343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61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7FBE0128" w14:textId="57C3055C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44" w:history="1">
            <w:r w:rsidR="00DA5AF0" w:rsidRPr="00442EA3">
              <w:rPr>
                <w:rStyle w:val="a8"/>
                <w:noProof/>
              </w:rPr>
              <w:t>Г.8 Особенности работы приложения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_Toc239861344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61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373F499A" w14:textId="06DCD379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45" w:history="1">
            <w:r w:rsidR="00DA5AF0" w:rsidRPr="00442EA3">
              <w:rPr>
                <w:rStyle w:val="a8"/>
                <w:noProof/>
              </w:rPr>
              <w:t>Г.9 Возможные ошибки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_Toc239861345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61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11F76C58" w14:textId="5E9F1C72" w:rsidR="00DA5AF0" w:rsidRDefault="00000000" w:rsidP="00E83254">
          <w:pPr>
            <w:pStyle w:val="23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861346" w:history="1">
            <w:r w:rsidR="00DA5AF0" w:rsidRPr="00442EA3">
              <w:rPr>
                <w:rStyle w:val="a8"/>
                <w:noProof/>
              </w:rPr>
              <w:t>Г.10 Завершение работы</w:t>
            </w:r>
            <w:r w:rsidR="00DA5AF0">
              <w:rPr>
                <w:noProof/>
                <w:webHidden/>
              </w:rPr>
              <w:tab/>
            </w:r>
            <w:r w:rsidR="00DA5AF0">
              <w:rPr>
                <w:noProof/>
                <w:webHidden/>
              </w:rPr>
              <w:fldChar w:fldCharType="begin"/>
            </w:r>
            <w:r w:rsidR="00DA5AF0">
              <w:rPr>
                <w:noProof/>
                <w:webHidden/>
              </w:rPr>
              <w:instrText xml:space="preserve"> PAGEREF _Toc239861346 \h </w:instrText>
            </w:r>
            <w:r w:rsidR="00DA5AF0">
              <w:rPr>
                <w:noProof/>
                <w:webHidden/>
              </w:rPr>
            </w:r>
            <w:r w:rsidR="00DA5AF0">
              <w:rPr>
                <w:noProof/>
                <w:webHidden/>
              </w:rPr>
              <w:fldChar w:fldCharType="separate"/>
            </w:r>
            <w:r w:rsidR="00DA5AF0">
              <w:rPr>
                <w:noProof/>
                <w:webHidden/>
              </w:rPr>
              <w:t>62</w:t>
            </w:r>
            <w:r w:rsidR="00DA5AF0">
              <w:rPr>
                <w:noProof/>
                <w:webHidden/>
              </w:rPr>
              <w:fldChar w:fldCharType="end"/>
            </w:r>
          </w:hyperlink>
        </w:p>
        <w:p w14:paraId="248DE26F" w14:textId="5C0425D0" w:rsidR="002B62AB" w:rsidRPr="002B62AB" w:rsidRDefault="002B62AB" w:rsidP="00D560F7">
          <w:pPr>
            <w:spacing w:after="0" w:line="360" w:lineRule="auto"/>
            <w:contextualSpacing/>
            <w:jc w:val="both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2349244" w14:textId="77777777" w:rsidR="002B62AB" w:rsidRDefault="002B62AB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br w:type="page"/>
      </w:r>
    </w:p>
    <w:p w14:paraId="65DC21A7" w14:textId="77777777" w:rsidR="001E4F32" w:rsidRDefault="001E4F32" w:rsidP="00B93DE0">
      <w:pPr>
        <w:pStyle w:val="h1"/>
        <w:sectPr w:rsidR="001E4F32" w:rsidSect="005D1B54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903F3AF" w14:textId="77777777" w:rsidR="00B93DE0" w:rsidRDefault="00B93DE0" w:rsidP="00B93DE0">
      <w:pPr>
        <w:pStyle w:val="h1"/>
      </w:pPr>
      <w:bookmarkStart w:id="2" w:name="_Toc239861284"/>
      <w:r>
        <w:lastRenderedPageBreak/>
        <w:t>Введение</w:t>
      </w:r>
      <w:bookmarkEnd w:id="0"/>
      <w:bookmarkEnd w:id="1"/>
      <w:bookmarkEnd w:id="2"/>
      <w:r>
        <w:t xml:space="preserve"> </w:t>
      </w:r>
    </w:p>
    <w:p w14:paraId="37A86F9E" w14:textId="77777777" w:rsidR="00B93DE0" w:rsidRDefault="00B93DE0" w:rsidP="00B93DE0">
      <w:pPr>
        <w:pStyle w:val="21"/>
      </w:pPr>
      <w:r>
        <w:t xml:space="preserve">В настоящее время веб–приложения всё чаще реализуются в виде одностраничных приложений (SPA), обеспечивающих высокую скорость взаимодействия пользователя с интерфейсом за счёт отсутствия полной перезагрузки страницы. Современные </w:t>
      </w:r>
      <w:proofErr w:type="spellStart"/>
      <w:r>
        <w:t>фронтенд</w:t>
      </w:r>
      <w:proofErr w:type="spellEnd"/>
      <w:r>
        <w:t xml:space="preserve">–фреймворки предоставляют готовые решения для маршрутизации, управления состоянием и жизненным циклом компонентов, однако их внутренние механизмы остаются абстрагированными от разработчика. В связи с этим актуальным является исследование принципов построения SPA–приложений на чистом JavaScript [15] с целью понимания базовой архитектуры современных </w:t>
      </w:r>
      <w:proofErr w:type="spellStart"/>
      <w:r>
        <w:t>фронтенд</w:t>
      </w:r>
      <w:proofErr w:type="spellEnd"/>
      <w:r>
        <w:t>–систем и формирования практических навыков разработки собственных решений уровня мини–фреймворка.</w:t>
      </w:r>
    </w:p>
    <w:p w14:paraId="53CEE194" w14:textId="77777777" w:rsidR="00B93DE0" w:rsidRDefault="00B93DE0" w:rsidP="00B93DE0">
      <w:pPr>
        <w:pStyle w:val="21"/>
      </w:pPr>
      <w:r>
        <w:t>Предметом исследования является процесс проектирования и реализации одностраничного веб–приложения (SPA), включающего механизмы маршрутизации, управления жизненным циклом страниц, клиентской авторизации и изоляции стилей, реализованных средствами JavaScript [15], HTML и CSS без использования сторонних библиотек и фреймворков.</w:t>
      </w:r>
    </w:p>
    <w:p w14:paraId="42B0DB29" w14:textId="77777777" w:rsidR="00B93DE0" w:rsidRDefault="00B93DE0" w:rsidP="00B93DE0">
      <w:pPr>
        <w:pStyle w:val="21"/>
      </w:pPr>
      <w:r>
        <w:t xml:space="preserve">Целью работы является разработка SPA–приложения туристического агентства Travel World, а также исследование и практическая реализация базовых архитектурных принципов современных </w:t>
      </w:r>
      <w:proofErr w:type="spellStart"/>
      <w:r>
        <w:t>фронтенд</w:t>
      </w:r>
      <w:proofErr w:type="spellEnd"/>
      <w:r>
        <w:t>–фреймворков, включая:</w:t>
      </w:r>
    </w:p>
    <w:p w14:paraId="15D4790E" w14:textId="77777777" w:rsidR="00B93DE0" w:rsidRDefault="00424913" w:rsidP="00424913">
      <w:pPr>
        <w:pStyle w:val="21"/>
        <w:tabs>
          <w:tab w:val="left" w:pos="1134"/>
        </w:tabs>
        <w:ind w:left="349" w:firstLine="0"/>
      </w:pPr>
      <w:r>
        <w:t>– систему маршрутизации без перезагрузки страницы;</w:t>
      </w:r>
    </w:p>
    <w:p w14:paraId="1334DAAA" w14:textId="77777777" w:rsidR="00B93DE0" w:rsidRDefault="00424913" w:rsidP="00424913">
      <w:pPr>
        <w:pStyle w:val="21"/>
        <w:tabs>
          <w:tab w:val="left" w:pos="1134"/>
        </w:tabs>
        <w:ind w:left="349" w:firstLine="0"/>
      </w:pPr>
      <w:r>
        <w:t>– механизм жизненного цикла страниц (</w:t>
      </w:r>
      <w:proofErr w:type="spellStart"/>
      <w:r>
        <w:t>mount</w:t>
      </w:r>
      <w:proofErr w:type="spellEnd"/>
      <w:r>
        <w:t>/</w:t>
      </w:r>
      <w:proofErr w:type="spellStart"/>
      <w:r>
        <w:t>unmount</w:t>
      </w:r>
      <w:proofErr w:type="spellEnd"/>
      <w:r>
        <w:t>);</w:t>
      </w:r>
    </w:p>
    <w:p w14:paraId="6DB577A8" w14:textId="77777777" w:rsidR="00B93DE0" w:rsidRDefault="00424913" w:rsidP="00424913">
      <w:pPr>
        <w:pStyle w:val="21"/>
        <w:tabs>
          <w:tab w:val="left" w:pos="1134"/>
        </w:tabs>
        <w:ind w:left="349" w:firstLine="0"/>
      </w:pPr>
      <w:r>
        <w:t xml:space="preserve">– клиентскую авторизацию на основе </w:t>
      </w:r>
      <w:proofErr w:type="spellStart"/>
      <w:r>
        <w:t>localStorage</w:t>
      </w:r>
      <w:proofErr w:type="spellEnd"/>
      <w:r>
        <w:t>;</w:t>
      </w:r>
    </w:p>
    <w:p w14:paraId="65BC684E" w14:textId="77777777" w:rsidR="00B93DE0" w:rsidRDefault="00424913" w:rsidP="00424913">
      <w:pPr>
        <w:pStyle w:val="21"/>
        <w:tabs>
          <w:tab w:val="left" w:pos="1134"/>
        </w:tabs>
        <w:ind w:left="349" w:firstLine="0"/>
      </w:pPr>
      <w:r>
        <w:t>– изоляцию CSS–стилей между страницами;</w:t>
      </w:r>
    </w:p>
    <w:p w14:paraId="07FA7758" w14:textId="77777777" w:rsidR="00B93DE0" w:rsidRDefault="00424913" w:rsidP="00424913">
      <w:pPr>
        <w:pStyle w:val="21"/>
        <w:tabs>
          <w:tab w:val="left" w:pos="1134"/>
        </w:tabs>
        <w:ind w:left="349" w:firstLine="0"/>
      </w:pPr>
      <w:r>
        <w:t>– абстракцию страниц в виде единой фабрики компонентов.</w:t>
      </w:r>
    </w:p>
    <w:p w14:paraId="2EC119E0" w14:textId="77777777" w:rsidR="00B93DE0" w:rsidRDefault="00B93DE0" w:rsidP="00B93DE0">
      <w:pPr>
        <w:pStyle w:val="21"/>
      </w:pPr>
    </w:p>
    <w:p w14:paraId="410A74FA" w14:textId="77777777" w:rsidR="002B6D8F" w:rsidRPr="002B6D8F" w:rsidRDefault="002B6D8F" w:rsidP="002B6D8F">
      <w:pPr>
        <w:jc w:val="right"/>
        <w:rPr>
          <w:lang w:eastAsia="ru-RU"/>
        </w:rPr>
      </w:pPr>
    </w:p>
    <w:p w14:paraId="4936630D" w14:textId="77777777" w:rsidR="00B93DE0" w:rsidRDefault="00B93DE0" w:rsidP="00B05E8A">
      <w:pPr>
        <w:pStyle w:val="21"/>
      </w:pPr>
      <w:r>
        <w:lastRenderedPageBreak/>
        <w:t xml:space="preserve">В процессе выполнения работы была спроектирована собственная архитектура приложения, включающая модуль </w:t>
      </w:r>
      <w:proofErr w:type="spellStart"/>
      <w:r>
        <w:t>Router</w:t>
      </w:r>
      <w:proofErr w:type="spellEnd"/>
      <w:r>
        <w:t xml:space="preserve">, функцию </w:t>
      </w:r>
      <w:proofErr w:type="spellStart"/>
      <w:r>
        <w:t>navigate</w:t>
      </w:r>
      <w:proofErr w:type="spellEnd"/>
      <w:r>
        <w:t xml:space="preserve"> и систему Page, обеспечивающую единообразную структуру страниц и управление их состоянием.</w:t>
      </w:r>
    </w:p>
    <w:p w14:paraId="4682C775" w14:textId="77777777" w:rsidR="00B93DE0" w:rsidRDefault="00B93DE0" w:rsidP="00B05E8A">
      <w:pPr>
        <w:pStyle w:val="21"/>
      </w:pPr>
      <w:r>
        <w:t>В результате выполнения работы было разработано одностраничное веб–приложение туристического агентства Travel World, функционирующее без использования сторонних фреймворков. Реализованная архитектура обеспечивает навигацию между страницами без перезагрузки, управление жизненным циклом компонентов, клиентскую авторизацию и изоляцию стилей.</w:t>
      </w:r>
    </w:p>
    <w:p w14:paraId="222AB643" w14:textId="77777777" w:rsidR="009B3B19" w:rsidRPr="003B0418" w:rsidRDefault="00B93DE0" w:rsidP="009B3B19">
      <w:pPr>
        <w:pStyle w:val="21"/>
      </w:pPr>
      <w:r>
        <w:t xml:space="preserve">Практическая значимость работы заключается в демонстрации принципов работы SPA–приложений «изнутри», а также в формировании понимания архитектурных решений, используемых в современных </w:t>
      </w:r>
      <w:proofErr w:type="spellStart"/>
      <w:r>
        <w:t>фронтенд</w:t>
      </w:r>
      <w:proofErr w:type="spellEnd"/>
      <w:r>
        <w:t>–фреймворках. Полученные результаты могут быть использованы в образовательных целях для изучения основ клиентской веб–разработки и архитектуры интерфейсных приложений.</w:t>
      </w:r>
    </w:p>
    <w:p w14:paraId="5B9EEB40" w14:textId="77777777" w:rsidR="009B3B19" w:rsidRDefault="009B3B19" w:rsidP="003B0418">
      <w:pPr>
        <w:pStyle w:val="21"/>
      </w:pPr>
    </w:p>
    <w:p w14:paraId="7AB3D7F4" w14:textId="77777777" w:rsidR="009B3B19" w:rsidRDefault="009B3B19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br w:type="page"/>
      </w:r>
    </w:p>
    <w:p w14:paraId="6070A672" w14:textId="77777777" w:rsidR="009B3B19" w:rsidRPr="009B3B19" w:rsidRDefault="007E27EF" w:rsidP="009B3B19">
      <w:pPr>
        <w:pStyle w:val="h1"/>
        <w:pageBreakBefore/>
        <w:rPr>
          <w:color w:val="auto"/>
        </w:rPr>
      </w:pPr>
      <w:bookmarkStart w:id="3" w:name="_Toc239861285"/>
      <w:r>
        <w:rPr>
          <w:color w:val="auto"/>
        </w:rPr>
        <w:lastRenderedPageBreak/>
        <w:t>Паспорт проекта</w:t>
      </w:r>
      <w:bookmarkEnd w:id="3"/>
    </w:p>
    <w:p w14:paraId="5CAE5887" w14:textId="77777777" w:rsidR="009B3B19" w:rsidRPr="000E4D3C" w:rsidRDefault="009B3B19" w:rsidP="009B3B19">
      <w:pPr>
        <w:spacing w:before="160" w:after="80" w:line="360" w:lineRule="auto"/>
      </w:pPr>
      <w:r>
        <w:rPr>
          <w:rFonts w:ascii="Times New Roman" w:eastAsia="Times New Roman" w:hAnsi="Times New Roman" w:cs="Times New Roman"/>
          <w:sz w:val="28"/>
          <w:szCs w:val="28"/>
        </w:rPr>
        <w:t>Таблица 1 – Паспорт проекта</w:t>
      </w:r>
    </w:p>
    <w:tbl>
      <w:tblPr>
        <w:tblStyle w:val="afa"/>
        <w:tblW w:w="9026" w:type="dxa"/>
        <w:tblLook w:val="04A0" w:firstRow="1" w:lastRow="0" w:firstColumn="1" w:lastColumn="0" w:noHBand="0" w:noVBand="1"/>
      </w:tblPr>
      <w:tblGrid>
        <w:gridCol w:w="3000"/>
        <w:gridCol w:w="6026"/>
      </w:tblGrid>
      <w:tr w:rsidR="009B3B19" w:rsidRPr="00B57E6F" w14:paraId="7E843FAC" w14:textId="77777777" w:rsidTr="00B57E6F">
        <w:tc>
          <w:tcPr>
            <w:tcW w:w="3000" w:type="dxa"/>
          </w:tcPr>
          <w:p w14:paraId="27870936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026" w:type="dxa"/>
          </w:tcPr>
          <w:p w14:paraId="0279321D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9B3B19" w:rsidRPr="00B57E6F" w14:paraId="6E54841C" w14:textId="77777777" w:rsidTr="00B57E6F">
        <w:tc>
          <w:tcPr>
            <w:tcW w:w="3000" w:type="dxa"/>
          </w:tcPr>
          <w:p w14:paraId="328BB215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 проекта</w:t>
            </w:r>
          </w:p>
        </w:tc>
        <w:tc>
          <w:tcPr>
            <w:tcW w:w="6026" w:type="dxa"/>
          </w:tcPr>
          <w:p w14:paraId="343B9F21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Разработка веб-приложения «Бюро путешествий»</w:t>
            </w:r>
          </w:p>
        </w:tc>
      </w:tr>
      <w:tr w:rsidR="009B3B19" w:rsidRPr="00B57E6F" w14:paraId="5E87B89D" w14:textId="77777777" w:rsidTr="00B57E6F">
        <w:tc>
          <w:tcPr>
            <w:tcW w:w="3000" w:type="dxa"/>
          </w:tcPr>
          <w:p w14:paraId="3B5D1F2F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Дисциплина</w:t>
            </w:r>
          </w:p>
        </w:tc>
        <w:tc>
          <w:tcPr>
            <w:tcW w:w="6026" w:type="dxa"/>
          </w:tcPr>
          <w:p w14:paraId="7E820F09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Технология разработки программного обеспечения</w:t>
            </w:r>
          </w:p>
        </w:tc>
      </w:tr>
      <w:tr w:rsidR="009B3B19" w:rsidRPr="00B57E6F" w14:paraId="6CDB9002" w14:textId="77777777" w:rsidTr="00B57E6F">
        <w:tc>
          <w:tcPr>
            <w:tcW w:w="3000" w:type="dxa"/>
          </w:tcPr>
          <w:p w14:paraId="17C2520E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Исполнитель</w:t>
            </w:r>
          </w:p>
        </w:tc>
        <w:tc>
          <w:tcPr>
            <w:tcW w:w="6026" w:type="dxa"/>
          </w:tcPr>
          <w:p w14:paraId="14D28F99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Светлакова Софья Андреевна, группа ПИЖ-б-о-24-1</w:t>
            </w:r>
          </w:p>
        </w:tc>
      </w:tr>
      <w:tr w:rsidR="009B3B19" w:rsidRPr="00B57E6F" w14:paraId="0C66ECF2" w14:textId="77777777" w:rsidTr="00B57E6F">
        <w:tc>
          <w:tcPr>
            <w:tcW w:w="3000" w:type="dxa"/>
          </w:tcPr>
          <w:p w14:paraId="3E309C1B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Руководитель</w:t>
            </w:r>
          </w:p>
        </w:tc>
        <w:tc>
          <w:tcPr>
            <w:tcW w:w="6026" w:type="dxa"/>
          </w:tcPr>
          <w:p w14:paraId="69E1898E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Самойлов Ф.В., к.т.н., доцент МИБК</w:t>
            </w:r>
          </w:p>
        </w:tc>
      </w:tr>
      <w:tr w:rsidR="009B3B19" w:rsidRPr="00B57E6F" w14:paraId="1EFB255F" w14:textId="77777777" w:rsidTr="00B57E6F">
        <w:tc>
          <w:tcPr>
            <w:tcW w:w="3000" w:type="dxa"/>
          </w:tcPr>
          <w:p w14:paraId="639CCA04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Траектория</w:t>
            </w:r>
          </w:p>
        </w:tc>
        <w:tc>
          <w:tcPr>
            <w:tcW w:w="6026" w:type="dxa"/>
          </w:tcPr>
          <w:p w14:paraId="10FEEDF2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 – SPA-приложение на чистом JavaScript без использования сторонних фреймворков</w:t>
            </w:r>
          </w:p>
        </w:tc>
      </w:tr>
      <w:tr w:rsidR="009B3B19" w:rsidRPr="00B57E6F" w14:paraId="63C66653" w14:textId="77777777" w:rsidTr="00B57E6F">
        <w:tc>
          <w:tcPr>
            <w:tcW w:w="3000" w:type="dxa"/>
          </w:tcPr>
          <w:p w14:paraId="23D579CA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Цель проекта</w:t>
            </w:r>
          </w:p>
        </w:tc>
        <w:tc>
          <w:tcPr>
            <w:tcW w:w="6026" w:type="dxa"/>
          </w:tcPr>
          <w:p w14:paraId="4FAE10C6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Разработка одностраничного веб-приложения туристического агентства, а также исследование и практическая реализация базовых архитектурных принципов современных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-фреймворков: маршрутизация, управление жизненным циклом страниц, клиентская авторизация и изоляция стилей</w:t>
            </w:r>
          </w:p>
        </w:tc>
      </w:tr>
      <w:tr w:rsidR="009B3B19" w:rsidRPr="00B57E6F" w14:paraId="024F0D43" w14:textId="77777777" w:rsidTr="00B57E6F">
        <w:tc>
          <w:tcPr>
            <w:tcW w:w="3000" w:type="dxa"/>
          </w:tcPr>
          <w:p w14:paraId="4D507BA8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Предметная область</w:t>
            </w:r>
          </w:p>
        </w:tc>
        <w:tc>
          <w:tcPr>
            <w:tcW w:w="6026" w:type="dxa"/>
          </w:tcPr>
          <w:p w14:paraId="23A4BF63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Туристическое агентство (информирование клиентов о направлениях и специальных предложениях)</w:t>
            </w:r>
          </w:p>
        </w:tc>
      </w:tr>
      <w:tr w:rsidR="009B3B19" w:rsidRPr="00B57E6F" w14:paraId="5C24719F" w14:textId="77777777" w:rsidTr="00B57E6F">
        <w:tc>
          <w:tcPr>
            <w:tcW w:w="3000" w:type="dxa"/>
          </w:tcPr>
          <w:p w14:paraId="2DBC8414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Технологический стек</w:t>
            </w:r>
          </w:p>
        </w:tc>
        <w:tc>
          <w:tcPr>
            <w:tcW w:w="6026" w:type="dxa"/>
          </w:tcPr>
          <w:p w14:paraId="3423CAB6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Frontend: JavaScript (ES Modules),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Vite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HTML, CSS.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Хранение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данных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localStorage</w:t>
            </w:r>
            <w:proofErr w:type="spellEnd"/>
          </w:p>
        </w:tc>
      </w:tr>
      <w:tr w:rsidR="009B3B19" w:rsidRPr="00B57E6F" w14:paraId="725DE141" w14:textId="77777777" w:rsidTr="00B57E6F">
        <w:tc>
          <w:tcPr>
            <w:tcW w:w="3000" w:type="dxa"/>
          </w:tcPr>
          <w:p w14:paraId="7D27C1DE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Модули приложения</w:t>
            </w:r>
          </w:p>
        </w:tc>
        <w:tc>
          <w:tcPr>
            <w:tcW w:w="6026" w:type="dxa"/>
          </w:tcPr>
          <w:p w14:paraId="79454B12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Router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маршрутизация; Page – жизненный цикл страниц;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navigate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навигация; страницы: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home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about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auth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offers</w:t>
            </w:r>
            <w:proofErr w:type="spellEnd"/>
          </w:p>
        </w:tc>
      </w:tr>
      <w:tr w:rsidR="009B3B19" w:rsidRPr="00B57E6F" w14:paraId="372DC177" w14:textId="77777777" w:rsidTr="00B57E6F">
        <w:tc>
          <w:tcPr>
            <w:tcW w:w="3000" w:type="dxa"/>
          </w:tcPr>
          <w:p w14:paraId="1697743A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Роли пользователей</w:t>
            </w:r>
          </w:p>
        </w:tc>
        <w:tc>
          <w:tcPr>
            <w:tcW w:w="6026" w:type="dxa"/>
          </w:tcPr>
          <w:p w14:paraId="4B52810E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Гость (просмотр главной страницы и информации о компании), Авторизованный пользователь (доступ к специальным предложениям)</w:t>
            </w:r>
          </w:p>
        </w:tc>
      </w:tr>
      <w:tr w:rsidR="009B3B19" w:rsidRPr="00B57E6F" w14:paraId="3451FC19" w14:textId="77777777" w:rsidTr="00B57E6F">
        <w:tc>
          <w:tcPr>
            <w:tcW w:w="3000" w:type="dxa"/>
          </w:tcPr>
          <w:p w14:paraId="7163C1BA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начала</w:t>
            </w:r>
          </w:p>
        </w:tc>
        <w:tc>
          <w:tcPr>
            <w:tcW w:w="6026" w:type="dxa"/>
          </w:tcPr>
          <w:p w14:paraId="1B0BF20F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 февраля 2026 г.</w:t>
            </w:r>
          </w:p>
        </w:tc>
      </w:tr>
      <w:tr w:rsidR="009B3B19" w:rsidRPr="00B57E6F" w14:paraId="5FB90894" w14:textId="77777777" w:rsidTr="00B57E6F">
        <w:tc>
          <w:tcPr>
            <w:tcW w:w="3000" w:type="dxa"/>
          </w:tcPr>
          <w:p w14:paraId="48410BF8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защиты</w:t>
            </w:r>
          </w:p>
        </w:tc>
        <w:tc>
          <w:tcPr>
            <w:tcW w:w="6026" w:type="dxa"/>
          </w:tcPr>
          <w:p w14:paraId="02750E7A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 мая 2026 г.</w:t>
            </w:r>
          </w:p>
        </w:tc>
      </w:tr>
      <w:tr w:rsidR="009B3B19" w:rsidRPr="00B57E6F" w14:paraId="739DE3F0" w14:textId="77777777" w:rsidTr="00B57E6F">
        <w:tc>
          <w:tcPr>
            <w:tcW w:w="3000" w:type="dxa"/>
          </w:tcPr>
          <w:p w14:paraId="588B00B1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Репозиторий</w:t>
            </w:r>
          </w:p>
        </w:tc>
        <w:tc>
          <w:tcPr>
            <w:tcW w:w="6026" w:type="dxa"/>
          </w:tcPr>
          <w:p w14:paraId="67A6587F" w14:textId="62FE2F2C" w:rsidR="009B3B19" w:rsidRPr="002676EF" w:rsidRDefault="00000000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9" w:tgtFrame="_blank" w:history="1">
              <w:r w:rsidR="00DA5AF0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https://github.com/Seihposwag/sofa-travel-app</w:t>
              </w:r>
            </w:hyperlink>
          </w:p>
        </w:tc>
      </w:tr>
      <w:tr w:rsidR="009B3B19" w:rsidRPr="00B57E6F" w14:paraId="02445853" w14:textId="77777777" w:rsidTr="00B57E6F">
        <w:tc>
          <w:tcPr>
            <w:tcW w:w="3000" w:type="dxa"/>
          </w:tcPr>
          <w:p w14:paraId="0B3E6C4C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</w:t>
            </w:r>
          </w:p>
        </w:tc>
        <w:tc>
          <w:tcPr>
            <w:tcW w:w="6026" w:type="dxa"/>
          </w:tcPr>
          <w:p w14:paraId="74CD47B1" w14:textId="77777777" w:rsidR="009B3B19" w:rsidRPr="002676EF" w:rsidRDefault="009B3B19" w:rsidP="00B57E6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Завершён</w:t>
            </w:r>
          </w:p>
        </w:tc>
      </w:tr>
    </w:tbl>
    <w:p w14:paraId="12FD27EB" w14:textId="77777777" w:rsidR="002676EF" w:rsidRDefault="002676EF"/>
    <w:p w14:paraId="14F12BF5" w14:textId="77777777" w:rsidR="009B3B19" w:rsidRPr="009B3B19" w:rsidRDefault="002676EF">
      <w:r>
        <w:br w:type="page"/>
      </w:r>
    </w:p>
    <w:p w14:paraId="0330085C" w14:textId="77777777" w:rsidR="00600AD2" w:rsidRPr="00B8351A" w:rsidRDefault="00600AD2" w:rsidP="00B8351A">
      <w:pPr>
        <w:pStyle w:val="h1"/>
        <w:rPr>
          <w:rStyle w:val="h10"/>
          <w:lang w:eastAsia="en-US"/>
        </w:rPr>
      </w:pPr>
      <w:bookmarkStart w:id="4" w:name="_Toc239861286"/>
      <w:r>
        <w:rPr>
          <w:rStyle w:val="h10"/>
          <w:lang w:eastAsia="en-US"/>
        </w:rPr>
        <w:lastRenderedPageBreak/>
        <w:t>Глава 1. Постановка задачи</w:t>
      </w:r>
      <w:bookmarkEnd w:id="4"/>
    </w:p>
    <w:p w14:paraId="64BD674B" w14:textId="77777777" w:rsidR="00600AD2" w:rsidRPr="00600AD2" w:rsidRDefault="00600AD2" w:rsidP="00600AD2">
      <w:pPr>
        <w:pStyle w:val="21"/>
      </w:pPr>
      <w:bookmarkStart w:id="5" w:name="_Toc231964210"/>
      <w:r>
        <w:t>В рамках выполнения курсового проекта была поставлена задача разработки одностраничного веб–приложения (Single Page Application) туристического агентства Travel World. Приложение должно обеспечивать функционирование в браузерной среде без полной перезагрузки страницы, с реализацией маршрутизации, управления жизненным циклом страниц, клиентской авторизации и изоляции стилей.</w:t>
      </w:r>
      <w:bookmarkEnd w:id="5"/>
    </w:p>
    <w:p w14:paraId="51309917" w14:textId="77777777" w:rsidR="00600AD2" w:rsidRPr="00600AD2" w:rsidRDefault="00600AD2" w:rsidP="00600AD2">
      <w:pPr>
        <w:pStyle w:val="21"/>
      </w:pPr>
      <w:bookmarkStart w:id="6" w:name="_Toc231964211"/>
      <w:r>
        <w:t xml:space="preserve">Проект реализуется с использованием инструмента сборки </w:t>
      </w:r>
      <w:proofErr w:type="spellStart"/>
      <w:r>
        <w:t>Vite</w:t>
      </w:r>
      <w:proofErr w:type="spellEnd"/>
      <w:r>
        <w:t xml:space="preserve"> [9], что обеспечивает модульную структуру приложения, быстрый </w:t>
      </w:r>
      <w:proofErr w:type="spellStart"/>
      <w:r>
        <w:t>dev</w:t>
      </w:r>
      <w:proofErr w:type="spellEnd"/>
      <w:r>
        <w:t xml:space="preserve">-сервер, поддержку ES-модулей и соответствие современным практикам </w:t>
      </w:r>
      <w:proofErr w:type="spellStart"/>
      <w:r>
        <w:t>frontend</w:t>
      </w:r>
      <w:proofErr w:type="spellEnd"/>
      <w:r>
        <w:t>-разработки (</w:t>
      </w:r>
      <w:proofErr w:type="spellStart"/>
      <w:r>
        <w:t>best</w:t>
      </w:r>
      <w:proofErr w:type="spellEnd"/>
      <w:r>
        <w:t xml:space="preserve"> </w:t>
      </w:r>
      <w:proofErr w:type="spellStart"/>
      <w:r>
        <w:t>practices</w:t>
      </w:r>
      <w:proofErr w:type="spellEnd"/>
      <w:r>
        <w:t xml:space="preserve">). Архитектура приложения организована в виде набора независимых модулей, разделённых по функциональным слоям, что соответствует принципам </w:t>
      </w:r>
      <w:proofErr w:type="spellStart"/>
      <w:r>
        <w:t>feature</w:t>
      </w:r>
      <w:proofErr w:type="spellEnd"/>
      <w:r>
        <w:t>–</w:t>
      </w:r>
      <w:proofErr w:type="spellStart"/>
      <w:r>
        <w:t>based</w:t>
      </w:r>
      <w:proofErr w:type="spellEnd"/>
      <w:r>
        <w:t xml:space="preserve"> структуры.</w:t>
      </w:r>
      <w:bookmarkEnd w:id="6"/>
    </w:p>
    <w:p w14:paraId="506DE6F7" w14:textId="77777777" w:rsidR="00600AD2" w:rsidRPr="00600AD2" w:rsidRDefault="00600AD2" w:rsidP="00600AD2">
      <w:pPr>
        <w:pStyle w:val="21"/>
      </w:pPr>
      <w:bookmarkStart w:id="7" w:name="_Toc231964212"/>
      <w:r>
        <w:t>Файловая структура проекта включает следующие основные директории:</w:t>
      </w:r>
      <w:bookmarkEnd w:id="7"/>
    </w:p>
    <w:p w14:paraId="234262E1" w14:textId="77777777" w:rsidR="00600AD2" w:rsidRPr="00600AD2" w:rsidRDefault="00600AD2" w:rsidP="00600AD2">
      <w:pPr>
        <w:pStyle w:val="21"/>
        <w:rPr>
          <w:lang w:val="en-US"/>
        </w:rPr>
      </w:pPr>
      <w:bookmarkStart w:id="8" w:name="_Toc231964213"/>
      <w:r>
        <w:rPr>
          <w:lang w:val="en-US"/>
        </w:rPr>
        <w:t xml:space="preserve">– </w:t>
      </w:r>
      <w:proofErr w:type="spellStart"/>
      <w:r>
        <w:rPr>
          <w:lang w:val="en-US"/>
        </w:rPr>
        <w:t>src</w:t>
      </w:r>
      <w:proofErr w:type="spellEnd"/>
      <w:r>
        <w:rPr>
          <w:lang w:val="en-US"/>
        </w:rPr>
        <w:t xml:space="preserve">/pages – </w:t>
      </w:r>
      <w:r>
        <w:t>реализация</w:t>
      </w:r>
      <w:r>
        <w:rPr>
          <w:lang w:val="en-US"/>
        </w:rPr>
        <w:t xml:space="preserve"> </w:t>
      </w:r>
      <w:r>
        <w:t>страниц</w:t>
      </w:r>
      <w:r>
        <w:rPr>
          <w:lang w:val="en-US"/>
        </w:rPr>
        <w:t xml:space="preserve"> </w:t>
      </w:r>
      <w:r>
        <w:t>приложения</w:t>
      </w:r>
      <w:r>
        <w:rPr>
          <w:lang w:val="en-US"/>
        </w:rPr>
        <w:t xml:space="preserve"> (home, about, offers, auth);</w:t>
      </w:r>
      <w:bookmarkEnd w:id="8"/>
    </w:p>
    <w:p w14:paraId="44D820B6" w14:textId="77777777" w:rsidR="00600AD2" w:rsidRPr="00600AD2" w:rsidRDefault="00600AD2" w:rsidP="00600AD2">
      <w:pPr>
        <w:pStyle w:val="21"/>
        <w:rPr>
          <w:lang w:val="en-US"/>
        </w:rPr>
      </w:pPr>
      <w:bookmarkStart w:id="9" w:name="_Toc231964214"/>
      <w:r>
        <w:rPr>
          <w:lang w:val="en-US"/>
        </w:rPr>
        <w:t xml:space="preserve">– </w:t>
      </w:r>
      <w:proofErr w:type="spellStart"/>
      <w:r>
        <w:rPr>
          <w:lang w:val="en-US"/>
        </w:rPr>
        <w:t>src</w:t>
      </w:r>
      <w:proofErr w:type="spellEnd"/>
      <w:r>
        <w:rPr>
          <w:lang w:val="en-US"/>
        </w:rPr>
        <w:t xml:space="preserve">/shared – </w:t>
      </w:r>
      <w:r>
        <w:t>общие</w:t>
      </w:r>
      <w:r>
        <w:rPr>
          <w:lang w:val="en-US"/>
        </w:rPr>
        <w:t xml:space="preserve"> </w:t>
      </w:r>
      <w:r>
        <w:t>модули</w:t>
      </w:r>
      <w:r>
        <w:rPr>
          <w:lang w:val="en-US"/>
        </w:rPr>
        <w:t xml:space="preserve"> (router, navigate, Page, helpers);</w:t>
      </w:r>
      <w:bookmarkEnd w:id="9"/>
    </w:p>
    <w:p w14:paraId="326BD131" w14:textId="77777777" w:rsidR="00600AD2" w:rsidRPr="00600AD2" w:rsidRDefault="00600AD2" w:rsidP="00600AD2">
      <w:pPr>
        <w:pStyle w:val="21"/>
      </w:pPr>
      <w:bookmarkStart w:id="10" w:name="_Toc231964215"/>
      <w:r>
        <w:t xml:space="preserve">– </w:t>
      </w:r>
      <w:proofErr w:type="spellStart"/>
      <w:r>
        <w:t>src</w:t>
      </w:r>
      <w:proofErr w:type="spellEnd"/>
      <w:r>
        <w:t>/</w:t>
      </w:r>
      <w:proofErr w:type="spellStart"/>
      <w:r>
        <w:t>assets</w:t>
      </w:r>
      <w:proofErr w:type="spellEnd"/>
      <w:r>
        <w:t xml:space="preserve"> – статические ресурсы;</w:t>
      </w:r>
      <w:bookmarkEnd w:id="10"/>
    </w:p>
    <w:p w14:paraId="6D450DEE" w14:textId="77777777" w:rsidR="00600AD2" w:rsidRPr="00600AD2" w:rsidRDefault="00600AD2" w:rsidP="00600AD2">
      <w:pPr>
        <w:pStyle w:val="21"/>
      </w:pPr>
      <w:bookmarkStart w:id="11" w:name="_Toc231964216"/>
      <w:r>
        <w:t xml:space="preserve">– </w:t>
      </w:r>
      <w:proofErr w:type="spellStart"/>
      <w:r>
        <w:t>public</w:t>
      </w:r>
      <w:proofErr w:type="spellEnd"/>
      <w:r>
        <w:t>/</w:t>
      </w:r>
      <w:proofErr w:type="spellStart"/>
      <w:r>
        <w:t>styles</w:t>
      </w:r>
      <w:proofErr w:type="spellEnd"/>
      <w:r>
        <w:t xml:space="preserve"> – стили, подключаемые на уровне страниц.</w:t>
      </w:r>
      <w:bookmarkEnd w:id="11"/>
    </w:p>
    <w:p w14:paraId="0D344818" w14:textId="77777777" w:rsidR="00600AD2" w:rsidRPr="00600AD2" w:rsidRDefault="00600AD2" w:rsidP="00600AD2">
      <w:pPr>
        <w:pStyle w:val="21"/>
      </w:pPr>
      <w:bookmarkStart w:id="12" w:name="_Toc231964217"/>
      <w:r>
        <w:t>Данная структура отражает принцип разделения ответственности, при котором логика интерфейса, навигации и представления разделена на независимые слои.</w:t>
      </w:r>
      <w:bookmarkEnd w:id="12"/>
    </w:p>
    <w:p w14:paraId="29BE7219" w14:textId="77777777" w:rsidR="00600AD2" w:rsidRPr="00600AD2" w:rsidRDefault="00600AD2" w:rsidP="00600AD2">
      <w:pPr>
        <w:pStyle w:val="21"/>
      </w:pPr>
      <w:bookmarkStart w:id="13" w:name="_Toc231964218"/>
      <w:r>
        <w:t>При проектировании приложения учитываются особенности браузерной среды, включая:</w:t>
      </w:r>
      <w:bookmarkEnd w:id="13"/>
    </w:p>
    <w:p w14:paraId="0A2BF776" w14:textId="77777777" w:rsidR="00600AD2" w:rsidRPr="00600AD2" w:rsidRDefault="00600AD2" w:rsidP="00600AD2">
      <w:pPr>
        <w:pStyle w:val="21"/>
      </w:pPr>
      <w:bookmarkStart w:id="14" w:name="_Toc231964219"/>
      <w:r>
        <w:t>– глобальность DOM и CSS–области видимости;</w:t>
      </w:r>
      <w:bookmarkEnd w:id="14"/>
    </w:p>
    <w:p w14:paraId="53C11D31" w14:textId="77777777" w:rsidR="00600AD2" w:rsidRPr="00600AD2" w:rsidRDefault="00600AD2" w:rsidP="00600AD2">
      <w:pPr>
        <w:pStyle w:val="21"/>
      </w:pPr>
      <w:bookmarkStart w:id="15" w:name="_Toc231964220"/>
      <w:r>
        <w:t>– событийную модель JavaScript [15];</w:t>
      </w:r>
      <w:bookmarkEnd w:id="15"/>
    </w:p>
    <w:p w14:paraId="3289CAE6" w14:textId="77777777" w:rsidR="00600AD2" w:rsidRPr="00600AD2" w:rsidRDefault="00600AD2" w:rsidP="00600AD2">
      <w:pPr>
        <w:pStyle w:val="21"/>
      </w:pPr>
      <w:bookmarkStart w:id="16" w:name="_Toc231964221"/>
      <w:r>
        <w:t>– необходимость ручного управления подписками на события;</w:t>
      </w:r>
      <w:bookmarkEnd w:id="16"/>
    </w:p>
    <w:p w14:paraId="6B39BB2F" w14:textId="77777777" w:rsidR="00600AD2" w:rsidRPr="00600AD2" w:rsidRDefault="00600AD2" w:rsidP="00600AD2">
      <w:pPr>
        <w:pStyle w:val="21"/>
      </w:pPr>
      <w:bookmarkStart w:id="17" w:name="_Toc231964222"/>
      <w:r>
        <w:t>– отсутствие встроенного жизненного цикла компонентов без использования фреймворков.</w:t>
      </w:r>
      <w:bookmarkEnd w:id="17"/>
    </w:p>
    <w:p w14:paraId="20CEEDEA" w14:textId="77777777" w:rsidR="00600AD2" w:rsidRPr="00600AD2" w:rsidRDefault="00600AD2" w:rsidP="00600AD2">
      <w:pPr>
        <w:pStyle w:val="21"/>
      </w:pPr>
      <w:bookmarkStart w:id="18" w:name="_Toc231964223"/>
      <w:r>
        <w:lastRenderedPageBreak/>
        <w:t>В связи с этим в архитектуру приложения введён механизм жизненного цикла страниц (</w:t>
      </w:r>
      <w:proofErr w:type="spellStart"/>
      <w:r>
        <w:t>mount</w:t>
      </w:r>
      <w:proofErr w:type="spellEnd"/>
      <w:r>
        <w:t>/</w:t>
      </w:r>
      <w:proofErr w:type="spellStart"/>
      <w:r>
        <w:t>unmount</w:t>
      </w:r>
      <w:proofErr w:type="spellEnd"/>
      <w:r>
        <w:t>), обеспечивающий корректное создание и очистку обработчиков событий при переходах между маршрутами.</w:t>
      </w:r>
      <w:bookmarkEnd w:id="18"/>
    </w:p>
    <w:p w14:paraId="3D89FCF4" w14:textId="77777777" w:rsidR="0029746B" w:rsidRDefault="00600AD2" w:rsidP="0029746B">
      <w:pPr>
        <w:pStyle w:val="21"/>
      </w:pPr>
      <w:bookmarkStart w:id="19" w:name="_Toc231964224"/>
      <w:r>
        <w:t>Проект реализуется в формате MVP (</w:t>
      </w:r>
      <w:proofErr w:type="spellStart"/>
      <w:r>
        <w:t>Minimum</w:t>
      </w:r>
      <w:proofErr w:type="spellEnd"/>
      <w:r>
        <w:t xml:space="preserve"> </w:t>
      </w:r>
      <w:proofErr w:type="spellStart"/>
      <w:r>
        <w:t>Viable</w:t>
      </w:r>
      <w:proofErr w:type="spellEnd"/>
      <w:r>
        <w:t xml:space="preserve"> Product), предполагающем минимально достаточную функциональность системы для проверки архитектурных решений. </w:t>
      </w:r>
      <w:bookmarkStart w:id="20" w:name="_Toc231964230"/>
      <w:bookmarkEnd w:id="19"/>
      <w:r>
        <w:t>В рамках MVP реализованы базовая навигация между страницами, отображение контента туристического агентства, клиентская авторизация, доступ к защищённой странице предложений, а также изоляция стилей страниц.</w:t>
      </w:r>
    </w:p>
    <w:p w14:paraId="71B9F966" w14:textId="77777777" w:rsidR="00600AD2" w:rsidRPr="00600AD2" w:rsidRDefault="00600AD2" w:rsidP="007105FB">
      <w:pPr>
        <w:pStyle w:val="h2"/>
      </w:pPr>
      <w:bookmarkStart w:id="21" w:name="_Toc239861287"/>
      <w:r>
        <w:t xml:space="preserve">1.1 </w:t>
      </w:r>
      <w:r>
        <w:rPr>
          <w:rStyle w:val="h20"/>
        </w:rPr>
        <w:t>Формализация архитектуры (MVC–подход)</w:t>
      </w:r>
      <w:bookmarkEnd w:id="20"/>
      <w:bookmarkEnd w:id="21"/>
    </w:p>
    <w:p w14:paraId="06A1B951" w14:textId="77777777" w:rsidR="00600AD2" w:rsidRPr="00600AD2" w:rsidRDefault="00600AD2" w:rsidP="00600AD2">
      <w:pPr>
        <w:pStyle w:val="21"/>
      </w:pPr>
      <w:bookmarkStart w:id="22" w:name="_Toc231964231"/>
      <w:r>
        <w:t>Архитектура приложения частично опирается на модель MVC (Model–View–</w:t>
      </w:r>
      <w:proofErr w:type="spellStart"/>
      <w:r>
        <w:t>Controller</w:t>
      </w:r>
      <w:proofErr w:type="spellEnd"/>
      <w:r>
        <w:t>), адаптированную к условиям SPA без использования фреймворков. Распределение ответственности компонентов представлено ниже:</w:t>
      </w:r>
      <w:bookmarkEnd w:id="22"/>
    </w:p>
    <w:p w14:paraId="054F0443" w14:textId="77777777" w:rsidR="00600AD2" w:rsidRPr="00600AD2" w:rsidRDefault="00600AD2" w:rsidP="00EE1ED3">
      <w:pPr>
        <w:pStyle w:val="21"/>
        <w:jc w:val="right"/>
      </w:pPr>
      <w:bookmarkStart w:id="23" w:name="_Toc231964232"/>
      <w:r>
        <w:t>Таблица 1.1</w:t>
      </w:r>
      <w:bookmarkEnd w:id="2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E1ED3" w:rsidRPr="002676EF" w14:paraId="37F127A7" w14:textId="77777777" w:rsidTr="002676EF">
        <w:tc>
          <w:tcPr>
            <w:tcW w:w="3115" w:type="dxa"/>
          </w:tcPr>
          <w:p w14:paraId="43633BC8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4" w:name="_Toc231964233"/>
            <w:r>
              <w:rPr>
                <w:rFonts w:ascii="Times New Roman" w:hAnsi="Times New Roman" w:cs="Times New Roman"/>
                <w:sz w:val="24"/>
                <w:szCs w:val="24"/>
              </w:rPr>
              <w:t>Компонент / Модуль</w:t>
            </w:r>
            <w:bookmarkEnd w:id="24"/>
          </w:p>
        </w:tc>
        <w:tc>
          <w:tcPr>
            <w:tcW w:w="3115" w:type="dxa"/>
          </w:tcPr>
          <w:p w14:paraId="50F93F66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5" w:name="_Toc231964234"/>
            <w:r>
              <w:rPr>
                <w:rFonts w:ascii="Times New Roman" w:hAnsi="Times New Roman" w:cs="Times New Roman"/>
                <w:sz w:val="24"/>
                <w:szCs w:val="24"/>
              </w:rPr>
              <w:t>MVC слой</w:t>
            </w:r>
            <w:bookmarkEnd w:id="25"/>
          </w:p>
        </w:tc>
        <w:tc>
          <w:tcPr>
            <w:tcW w:w="3115" w:type="dxa"/>
          </w:tcPr>
          <w:p w14:paraId="0501FA6F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6" w:name="_Toc231964235"/>
            <w:r>
              <w:rPr>
                <w:rFonts w:ascii="Times New Roman" w:hAnsi="Times New Roman" w:cs="Times New Roman"/>
                <w:sz w:val="24"/>
                <w:szCs w:val="24"/>
              </w:rPr>
              <w:t>Описание роли в системе</w:t>
            </w:r>
            <w:bookmarkEnd w:id="26"/>
          </w:p>
        </w:tc>
      </w:tr>
      <w:tr w:rsidR="00EE1ED3" w:rsidRPr="002676EF" w14:paraId="5E179952" w14:textId="77777777" w:rsidTr="002676EF">
        <w:tc>
          <w:tcPr>
            <w:tcW w:w="3115" w:type="dxa"/>
          </w:tcPr>
          <w:p w14:paraId="398AF567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7" w:name="_Toc231964236"/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Router</w:t>
            </w:r>
            <w:bookmarkEnd w:id="27"/>
            <w:proofErr w:type="spellEnd"/>
          </w:p>
        </w:tc>
        <w:tc>
          <w:tcPr>
            <w:tcW w:w="3115" w:type="dxa"/>
          </w:tcPr>
          <w:p w14:paraId="22F5520D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8" w:name="_Toc231964237"/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Controller</w:t>
            </w:r>
            <w:bookmarkEnd w:id="28"/>
            <w:proofErr w:type="spellEnd"/>
          </w:p>
        </w:tc>
        <w:tc>
          <w:tcPr>
            <w:tcW w:w="3115" w:type="dxa"/>
          </w:tcPr>
          <w:p w14:paraId="38598A33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9" w:name="_Toc231964238"/>
            <w:r>
              <w:rPr>
                <w:rFonts w:ascii="Times New Roman" w:hAnsi="Times New Roman" w:cs="Times New Roman"/>
                <w:sz w:val="24"/>
                <w:szCs w:val="24"/>
              </w:rPr>
              <w:t>Управление маршрутизацией и сменой страниц</w:t>
            </w:r>
            <w:bookmarkEnd w:id="29"/>
          </w:p>
        </w:tc>
      </w:tr>
      <w:tr w:rsidR="00EE1ED3" w:rsidRPr="002676EF" w14:paraId="0ED4F8C2" w14:textId="77777777" w:rsidTr="002676EF">
        <w:tc>
          <w:tcPr>
            <w:tcW w:w="3115" w:type="dxa"/>
          </w:tcPr>
          <w:p w14:paraId="4A61D3FA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30" w:name="_Toc231964239"/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navigate</w:t>
            </w:r>
            <w:bookmarkEnd w:id="30"/>
            <w:proofErr w:type="spellEnd"/>
          </w:p>
        </w:tc>
        <w:tc>
          <w:tcPr>
            <w:tcW w:w="3115" w:type="dxa"/>
          </w:tcPr>
          <w:p w14:paraId="260DFAF5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31" w:name="_Toc231964240"/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Controller</w:t>
            </w:r>
            <w:bookmarkEnd w:id="31"/>
            <w:proofErr w:type="spellEnd"/>
          </w:p>
        </w:tc>
        <w:tc>
          <w:tcPr>
            <w:tcW w:w="3115" w:type="dxa"/>
          </w:tcPr>
          <w:p w14:paraId="01615A61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32" w:name="_Toc231964241"/>
            <w:r>
              <w:rPr>
                <w:rFonts w:ascii="Times New Roman" w:hAnsi="Times New Roman" w:cs="Times New Roman"/>
                <w:sz w:val="24"/>
                <w:szCs w:val="24"/>
              </w:rPr>
              <w:t>Абстракция навигации между маршрутами</w:t>
            </w:r>
            <w:bookmarkEnd w:id="32"/>
          </w:p>
        </w:tc>
      </w:tr>
      <w:tr w:rsidR="00EE1ED3" w:rsidRPr="002676EF" w14:paraId="5A000CC3" w14:textId="77777777" w:rsidTr="002676EF">
        <w:tc>
          <w:tcPr>
            <w:tcW w:w="3115" w:type="dxa"/>
          </w:tcPr>
          <w:p w14:paraId="1B57E2D4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33" w:name="_Toc231964242"/>
            <w:r>
              <w:rPr>
                <w:rFonts w:ascii="Times New Roman" w:hAnsi="Times New Roman" w:cs="Times New Roman"/>
                <w:sz w:val="24"/>
                <w:szCs w:val="24"/>
              </w:rPr>
              <w:t>Page</w:t>
            </w:r>
            <w:bookmarkEnd w:id="33"/>
          </w:p>
        </w:tc>
        <w:tc>
          <w:tcPr>
            <w:tcW w:w="3115" w:type="dxa"/>
          </w:tcPr>
          <w:p w14:paraId="15A58E69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34" w:name="_Toc231964243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View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Controller</w:t>
            </w:r>
            <w:bookmarkEnd w:id="34"/>
            <w:proofErr w:type="spellEnd"/>
          </w:p>
        </w:tc>
        <w:tc>
          <w:tcPr>
            <w:tcW w:w="3115" w:type="dxa"/>
          </w:tcPr>
          <w:p w14:paraId="0B55147F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35" w:name="_Toc231964244"/>
            <w:r>
              <w:rPr>
                <w:rFonts w:ascii="Times New Roman" w:hAnsi="Times New Roman" w:cs="Times New Roman"/>
                <w:sz w:val="24"/>
                <w:szCs w:val="24"/>
              </w:rPr>
              <w:t>Инкапсуляция UI и логики жизненного цикла страницы</w:t>
            </w:r>
            <w:bookmarkEnd w:id="35"/>
          </w:p>
        </w:tc>
      </w:tr>
      <w:tr w:rsidR="00EE1ED3" w:rsidRPr="002676EF" w14:paraId="686C992F" w14:textId="77777777" w:rsidTr="002676EF">
        <w:tc>
          <w:tcPr>
            <w:tcW w:w="3115" w:type="dxa"/>
          </w:tcPr>
          <w:p w14:paraId="4EF67502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36" w:name="_Toc231964245"/>
            <w:r>
              <w:rPr>
                <w:rFonts w:ascii="Times New Roman" w:hAnsi="Times New Roman" w:cs="Times New Roman"/>
                <w:sz w:val="24"/>
                <w:szCs w:val="24"/>
              </w:rPr>
              <w:t>HTML–разметка страниц</w:t>
            </w:r>
            <w:bookmarkEnd w:id="36"/>
          </w:p>
        </w:tc>
        <w:tc>
          <w:tcPr>
            <w:tcW w:w="3115" w:type="dxa"/>
          </w:tcPr>
          <w:p w14:paraId="5FF3BFEA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37" w:name="_Toc231964246"/>
            <w:r>
              <w:rPr>
                <w:rFonts w:ascii="Times New Roman" w:hAnsi="Times New Roman" w:cs="Times New Roman"/>
                <w:sz w:val="24"/>
                <w:szCs w:val="24"/>
              </w:rPr>
              <w:t>View</w:t>
            </w:r>
            <w:bookmarkEnd w:id="37"/>
          </w:p>
        </w:tc>
        <w:tc>
          <w:tcPr>
            <w:tcW w:w="3115" w:type="dxa"/>
          </w:tcPr>
          <w:p w14:paraId="25166D52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38" w:name="_Toc231964247"/>
            <w:r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пользовательского интерфейса</w:t>
            </w:r>
            <w:bookmarkEnd w:id="38"/>
          </w:p>
        </w:tc>
      </w:tr>
      <w:tr w:rsidR="00EE1ED3" w:rsidRPr="002676EF" w14:paraId="5E71279A" w14:textId="77777777" w:rsidTr="002676EF">
        <w:tc>
          <w:tcPr>
            <w:tcW w:w="3115" w:type="dxa"/>
          </w:tcPr>
          <w:p w14:paraId="293D9B55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39" w:name="_Toc231964248"/>
            <w:r>
              <w:rPr>
                <w:rFonts w:ascii="Times New Roman" w:hAnsi="Times New Roman" w:cs="Times New Roman"/>
                <w:sz w:val="24"/>
                <w:szCs w:val="24"/>
              </w:rPr>
              <w:t>CSS страницы</w:t>
            </w:r>
            <w:bookmarkEnd w:id="39"/>
          </w:p>
        </w:tc>
        <w:tc>
          <w:tcPr>
            <w:tcW w:w="3115" w:type="dxa"/>
          </w:tcPr>
          <w:p w14:paraId="3B7CDE00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40" w:name="_Toc231964249"/>
            <w:r>
              <w:rPr>
                <w:rFonts w:ascii="Times New Roman" w:hAnsi="Times New Roman" w:cs="Times New Roman"/>
                <w:sz w:val="24"/>
                <w:szCs w:val="24"/>
              </w:rPr>
              <w:t>View</w:t>
            </w:r>
            <w:bookmarkEnd w:id="40"/>
          </w:p>
        </w:tc>
        <w:tc>
          <w:tcPr>
            <w:tcW w:w="3115" w:type="dxa"/>
          </w:tcPr>
          <w:p w14:paraId="405D82D6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41" w:name="_Toc231964250"/>
            <w:r>
              <w:rPr>
                <w:rFonts w:ascii="Times New Roman" w:hAnsi="Times New Roman" w:cs="Times New Roman"/>
                <w:sz w:val="24"/>
                <w:szCs w:val="24"/>
              </w:rPr>
              <w:t>Визуальное оформление интерфейса</w:t>
            </w:r>
            <w:bookmarkEnd w:id="41"/>
          </w:p>
        </w:tc>
      </w:tr>
      <w:tr w:rsidR="00EE1ED3" w:rsidRPr="002676EF" w14:paraId="68E9A74E" w14:textId="77777777" w:rsidTr="002676EF">
        <w:tc>
          <w:tcPr>
            <w:tcW w:w="3115" w:type="dxa"/>
          </w:tcPr>
          <w:p w14:paraId="3609334F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42" w:name="_Toc231964251"/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localStorage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credentials</w:t>
            </w:r>
            <w:bookmarkEnd w:id="42"/>
            <w:proofErr w:type="spellEnd"/>
          </w:p>
        </w:tc>
        <w:tc>
          <w:tcPr>
            <w:tcW w:w="3115" w:type="dxa"/>
          </w:tcPr>
          <w:p w14:paraId="1A023AEA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43" w:name="_Toc231964252"/>
            <w:r>
              <w:rPr>
                <w:rFonts w:ascii="Times New Roman" w:hAnsi="Times New Roman" w:cs="Times New Roman"/>
                <w:sz w:val="24"/>
                <w:szCs w:val="24"/>
              </w:rPr>
              <w:t>Model</w:t>
            </w:r>
            <w:bookmarkEnd w:id="43"/>
          </w:p>
        </w:tc>
        <w:tc>
          <w:tcPr>
            <w:tcW w:w="3115" w:type="dxa"/>
          </w:tcPr>
          <w:p w14:paraId="629AD4FC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44" w:name="_Toc231964253"/>
            <w:r>
              <w:rPr>
                <w:rFonts w:ascii="Times New Roman" w:hAnsi="Times New Roman" w:cs="Times New Roman"/>
                <w:sz w:val="24"/>
                <w:szCs w:val="24"/>
              </w:rPr>
              <w:t>Хранение состояния авторизации пользователя</w:t>
            </w:r>
            <w:bookmarkEnd w:id="44"/>
          </w:p>
        </w:tc>
      </w:tr>
      <w:tr w:rsidR="00EE1ED3" w:rsidRPr="002676EF" w14:paraId="78825BAB" w14:textId="77777777" w:rsidTr="002676EF">
        <w:tc>
          <w:tcPr>
            <w:tcW w:w="3115" w:type="dxa"/>
          </w:tcPr>
          <w:p w14:paraId="66C43A6B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45" w:name="_Toc231964254"/>
            <w:r>
              <w:rPr>
                <w:rFonts w:ascii="Times New Roman" w:hAnsi="Times New Roman" w:cs="Times New Roman"/>
                <w:sz w:val="24"/>
                <w:szCs w:val="24"/>
              </w:rPr>
              <w:t>обработчики событий</w:t>
            </w:r>
            <w:bookmarkEnd w:id="45"/>
          </w:p>
        </w:tc>
        <w:tc>
          <w:tcPr>
            <w:tcW w:w="3115" w:type="dxa"/>
          </w:tcPr>
          <w:p w14:paraId="110207F8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46" w:name="_Toc231964255"/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Controller</w:t>
            </w:r>
            <w:bookmarkEnd w:id="46"/>
            <w:proofErr w:type="spellEnd"/>
          </w:p>
        </w:tc>
        <w:tc>
          <w:tcPr>
            <w:tcW w:w="3115" w:type="dxa"/>
          </w:tcPr>
          <w:p w14:paraId="15F87A8E" w14:textId="77777777" w:rsidR="00EE1ED3" w:rsidRPr="002676EF" w:rsidRDefault="00EE1ED3" w:rsidP="002676EF">
            <w:pPr>
              <w:spacing w:before="60" w:after="6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47" w:name="_Toc231964256"/>
            <w:r>
              <w:rPr>
                <w:rFonts w:ascii="Times New Roman" w:hAnsi="Times New Roman" w:cs="Times New Roman"/>
                <w:sz w:val="24"/>
                <w:szCs w:val="24"/>
              </w:rPr>
              <w:t>Управление взаимодействием пользователя с интерфейсом</w:t>
            </w:r>
            <w:bookmarkEnd w:id="47"/>
          </w:p>
        </w:tc>
      </w:tr>
    </w:tbl>
    <w:p w14:paraId="3C03B744" w14:textId="77777777" w:rsidR="00600AD2" w:rsidRPr="00600AD2" w:rsidRDefault="00600AD2" w:rsidP="00600AD2">
      <w:pPr>
        <w:pStyle w:val="21"/>
      </w:pPr>
    </w:p>
    <w:p w14:paraId="759A8730" w14:textId="77777777" w:rsidR="00600AD2" w:rsidRPr="00600AD2" w:rsidRDefault="00600AD2" w:rsidP="00600AD2">
      <w:pPr>
        <w:pStyle w:val="21"/>
      </w:pPr>
      <w:bookmarkStart w:id="48" w:name="_Toc231964257"/>
      <w:r>
        <w:lastRenderedPageBreak/>
        <w:t>Таким образом, приложение реализует упрощённую MVC–структуру, в которой разделение ответственности достигается на уровне модулей, а не формального фреймворка.</w:t>
      </w:r>
      <w:bookmarkEnd w:id="48"/>
    </w:p>
    <w:p w14:paraId="44413453" w14:textId="77777777" w:rsidR="00E635E2" w:rsidRDefault="00600AD2" w:rsidP="00600AD2">
      <w:pPr>
        <w:pStyle w:val="21"/>
      </w:pPr>
      <w:bookmarkStart w:id="49" w:name="_Toc231964258"/>
      <w:r>
        <w:t xml:space="preserve">В результате постановки задачи определена необходимость разработки SPA–приложения с собственной архитектурой, включающей маршрутизацию, управление жизненным циклом страниц, навигацию и клиентскую авторизацию. Использование </w:t>
      </w:r>
      <w:proofErr w:type="spellStart"/>
      <w:r>
        <w:t>Vite</w:t>
      </w:r>
      <w:proofErr w:type="spellEnd"/>
      <w:r>
        <w:t xml:space="preserve"> [9] и модульной структуры обеспечивает соответствие современным требованиям </w:t>
      </w:r>
      <w:proofErr w:type="spellStart"/>
      <w:r>
        <w:t>frontend</w:t>
      </w:r>
      <w:proofErr w:type="spellEnd"/>
      <w:r>
        <w:t>–разработки, а реализация MVP позволяет сфокусироваться на архитектурной составляющей системы.</w:t>
      </w:r>
      <w:bookmarkEnd w:id="49"/>
    </w:p>
    <w:p w14:paraId="14811F9C" w14:textId="77777777" w:rsidR="00B54E70" w:rsidRDefault="00600AD2" w:rsidP="00600AD2">
      <w:pPr>
        <w:pStyle w:val="21"/>
      </w:pPr>
      <w:r>
        <w:br w:type="page"/>
      </w:r>
    </w:p>
    <w:p w14:paraId="38A653C7" w14:textId="77777777" w:rsidR="003B1AF8" w:rsidRDefault="003B1AF8" w:rsidP="003B1AF8">
      <w:pPr>
        <w:pStyle w:val="h1"/>
      </w:pPr>
      <w:bookmarkStart w:id="50" w:name="_Toc231961652"/>
      <w:bookmarkStart w:id="51" w:name="_Toc231963727"/>
      <w:bookmarkStart w:id="52" w:name="_Toc239861288"/>
      <w:r>
        <w:lastRenderedPageBreak/>
        <w:t>Глава 2. Анализ предметной области и проектирование системы</w:t>
      </w:r>
      <w:bookmarkEnd w:id="50"/>
      <w:bookmarkEnd w:id="51"/>
      <w:bookmarkEnd w:id="52"/>
    </w:p>
    <w:p w14:paraId="5FE8C44B" w14:textId="77777777" w:rsidR="003B1AF8" w:rsidRDefault="003B1AF8" w:rsidP="00697AF5">
      <w:pPr>
        <w:pStyle w:val="21"/>
      </w:pPr>
      <w:r>
        <w:t>В рамках анализа предметной области разработано SPA–приложение туристического агентства Travel World, включающее четыре основные страницы: главную страницу, страницу информации о компании, страницу специальных предложений и страницу авторизации. Макет приложения построен в соответствии с принципами минимально жизнеспособного продукта (MVP), ориентированного на демонстрацию ключевых пользовательских сценариев и архитектурных решений.</w:t>
      </w:r>
    </w:p>
    <w:p w14:paraId="7FBF6AA0" w14:textId="77777777" w:rsidR="003B1AF8" w:rsidRDefault="003B1AF8" w:rsidP="00697AF5">
      <w:pPr>
        <w:pStyle w:val="h2"/>
      </w:pPr>
      <w:bookmarkStart w:id="53" w:name="_Toc231961653"/>
      <w:bookmarkStart w:id="54" w:name="_Toc231963728"/>
      <w:bookmarkStart w:id="55" w:name="_Toc239861289"/>
      <w:r>
        <w:t xml:space="preserve">2.1 </w:t>
      </w:r>
      <w:r>
        <w:rPr>
          <w:rStyle w:val="h20"/>
        </w:rPr>
        <w:t>Описание макета и пользовательских сценариев</w:t>
      </w:r>
      <w:bookmarkEnd w:id="53"/>
      <w:bookmarkEnd w:id="54"/>
      <w:bookmarkEnd w:id="55"/>
    </w:p>
    <w:p w14:paraId="6D6A8637" w14:textId="77777777" w:rsidR="003B1AF8" w:rsidRDefault="003B1AF8" w:rsidP="00697AF5">
      <w:pPr>
        <w:pStyle w:val="21"/>
      </w:pPr>
      <w:r>
        <w:t>Структура интерфейса приложения включает следующие страницы:</w:t>
      </w:r>
    </w:p>
    <w:p w14:paraId="2AABE331" w14:textId="77777777" w:rsidR="003B1AF8" w:rsidRDefault="003B1AF8" w:rsidP="003B1AF8">
      <w:pPr>
        <w:pStyle w:val="21"/>
      </w:pPr>
      <w:r>
        <w:t>1. Главная страница (/</w:t>
      </w:r>
      <w:proofErr w:type="spellStart"/>
      <w:r>
        <w:t>home</w:t>
      </w:r>
      <w:proofErr w:type="spellEnd"/>
      <w:r>
        <w:t>)</w:t>
      </w:r>
    </w:p>
    <w:p w14:paraId="1F37A858" w14:textId="77777777" w:rsidR="003B1AF8" w:rsidRDefault="003B1AF8" w:rsidP="00697AF5">
      <w:pPr>
        <w:pStyle w:val="21"/>
      </w:pPr>
      <w:r>
        <w:t>Содержит обзор туристических направлений и общую презентационную информацию. Страница носит информационный характер и не предполагает интерактивных сценариев, за исключением переходов по навигации.</w:t>
      </w:r>
    </w:p>
    <w:p w14:paraId="3541EDC5" w14:textId="77777777" w:rsidR="003B1AF8" w:rsidRDefault="003B1AF8" w:rsidP="003B1AF8">
      <w:pPr>
        <w:pStyle w:val="21"/>
      </w:pPr>
      <w:r>
        <w:t>2. Страница «О нас» (/</w:t>
      </w:r>
      <w:proofErr w:type="spellStart"/>
      <w:r>
        <w:t>about</w:t>
      </w:r>
      <w:proofErr w:type="spellEnd"/>
      <w:r>
        <w:t>)</w:t>
      </w:r>
    </w:p>
    <w:p w14:paraId="3D4B6214" w14:textId="77777777" w:rsidR="003B1AF8" w:rsidRDefault="003B1AF8" w:rsidP="00697AF5">
      <w:pPr>
        <w:pStyle w:val="21"/>
      </w:pPr>
      <w:r>
        <w:t>Представляет информацию о туристическом агентстве, его миссии, опыте и услугах. Является статической информационной страницей.</w:t>
      </w:r>
    </w:p>
    <w:p w14:paraId="0FFE65FF" w14:textId="77777777" w:rsidR="003B1AF8" w:rsidRDefault="003B1AF8" w:rsidP="003B1AF8">
      <w:pPr>
        <w:pStyle w:val="21"/>
      </w:pPr>
      <w:r>
        <w:t>3. Страница специальных предложений (/</w:t>
      </w:r>
      <w:proofErr w:type="spellStart"/>
      <w:r>
        <w:t>offers</w:t>
      </w:r>
      <w:proofErr w:type="spellEnd"/>
      <w:r>
        <w:t>)</w:t>
      </w:r>
    </w:p>
    <w:p w14:paraId="2D9B9B1D" w14:textId="77777777" w:rsidR="003B1AF8" w:rsidRDefault="003B1AF8" w:rsidP="00697AF5">
      <w:pPr>
        <w:pStyle w:val="21"/>
      </w:pPr>
      <w:r>
        <w:t>Содержит перечень туристических предложений и дополнительных услуг. Доступ к данной странице может быть ограничен логикой авторизации.</w:t>
      </w:r>
    </w:p>
    <w:p w14:paraId="459A7935" w14:textId="77777777" w:rsidR="003B1AF8" w:rsidRDefault="003B1AF8" w:rsidP="003B1AF8">
      <w:pPr>
        <w:pStyle w:val="21"/>
      </w:pPr>
      <w:r>
        <w:t>4. Страница авторизации (/</w:t>
      </w:r>
      <w:proofErr w:type="spellStart"/>
      <w:r>
        <w:t>auth</w:t>
      </w:r>
      <w:proofErr w:type="spellEnd"/>
      <w:r>
        <w:t>)</w:t>
      </w:r>
    </w:p>
    <w:p w14:paraId="5228BFA4" w14:textId="77777777" w:rsidR="003B1AF8" w:rsidRDefault="003B1AF8" w:rsidP="003B1AF8">
      <w:pPr>
        <w:pStyle w:val="21"/>
      </w:pPr>
      <w:r>
        <w:t xml:space="preserve">Единственная интерактивная пользовательская форма в системе. Реализует сценарий ввода ключевого слова и номера купона с последующей проверкой и сохранением данных в </w:t>
      </w:r>
      <w:proofErr w:type="spellStart"/>
      <w:r>
        <w:t>localStorage</w:t>
      </w:r>
      <w:proofErr w:type="spellEnd"/>
      <w:r>
        <w:t>. При успешной авторизации пользователь перенаправляется на страницу специальных предложений.</w:t>
      </w:r>
    </w:p>
    <w:p w14:paraId="004CEB2C" w14:textId="77777777" w:rsidR="00B50764" w:rsidRDefault="00B50764" w:rsidP="00B50764">
      <w:pPr>
        <w:pStyle w:val="a5"/>
      </w:pPr>
      <w:r>
        <w:rPr>
          <w:noProof/>
        </w:rPr>
        <w:lastRenderedPageBreak/>
        <w:drawing>
          <wp:inline distT="0" distB="0" distL="0" distR="0" wp14:anchorId="1F7FA9CC" wp14:editId="7FA1C51B">
            <wp:extent cx="5940425" cy="352171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69C60" w14:textId="77777777" w:rsidR="00B50764" w:rsidRDefault="00B50764" w:rsidP="00B50764">
      <w:pPr>
        <w:pStyle w:val="a5"/>
      </w:pPr>
      <w:r>
        <w:t>Рисунок 2.1 – Макет приложения</w:t>
      </w:r>
    </w:p>
    <w:p w14:paraId="2709DADB" w14:textId="77777777" w:rsidR="003B1AF8" w:rsidRDefault="00697AF5" w:rsidP="00797984">
      <w:pPr>
        <w:pStyle w:val="h2"/>
      </w:pPr>
      <w:bookmarkStart w:id="56" w:name="_Toc231961654"/>
      <w:bookmarkStart w:id="57" w:name="_Toc231963729"/>
      <w:bookmarkStart w:id="58" w:name="_Toc239861290"/>
      <w:r>
        <w:t>2.2 Моделирование взаимодействия страниц</w:t>
      </w:r>
      <w:bookmarkEnd w:id="56"/>
      <w:bookmarkEnd w:id="57"/>
      <w:bookmarkEnd w:id="58"/>
    </w:p>
    <w:p w14:paraId="401DCC77" w14:textId="77777777" w:rsidR="003B1AF8" w:rsidRDefault="003B1AF8" w:rsidP="00697AF5">
      <w:pPr>
        <w:pStyle w:val="21"/>
      </w:pPr>
      <w:r>
        <w:t>Сценарии взаимодействия в системе построены на основе односторонней навигации без перезагрузки страницы. Основные особенности взаимодействия:</w:t>
      </w:r>
    </w:p>
    <w:p w14:paraId="5239C0F4" w14:textId="77777777" w:rsidR="003B1AF8" w:rsidRDefault="00697AF5" w:rsidP="003B1AF8">
      <w:pPr>
        <w:pStyle w:val="21"/>
      </w:pPr>
      <w:r>
        <w:t xml:space="preserve">– переход между страницами осуществляется через </w:t>
      </w:r>
      <w:proofErr w:type="spellStart"/>
      <w:r>
        <w:t>Router</w:t>
      </w:r>
      <w:proofErr w:type="spellEnd"/>
      <w:r>
        <w:t xml:space="preserve"> и функцию </w:t>
      </w:r>
      <w:proofErr w:type="spellStart"/>
      <w:r>
        <w:t>navigate</w:t>
      </w:r>
      <w:proofErr w:type="spellEnd"/>
      <w:r>
        <w:t>;</w:t>
      </w:r>
    </w:p>
    <w:p w14:paraId="0CAC34AC" w14:textId="77777777" w:rsidR="003B1AF8" w:rsidRDefault="00697AF5" w:rsidP="003B1AF8">
      <w:pPr>
        <w:pStyle w:val="21"/>
      </w:pPr>
      <w:r>
        <w:t>– все страницы, кроме авторизации, имеют пассивный (информационный) характер;</w:t>
      </w:r>
    </w:p>
    <w:p w14:paraId="456D70C4" w14:textId="77777777" w:rsidR="003B1AF8" w:rsidRDefault="00697AF5" w:rsidP="003B1AF8">
      <w:pPr>
        <w:pStyle w:val="21"/>
      </w:pPr>
      <w:r>
        <w:t>– авторизация является единственным активным сценарием изменения состояния пользователя;</w:t>
      </w:r>
    </w:p>
    <w:p w14:paraId="128BF795" w14:textId="77777777" w:rsidR="003B1AF8" w:rsidRDefault="00697AF5" w:rsidP="00522CBD">
      <w:pPr>
        <w:pStyle w:val="21"/>
      </w:pPr>
      <w:r>
        <w:t>– доступ к странице /</w:t>
      </w:r>
      <w:proofErr w:type="spellStart"/>
      <w:r>
        <w:t>offers</w:t>
      </w:r>
      <w:proofErr w:type="spellEnd"/>
      <w:r>
        <w:t xml:space="preserve"> может рассматриваться как условно защищённый сценарий, зависящий от наличия сохранённых учетных данных.</w:t>
      </w:r>
    </w:p>
    <w:p w14:paraId="1EA5C395" w14:textId="77777777" w:rsidR="003B1AF8" w:rsidRDefault="003B1AF8" w:rsidP="00522CBD">
      <w:pPr>
        <w:pStyle w:val="21"/>
      </w:pPr>
      <w:r>
        <w:t>Таким образом, система реализует простую модель пользовательского потока:</w:t>
      </w:r>
    </w:p>
    <w:p w14:paraId="584CE44C" w14:textId="77777777" w:rsidR="003B1AF8" w:rsidRDefault="003B1AF8" w:rsidP="00522CBD">
      <w:pPr>
        <w:pStyle w:val="21"/>
      </w:pPr>
      <w:r>
        <w:t>Главная → (О нас / Предложения) → Авторизация → Предложения</w:t>
      </w:r>
    </w:p>
    <w:p w14:paraId="18DF2828" w14:textId="77777777" w:rsidR="003B1AF8" w:rsidRDefault="00522CBD" w:rsidP="00522CBD">
      <w:pPr>
        <w:pStyle w:val="h2"/>
      </w:pPr>
      <w:bookmarkStart w:id="59" w:name="_Toc231961655"/>
      <w:bookmarkStart w:id="60" w:name="_Toc231963730"/>
      <w:bookmarkStart w:id="61" w:name="_Toc239861291"/>
      <w:r>
        <w:lastRenderedPageBreak/>
        <w:t>2.3 Матрица стейкхолдеров</w:t>
      </w:r>
      <w:bookmarkEnd w:id="59"/>
      <w:bookmarkEnd w:id="60"/>
      <w:bookmarkEnd w:id="61"/>
    </w:p>
    <w:p w14:paraId="44143343" w14:textId="77777777" w:rsidR="008E0201" w:rsidRDefault="008E0201" w:rsidP="004534D8">
      <w:pPr>
        <w:pStyle w:val="21"/>
        <w:jc w:val="right"/>
      </w:pPr>
      <w:r>
        <w:t>Таблица 2.1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030"/>
        <w:gridCol w:w="3496"/>
        <w:gridCol w:w="1568"/>
        <w:gridCol w:w="2251"/>
      </w:tblGrid>
      <w:tr w:rsidR="008E0201" w:rsidRPr="008E0201" w14:paraId="3A179B47" w14:textId="77777777" w:rsidTr="00327EA4">
        <w:tc>
          <w:tcPr>
            <w:tcW w:w="0" w:type="auto"/>
            <w:hideMark/>
          </w:tcPr>
          <w:p w14:paraId="55FF7C09" w14:textId="77777777" w:rsidR="008E0201" w:rsidRPr="008E0201" w:rsidRDefault="008E0201" w:rsidP="00327EA4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Стейкхолдер</w:t>
            </w:r>
          </w:p>
        </w:tc>
        <w:tc>
          <w:tcPr>
            <w:tcW w:w="0" w:type="auto"/>
            <w:hideMark/>
          </w:tcPr>
          <w:p w14:paraId="45465849" w14:textId="77777777" w:rsidR="008E0201" w:rsidRPr="008E0201" w:rsidRDefault="008E0201" w:rsidP="00327EA4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Интересы</w:t>
            </w:r>
          </w:p>
        </w:tc>
        <w:tc>
          <w:tcPr>
            <w:tcW w:w="0" w:type="auto"/>
            <w:hideMark/>
          </w:tcPr>
          <w:p w14:paraId="36B5BB64" w14:textId="77777777" w:rsidR="008E0201" w:rsidRPr="008E0201" w:rsidRDefault="008E0201" w:rsidP="00327EA4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Уровень влияния</w:t>
            </w:r>
          </w:p>
        </w:tc>
        <w:tc>
          <w:tcPr>
            <w:tcW w:w="0" w:type="auto"/>
            <w:hideMark/>
          </w:tcPr>
          <w:p w14:paraId="74E2C11E" w14:textId="77777777" w:rsidR="008E0201" w:rsidRPr="008E0201" w:rsidRDefault="008E0201" w:rsidP="00327EA4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Уровень вовлеченности</w:t>
            </w:r>
          </w:p>
        </w:tc>
      </w:tr>
      <w:tr w:rsidR="008E0201" w:rsidRPr="008E0201" w14:paraId="1321B11B" w14:textId="77777777" w:rsidTr="00327EA4">
        <w:tc>
          <w:tcPr>
            <w:tcW w:w="0" w:type="auto"/>
            <w:hideMark/>
          </w:tcPr>
          <w:p w14:paraId="36ACC48A" w14:textId="77777777" w:rsidR="008E0201" w:rsidRPr="008E0201" w:rsidRDefault="008E020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</w:t>
            </w:r>
          </w:p>
        </w:tc>
        <w:tc>
          <w:tcPr>
            <w:tcW w:w="0" w:type="auto"/>
            <w:hideMark/>
          </w:tcPr>
          <w:p w14:paraId="1CFCC27E" w14:textId="77777777" w:rsidR="008E0201" w:rsidRPr="008E0201" w:rsidRDefault="008E020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Получение информации о турах и услугах</w:t>
            </w:r>
          </w:p>
        </w:tc>
        <w:tc>
          <w:tcPr>
            <w:tcW w:w="0" w:type="auto"/>
            <w:hideMark/>
          </w:tcPr>
          <w:p w14:paraId="27BE25E1" w14:textId="77777777" w:rsidR="008E0201" w:rsidRPr="008E0201" w:rsidRDefault="008E020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  <w:tc>
          <w:tcPr>
            <w:tcW w:w="0" w:type="auto"/>
            <w:hideMark/>
          </w:tcPr>
          <w:p w14:paraId="44BFF4DE" w14:textId="77777777" w:rsidR="008E0201" w:rsidRPr="008E0201" w:rsidRDefault="008E020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8E0201" w:rsidRPr="008E0201" w14:paraId="2FBA2C6F" w14:textId="77777777" w:rsidTr="00327EA4">
        <w:tc>
          <w:tcPr>
            <w:tcW w:w="0" w:type="auto"/>
            <w:hideMark/>
          </w:tcPr>
          <w:p w14:paraId="0E942517" w14:textId="77777777" w:rsidR="008E0201" w:rsidRPr="008E0201" w:rsidRDefault="008E020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Разработчик системы</w:t>
            </w:r>
          </w:p>
        </w:tc>
        <w:tc>
          <w:tcPr>
            <w:tcW w:w="0" w:type="auto"/>
            <w:hideMark/>
          </w:tcPr>
          <w:p w14:paraId="645F9362" w14:textId="77777777" w:rsidR="008E0201" w:rsidRPr="008E0201" w:rsidRDefault="008E020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Реализация архитектуры SPA и логики приложения</w:t>
            </w:r>
          </w:p>
        </w:tc>
        <w:tc>
          <w:tcPr>
            <w:tcW w:w="0" w:type="auto"/>
            <w:hideMark/>
          </w:tcPr>
          <w:p w14:paraId="41A60100" w14:textId="77777777" w:rsidR="008E0201" w:rsidRPr="008E0201" w:rsidRDefault="008E020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  <w:tc>
          <w:tcPr>
            <w:tcW w:w="0" w:type="auto"/>
            <w:hideMark/>
          </w:tcPr>
          <w:p w14:paraId="18813425" w14:textId="77777777" w:rsidR="008E0201" w:rsidRPr="008E0201" w:rsidRDefault="008E020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8E0201" w:rsidRPr="008E0201" w14:paraId="0FC80DAF" w14:textId="77777777" w:rsidTr="00327EA4">
        <w:tc>
          <w:tcPr>
            <w:tcW w:w="0" w:type="auto"/>
            <w:hideMark/>
          </w:tcPr>
          <w:p w14:paraId="1447729F" w14:textId="77777777" w:rsidR="008E0201" w:rsidRPr="008E0201" w:rsidRDefault="008E020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Заказчик (условный)</w:t>
            </w:r>
          </w:p>
        </w:tc>
        <w:tc>
          <w:tcPr>
            <w:tcW w:w="0" w:type="auto"/>
            <w:hideMark/>
          </w:tcPr>
          <w:p w14:paraId="1404FE81" w14:textId="77777777" w:rsidR="008E0201" w:rsidRPr="008E0201" w:rsidRDefault="008E020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Демонстрация функционального MVP</w:t>
            </w:r>
          </w:p>
        </w:tc>
        <w:tc>
          <w:tcPr>
            <w:tcW w:w="0" w:type="auto"/>
            <w:hideMark/>
          </w:tcPr>
          <w:p w14:paraId="1EA44BF2" w14:textId="77777777" w:rsidR="008E0201" w:rsidRPr="008E0201" w:rsidRDefault="008E020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  <w:tc>
          <w:tcPr>
            <w:tcW w:w="0" w:type="auto"/>
            <w:hideMark/>
          </w:tcPr>
          <w:p w14:paraId="2002356B" w14:textId="77777777" w:rsidR="008E0201" w:rsidRPr="008E0201" w:rsidRDefault="008E020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</w:tr>
      <w:tr w:rsidR="008E0201" w:rsidRPr="008E0201" w14:paraId="4A21D601" w14:textId="77777777" w:rsidTr="00327EA4">
        <w:tc>
          <w:tcPr>
            <w:tcW w:w="0" w:type="auto"/>
            <w:hideMark/>
          </w:tcPr>
          <w:p w14:paraId="08C1B4D1" w14:textId="77777777" w:rsidR="008E0201" w:rsidRPr="008E0201" w:rsidRDefault="008E020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Преподаватель</w:t>
            </w:r>
          </w:p>
        </w:tc>
        <w:tc>
          <w:tcPr>
            <w:tcW w:w="0" w:type="auto"/>
            <w:hideMark/>
          </w:tcPr>
          <w:p w14:paraId="0A4258EC" w14:textId="77777777" w:rsidR="008E0201" w:rsidRPr="008E0201" w:rsidRDefault="008E020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Оценка корректности архитектуры и анализа</w:t>
            </w:r>
          </w:p>
        </w:tc>
        <w:tc>
          <w:tcPr>
            <w:tcW w:w="0" w:type="auto"/>
            <w:hideMark/>
          </w:tcPr>
          <w:p w14:paraId="2E5A028B" w14:textId="77777777" w:rsidR="008E0201" w:rsidRPr="008E0201" w:rsidRDefault="008E020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  <w:tc>
          <w:tcPr>
            <w:tcW w:w="0" w:type="auto"/>
            <w:hideMark/>
          </w:tcPr>
          <w:p w14:paraId="4E2059CC" w14:textId="77777777" w:rsidR="008E0201" w:rsidRPr="008E0201" w:rsidRDefault="008E020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</w:tr>
    </w:tbl>
    <w:p w14:paraId="0F1BB79D" w14:textId="77777777" w:rsidR="008E0201" w:rsidRDefault="008E0201" w:rsidP="008E0201">
      <w:pPr>
        <w:pStyle w:val="21"/>
        <w:ind w:firstLine="0"/>
      </w:pPr>
    </w:p>
    <w:p w14:paraId="355FADF2" w14:textId="77777777" w:rsidR="004534D8" w:rsidRDefault="004534D8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br w:type="page"/>
      </w:r>
    </w:p>
    <w:p w14:paraId="32A0E153" w14:textId="77777777" w:rsidR="003B1AF8" w:rsidRDefault="00EE5817" w:rsidP="004534D8">
      <w:pPr>
        <w:pStyle w:val="h2"/>
      </w:pPr>
      <w:bookmarkStart w:id="62" w:name="_Toc231961656"/>
      <w:bookmarkStart w:id="63" w:name="_Toc231963731"/>
      <w:bookmarkStart w:id="64" w:name="_Toc239861292"/>
      <w:r>
        <w:lastRenderedPageBreak/>
        <w:t>2.4 SWOT–анализ проекта</w:t>
      </w:r>
      <w:bookmarkEnd w:id="62"/>
      <w:bookmarkEnd w:id="63"/>
      <w:bookmarkEnd w:id="64"/>
    </w:p>
    <w:p w14:paraId="60F100C5" w14:textId="77777777" w:rsidR="004534D8" w:rsidRDefault="004534D8" w:rsidP="004534D8">
      <w:pPr>
        <w:pStyle w:val="21"/>
        <w:jc w:val="right"/>
      </w:pPr>
      <w:r>
        <w:t>Таблица 2.2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628"/>
        <w:gridCol w:w="4627"/>
      </w:tblGrid>
      <w:tr w:rsidR="004534D8" w:rsidRPr="004534D8" w14:paraId="21F4CDBC" w14:textId="77777777" w:rsidTr="00327EA4">
        <w:tc>
          <w:tcPr>
            <w:tcW w:w="4628" w:type="dxa"/>
            <w:hideMark/>
          </w:tcPr>
          <w:p w14:paraId="18B77AAF" w14:textId="77777777" w:rsidR="004534D8" w:rsidRPr="004534D8" w:rsidRDefault="004534D8" w:rsidP="00327EA4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Сильные стороны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Strengths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4627" w:type="dxa"/>
            <w:hideMark/>
          </w:tcPr>
          <w:p w14:paraId="51EA3B61" w14:textId="77777777" w:rsidR="004534D8" w:rsidRPr="004534D8" w:rsidRDefault="004534D8" w:rsidP="00327EA4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Слабые стороны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Weaknesses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)</w:t>
            </w:r>
          </w:p>
        </w:tc>
      </w:tr>
      <w:tr w:rsidR="004534D8" w:rsidRPr="004534D8" w14:paraId="1B46CA3C" w14:textId="77777777" w:rsidTr="00327EA4">
        <w:tc>
          <w:tcPr>
            <w:tcW w:w="4628" w:type="dxa"/>
            <w:hideMark/>
          </w:tcPr>
          <w:p w14:paraId="47856270" w14:textId="77777777" w:rsidR="004534D8" w:rsidRPr="004534D8" w:rsidRDefault="004534D8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Реализация SPA без использования фреймворков</w:t>
            </w:r>
          </w:p>
        </w:tc>
        <w:tc>
          <w:tcPr>
            <w:tcW w:w="4627" w:type="dxa"/>
            <w:hideMark/>
          </w:tcPr>
          <w:p w14:paraId="631E44EB" w14:textId="77777777" w:rsidR="004534D8" w:rsidRPr="004534D8" w:rsidRDefault="004534D8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Отсутствие серверной части</w:t>
            </w:r>
          </w:p>
        </w:tc>
      </w:tr>
      <w:tr w:rsidR="004534D8" w:rsidRPr="004534D8" w14:paraId="191C433E" w14:textId="77777777" w:rsidTr="00327EA4">
        <w:tc>
          <w:tcPr>
            <w:tcW w:w="4628" w:type="dxa"/>
            <w:hideMark/>
          </w:tcPr>
          <w:p w14:paraId="05C911A1" w14:textId="77777777" w:rsidR="004534D8" w:rsidRPr="004534D8" w:rsidRDefault="004534D8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Чёткая модульная архитектура</w:t>
            </w:r>
          </w:p>
        </w:tc>
        <w:tc>
          <w:tcPr>
            <w:tcW w:w="4627" w:type="dxa"/>
            <w:hideMark/>
          </w:tcPr>
          <w:p w14:paraId="0DB5F8F3" w14:textId="77777777" w:rsidR="004534D8" w:rsidRPr="004534D8" w:rsidRDefault="004534D8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Ограниченная функциональность MVP</w:t>
            </w:r>
          </w:p>
        </w:tc>
      </w:tr>
      <w:tr w:rsidR="004534D8" w:rsidRPr="004534D8" w14:paraId="097474F2" w14:textId="77777777" w:rsidTr="00327EA4">
        <w:tc>
          <w:tcPr>
            <w:tcW w:w="4628" w:type="dxa"/>
            <w:hideMark/>
          </w:tcPr>
          <w:p w14:paraId="6C4C6781" w14:textId="77777777" w:rsidR="004534D8" w:rsidRPr="004534D8" w:rsidRDefault="004534D8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Управление жизненным циклом страниц</w:t>
            </w:r>
          </w:p>
        </w:tc>
        <w:tc>
          <w:tcPr>
            <w:tcW w:w="4627" w:type="dxa"/>
            <w:hideMark/>
          </w:tcPr>
          <w:p w14:paraId="4A2BB2BA" w14:textId="77777777" w:rsidR="004534D8" w:rsidRPr="004534D8" w:rsidRDefault="004534D8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управление состоянием</w:t>
            </w:r>
          </w:p>
        </w:tc>
      </w:tr>
      <w:tr w:rsidR="004534D8" w:rsidRPr="004534D8" w14:paraId="52698419" w14:textId="77777777" w:rsidTr="00327EA4">
        <w:tc>
          <w:tcPr>
            <w:tcW w:w="4628" w:type="dxa"/>
            <w:hideMark/>
          </w:tcPr>
          <w:p w14:paraId="53B7268E" w14:textId="77777777" w:rsidR="004534D8" w:rsidRPr="004534D8" w:rsidRDefault="004534D8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Изоляция стилей между страницами</w:t>
            </w:r>
          </w:p>
        </w:tc>
        <w:tc>
          <w:tcPr>
            <w:tcW w:w="4627" w:type="dxa"/>
            <w:hideMark/>
          </w:tcPr>
          <w:p w14:paraId="344EE9BB" w14:textId="77777777" w:rsidR="00E429B1" w:rsidRPr="004534D8" w:rsidRDefault="004534D8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Отсутствие реактивного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state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–менеджмента</w:t>
            </w:r>
          </w:p>
        </w:tc>
      </w:tr>
      <w:tr w:rsidR="00E429B1" w:rsidRPr="004534D8" w14:paraId="7B7AB1A4" w14:textId="77777777" w:rsidTr="00327EA4">
        <w:tc>
          <w:tcPr>
            <w:tcW w:w="4628" w:type="dxa"/>
            <w:hideMark/>
          </w:tcPr>
          <w:p w14:paraId="34FD92C4" w14:textId="77777777" w:rsidR="00E429B1" w:rsidRPr="004534D8" w:rsidRDefault="00E429B1" w:rsidP="00327EA4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Возможности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Opportunities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4627" w:type="dxa"/>
            <w:hideMark/>
          </w:tcPr>
          <w:p w14:paraId="7EF44151" w14:textId="77777777" w:rsidR="00E429B1" w:rsidRPr="004534D8" w:rsidRDefault="00E429B1" w:rsidP="00327EA4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Угрозы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Threats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)</w:t>
            </w:r>
          </w:p>
        </w:tc>
      </w:tr>
      <w:tr w:rsidR="00E429B1" w:rsidRPr="004534D8" w14:paraId="516E67F4" w14:textId="77777777" w:rsidTr="00327EA4">
        <w:tc>
          <w:tcPr>
            <w:tcW w:w="4628" w:type="dxa"/>
            <w:hideMark/>
          </w:tcPr>
          <w:p w14:paraId="2CFDCC1A" w14:textId="77777777" w:rsidR="00E429B1" w:rsidRPr="004534D8" w:rsidRDefault="00E429B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Расширение до полноценного фреймворка</w:t>
            </w:r>
          </w:p>
        </w:tc>
        <w:tc>
          <w:tcPr>
            <w:tcW w:w="4627" w:type="dxa"/>
            <w:hideMark/>
          </w:tcPr>
          <w:p w14:paraId="1F8BCE19" w14:textId="77777777" w:rsidR="00E429B1" w:rsidRPr="004534D8" w:rsidRDefault="00E429B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Усложнение поддержки при росте проекта</w:t>
            </w:r>
          </w:p>
        </w:tc>
      </w:tr>
      <w:tr w:rsidR="00E429B1" w:rsidRPr="004534D8" w14:paraId="7DC8A359" w14:textId="77777777" w:rsidTr="00327EA4">
        <w:tc>
          <w:tcPr>
            <w:tcW w:w="4628" w:type="dxa"/>
            <w:hideMark/>
          </w:tcPr>
          <w:p w14:paraId="1396D170" w14:textId="77777777" w:rsidR="00E429B1" w:rsidRPr="004534D8" w:rsidRDefault="00E429B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Добавление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backend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–интеграции</w:t>
            </w:r>
          </w:p>
        </w:tc>
        <w:tc>
          <w:tcPr>
            <w:tcW w:w="4627" w:type="dxa"/>
            <w:hideMark/>
          </w:tcPr>
          <w:p w14:paraId="1BED6857" w14:textId="77777777" w:rsidR="00E429B1" w:rsidRPr="004534D8" w:rsidRDefault="00E429B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Ошибки ручного управления DOM</w:t>
            </w:r>
          </w:p>
        </w:tc>
      </w:tr>
      <w:tr w:rsidR="00E429B1" w:rsidRPr="004534D8" w14:paraId="53D38EAB" w14:textId="77777777" w:rsidTr="00327EA4">
        <w:tc>
          <w:tcPr>
            <w:tcW w:w="4628" w:type="dxa"/>
            <w:hideMark/>
          </w:tcPr>
          <w:p w14:paraId="152F940E" w14:textId="77777777" w:rsidR="00E429B1" w:rsidRPr="004534D8" w:rsidRDefault="00E429B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Внедрение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state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management</w:t>
            </w:r>
            <w:proofErr w:type="spellEnd"/>
          </w:p>
        </w:tc>
        <w:tc>
          <w:tcPr>
            <w:tcW w:w="4627" w:type="dxa"/>
            <w:hideMark/>
          </w:tcPr>
          <w:p w14:paraId="5D4FA757" w14:textId="77777777" w:rsidR="00E429B1" w:rsidRPr="004534D8" w:rsidRDefault="00E429B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Конфликты архитектурных решений</w:t>
            </w:r>
          </w:p>
        </w:tc>
      </w:tr>
      <w:tr w:rsidR="00E429B1" w:rsidRPr="004534D8" w14:paraId="0A730470" w14:textId="77777777" w:rsidTr="00327EA4">
        <w:tc>
          <w:tcPr>
            <w:tcW w:w="4628" w:type="dxa"/>
            <w:hideMark/>
          </w:tcPr>
          <w:p w14:paraId="76151CB2" w14:textId="77777777" w:rsidR="00E429B1" w:rsidRPr="004534D8" w:rsidRDefault="00E429B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Развитие системы маршрутизации</w:t>
            </w:r>
          </w:p>
        </w:tc>
        <w:tc>
          <w:tcPr>
            <w:tcW w:w="4627" w:type="dxa"/>
            <w:hideMark/>
          </w:tcPr>
          <w:p w14:paraId="22FACC0E" w14:textId="77777777" w:rsidR="00E429B1" w:rsidRPr="004534D8" w:rsidRDefault="00E429B1" w:rsidP="00327EA4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Ограничения производительности при масштабировании</w:t>
            </w:r>
          </w:p>
        </w:tc>
      </w:tr>
    </w:tbl>
    <w:p w14:paraId="797DFDDF" w14:textId="77777777" w:rsidR="004534D8" w:rsidRPr="004534D8" w:rsidRDefault="004534D8" w:rsidP="004534D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p w14:paraId="71815543" w14:textId="77777777" w:rsidR="003B1AF8" w:rsidRDefault="003B1AF8" w:rsidP="003B1AF8">
      <w:pPr>
        <w:pStyle w:val="21"/>
        <w:ind w:firstLine="0"/>
      </w:pPr>
    </w:p>
    <w:p w14:paraId="09B0D1EC" w14:textId="77777777" w:rsidR="005E7E12" w:rsidRDefault="00B4051B">
      <w:pPr>
        <w:pStyle w:val="h2"/>
      </w:pPr>
      <w:bookmarkStart w:id="65" w:name="_Toc239861293"/>
      <w:r>
        <w:t>2.5 Диаграмма бизнес-контекста IDEF0 A-0</w:t>
      </w:r>
      <w:bookmarkEnd w:id="65"/>
    </w:p>
    <w:p w14:paraId="5F71F179" w14:textId="77777777" w:rsidR="005E7E12" w:rsidRDefault="00B4051B">
      <w:pPr>
        <w:pStyle w:val="21"/>
      </w:pPr>
      <w:r>
        <w:t>Для формализации границ системы и её взаимодействия с внешней средой построена контекстная диаграмма в нотации IDEF0 [10]. Диаграмма уровня A-0 представляет приложение как единый функциональный блок «Управление информацией о путешествиях» и определяет четыре типа интерфейсных дуг: вход (</w:t>
      </w:r>
      <w:proofErr w:type="spellStart"/>
      <w:r>
        <w:t>Input</w:t>
      </w:r>
      <w:proofErr w:type="spellEnd"/>
      <w:r>
        <w:t>), управление (Control), выход (</w:t>
      </w:r>
      <w:proofErr w:type="spellStart"/>
      <w:r>
        <w:t>Output</w:t>
      </w:r>
      <w:proofErr w:type="spellEnd"/>
      <w:r>
        <w:t>) и механизм (</w:t>
      </w:r>
      <w:proofErr w:type="spellStart"/>
      <w:r>
        <w:t>Mechanism</w:t>
      </w:r>
      <w:proofErr w:type="spellEnd"/>
      <w:r>
        <w:t>). Контекстная диаграмма приведена на рисунке 2.2.</w:t>
      </w:r>
    </w:p>
    <w:p w14:paraId="31498547" w14:textId="77777777" w:rsidR="005E7E12" w:rsidRDefault="00B4051B">
      <w:pPr>
        <w:pStyle w:val="a5"/>
      </w:pPr>
      <w:r>
        <w:rPr>
          <w:noProof/>
        </w:rPr>
        <w:lastRenderedPageBreak/>
        <w:drawing>
          <wp:inline distT="0" distB="0" distL="0" distR="0" wp14:anchorId="7C13A061" wp14:editId="17FCA7F2">
            <wp:extent cx="5940425" cy="3792733"/>
            <wp:effectExtent l="0" t="0" r="0" b="0"/>
            <wp:docPr id="901" name="Рисунок 9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2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AB1DB" w14:textId="77777777" w:rsidR="005E7E12" w:rsidRDefault="00B4051B">
      <w:pPr>
        <w:pStyle w:val="a5"/>
      </w:pPr>
      <w:r>
        <w:t>Рисунок 2.2 – Контекстная диаграмма IDEF0 A-0</w:t>
      </w:r>
    </w:p>
    <w:p w14:paraId="1FD62030" w14:textId="77777777" w:rsidR="005E7E12" w:rsidRDefault="00B4051B">
      <w:pPr>
        <w:pStyle w:val="21"/>
      </w:pPr>
      <w:r>
        <w:t xml:space="preserve">Входами системы являются запрос пользователя (URL или переход по ссылке), данные купона и статические данные о турах и направлениях. Управляющими воздействиями выступают бизнес-правила авторизации, правила маршрутизации и политика изоляции стилей. Выходами являются </w:t>
      </w:r>
      <w:proofErr w:type="spellStart"/>
      <w:r>
        <w:t>отрендеренная</w:t>
      </w:r>
      <w:proofErr w:type="spellEnd"/>
      <w:r>
        <w:t xml:space="preserve"> HTML-страница, навигационное состояние и признак авторизованного либо гостевого доступа. Механизмом реализации служат браузер, </w:t>
      </w:r>
      <w:proofErr w:type="spellStart"/>
      <w:r>
        <w:t>History</w:t>
      </w:r>
      <w:proofErr w:type="spellEnd"/>
      <w:r>
        <w:t xml:space="preserve"> API [5], </w:t>
      </w:r>
      <w:proofErr w:type="spellStart"/>
      <w:r>
        <w:t>localStorage</w:t>
      </w:r>
      <w:proofErr w:type="spellEnd"/>
      <w:r>
        <w:t xml:space="preserve">, ES-модули и инструмент сборки </w:t>
      </w:r>
      <w:proofErr w:type="spellStart"/>
      <w:r>
        <w:t>Vite</w:t>
      </w:r>
      <w:proofErr w:type="spellEnd"/>
      <w:r>
        <w:t xml:space="preserve"> [9].</w:t>
      </w:r>
    </w:p>
    <w:p w14:paraId="749D8E34" w14:textId="77777777" w:rsidR="005E7E12" w:rsidRDefault="00B4051B">
      <w:pPr>
        <w:pStyle w:val="h2"/>
      </w:pPr>
      <w:bookmarkStart w:id="66" w:name="_Toc239861294"/>
      <w:r>
        <w:t>2.6 BUC-диаграмма бизнес-прецедентов</w:t>
      </w:r>
      <w:bookmarkEnd w:id="66"/>
    </w:p>
    <w:p w14:paraId="5B6546A4" w14:textId="77777777" w:rsidR="005E7E12" w:rsidRDefault="00B4051B">
      <w:pPr>
        <w:pStyle w:val="21"/>
      </w:pPr>
      <w:r>
        <w:t xml:space="preserve">Диаграмма бизнес-прецедентов (Business </w:t>
      </w:r>
      <w:proofErr w:type="spellStart"/>
      <w:r>
        <w:t>Use</w:t>
      </w:r>
      <w:proofErr w:type="spellEnd"/>
      <w:r>
        <w:t xml:space="preserve"> Case) определяет перечень бизнес-функций системы и их распределение между категориями пользователей. В системе выделены две роли: Гость и Авторизованный пользователь. Диаграмма приведена на рисунке 2.3.</w:t>
      </w:r>
    </w:p>
    <w:p w14:paraId="5753F531" w14:textId="77777777" w:rsidR="005E7E12" w:rsidRDefault="00B4051B">
      <w:pPr>
        <w:pStyle w:val="a5"/>
      </w:pPr>
      <w:r>
        <w:rPr>
          <w:noProof/>
        </w:rPr>
        <w:lastRenderedPageBreak/>
        <w:drawing>
          <wp:inline distT="0" distB="0" distL="0" distR="0" wp14:anchorId="52C3A862" wp14:editId="371F9DA8">
            <wp:extent cx="5940425" cy="4022163"/>
            <wp:effectExtent l="0" t="0" r="0" b="0"/>
            <wp:docPr id="902" name="Рисунок 9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2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23D0E" w14:textId="77777777" w:rsidR="005E7E12" w:rsidRDefault="00B4051B">
      <w:pPr>
        <w:pStyle w:val="a5"/>
      </w:pPr>
      <w:r>
        <w:t>Рисунок 2.3 – BUC-диаграмма бизнес-прецедентов</w:t>
      </w:r>
    </w:p>
    <w:p w14:paraId="4A1D1D46" w14:textId="77777777" w:rsidR="005E7E12" w:rsidRDefault="00B4051B">
      <w:pPr>
        <w:pStyle w:val="21"/>
      </w:pPr>
      <w:r>
        <w:t>Гостю доступны четыре бизнес-прецедента: просмотр главной страницы (BUC-01), изучение направлений путешествий (BUC-02), изучение информации о компании (BUC-03) и авторизация по купону (BUC-04). Авторизованному пользователю дополнительно доступны просмотр туристических предложений (BUC-05), навигация между разделами (BUC-06) и выход из системы со сбросом купона (BUC-07).</w:t>
      </w:r>
    </w:p>
    <w:p w14:paraId="59F8E271" w14:textId="77777777" w:rsidR="00507AE4" w:rsidRDefault="00DA5AF0">
      <w:pPr>
        <w:pStyle w:val="h2"/>
      </w:pPr>
      <w:bookmarkStart w:id="67" w:name="_Toc239861295"/>
      <w:r>
        <w:t>2.7 Функциональные и нефункциональные требования</w:t>
      </w:r>
      <w:bookmarkEnd w:id="67"/>
    </w:p>
    <w:p w14:paraId="3C13E4FD" w14:textId="77777777" w:rsidR="00507AE4" w:rsidRDefault="00DA5AF0">
      <w:pPr>
        <w:pStyle w:val="21"/>
      </w:pPr>
      <w:r>
        <w:t>На основе бизнес-прецедентов сформирована модель требований к программному продукту. Функциональные требования определяют состав реализуемых возможностей и распределены между двумя категориями пользователей — гостем и авторизованным пользователем. Перечень функциональных требований приведён в таблице 2.3.</w:t>
      </w:r>
    </w:p>
    <w:p w14:paraId="624492E1" w14:textId="77777777" w:rsidR="00507AE4" w:rsidRDefault="00DA5AF0">
      <w:pPr>
        <w:pStyle w:val="21"/>
        <w:jc w:val="right"/>
      </w:pPr>
      <w:r>
        <w:t>Таблица 2.3 – Функциональные требования</w:t>
      </w:r>
    </w:p>
    <w:tbl>
      <w:tblPr>
        <w:tblStyle w:val="afa"/>
        <w:tblW w:w="9355" w:type="dxa"/>
        <w:tblLayout w:type="fixed"/>
        <w:tblLook w:val="04A0" w:firstRow="1" w:lastRow="0" w:firstColumn="1" w:lastColumn="0" w:noHBand="0" w:noVBand="1"/>
      </w:tblPr>
      <w:tblGrid>
        <w:gridCol w:w="1000"/>
        <w:gridCol w:w="4400"/>
        <w:gridCol w:w="1650"/>
        <w:gridCol w:w="2305"/>
      </w:tblGrid>
      <w:tr w:rsidR="00507AE4" w14:paraId="38D674D6" w14:textId="77777777">
        <w:trPr>
          <w:tblHeader/>
        </w:trPr>
        <w:tc>
          <w:tcPr>
            <w:tcW w:w="1000" w:type="dxa"/>
          </w:tcPr>
          <w:p w14:paraId="7BC39AD3" w14:textId="77777777" w:rsidR="00507AE4" w:rsidRDefault="00DA5AF0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Код</w:t>
            </w:r>
          </w:p>
        </w:tc>
        <w:tc>
          <w:tcPr>
            <w:tcW w:w="4400" w:type="dxa"/>
          </w:tcPr>
          <w:p w14:paraId="1A178FBC" w14:textId="77777777" w:rsidR="00507AE4" w:rsidRDefault="00DA5AF0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Формулировка требования</w:t>
            </w:r>
          </w:p>
        </w:tc>
        <w:tc>
          <w:tcPr>
            <w:tcW w:w="1650" w:type="dxa"/>
          </w:tcPr>
          <w:p w14:paraId="14F1D52C" w14:textId="77777777" w:rsidR="00507AE4" w:rsidRDefault="00DA5AF0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Приоритет</w:t>
            </w:r>
          </w:p>
        </w:tc>
        <w:tc>
          <w:tcPr>
            <w:tcW w:w="2305" w:type="dxa"/>
          </w:tcPr>
          <w:p w14:paraId="1C8BC377" w14:textId="77777777" w:rsidR="00507AE4" w:rsidRDefault="00DA5AF0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Актор</w:t>
            </w:r>
          </w:p>
        </w:tc>
      </w:tr>
      <w:tr w:rsidR="00507AE4" w14:paraId="2CC72F44" w14:textId="77777777">
        <w:tc>
          <w:tcPr>
            <w:tcW w:w="1000" w:type="dxa"/>
          </w:tcPr>
          <w:p w14:paraId="164D0FF5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FR-1</w:t>
            </w:r>
          </w:p>
        </w:tc>
        <w:tc>
          <w:tcPr>
            <w:tcW w:w="4400" w:type="dxa"/>
          </w:tcPr>
          <w:p w14:paraId="2569F828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Просмотр главной страницы с перечнем туристических направлений</w:t>
            </w:r>
          </w:p>
        </w:tc>
        <w:tc>
          <w:tcPr>
            <w:tcW w:w="1650" w:type="dxa"/>
          </w:tcPr>
          <w:p w14:paraId="6D61DB50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  <w:tc>
          <w:tcPr>
            <w:tcW w:w="2305" w:type="dxa"/>
          </w:tcPr>
          <w:p w14:paraId="5E278286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Гость, авторизованный пользователь</w:t>
            </w:r>
          </w:p>
        </w:tc>
      </w:tr>
      <w:tr w:rsidR="00507AE4" w14:paraId="451E139B" w14:textId="77777777">
        <w:tc>
          <w:tcPr>
            <w:tcW w:w="1000" w:type="dxa"/>
          </w:tcPr>
          <w:p w14:paraId="706CFC59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FR-2</w:t>
            </w:r>
          </w:p>
        </w:tc>
        <w:tc>
          <w:tcPr>
            <w:tcW w:w="4400" w:type="dxa"/>
          </w:tcPr>
          <w:p w14:paraId="2019C876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Просмотр сведений о компании на странице «О нас»</w:t>
            </w:r>
          </w:p>
        </w:tc>
        <w:tc>
          <w:tcPr>
            <w:tcW w:w="1650" w:type="dxa"/>
          </w:tcPr>
          <w:p w14:paraId="182C2086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  <w:tc>
          <w:tcPr>
            <w:tcW w:w="2305" w:type="dxa"/>
          </w:tcPr>
          <w:p w14:paraId="6FE87D5C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Гость, авторизованный пользователь</w:t>
            </w:r>
          </w:p>
        </w:tc>
      </w:tr>
      <w:tr w:rsidR="00507AE4" w14:paraId="0181D71B" w14:textId="77777777">
        <w:tc>
          <w:tcPr>
            <w:tcW w:w="1000" w:type="dxa"/>
          </w:tcPr>
          <w:p w14:paraId="2DE2EB6A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FR-3</w:t>
            </w:r>
          </w:p>
        </w:tc>
        <w:tc>
          <w:tcPr>
            <w:tcW w:w="4400" w:type="dxa"/>
          </w:tcPr>
          <w:p w14:paraId="756E0DA2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Переход между страницами приложения без перезагрузки браузера</w:t>
            </w:r>
          </w:p>
        </w:tc>
        <w:tc>
          <w:tcPr>
            <w:tcW w:w="1650" w:type="dxa"/>
          </w:tcPr>
          <w:p w14:paraId="1A0DEEAC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  <w:tc>
          <w:tcPr>
            <w:tcW w:w="2305" w:type="dxa"/>
          </w:tcPr>
          <w:p w14:paraId="238A08D7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Гость, авторизованный пользователь</w:t>
            </w:r>
          </w:p>
        </w:tc>
      </w:tr>
      <w:tr w:rsidR="00507AE4" w14:paraId="5F563DB6" w14:textId="77777777">
        <w:tc>
          <w:tcPr>
            <w:tcW w:w="1000" w:type="dxa"/>
          </w:tcPr>
          <w:p w14:paraId="6D25E6B8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FR-4</w:t>
            </w:r>
          </w:p>
        </w:tc>
        <w:tc>
          <w:tcPr>
            <w:tcW w:w="4400" w:type="dxa"/>
          </w:tcPr>
          <w:p w14:paraId="62111EB9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Авторизация по ключевому слову и номеру купона с сохранением сессии</w:t>
            </w:r>
          </w:p>
        </w:tc>
        <w:tc>
          <w:tcPr>
            <w:tcW w:w="1650" w:type="dxa"/>
          </w:tcPr>
          <w:p w14:paraId="45D48A94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  <w:tc>
          <w:tcPr>
            <w:tcW w:w="2305" w:type="dxa"/>
          </w:tcPr>
          <w:p w14:paraId="05D534C6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Гость</w:t>
            </w:r>
          </w:p>
        </w:tc>
      </w:tr>
      <w:tr w:rsidR="00507AE4" w14:paraId="340CDF66" w14:textId="77777777">
        <w:tc>
          <w:tcPr>
            <w:tcW w:w="1000" w:type="dxa"/>
          </w:tcPr>
          <w:p w14:paraId="0A8A4849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FR-5</w:t>
            </w:r>
          </w:p>
        </w:tc>
        <w:tc>
          <w:tcPr>
            <w:tcW w:w="4400" w:type="dxa"/>
          </w:tcPr>
          <w:p w14:paraId="7603D1D6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Просмотр каталога специальных туристических предложений</w:t>
            </w:r>
          </w:p>
        </w:tc>
        <w:tc>
          <w:tcPr>
            <w:tcW w:w="1650" w:type="dxa"/>
          </w:tcPr>
          <w:p w14:paraId="0B95FD3A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  <w:tc>
          <w:tcPr>
            <w:tcW w:w="2305" w:type="dxa"/>
          </w:tcPr>
          <w:p w14:paraId="14203E90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Авторизованный пользователь</w:t>
            </w:r>
          </w:p>
        </w:tc>
      </w:tr>
      <w:tr w:rsidR="00507AE4" w14:paraId="13823C2E" w14:textId="77777777">
        <w:tc>
          <w:tcPr>
            <w:tcW w:w="1000" w:type="dxa"/>
          </w:tcPr>
          <w:p w14:paraId="6CE311A9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FR-6</w:t>
            </w:r>
          </w:p>
        </w:tc>
        <w:tc>
          <w:tcPr>
            <w:tcW w:w="4400" w:type="dxa"/>
          </w:tcPr>
          <w:p w14:paraId="5E2976C8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Выход из системы со сбросом сохранённого купона</w:t>
            </w:r>
          </w:p>
        </w:tc>
        <w:tc>
          <w:tcPr>
            <w:tcW w:w="1650" w:type="dxa"/>
          </w:tcPr>
          <w:p w14:paraId="77BEB031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  <w:tc>
          <w:tcPr>
            <w:tcW w:w="2305" w:type="dxa"/>
          </w:tcPr>
          <w:p w14:paraId="697A4A53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Авторизованный пользователь</w:t>
            </w:r>
          </w:p>
        </w:tc>
      </w:tr>
    </w:tbl>
    <w:p w14:paraId="064B6504" w14:textId="77777777" w:rsidR="00507AE4" w:rsidRDefault="00DA5AF0">
      <w:pPr>
        <w:pStyle w:val="21"/>
      </w:pPr>
      <w:r>
        <w:t>Нефункциональные требования задают характеристики качества системы и ограничения среды исполнения. Их перечень приведён в таблице 2.4.</w:t>
      </w:r>
    </w:p>
    <w:p w14:paraId="156EF5B1" w14:textId="77777777" w:rsidR="00507AE4" w:rsidRDefault="00DA5AF0">
      <w:pPr>
        <w:pStyle w:val="21"/>
        <w:jc w:val="right"/>
      </w:pPr>
      <w:r>
        <w:t>Таблица 2.4 – Нефункциональные требования</w:t>
      </w:r>
    </w:p>
    <w:tbl>
      <w:tblPr>
        <w:tblStyle w:val="afa"/>
        <w:tblW w:w="9355" w:type="dxa"/>
        <w:tblLayout w:type="fixed"/>
        <w:tblLook w:val="04A0" w:firstRow="1" w:lastRow="0" w:firstColumn="1" w:lastColumn="0" w:noHBand="0" w:noVBand="1"/>
      </w:tblPr>
      <w:tblGrid>
        <w:gridCol w:w="2400"/>
        <w:gridCol w:w="6955"/>
      </w:tblGrid>
      <w:tr w:rsidR="00507AE4" w14:paraId="0019AAF3" w14:textId="77777777">
        <w:trPr>
          <w:tblHeader/>
        </w:trPr>
        <w:tc>
          <w:tcPr>
            <w:tcW w:w="2400" w:type="dxa"/>
          </w:tcPr>
          <w:p w14:paraId="5CD4335B" w14:textId="77777777" w:rsidR="00507AE4" w:rsidRDefault="00DA5AF0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Категория</w:t>
            </w:r>
          </w:p>
        </w:tc>
        <w:tc>
          <w:tcPr>
            <w:tcW w:w="6955" w:type="dxa"/>
          </w:tcPr>
          <w:p w14:paraId="53C322C4" w14:textId="77777777" w:rsidR="00507AE4" w:rsidRDefault="00DA5AF0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Формулировка требования</w:t>
            </w:r>
          </w:p>
        </w:tc>
      </w:tr>
      <w:tr w:rsidR="00507AE4" w14:paraId="23B6B149" w14:textId="77777777">
        <w:tc>
          <w:tcPr>
            <w:tcW w:w="2400" w:type="dxa"/>
          </w:tcPr>
          <w:p w14:paraId="73BFD569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Производительность</w:t>
            </w:r>
          </w:p>
        </w:tc>
        <w:tc>
          <w:tcPr>
            <w:tcW w:w="6955" w:type="dxa"/>
          </w:tcPr>
          <w:p w14:paraId="216B12A3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Переход между страницами выполняется менее чем за 100 мс, без обращения к серверу</w:t>
            </w:r>
          </w:p>
        </w:tc>
      </w:tr>
      <w:tr w:rsidR="00507AE4" w14:paraId="5C376AE6" w14:textId="77777777">
        <w:tc>
          <w:tcPr>
            <w:tcW w:w="2400" w:type="dxa"/>
          </w:tcPr>
          <w:p w14:paraId="32BC0E98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Совместимость</w:t>
            </w:r>
          </w:p>
        </w:tc>
        <w:tc>
          <w:tcPr>
            <w:tcW w:w="6955" w:type="dxa"/>
          </w:tcPr>
          <w:p w14:paraId="7388A539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Корректная работа в браузерах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Chrome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90+, Firefox 88+, Safari 14+</w:t>
            </w:r>
          </w:p>
        </w:tc>
      </w:tr>
      <w:tr w:rsidR="00507AE4" w14:paraId="1C709120" w14:textId="77777777">
        <w:tc>
          <w:tcPr>
            <w:tcW w:w="2400" w:type="dxa"/>
          </w:tcPr>
          <w:p w14:paraId="550CE8AC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Безопасность</w:t>
            </w:r>
          </w:p>
        </w:tc>
        <w:tc>
          <w:tcPr>
            <w:tcW w:w="6955" w:type="dxa"/>
          </w:tcPr>
          <w:p w14:paraId="6B46F6A2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Данные купона не передаются по сети и хранятся исключительно в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localStorage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браузера</w:t>
            </w:r>
          </w:p>
        </w:tc>
      </w:tr>
      <w:tr w:rsidR="00507AE4" w14:paraId="18D878D5" w14:textId="77777777">
        <w:tc>
          <w:tcPr>
            <w:tcW w:w="2400" w:type="dxa"/>
          </w:tcPr>
          <w:p w14:paraId="257C3E3C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Поддерживаемость</w:t>
            </w:r>
            <w:proofErr w:type="spellEnd"/>
          </w:p>
        </w:tc>
        <w:tc>
          <w:tcPr>
            <w:tcW w:w="6955" w:type="dxa"/>
          </w:tcPr>
          <w:p w14:paraId="2A6C53D2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Каждая страница изолирована: собственная разметка, стили и логика инициализации</w:t>
            </w:r>
          </w:p>
        </w:tc>
      </w:tr>
      <w:tr w:rsidR="00507AE4" w14:paraId="460B206F" w14:textId="77777777">
        <w:tc>
          <w:tcPr>
            <w:tcW w:w="2400" w:type="dxa"/>
          </w:tcPr>
          <w:p w14:paraId="43A0392D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Масштабируемость</w:t>
            </w:r>
          </w:p>
        </w:tc>
        <w:tc>
          <w:tcPr>
            <w:tcW w:w="6955" w:type="dxa"/>
          </w:tcPr>
          <w:p w14:paraId="74BE5D38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Добавление новой страницы выполняется регистрацией одного маршрута в модуле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Router</w:t>
            </w:r>
            <w:proofErr w:type="spellEnd"/>
          </w:p>
        </w:tc>
      </w:tr>
      <w:tr w:rsidR="00507AE4" w14:paraId="4933ABDA" w14:textId="77777777">
        <w:tc>
          <w:tcPr>
            <w:tcW w:w="2400" w:type="dxa"/>
          </w:tcPr>
          <w:p w14:paraId="33E81C2A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Удобство использования</w:t>
            </w:r>
          </w:p>
        </w:tc>
        <w:tc>
          <w:tcPr>
            <w:tcW w:w="6955" w:type="dxa"/>
          </w:tcPr>
          <w:p w14:paraId="6A8D48ED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Единая навигационная панель присутствует на всех информационных страницах</w:t>
            </w:r>
          </w:p>
        </w:tc>
      </w:tr>
    </w:tbl>
    <w:p w14:paraId="5E54986B" w14:textId="77777777" w:rsidR="00507AE4" w:rsidRDefault="00DA5AF0">
      <w:pPr>
        <w:pStyle w:val="21"/>
      </w:pPr>
      <w:r>
        <w:t>Требования FR-1 – FR-3 относятся к публичной части приложения и доступны без авторизации. Требования FR-5 и FR-6 относятся к закрытой части и предполагают наличие сохранённых учётных данных. Требование FR-4 является связующим: оно переводит пользователя из роли гостя в роль авторизованного пользователя.</w:t>
      </w:r>
    </w:p>
    <w:p w14:paraId="6E6832FC" w14:textId="77777777" w:rsidR="005E7E12" w:rsidRDefault="00B4051B">
      <w:pPr>
        <w:pStyle w:val="h2"/>
      </w:pPr>
      <w:bookmarkStart w:id="68" w:name="_Toc239861296"/>
      <w:r>
        <w:lastRenderedPageBreak/>
        <w:t>2.8 Диаграмма вариантов использования (</w:t>
      </w:r>
      <w:proofErr w:type="spellStart"/>
      <w:r>
        <w:t>Use</w:t>
      </w:r>
      <w:proofErr w:type="spellEnd"/>
      <w:r>
        <w:t xml:space="preserve"> Case)</w:t>
      </w:r>
      <w:bookmarkEnd w:id="68"/>
    </w:p>
    <w:p w14:paraId="2E78DFE4" w14:textId="77777777" w:rsidR="005E7E12" w:rsidRDefault="00B4051B">
      <w:pPr>
        <w:pStyle w:val="21"/>
      </w:pPr>
      <w:r>
        <w:t>На основе бизнес-прецедентов построена диаграмма вариантов использования, детализирующая функциональные требования на уровне взаимодействия актора с системой. Диаграмма приведена на рисунке 2.4.</w:t>
      </w:r>
    </w:p>
    <w:p w14:paraId="6E31E87F" w14:textId="77777777" w:rsidR="005E7E12" w:rsidRDefault="00B4051B">
      <w:pPr>
        <w:pStyle w:val="a5"/>
      </w:pPr>
      <w:r>
        <w:rPr>
          <w:noProof/>
        </w:rPr>
        <w:drawing>
          <wp:inline distT="0" distB="0" distL="0" distR="0" wp14:anchorId="52EFF8A4" wp14:editId="5B2297C6">
            <wp:extent cx="5940425" cy="3712766"/>
            <wp:effectExtent l="0" t="0" r="0" b="0"/>
            <wp:docPr id="903" name="Рисунок 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13299" w14:textId="77777777" w:rsidR="005E7E12" w:rsidRDefault="00B4051B">
      <w:pPr>
        <w:pStyle w:val="a5"/>
      </w:pPr>
      <w:r>
        <w:t>Рисунок 2.4 – Диаграмма вариантов использования</w:t>
      </w:r>
    </w:p>
    <w:p w14:paraId="27EEBEC5" w14:textId="77777777" w:rsidR="005E7E12" w:rsidRDefault="00B4051B">
      <w:pPr>
        <w:pStyle w:val="21"/>
      </w:pPr>
      <w:r>
        <w:t>Выделено шесть основных прецедентов. Гость выполняет просмотр списка направлений (UC1), просмотр страницы «О нас» (UC2) и авторизацию по купону (UC3). Авторизованному пользователю доступны SPA-навигация без перезагрузки (UC4), просмотр специальных предложений (UC5) и выход со сбросом купона (UC6). Прецедент UC3 расширяется вариантом UC3a «Валидация формата купона» (отношение «</w:t>
      </w:r>
      <w:proofErr w:type="spellStart"/>
      <w:r>
        <w:t>extend</w:t>
      </w:r>
      <w:proofErr w:type="spellEnd"/>
      <w:r>
        <w:t>»), а прецедент UC5 включает проверку авторизации UC5a (отношение «</w:t>
      </w:r>
      <w:proofErr w:type="spellStart"/>
      <w:r>
        <w:t>include</w:t>
      </w:r>
      <w:proofErr w:type="spellEnd"/>
      <w:r>
        <w:t>»).</w:t>
      </w:r>
    </w:p>
    <w:p w14:paraId="0D196555" w14:textId="77777777" w:rsidR="00507AE4" w:rsidRDefault="00DA5AF0">
      <w:pPr>
        <w:pStyle w:val="h2"/>
      </w:pPr>
      <w:bookmarkStart w:id="69" w:name="_Toc239861297"/>
      <w:r>
        <w:t>2.9 Спецификации прецедентов</w:t>
      </w:r>
      <w:bookmarkEnd w:id="69"/>
    </w:p>
    <w:p w14:paraId="22513896" w14:textId="77777777" w:rsidR="00507AE4" w:rsidRDefault="00DA5AF0">
      <w:pPr>
        <w:pStyle w:val="21"/>
      </w:pPr>
      <w:r>
        <w:t xml:space="preserve">Для двух ключевых прецедентов — авторизации по купону и просмотра специальных предложений — разработаны детализированные спецификации, описывающие акторов, предусловия и постусловия, основной и </w:t>
      </w:r>
      <w:r>
        <w:lastRenderedPageBreak/>
        <w:t>альтернативный сценарии. Спецификация прецедента UC3 приведена в таблице 2.5.</w:t>
      </w:r>
    </w:p>
    <w:p w14:paraId="20F489A4" w14:textId="77777777" w:rsidR="00507AE4" w:rsidRDefault="00DA5AF0">
      <w:pPr>
        <w:pStyle w:val="21"/>
        <w:jc w:val="right"/>
      </w:pPr>
      <w:r>
        <w:t>Таблица 2.5 – Спецификация прецедента UC3 «Авторизация по купону»</w:t>
      </w:r>
    </w:p>
    <w:tbl>
      <w:tblPr>
        <w:tblStyle w:val="afa"/>
        <w:tblW w:w="9355" w:type="dxa"/>
        <w:tblLayout w:type="fixed"/>
        <w:tblLook w:val="04A0" w:firstRow="1" w:lastRow="0" w:firstColumn="1" w:lastColumn="0" w:noHBand="0" w:noVBand="1"/>
      </w:tblPr>
      <w:tblGrid>
        <w:gridCol w:w="2600"/>
        <w:gridCol w:w="6755"/>
      </w:tblGrid>
      <w:tr w:rsidR="00507AE4" w14:paraId="30A0F361" w14:textId="77777777">
        <w:trPr>
          <w:tblHeader/>
        </w:trPr>
        <w:tc>
          <w:tcPr>
            <w:tcW w:w="2600" w:type="dxa"/>
          </w:tcPr>
          <w:p w14:paraId="6051266D" w14:textId="77777777" w:rsidR="00507AE4" w:rsidRDefault="00DA5AF0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Параметр</w:t>
            </w:r>
          </w:p>
        </w:tc>
        <w:tc>
          <w:tcPr>
            <w:tcW w:w="6755" w:type="dxa"/>
          </w:tcPr>
          <w:p w14:paraId="243C193D" w14:textId="77777777" w:rsidR="00507AE4" w:rsidRDefault="00DA5AF0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507AE4" w14:paraId="595E6508" w14:textId="77777777">
        <w:tc>
          <w:tcPr>
            <w:tcW w:w="2600" w:type="dxa"/>
          </w:tcPr>
          <w:p w14:paraId="29A5AF40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6755" w:type="dxa"/>
          </w:tcPr>
          <w:p w14:paraId="5440EA03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UC3</w:t>
            </w:r>
          </w:p>
        </w:tc>
      </w:tr>
      <w:tr w:rsidR="00507AE4" w14:paraId="45C92211" w14:textId="77777777">
        <w:tc>
          <w:tcPr>
            <w:tcW w:w="2600" w:type="dxa"/>
          </w:tcPr>
          <w:p w14:paraId="1556CBFC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6755" w:type="dxa"/>
          </w:tcPr>
          <w:p w14:paraId="3DDC417D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Авторизация по купону</w:t>
            </w:r>
          </w:p>
        </w:tc>
      </w:tr>
      <w:tr w:rsidR="00507AE4" w14:paraId="04B98B0E" w14:textId="77777777">
        <w:tc>
          <w:tcPr>
            <w:tcW w:w="2600" w:type="dxa"/>
          </w:tcPr>
          <w:p w14:paraId="502CAEDB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Актор</w:t>
            </w:r>
          </w:p>
        </w:tc>
        <w:tc>
          <w:tcPr>
            <w:tcW w:w="6755" w:type="dxa"/>
          </w:tcPr>
          <w:p w14:paraId="5D3CE8BD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Гость</w:t>
            </w:r>
          </w:p>
        </w:tc>
      </w:tr>
      <w:tr w:rsidR="00507AE4" w14:paraId="370ACF22" w14:textId="77777777">
        <w:tc>
          <w:tcPr>
            <w:tcW w:w="2600" w:type="dxa"/>
          </w:tcPr>
          <w:p w14:paraId="5D185D3E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Цель</w:t>
            </w:r>
          </w:p>
        </w:tc>
        <w:tc>
          <w:tcPr>
            <w:tcW w:w="6755" w:type="dxa"/>
          </w:tcPr>
          <w:p w14:paraId="0ABE0678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Получить доступ к странице специальных предложений</w:t>
            </w:r>
          </w:p>
        </w:tc>
      </w:tr>
      <w:tr w:rsidR="00507AE4" w14:paraId="0E7D573E" w14:textId="77777777">
        <w:tc>
          <w:tcPr>
            <w:tcW w:w="2600" w:type="dxa"/>
          </w:tcPr>
          <w:p w14:paraId="34B92544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6755" w:type="dxa"/>
          </w:tcPr>
          <w:p w14:paraId="3DD77A58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Приложение загружено, активен маршрут 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auth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в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localStorage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отсутствует объект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credentials</w:t>
            </w:r>
            <w:proofErr w:type="spellEnd"/>
          </w:p>
        </w:tc>
      </w:tr>
      <w:tr w:rsidR="00507AE4" w14:paraId="24C7A247" w14:textId="77777777">
        <w:tc>
          <w:tcPr>
            <w:tcW w:w="2600" w:type="dxa"/>
          </w:tcPr>
          <w:p w14:paraId="79888DC2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6755" w:type="dxa"/>
          </w:tcPr>
          <w:p w14:paraId="06B33A13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localStorage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сохранён объект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credentials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содержащий ключевое слово, номер купона и метку времени; активен маршрут 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offers</w:t>
            </w:r>
            <w:proofErr w:type="spellEnd"/>
          </w:p>
        </w:tc>
      </w:tr>
      <w:tr w:rsidR="00507AE4" w14:paraId="4342660A" w14:textId="77777777">
        <w:tc>
          <w:tcPr>
            <w:tcW w:w="2600" w:type="dxa"/>
          </w:tcPr>
          <w:p w14:paraId="19A93A30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Триггер</w:t>
            </w:r>
          </w:p>
        </w:tc>
        <w:tc>
          <w:tcPr>
            <w:tcW w:w="6755" w:type="dxa"/>
          </w:tcPr>
          <w:p w14:paraId="0C2A065A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выбирает пункт меню «Авторизация»</w:t>
            </w:r>
          </w:p>
        </w:tc>
      </w:tr>
      <w:tr w:rsidR="00507AE4" w14:paraId="63B53AF2" w14:textId="77777777">
        <w:tc>
          <w:tcPr>
            <w:tcW w:w="2600" w:type="dxa"/>
          </w:tcPr>
          <w:p w14:paraId="65516213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Основной сценарий</w:t>
            </w:r>
          </w:p>
        </w:tc>
        <w:tc>
          <w:tcPr>
            <w:tcW w:w="6755" w:type="dxa"/>
          </w:tcPr>
          <w:p w14:paraId="7E2C67F0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Маршрутизатор монтирует страницу 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auth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подключает её таблицу стилей.</w:t>
            </w:r>
          </w:p>
          <w:p w14:paraId="089C57C1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 Система отображает форму с полями «Ключевое слово» и «Номер купона».</w:t>
            </w:r>
          </w:p>
          <w:p w14:paraId="70DF3A70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 Пользователь заполняет оба поля.</w:t>
            </w:r>
          </w:p>
          <w:p w14:paraId="3ED1C4C9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 Пользователь нажимает кнопку «Войти».</w:t>
            </w:r>
          </w:p>
          <w:p w14:paraId="107734A8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 Система перехватывает отправку формы и отменяет её стандартную обработку.</w:t>
            </w:r>
          </w:p>
          <w:p w14:paraId="482BB825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 Система проверяет, что оба поля заполнены.</w:t>
            </w:r>
          </w:p>
          <w:p w14:paraId="5044363D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7. Система формирует объект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credentials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сохраняет его в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localStorage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  <w:p w14:paraId="63E190FC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 Система инициирует переход на маршрут 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offers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  <w:p w14:paraId="5F83F0AE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 Маршрутизатор размонтирует страницу 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auth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монтирует страницу 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offers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507AE4" w14:paraId="1095ADDD" w14:textId="77777777">
        <w:tc>
          <w:tcPr>
            <w:tcW w:w="2600" w:type="dxa"/>
          </w:tcPr>
          <w:p w14:paraId="3AA339CB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Альтернативный сценарий A1 — незаполненные поля</w:t>
            </w:r>
          </w:p>
        </w:tc>
        <w:tc>
          <w:tcPr>
            <w:tcW w:w="6755" w:type="dxa"/>
          </w:tcPr>
          <w:p w14:paraId="22ECFF75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6a. Хотя бы одно из полей формы осталось пустым.</w:t>
            </w:r>
          </w:p>
          <w:p w14:paraId="7910F5C1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6b. Система выводит сообщение «Заполните все поля».</w:t>
            </w:r>
          </w:p>
          <w:p w14:paraId="1AB0ED8B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6c. Выполняется возврат к шагу 3; запись в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localStorage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 производится.</w:t>
            </w:r>
          </w:p>
        </w:tc>
      </w:tr>
      <w:tr w:rsidR="00507AE4" w14:paraId="1F5CCB57" w14:textId="77777777">
        <w:tc>
          <w:tcPr>
            <w:tcW w:w="2600" w:type="dxa"/>
          </w:tcPr>
          <w:p w14:paraId="593BABE2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Связанные требования</w:t>
            </w:r>
          </w:p>
        </w:tc>
        <w:tc>
          <w:tcPr>
            <w:tcW w:w="6755" w:type="dxa"/>
          </w:tcPr>
          <w:p w14:paraId="613DEA92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FR-4</w:t>
            </w:r>
          </w:p>
        </w:tc>
      </w:tr>
      <w:tr w:rsidR="00507AE4" w14:paraId="1C882B22" w14:textId="77777777">
        <w:tc>
          <w:tcPr>
            <w:tcW w:w="2600" w:type="dxa"/>
          </w:tcPr>
          <w:p w14:paraId="45F19C73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Частота использования</w:t>
            </w:r>
          </w:p>
        </w:tc>
        <w:tc>
          <w:tcPr>
            <w:tcW w:w="6755" w:type="dxa"/>
          </w:tcPr>
          <w:p w14:paraId="610BCB6E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Однократно за сессию работы с приложением</w:t>
            </w:r>
          </w:p>
        </w:tc>
      </w:tr>
      <w:tr w:rsidR="00507AE4" w14:paraId="4CE22807" w14:textId="77777777">
        <w:tc>
          <w:tcPr>
            <w:tcW w:w="2600" w:type="dxa"/>
          </w:tcPr>
          <w:p w14:paraId="2EEB679B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Реализующий модуль</w:t>
            </w:r>
          </w:p>
        </w:tc>
        <w:tc>
          <w:tcPr>
            <w:tcW w:w="6755" w:type="dxa"/>
          </w:tcPr>
          <w:p w14:paraId="17F27E40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src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pages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/auth.js</w:t>
            </w:r>
          </w:p>
        </w:tc>
      </w:tr>
    </w:tbl>
    <w:p w14:paraId="1B267906" w14:textId="77777777" w:rsidR="00507AE4" w:rsidRDefault="00DA5AF0">
      <w:pPr>
        <w:pStyle w:val="21"/>
      </w:pPr>
      <w:r>
        <w:t>Спецификация прецедента UC5, описывающего просмотр каталога специальных предложений, приведена в таблице 2.6.</w:t>
      </w:r>
    </w:p>
    <w:p w14:paraId="2DFDA4E9" w14:textId="77777777" w:rsidR="00507AE4" w:rsidRDefault="00DA5AF0">
      <w:pPr>
        <w:pStyle w:val="21"/>
        <w:jc w:val="right"/>
      </w:pPr>
      <w:r>
        <w:lastRenderedPageBreak/>
        <w:t>Таблица 2.6 – Спецификация прецедента UC5 «Просмотр специальных предложений»</w:t>
      </w:r>
    </w:p>
    <w:tbl>
      <w:tblPr>
        <w:tblStyle w:val="afa"/>
        <w:tblW w:w="9355" w:type="dxa"/>
        <w:tblLayout w:type="fixed"/>
        <w:tblLook w:val="04A0" w:firstRow="1" w:lastRow="0" w:firstColumn="1" w:lastColumn="0" w:noHBand="0" w:noVBand="1"/>
      </w:tblPr>
      <w:tblGrid>
        <w:gridCol w:w="2600"/>
        <w:gridCol w:w="6755"/>
      </w:tblGrid>
      <w:tr w:rsidR="00507AE4" w14:paraId="1B955141" w14:textId="77777777">
        <w:trPr>
          <w:tblHeader/>
        </w:trPr>
        <w:tc>
          <w:tcPr>
            <w:tcW w:w="2600" w:type="dxa"/>
          </w:tcPr>
          <w:p w14:paraId="76AC4E4A" w14:textId="77777777" w:rsidR="00507AE4" w:rsidRDefault="00DA5AF0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Параметр</w:t>
            </w:r>
          </w:p>
        </w:tc>
        <w:tc>
          <w:tcPr>
            <w:tcW w:w="6755" w:type="dxa"/>
          </w:tcPr>
          <w:p w14:paraId="4B44704F" w14:textId="77777777" w:rsidR="00507AE4" w:rsidRDefault="00DA5AF0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507AE4" w14:paraId="7C7204EE" w14:textId="77777777">
        <w:tc>
          <w:tcPr>
            <w:tcW w:w="2600" w:type="dxa"/>
          </w:tcPr>
          <w:p w14:paraId="4A5AFA30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6755" w:type="dxa"/>
          </w:tcPr>
          <w:p w14:paraId="1F3CD988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UC5</w:t>
            </w:r>
          </w:p>
        </w:tc>
      </w:tr>
      <w:tr w:rsidR="00507AE4" w14:paraId="47055615" w14:textId="77777777">
        <w:tc>
          <w:tcPr>
            <w:tcW w:w="2600" w:type="dxa"/>
          </w:tcPr>
          <w:p w14:paraId="3D340616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6755" w:type="dxa"/>
          </w:tcPr>
          <w:p w14:paraId="0FDA5BED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Просмотр специальных предложений</w:t>
            </w:r>
          </w:p>
        </w:tc>
      </w:tr>
      <w:tr w:rsidR="00507AE4" w14:paraId="12484E72" w14:textId="77777777">
        <w:tc>
          <w:tcPr>
            <w:tcW w:w="2600" w:type="dxa"/>
          </w:tcPr>
          <w:p w14:paraId="32C44C4E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Актор</w:t>
            </w:r>
          </w:p>
        </w:tc>
        <w:tc>
          <w:tcPr>
            <w:tcW w:w="6755" w:type="dxa"/>
          </w:tcPr>
          <w:p w14:paraId="2FB01CA9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Авторизованный пользователь</w:t>
            </w:r>
          </w:p>
        </w:tc>
      </w:tr>
      <w:tr w:rsidR="00507AE4" w14:paraId="38D4BCA6" w14:textId="77777777">
        <w:tc>
          <w:tcPr>
            <w:tcW w:w="2600" w:type="dxa"/>
          </w:tcPr>
          <w:p w14:paraId="7AF63717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Цель</w:t>
            </w:r>
          </w:p>
        </w:tc>
        <w:tc>
          <w:tcPr>
            <w:tcW w:w="6755" w:type="dxa"/>
          </w:tcPr>
          <w:p w14:paraId="52AC58BA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Ознакомиться с каталогом туристических предложений</w:t>
            </w:r>
          </w:p>
        </w:tc>
      </w:tr>
      <w:tr w:rsidR="00507AE4" w14:paraId="3130B911" w14:textId="77777777">
        <w:tc>
          <w:tcPr>
            <w:tcW w:w="2600" w:type="dxa"/>
          </w:tcPr>
          <w:p w14:paraId="5456076B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6755" w:type="dxa"/>
          </w:tcPr>
          <w:p w14:paraId="036768EB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localStorage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присутствует объект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credentials</w:t>
            </w:r>
            <w:proofErr w:type="spellEnd"/>
          </w:p>
        </w:tc>
      </w:tr>
      <w:tr w:rsidR="00507AE4" w14:paraId="7E7342AA" w14:textId="77777777">
        <w:tc>
          <w:tcPr>
            <w:tcW w:w="2600" w:type="dxa"/>
          </w:tcPr>
          <w:p w14:paraId="353895C5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6755" w:type="dxa"/>
          </w:tcPr>
          <w:p w14:paraId="56D6832D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Отображён каталог предложений; состояние авторизации не изменяется</w:t>
            </w:r>
          </w:p>
        </w:tc>
      </w:tr>
      <w:tr w:rsidR="00507AE4" w14:paraId="4961DBFF" w14:textId="77777777">
        <w:tc>
          <w:tcPr>
            <w:tcW w:w="2600" w:type="dxa"/>
          </w:tcPr>
          <w:p w14:paraId="26D1747D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Триггер</w:t>
            </w:r>
          </w:p>
        </w:tc>
        <w:tc>
          <w:tcPr>
            <w:tcW w:w="6755" w:type="dxa"/>
          </w:tcPr>
          <w:p w14:paraId="4C6E9548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Переход на маршрут 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offers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 завершении прецедента UC3 либо выбор пункта меню «Предложения»</w:t>
            </w:r>
          </w:p>
        </w:tc>
      </w:tr>
      <w:tr w:rsidR="00507AE4" w14:paraId="05C9D105" w14:textId="77777777">
        <w:tc>
          <w:tcPr>
            <w:tcW w:w="2600" w:type="dxa"/>
          </w:tcPr>
          <w:p w14:paraId="4A41B49B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Основной сценарий</w:t>
            </w:r>
          </w:p>
        </w:tc>
        <w:tc>
          <w:tcPr>
            <w:tcW w:w="6755" w:type="dxa"/>
          </w:tcPr>
          <w:p w14:paraId="55BA7885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Пользователь инициирует переход на маршрут 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offers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  <w:p w14:paraId="6DAE7AD4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 Функция навигации публикует событие смены маршрута.</w:t>
            </w:r>
          </w:p>
          <w:p w14:paraId="59AB0229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 Маршрутизатор принимает событие и находит страницу по адресу.</w:t>
            </w:r>
          </w:p>
          <w:p w14:paraId="107ED582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 Маршрутизатор размонтирует текущую страницу и отключает её стили.</w:t>
            </w:r>
          </w:p>
          <w:p w14:paraId="6CD1A44E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5. Выполняется проверка наличия объекта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credentials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localStorage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  <w:p w14:paraId="41993A80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 Маршрутизатор фиксирует новый адрес в истории браузера.</w:t>
            </w:r>
          </w:p>
          <w:p w14:paraId="2E660536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 Подключается таблица стилей страницы, разметка вставляется в документ.</w:t>
            </w:r>
          </w:p>
          <w:p w14:paraId="1AE2B1C0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 Система отображает карточки туров, блок горячей линии и контактные сведения.</w:t>
            </w:r>
          </w:p>
        </w:tc>
      </w:tr>
      <w:tr w:rsidR="00507AE4" w14:paraId="15ACB33B" w14:textId="77777777">
        <w:tc>
          <w:tcPr>
            <w:tcW w:w="2600" w:type="dxa"/>
          </w:tcPr>
          <w:p w14:paraId="2A645E1F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Альтернативный сценарий A1 — обращение без авторизации</w:t>
            </w:r>
          </w:p>
        </w:tc>
        <w:tc>
          <w:tcPr>
            <w:tcW w:w="6755" w:type="dxa"/>
          </w:tcPr>
          <w:p w14:paraId="677B92AB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5a. Объект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credentials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localStorage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отсутствует.</w:t>
            </w:r>
          </w:p>
          <w:p w14:paraId="0AB687EF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5b. Система выполняет переход на маршрут 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auth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  <w:p w14:paraId="17899F30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5c. Выполняется прецедент UC3; после успешной авторизации сценарий возобновляется с шага 6.</w:t>
            </w:r>
          </w:p>
        </w:tc>
      </w:tr>
      <w:tr w:rsidR="00507AE4" w14:paraId="759CA1C9" w14:textId="77777777">
        <w:tc>
          <w:tcPr>
            <w:tcW w:w="2600" w:type="dxa"/>
          </w:tcPr>
          <w:p w14:paraId="1D649A27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Связанные требования</w:t>
            </w:r>
          </w:p>
        </w:tc>
        <w:tc>
          <w:tcPr>
            <w:tcW w:w="6755" w:type="dxa"/>
          </w:tcPr>
          <w:p w14:paraId="377A9B17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FR-5</w:t>
            </w:r>
          </w:p>
        </w:tc>
      </w:tr>
      <w:tr w:rsidR="00507AE4" w14:paraId="5FF2A529" w14:textId="77777777">
        <w:tc>
          <w:tcPr>
            <w:tcW w:w="2600" w:type="dxa"/>
          </w:tcPr>
          <w:p w14:paraId="14F79375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Частота использования</w:t>
            </w:r>
          </w:p>
        </w:tc>
        <w:tc>
          <w:tcPr>
            <w:tcW w:w="6755" w:type="dxa"/>
          </w:tcPr>
          <w:p w14:paraId="78E0B7A8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Многократно в течение сессии</w:t>
            </w:r>
          </w:p>
        </w:tc>
      </w:tr>
      <w:tr w:rsidR="00507AE4" w:rsidRPr="00E83254" w14:paraId="18216064" w14:textId="77777777">
        <w:tc>
          <w:tcPr>
            <w:tcW w:w="2600" w:type="dxa"/>
          </w:tcPr>
          <w:p w14:paraId="7AB6FCEB" w14:textId="77777777" w:rsidR="00507AE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Реализующий модуль</w:t>
            </w:r>
          </w:p>
        </w:tc>
        <w:tc>
          <w:tcPr>
            <w:tcW w:w="6755" w:type="dxa"/>
          </w:tcPr>
          <w:p w14:paraId="5911BA35" w14:textId="77777777" w:rsidR="00507AE4" w:rsidRPr="00E83254" w:rsidRDefault="00DA5AF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E8325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src</w:t>
            </w:r>
            <w:proofErr w:type="spellEnd"/>
            <w:r w:rsidRPr="00E8325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/pages/offers.js, </w:t>
            </w:r>
            <w:proofErr w:type="spellStart"/>
            <w:r w:rsidRPr="00E8325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src</w:t>
            </w:r>
            <w:proofErr w:type="spellEnd"/>
            <w:r w:rsidRPr="00E8325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/shared/utils/router.js</w:t>
            </w:r>
          </w:p>
        </w:tc>
      </w:tr>
    </w:tbl>
    <w:p w14:paraId="537BADB3" w14:textId="77777777" w:rsidR="005E7E12" w:rsidRDefault="00B4051B">
      <w:pPr>
        <w:pStyle w:val="h2"/>
      </w:pPr>
      <w:bookmarkStart w:id="70" w:name="_Toc239861298"/>
      <w:r>
        <w:t>2.10 Доменная модель</w:t>
      </w:r>
      <w:bookmarkEnd w:id="70"/>
    </w:p>
    <w:p w14:paraId="4AC38FE8" w14:textId="77777777" w:rsidR="005E7E12" w:rsidRDefault="00B4051B">
      <w:pPr>
        <w:pStyle w:val="21"/>
      </w:pPr>
      <w:r>
        <w:t>Доменная модель описывает ключевые сущности предметной области и связи между ними без привязки к деталям программной реализации. Модель приведена на рисунке 2.5.</w:t>
      </w:r>
    </w:p>
    <w:p w14:paraId="4B7495FE" w14:textId="77777777" w:rsidR="005E7E12" w:rsidRDefault="00B4051B">
      <w:pPr>
        <w:pStyle w:val="a5"/>
      </w:pPr>
      <w:r>
        <w:rPr>
          <w:noProof/>
        </w:rPr>
        <w:lastRenderedPageBreak/>
        <w:drawing>
          <wp:inline distT="0" distB="0" distL="0" distR="0" wp14:anchorId="59256BDB" wp14:editId="0BA7A41A">
            <wp:extent cx="5939540" cy="2600325"/>
            <wp:effectExtent l="0" t="0" r="4445" b="0"/>
            <wp:docPr id="904" name="Рисунок 9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" name=""/>
                    <pic:cNvPicPr/>
                  </pic:nvPicPr>
                  <pic:blipFill rotWithShape="1">
                    <a:blip r:embed="rId14"/>
                    <a:srcRect b="7749"/>
                    <a:stretch/>
                  </pic:blipFill>
                  <pic:spPr bwMode="auto">
                    <a:xfrm>
                      <a:off x="0" y="0"/>
                      <a:ext cx="5940425" cy="26007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AAFB87" w14:textId="77777777" w:rsidR="005E7E12" w:rsidRDefault="00B4051B">
      <w:pPr>
        <w:pStyle w:val="a5"/>
      </w:pPr>
      <w:r>
        <w:t>Рисунок 2.5 – Доменная модель предметной области</w:t>
      </w:r>
    </w:p>
    <w:p w14:paraId="0480441C" w14:textId="77777777" w:rsidR="005E7E12" w:rsidRDefault="00B4051B">
      <w:pPr>
        <w:pStyle w:val="21"/>
      </w:pPr>
      <w:r>
        <w:t xml:space="preserve">Центральной сущностью является Пользователь, обладающий ролью (Гость либо Авторизованный) и, при наличии авторизации, сессией. Сущность </w:t>
      </w:r>
      <w:proofErr w:type="spellStart"/>
      <w:r>
        <w:t>Credentials</w:t>
      </w:r>
      <w:proofErr w:type="spellEnd"/>
      <w:r>
        <w:t xml:space="preserve"> содержит ключевое слово, номер купона и временную метку авторизации; она хранится в </w:t>
      </w:r>
      <w:proofErr w:type="spellStart"/>
      <w:r>
        <w:t>localStorage</w:t>
      </w:r>
      <w:proofErr w:type="spellEnd"/>
      <w:r>
        <w:t xml:space="preserve"> в виде JSON-строки и открывает доступ к сущности </w:t>
      </w:r>
      <w:proofErr w:type="spellStart"/>
      <w:r>
        <w:t>TravelOffer</w:t>
      </w:r>
      <w:proofErr w:type="spellEnd"/>
      <w:r>
        <w:t>. Сущность Маршрут (</w:t>
      </w:r>
      <w:proofErr w:type="spellStart"/>
      <w:r>
        <w:t>Route</w:t>
      </w:r>
      <w:proofErr w:type="spellEnd"/>
      <w:r>
        <w:t xml:space="preserve">) описывает адрес страницы и признак необходимости проверки доступа, сущность </w:t>
      </w:r>
      <w:proofErr w:type="spellStart"/>
      <w:r>
        <w:t>TravelDestination</w:t>
      </w:r>
      <w:proofErr w:type="spellEnd"/>
      <w:r>
        <w:t xml:space="preserve"> – туристическое направление, отображаемое на главной странице.</w:t>
      </w:r>
    </w:p>
    <w:p w14:paraId="47C1A663" w14:textId="77777777" w:rsidR="005E7E12" w:rsidRDefault="00B4051B">
      <w:pPr>
        <w:pStyle w:val="h2"/>
      </w:pPr>
      <w:bookmarkStart w:id="71" w:name="_Toc239861299"/>
      <w:r>
        <w:t>2.11 Диаграмма компонентов</w:t>
      </w:r>
      <w:bookmarkEnd w:id="71"/>
    </w:p>
    <w:p w14:paraId="6B18F0FD" w14:textId="77777777" w:rsidR="005E7E12" w:rsidRDefault="00B4051B">
      <w:pPr>
        <w:pStyle w:val="21"/>
      </w:pPr>
      <w:r>
        <w:t>Архитектура приложения представлена в виде диаграммы компонентов, отражающей разделение системы на слои и направление зависимостей между ними. Диаграмма приведена на рисунке 2.6.</w:t>
      </w:r>
    </w:p>
    <w:p w14:paraId="36E20FA0" w14:textId="77777777" w:rsidR="005E7E12" w:rsidRDefault="00B4051B">
      <w:pPr>
        <w:pStyle w:val="a5"/>
      </w:pPr>
      <w:r>
        <w:rPr>
          <w:noProof/>
        </w:rPr>
        <w:lastRenderedPageBreak/>
        <w:drawing>
          <wp:inline distT="0" distB="0" distL="0" distR="0" wp14:anchorId="394F305E" wp14:editId="2DFF6575">
            <wp:extent cx="5940425" cy="4076549"/>
            <wp:effectExtent l="0" t="0" r="0" b="0"/>
            <wp:docPr id="905" name="Рисунок 9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6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E2E64" w14:textId="77777777" w:rsidR="005E7E12" w:rsidRDefault="00B4051B">
      <w:pPr>
        <w:pStyle w:val="a5"/>
      </w:pPr>
      <w:r>
        <w:t>Рисунок 2.6 – Диаграмма компонентов приложения</w:t>
      </w:r>
    </w:p>
    <w:p w14:paraId="18C66DD3" w14:textId="77777777" w:rsidR="005E7E12" w:rsidRDefault="00B4051B">
      <w:pPr>
        <w:pStyle w:val="21"/>
      </w:pPr>
      <w:r>
        <w:t>Выделены пять слоёв: точка входа (index.html, main.js), слой маршрутизации (</w:t>
      </w:r>
      <w:proofErr w:type="spellStart"/>
      <w:r>
        <w:t>Router</w:t>
      </w:r>
      <w:proofErr w:type="spellEnd"/>
      <w:r>
        <w:t xml:space="preserve">, </w:t>
      </w:r>
      <w:proofErr w:type="spellStart"/>
      <w:r>
        <w:t>navigate</w:t>
      </w:r>
      <w:proofErr w:type="spellEnd"/>
      <w:r>
        <w:t xml:space="preserve">, константы событий), слой представления (фабрика Page и модули страниц </w:t>
      </w:r>
      <w:proofErr w:type="spellStart"/>
      <w:r>
        <w:t>home</w:t>
      </w:r>
      <w:proofErr w:type="spellEnd"/>
      <w:r>
        <w:t xml:space="preserve">, </w:t>
      </w:r>
      <w:proofErr w:type="spellStart"/>
      <w:r>
        <w:t>about</w:t>
      </w:r>
      <w:proofErr w:type="spellEnd"/>
      <w:r>
        <w:t xml:space="preserve">, </w:t>
      </w:r>
      <w:proofErr w:type="spellStart"/>
      <w:r>
        <w:t>offers</w:t>
      </w:r>
      <w:proofErr w:type="spellEnd"/>
      <w:r>
        <w:t xml:space="preserve">, </w:t>
      </w:r>
      <w:proofErr w:type="spellStart"/>
      <w:r>
        <w:t>auth</w:t>
      </w:r>
      <w:proofErr w:type="spellEnd"/>
      <w:r>
        <w:t>), слой оформления (динамическое подключение CSS и файлы стилей) и слой данных (</w:t>
      </w:r>
      <w:proofErr w:type="spellStart"/>
      <w:r>
        <w:t>localStorage</w:t>
      </w:r>
      <w:proofErr w:type="spellEnd"/>
      <w:r>
        <w:t xml:space="preserve"> и </w:t>
      </w:r>
      <w:proofErr w:type="spellStart"/>
      <w:r>
        <w:t>History</w:t>
      </w:r>
      <w:proofErr w:type="spellEnd"/>
      <w:r>
        <w:t xml:space="preserve"> API [5]). Зависимости направлены сверху вниз: каждый слой использует нижележащий и не обращается к вышележащему, что обеспечивает разделение ответственности и упрощает сопровождение кода.</w:t>
      </w:r>
    </w:p>
    <w:p w14:paraId="0F6FF3AC" w14:textId="77777777" w:rsidR="005E7E12" w:rsidRDefault="00B4051B">
      <w:pPr>
        <w:pStyle w:val="h2"/>
      </w:pPr>
      <w:bookmarkStart w:id="72" w:name="_Toc239861300"/>
      <w:r>
        <w:t>2.12 ER-диаграмма и модель данных</w:t>
      </w:r>
      <w:bookmarkEnd w:id="72"/>
    </w:p>
    <w:p w14:paraId="54E3D3EB" w14:textId="77777777" w:rsidR="005E7E12" w:rsidRDefault="00B4051B">
      <w:pPr>
        <w:pStyle w:val="21"/>
      </w:pPr>
      <w:r>
        <w:t>Поскольку приложение не использует серверную базу данных, модель данных описана на концептуальном уровне. ER-диаграмма определяет состав сущностей, их атрибуты и связи между ними и приведена на рисунке 2.7.</w:t>
      </w:r>
    </w:p>
    <w:p w14:paraId="4345AE52" w14:textId="77777777" w:rsidR="005E7E12" w:rsidRDefault="00B4051B">
      <w:pPr>
        <w:pStyle w:val="a5"/>
      </w:pPr>
      <w:r>
        <w:rPr>
          <w:noProof/>
        </w:rPr>
        <w:lastRenderedPageBreak/>
        <w:drawing>
          <wp:inline distT="0" distB="0" distL="0" distR="0" wp14:anchorId="39E41524" wp14:editId="7E0BE589">
            <wp:extent cx="5940425" cy="3046372"/>
            <wp:effectExtent l="0" t="0" r="0" b="0"/>
            <wp:docPr id="906" name="Рисунок 9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D525C" w14:textId="77777777" w:rsidR="005E7E12" w:rsidRDefault="00B4051B">
      <w:pPr>
        <w:pStyle w:val="a5"/>
      </w:pPr>
      <w:r>
        <w:t>Рисунок 2.7 – ER-диаграмма данных</w:t>
      </w:r>
    </w:p>
    <w:p w14:paraId="428D73B4" w14:textId="77777777" w:rsidR="005E7E12" w:rsidRDefault="00B4051B">
      <w:pPr>
        <w:pStyle w:val="21"/>
      </w:pPr>
      <w:r>
        <w:t xml:space="preserve">Сущность </w:t>
      </w:r>
      <w:proofErr w:type="spellStart"/>
      <w:r>
        <w:t>credentials</w:t>
      </w:r>
      <w:proofErr w:type="spellEnd"/>
      <w:r>
        <w:t xml:space="preserve"> физически размещается в </w:t>
      </w:r>
      <w:proofErr w:type="spellStart"/>
      <w:r>
        <w:t>localStorage</w:t>
      </w:r>
      <w:proofErr w:type="spellEnd"/>
      <w:r>
        <w:t xml:space="preserve"> браузера и содержит ключевое слово, номер купона и время авторизации. Сущности </w:t>
      </w:r>
      <w:proofErr w:type="spellStart"/>
      <w:r>
        <w:t>travel_offer</w:t>
      </w:r>
      <w:proofErr w:type="spellEnd"/>
      <w:r>
        <w:t xml:space="preserve"> и </w:t>
      </w:r>
      <w:proofErr w:type="spellStart"/>
      <w:r>
        <w:t>travel_destination</w:t>
      </w:r>
      <w:proofErr w:type="spellEnd"/>
      <w:r>
        <w:t xml:space="preserve"> представляют статический контент, встроенный в код страниц. Сущность </w:t>
      </w:r>
      <w:proofErr w:type="spellStart"/>
      <w:r>
        <w:t>route</w:t>
      </w:r>
      <w:proofErr w:type="spellEnd"/>
      <w:r>
        <w:t xml:space="preserve"> описывает маршрут приложения и признак ограничения доступа. Все структуры данных приведены к третьей нормальной форме: атрибуты </w:t>
      </w:r>
      <w:proofErr w:type="spellStart"/>
      <w:r>
        <w:t>атомарны</w:t>
      </w:r>
      <w:proofErr w:type="spellEnd"/>
      <w:r>
        <w:t>, частичные и транзитивные зависимости отсутствуют.</w:t>
      </w:r>
    </w:p>
    <w:p w14:paraId="479CA9E4" w14:textId="77777777" w:rsidR="00507AE4" w:rsidRDefault="00DA5AF0">
      <w:pPr>
        <w:pStyle w:val="h2"/>
      </w:pPr>
      <w:bookmarkStart w:id="73" w:name="_Toc239861301"/>
      <w:r>
        <w:t>2.13 Диаграммы последовательности</w:t>
      </w:r>
      <w:bookmarkEnd w:id="73"/>
    </w:p>
    <w:p w14:paraId="602E6013" w14:textId="77777777" w:rsidR="00507AE4" w:rsidRDefault="00DA5AF0">
      <w:pPr>
        <w:pStyle w:val="21"/>
      </w:pPr>
      <w:r>
        <w:t>Для детализации динамики системы построены диаграммы последовательности, описывающие три ключевых сценария: авторизацию по купону, переход между страницами без перезагрузки и проверку доступа к закрытому маршруту. Первый сценарий приведён на рисунке 2.8.</w:t>
      </w:r>
    </w:p>
    <w:p w14:paraId="6E28A758" w14:textId="77777777" w:rsidR="00507AE4" w:rsidRDefault="00DA5AF0">
      <w:pPr>
        <w:pStyle w:val="a5"/>
      </w:pPr>
      <w:r>
        <w:rPr>
          <w:noProof/>
        </w:rPr>
        <w:lastRenderedPageBreak/>
        <w:drawing>
          <wp:inline distT="0" distB="0" distL="0" distR="0" wp14:anchorId="2971A258" wp14:editId="076DE144">
            <wp:extent cx="5940425" cy="3049232"/>
            <wp:effectExtent l="0" t="0" r="0" b="0"/>
            <wp:docPr id="951" name="Рисунок 9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8D122" w14:textId="77777777" w:rsidR="00507AE4" w:rsidRDefault="00DA5AF0">
      <w:pPr>
        <w:pStyle w:val="a5"/>
      </w:pPr>
      <w:r>
        <w:t>Рисунок 2.8 – Диаграмма последовательности: авторизация по купону</w:t>
      </w:r>
    </w:p>
    <w:p w14:paraId="6F6BCA0F" w14:textId="77777777" w:rsidR="00507AE4" w:rsidRDefault="00DA5AF0">
      <w:pPr>
        <w:pStyle w:val="21"/>
      </w:pPr>
      <w:r>
        <w:t xml:space="preserve">Страница авторизации принимает введённые данные, выполняет их проверку и передаёт объект </w:t>
      </w:r>
      <w:proofErr w:type="spellStart"/>
      <w:r>
        <w:t>credentials</w:t>
      </w:r>
      <w:proofErr w:type="spellEnd"/>
      <w:r>
        <w:t xml:space="preserve"> в хранилище браузера. После успешного сохранения инициируется переход на маршрут /</w:t>
      </w:r>
      <w:proofErr w:type="spellStart"/>
      <w:r>
        <w:t>offers</w:t>
      </w:r>
      <w:proofErr w:type="spellEnd"/>
      <w:r>
        <w:t>, который монтируется маршрутизатором. Второй сценарий — переход между страницами — приведён на рисунке 2.9.</w:t>
      </w:r>
    </w:p>
    <w:p w14:paraId="153390F2" w14:textId="77777777" w:rsidR="00507AE4" w:rsidRDefault="00DA5AF0">
      <w:pPr>
        <w:pStyle w:val="a5"/>
      </w:pPr>
      <w:r>
        <w:rPr>
          <w:noProof/>
        </w:rPr>
        <w:drawing>
          <wp:inline distT="0" distB="0" distL="0" distR="0" wp14:anchorId="1D679245" wp14:editId="29632D1F">
            <wp:extent cx="5940425" cy="2770339"/>
            <wp:effectExtent l="0" t="0" r="0" b="0"/>
            <wp:docPr id="952" name="Рисунок 9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C522D" w14:textId="77777777" w:rsidR="00507AE4" w:rsidRDefault="00DA5AF0">
      <w:pPr>
        <w:pStyle w:val="a5"/>
      </w:pPr>
      <w:r>
        <w:t>Рисунок 2.9 – Диаграмма последовательности: переход между страницами</w:t>
      </w:r>
    </w:p>
    <w:p w14:paraId="68F98660" w14:textId="77777777" w:rsidR="00507AE4" w:rsidRDefault="00DA5AF0">
      <w:pPr>
        <w:pStyle w:val="21"/>
      </w:pPr>
      <w:r>
        <w:t xml:space="preserve">Переход начинается с публикации события смены маршрута. Маршрутизатор последовательно размонтирует текущую страницу, снимает </w:t>
      </w:r>
      <w:r>
        <w:lastRenderedPageBreak/>
        <w:t>её стили, подключает стили и разметку новой страницы и фиксирует адрес в истории браузера. Полная перезагрузка документа при этом не выполняется. Третий сценарий — проверка доступа к закрытому маршруту — приведён на рисунке 2.10.</w:t>
      </w:r>
    </w:p>
    <w:p w14:paraId="47A4FECB" w14:textId="77777777" w:rsidR="00507AE4" w:rsidRDefault="00DA5AF0">
      <w:pPr>
        <w:pStyle w:val="a5"/>
      </w:pPr>
      <w:r>
        <w:rPr>
          <w:noProof/>
        </w:rPr>
        <w:drawing>
          <wp:inline distT="0" distB="0" distL="0" distR="0" wp14:anchorId="5CC6BFBF" wp14:editId="4FB6F926">
            <wp:extent cx="5940425" cy="2695968"/>
            <wp:effectExtent l="0" t="0" r="0" b="0"/>
            <wp:docPr id="953" name="Рисунок 9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5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F9D7F" w14:textId="77777777" w:rsidR="00507AE4" w:rsidRDefault="00DA5AF0">
      <w:pPr>
        <w:pStyle w:val="a5"/>
      </w:pPr>
      <w:r>
        <w:t>Рисунок 2.10 – Диаграмма последовательности: проверка доступа к маршруту /</w:t>
      </w:r>
      <w:proofErr w:type="spellStart"/>
      <w:r>
        <w:t>offers</w:t>
      </w:r>
      <w:proofErr w:type="spellEnd"/>
    </w:p>
    <w:p w14:paraId="7AD9CC40" w14:textId="77777777" w:rsidR="00507AE4" w:rsidRDefault="00DA5AF0">
      <w:pPr>
        <w:pStyle w:val="21"/>
      </w:pPr>
      <w:r>
        <w:t>При обращении к маршруту /</w:t>
      </w:r>
      <w:proofErr w:type="spellStart"/>
      <w:r>
        <w:t>offers</w:t>
      </w:r>
      <w:proofErr w:type="spellEnd"/>
      <w:r>
        <w:t xml:space="preserve"> выполняется проверка наличия сохранённых учётных данных. Если объект </w:t>
      </w:r>
      <w:proofErr w:type="spellStart"/>
      <w:r>
        <w:t>credentials</w:t>
      </w:r>
      <w:proofErr w:type="spellEnd"/>
      <w:r>
        <w:t xml:space="preserve"> найден, монтируется страница предложений; в противном случае пользователь перенаправляется на страницу авторизации, после прохождения которой сценарий продолжается.</w:t>
      </w:r>
    </w:p>
    <w:p w14:paraId="107DBF85" w14:textId="77777777" w:rsidR="00684EFE" w:rsidRDefault="003B1AF8" w:rsidP="00E635E2">
      <w:pPr>
        <w:pStyle w:val="21"/>
      </w:pPr>
      <w:r>
        <w:t xml:space="preserve">В результате анализа предметной области построен комплект проектных моделей: контекстная диаграмма IDEF0 A-0 (рисунок 2.2), BUC-диаграмма бизнес-прецедентов (рисунок 2.3), диаграмма вариантов использования (рисунок 2.4), доменная модель (рисунок 2.5), диаграмма компонентов (рисунок 2.6) ER-диаграмма данных (рисунок 2.7) и три диаграммы последовательности (рисунки 2.8 – 2.10). Модель требований формализована в виде таблиц функциональных и нефункциональных требований, а поведение системы детализировано спецификациями прецедентов UC3 и UC5. Установлено, что приложение реализует преимущественно информационную модель взаимодействия с единственным активным сценарием авторизации. </w:t>
      </w:r>
      <w:r>
        <w:lastRenderedPageBreak/>
        <w:t>Архитектура системы обеспечивает простую и предсказуемую навигацию, соответствующую требованиям MVP, и позволяет сосредоточиться на изучении принципов построения SPA–приложений и моделировании клиентской архитектуры.</w:t>
      </w:r>
      <w:r>
        <w:br w:type="page"/>
      </w:r>
    </w:p>
    <w:p w14:paraId="432905FE" w14:textId="77777777" w:rsidR="000F6DEE" w:rsidRDefault="00684EFE" w:rsidP="00684EFE">
      <w:pPr>
        <w:pStyle w:val="h1"/>
      </w:pPr>
      <w:bookmarkStart w:id="74" w:name="_Toc231961657"/>
      <w:bookmarkStart w:id="75" w:name="_Toc231963732"/>
      <w:bookmarkStart w:id="76" w:name="_Toc239861302"/>
      <w:r>
        <w:lastRenderedPageBreak/>
        <w:t>Глава 3. Практическая часть. Реализация проекта</w:t>
      </w:r>
      <w:bookmarkEnd w:id="74"/>
      <w:bookmarkEnd w:id="75"/>
      <w:bookmarkEnd w:id="76"/>
    </w:p>
    <w:p w14:paraId="17D7AF5A" w14:textId="77777777" w:rsidR="000F6DEE" w:rsidRDefault="000F6DEE" w:rsidP="00684EFE">
      <w:pPr>
        <w:pStyle w:val="21"/>
      </w:pPr>
      <w:r>
        <w:t xml:space="preserve">В рамках практической части курсового проекта было реализовано одностраничное веб–приложение туристического агентства Travel World. Реализация выполнена с использованием инструмента сборки </w:t>
      </w:r>
      <w:proofErr w:type="spellStart"/>
      <w:r>
        <w:t>Vite</w:t>
      </w:r>
      <w:proofErr w:type="spellEnd"/>
      <w:r>
        <w:t xml:space="preserve"> [9] и нативного JavaScript [15] (ES </w:t>
      </w:r>
      <w:proofErr w:type="spellStart"/>
      <w:r>
        <w:t>Modules</w:t>
      </w:r>
      <w:proofErr w:type="spellEnd"/>
      <w:r>
        <w:t xml:space="preserve">), что обеспечивает модульность, быстродействие разработки и соответствие современным требованиям </w:t>
      </w:r>
      <w:proofErr w:type="spellStart"/>
      <w:r>
        <w:t>frontend</w:t>
      </w:r>
      <w:proofErr w:type="spellEnd"/>
      <w:r>
        <w:t>–архитектуры.</w:t>
      </w:r>
    </w:p>
    <w:p w14:paraId="486ECD83" w14:textId="77777777" w:rsidR="000F6DEE" w:rsidRDefault="000F6DEE" w:rsidP="00744290">
      <w:pPr>
        <w:pStyle w:val="h2"/>
      </w:pPr>
      <w:bookmarkStart w:id="77" w:name="_Toc231961658"/>
      <w:bookmarkStart w:id="78" w:name="_Toc231963733"/>
      <w:bookmarkStart w:id="79" w:name="_Toc239861303"/>
      <w:r>
        <w:t>3.1 Общая архитектура приложения</w:t>
      </w:r>
      <w:bookmarkEnd w:id="77"/>
      <w:bookmarkEnd w:id="78"/>
      <w:bookmarkEnd w:id="79"/>
    </w:p>
    <w:p w14:paraId="5DCEEECF" w14:textId="77777777" w:rsidR="000F6DEE" w:rsidRDefault="000F6DEE" w:rsidP="00684EFE">
      <w:pPr>
        <w:pStyle w:val="21"/>
      </w:pPr>
      <w:r>
        <w:t>Архитектура приложения построена по модульному принципу и разделена на следующие слои:</w:t>
      </w:r>
    </w:p>
    <w:p w14:paraId="66AC5B55" w14:textId="77777777" w:rsidR="000F6DEE" w:rsidRDefault="000F6DEE" w:rsidP="000F6DEE">
      <w:pPr>
        <w:pStyle w:val="21"/>
      </w:pPr>
      <w:r>
        <w:t>– слой представления (View) – HTML–шаблоны страниц и CSS–стили;</w:t>
      </w:r>
    </w:p>
    <w:p w14:paraId="7D38A770" w14:textId="77777777" w:rsidR="000F6DEE" w:rsidRDefault="000F6DEE" w:rsidP="000F6DEE">
      <w:pPr>
        <w:pStyle w:val="21"/>
      </w:pPr>
      <w:r>
        <w:t>– слой управления (</w:t>
      </w:r>
      <w:proofErr w:type="spellStart"/>
      <w:r>
        <w:t>Controller</w:t>
      </w:r>
      <w:proofErr w:type="spellEnd"/>
      <w:r>
        <w:t xml:space="preserve">) – </w:t>
      </w:r>
      <w:proofErr w:type="spellStart"/>
      <w:r>
        <w:t>Router</w:t>
      </w:r>
      <w:proofErr w:type="spellEnd"/>
      <w:r>
        <w:t xml:space="preserve">, </w:t>
      </w:r>
      <w:proofErr w:type="spellStart"/>
      <w:r>
        <w:t>navigate</w:t>
      </w:r>
      <w:proofErr w:type="spellEnd"/>
      <w:r>
        <w:t>, обработчики событий;</w:t>
      </w:r>
    </w:p>
    <w:p w14:paraId="017C728C" w14:textId="77777777" w:rsidR="000F6DEE" w:rsidRDefault="000F6DEE" w:rsidP="00684EFE">
      <w:pPr>
        <w:pStyle w:val="21"/>
      </w:pPr>
      <w:r>
        <w:t xml:space="preserve">– слой данных (Model) – </w:t>
      </w:r>
      <w:proofErr w:type="spellStart"/>
      <w:r>
        <w:t>localStorage</w:t>
      </w:r>
      <w:proofErr w:type="spellEnd"/>
      <w:r>
        <w:t xml:space="preserve"> (состояние авторизации).</w:t>
      </w:r>
    </w:p>
    <w:p w14:paraId="1E4305E8" w14:textId="77777777" w:rsidR="000F6DEE" w:rsidRDefault="000F6DEE" w:rsidP="00684EFE">
      <w:pPr>
        <w:pStyle w:val="21"/>
      </w:pPr>
      <w:r>
        <w:t xml:space="preserve">Структура проекта организована в соответствии с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practices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>–разработки:</w:t>
      </w:r>
    </w:p>
    <w:p w14:paraId="0C464CBC" w14:textId="77777777" w:rsidR="000F6DEE" w:rsidRDefault="000F6DEE" w:rsidP="000F6DEE">
      <w:pPr>
        <w:pStyle w:val="21"/>
      </w:pPr>
      <w:r>
        <w:t xml:space="preserve">– </w:t>
      </w:r>
      <w:proofErr w:type="spellStart"/>
      <w:r>
        <w:t>src</w:t>
      </w:r>
      <w:proofErr w:type="spellEnd"/>
      <w:r>
        <w:t>/</w:t>
      </w:r>
      <w:proofErr w:type="spellStart"/>
      <w:r>
        <w:t>pages</w:t>
      </w:r>
      <w:proofErr w:type="spellEnd"/>
      <w:r>
        <w:t xml:space="preserve"> – реализация страниц приложения;</w:t>
      </w:r>
    </w:p>
    <w:p w14:paraId="7FFA70CB" w14:textId="77777777" w:rsidR="000F6DEE" w:rsidRDefault="000F6DEE" w:rsidP="000F6DEE">
      <w:pPr>
        <w:pStyle w:val="21"/>
      </w:pPr>
      <w:r>
        <w:t xml:space="preserve">– </w:t>
      </w:r>
      <w:proofErr w:type="spellStart"/>
      <w:r>
        <w:t>src</w:t>
      </w:r>
      <w:proofErr w:type="spellEnd"/>
      <w:r>
        <w:t>/</w:t>
      </w:r>
      <w:proofErr w:type="spellStart"/>
      <w:r>
        <w:t>shared</w:t>
      </w:r>
      <w:proofErr w:type="spellEnd"/>
      <w:r>
        <w:t>/</w:t>
      </w:r>
      <w:proofErr w:type="spellStart"/>
      <w:r>
        <w:t>utils</w:t>
      </w:r>
      <w:proofErr w:type="spellEnd"/>
      <w:r>
        <w:t xml:space="preserve"> – базовые архитектурные модули (</w:t>
      </w:r>
      <w:proofErr w:type="spellStart"/>
      <w:r>
        <w:t>Router</w:t>
      </w:r>
      <w:proofErr w:type="spellEnd"/>
      <w:r>
        <w:t>, Page);</w:t>
      </w:r>
    </w:p>
    <w:p w14:paraId="45C60F8C" w14:textId="77777777" w:rsidR="000F6DEE" w:rsidRDefault="000F6DEE" w:rsidP="000F6DEE">
      <w:pPr>
        <w:pStyle w:val="21"/>
      </w:pPr>
      <w:r>
        <w:t xml:space="preserve">– </w:t>
      </w:r>
      <w:proofErr w:type="spellStart"/>
      <w:r>
        <w:t>src</w:t>
      </w:r>
      <w:proofErr w:type="spellEnd"/>
      <w:r>
        <w:t>/</w:t>
      </w:r>
      <w:proofErr w:type="spellStart"/>
      <w:r>
        <w:t>shared</w:t>
      </w:r>
      <w:proofErr w:type="spellEnd"/>
      <w:r>
        <w:t>/</w:t>
      </w:r>
      <w:proofErr w:type="spellStart"/>
      <w:r>
        <w:t>helpers</w:t>
      </w:r>
      <w:proofErr w:type="spellEnd"/>
      <w:r>
        <w:t xml:space="preserve"> – вспомогательные функции (</w:t>
      </w:r>
      <w:proofErr w:type="spellStart"/>
      <w:r>
        <w:t>navigate</w:t>
      </w:r>
      <w:proofErr w:type="spellEnd"/>
      <w:r>
        <w:t>, работа со стилями);</w:t>
      </w:r>
    </w:p>
    <w:p w14:paraId="5A4F5064" w14:textId="77777777" w:rsidR="000F6DEE" w:rsidRDefault="000F6DEE" w:rsidP="000F6DEE">
      <w:pPr>
        <w:pStyle w:val="21"/>
      </w:pPr>
      <w:r>
        <w:t xml:space="preserve">– </w:t>
      </w:r>
      <w:proofErr w:type="spellStart"/>
      <w:r>
        <w:t>src</w:t>
      </w:r>
      <w:proofErr w:type="spellEnd"/>
      <w:r>
        <w:t>/</w:t>
      </w:r>
      <w:proofErr w:type="spellStart"/>
      <w:r>
        <w:t>assets</w:t>
      </w:r>
      <w:proofErr w:type="spellEnd"/>
      <w:r>
        <w:t xml:space="preserve"> – статические ресурсы;</w:t>
      </w:r>
    </w:p>
    <w:p w14:paraId="2FCBE0B3" w14:textId="77777777" w:rsidR="000F6DEE" w:rsidRDefault="000F6DEE" w:rsidP="00684EFE">
      <w:pPr>
        <w:pStyle w:val="21"/>
      </w:pPr>
      <w:r>
        <w:t xml:space="preserve">– </w:t>
      </w:r>
      <w:proofErr w:type="spellStart"/>
      <w:r>
        <w:t>public</w:t>
      </w:r>
      <w:proofErr w:type="spellEnd"/>
      <w:r>
        <w:t>/</w:t>
      </w:r>
      <w:proofErr w:type="spellStart"/>
      <w:r>
        <w:t>styles</w:t>
      </w:r>
      <w:proofErr w:type="spellEnd"/>
      <w:r>
        <w:t xml:space="preserve"> – стили страниц, подключаемые динамически.</w:t>
      </w:r>
    </w:p>
    <w:p w14:paraId="3B77FABC" w14:textId="77777777" w:rsidR="000F6DEE" w:rsidRDefault="000F6DEE" w:rsidP="00684EFE">
      <w:pPr>
        <w:pStyle w:val="21"/>
      </w:pPr>
      <w:r>
        <w:t>Данный подход обеспечивает разделение ответственности и упрощает масштабирование приложения.</w:t>
      </w:r>
    </w:p>
    <w:p w14:paraId="04DAD19F" w14:textId="77777777" w:rsidR="000F6DEE" w:rsidRDefault="000F6DEE" w:rsidP="009A392E">
      <w:pPr>
        <w:pStyle w:val="h2"/>
      </w:pPr>
      <w:bookmarkStart w:id="80" w:name="_Toc231961659"/>
      <w:bookmarkStart w:id="81" w:name="_Toc231963734"/>
      <w:bookmarkStart w:id="82" w:name="_Toc239861304"/>
      <w:r>
        <w:t>3.2 Реализация маршрутизации</w:t>
      </w:r>
      <w:bookmarkEnd w:id="80"/>
      <w:bookmarkEnd w:id="81"/>
      <w:bookmarkEnd w:id="82"/>
    </w:p>
    <w:p w14:paraId="59A873A3" w14:textId="77777777" w:rsidR="000F6DEE" w:rsidRDefault="000F6DEE" w:rsidP="003410CB">
      <w:pPr>
        <w:pStyle w:val="21"/>
      </w:pPr>
      <w:r>
        <w:t xml:space="preserve">Маршрутизация реализована на основе </w:t>
      </w:r>
      <w:proofErr w:type="spellStart"/>
      <w:r>
        <w:t>History</w:t>
      </w:r>
      <w:proofErr w:type="spellEnd"/>
      <w:r>
        <w:t xml:space="preserve"> API [5] браузера. Основной функционал инкапсулирован в модуле </w:t>
      </w:r>
      <w:proofErr w:type="spellStart"/>
      <w:r>
        <w:t>Router</w:t>
      </w:r>
      <w:proofErr w:type="spellEnd"/>
      <w:r>
        <w:t>, который отвечает за:</w:t>
      </w:r>
    </w:p>
    <w:p w14:paraId="2E691ADE" w14:textId="77777777" w:rsidR="000F6DEE" w:rsidRDefault="000F6DEE" w:rsidP="000F6DEE">
      <w:pPr>
        <w:pStyle w:val="21"/>
      </w:pPr>
      <w:r>
        <w:t>– регистрацию страниц;</w:t>
      </w:r>
    </w:p>
    <w:p w14:paraId="11388AA5" w14:textId="77777777" w:rsidR="000F6DEE" w:rsidRDefault="000F6DEE" w:rsidP="000F6DEE">
      <w:pPr>
        <w:pStyle w:val="21"/>
      </w:pPr>
      <w:r>
        <w:t>– обработку текущего URL;</w:t>
      </w:r>
    </w:p>
    <w:p w14:paraId="412BA72B" w14:textId="77777777" w:rsidR="000F6DEE" w:rsidRDefault="000F6DEE" w:rsidP="000F6DEE">
      <w:pPr>
        <w:pStyle w:val="21"/>
      </w:pPr>
      <w:r>
        <w:t>– отображение соответствующего представления;</w:t>
      </w:r>
    </w:p>
    <w:p w14:paraId="42B9048C" w14:textId="77777777" w:rsidR="000F6DEE" w:rsidRDefault="000F6DEE" w:rsidP="00684EFE">
      <w:pPr>
        <w:pStyle w:val="21"/>
      </w:pPr>
      <w:r>
        <w:lastRenderedPageBreak/>
        <w:t>– обработку событий перехода между страницами.</w:t>
      </w:r>
    </w:p>
    <w:p w14:paraId="4EF0463A" w14:textId="77777777" w:rsidR="000F6DEE" w:rsidRDefault="000F6DEE" w:rsidP="00684EFE">
      <w:pPr>
        <w:pStyle w:val="21"/>
      </w:pPr>
      <w:r>
        <w:t xml:space="preserve">Дополнительно реализована функция </w:t>
      </w:r>
      <w:proofErr w:type="spellStart"/>
      <w:r>
        <w:t>navigate</w:t>
      </w:r>
      <w:proofErr w:type="spellEnd"/>
      <w:r>
        <w:t xml:space="preserve">, обеспечивающая переходы между маршрутами без перезагрузки страницы. В некоторых случаях используется механизм </w:t>
      </w:r>
      <w:proofErr w:type="spellStart"/>
      <w:r>
        <w:t>CustomEvent</w:t>
      </w:r>
      <w:proofErr w:type="spellEnd"/>
      <w:r>
        <w:t xml:space="preserve"> для унифицированной обработки смены маршрутов.</w:t>
      </w:r>
    </w:p>
    <w:p w14:paraId="72C2F0F7" w14:textId="77777777" w:rsidR="000F6DEE" w:rsidRDefault="000F6DEE" w:rsidP="00DE592D">
      <w:pPr>
        <w:pStyle w:val="h2"/>
      </w:pPr>
      <w:bookmarkStart w:id="83" w:name="_Toc231961660"/>
      <w:bookmarkStart w:id="84" w:name="_Toc231963735"/>
      <w:bookmarkStart w:id="85" w:name="_Toc239861305"/>
      <w:r>
        <w:t>3.3 Реализация жизненного цикла страниц</w:t>
      </w:r>
      <w:bookmarkEnd w:id="83"/>
      <w:bookmarkEnd w:id="84"/>
      <w:bookmarkEnd w:id="85"/>
    </w:p>
    <w:p w14:paraId="3BA32207" w14:textId="77777777" w:rsidR="000F6DEE" w:rsidRDefault="000F6DEE" w:rsidP="00684EFE">
      <w:pPr>
        <w:pStyle w:val="21"/>
      </w:pPr>
      <w:r>
        <w:t>Каждая страница приложения реализована через фабрику Page, которая определяет:</w:t>
      </w:r>
    </w:p>
    <w:p w14:paraId="7C5D2867" w14:textId="77777777" w:rsidR="000F6DEE" w:rsidRDefault="000F6DEE" w:rsidP="000F6DEE">
      <w:pPr>
        <w:pStyle w:val="21"/>
      </w:pPr>
      <w:r>
        <w:t>– HTML–разметку страницы;</w:t>
      </w:r>
    </w:p>
    <w:p w14:paraId="1CE3EAA9" w14:textId="77777777" w:rsidR="000F6DEE" w:rsidRDefault="000F6DEE" w:rsidP="000F6DEE">
      <w:pPr>
        <w:pStyle w:val="21"/>
      </w:pPr>
      <w:r>
        <w:t>– функцию инициализации (</w:t>
      </w:r>
      <w:proofErr w:type="spellStart"/>
      <w:r>
        <w:t>mount</w:t>
      </w:r>
      <w:proofErr w:type="spellEnd"/>
      <w:r>
        <w:t>);</w:t>
      </w:r>
    </w:p>
    <w:p w14:paraId="6EAE16F4" w14:textId="77777777" w:rsidR="000F6DEE" w:rsidRDefault="000F6DEE" w:rsidP="00684EFE">
      <w:pPr>
        <w:pStyle w:val="21"/>
      </w:pPr>
      <w:r>
        <w:t>– функцию очистки (</w:t>
      </w:r>
      <w:proofErr w:type="spellStart"/>
      <w:r>
        <w:t>unmount</w:t>
      </w:r>
      <w:proofErr w:type="spellEnd"/>
      <w:r>
        <w:t>).</w:t>
      </w:r>
    </w:p>
    <w:p w14:paraId="27B38C5F" w14:textId="77777777" w:rsidR="000F6DEE" w:rsidRDefault="000F6DEE" w:rsidP="00684EFE">
      <w:pPr>
        <w:pStyle w:val="21"/>
      </w:pPr>
      <w:r>
        <w:t>Данный механизм позволяет:</w:t>
      </w:r>
    </w:p>
    <w:p w14:paraId="2E1CEA8F" w14:textId="77777777" w:rsidR="000F6DEE" w:rsidRDefault="000F6DEE" w:rsidP="000F6DEE">
      <w:pPr>
        <w:pStyle w:val="21"/>
      </w:pPr>
      <w:r>
        <w:t>– корректно навешивать и снимать обработчики событий;</w:t>
      </w:r>
    </w:p>
    <w:p w14:paraId="265F45D2" w14:textId="77777777" w:rsidR="000F6DEE" w:rsidRDefault="000F6DEE" w:rsidP="000F6DEE">
      <w:pPr>
        <w:pStyle w:val="21"/>
      </w:pPr>
      <w:r>
        <w:t>– предотвращать утечки памяти;</w:t>
      </w:r>
    </w:p>
    <w:p w14:paraId="300642E9" w14:textId="77777777" w:rsidR="000F6DEE" w:rsidRDefault="000F6DEE" w:rsidP="00684EFE">
      <w:pPr>
        <w:pStyle w:val="21"/>
      </w:pPr>
      <w:r>
        <w:t>– изолировать логику каждой страницы.</w:t>
      </w:r>
    </w:p>
    <w:p w14:paraId="7B41B244" w14:textId="77777777" w:rsidR="000F6DEE" w:rsidRDefault="000F6DEE" w:rsidP="00684EFE">
      <w:pPr>
        <w:pStyle w:val="21"/>
      </w:pPr>
      <w:r>
        <w:t>Таким образом, каждая страница рассматривается как независимый модуль пользовательского интерфейса.</w:t>
      </w:r>
    </w:p>
    <w:p w14:paraId="2260E1CD" w14:textId="77777777" w:rsidR="00507AE4" w:rsidRDefault="00DA5AF0">
      <w:pPr>
        <w:pStyle w:val="a5"/>
      </w:pPr>
      <w:r>
        <w:rPr>
          <w:noProof/>
        </w:rPr>
        <w:lastRenderedPageBreak/>
        <w:drawing>
          <wp:inline distT="0" distB="0" distL="0" distR="0" wp14:anchorId="3980FCD3" wp14:editId="246FF236">
            <wp:extent cx="5940425" cy="4452319"/>
            <wp:effectExtent l="0" t="0" r="0" b="0"/>
            <wp:docPr id="954" name="Рисунок 9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2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33C20" w14:textId="77777777" w:rsidR="00507AE4" w:rsidRDefault="00DA5AF0">
      <w:pPr>
        <w:pStyle w:val="a5"/>
      </w:pPr>
      <w:r>
        <w:t>Рисунок 3.1 – Схема жизненного цикла страницы</w:t>
      </w:r>
    </w:p>
    <w:p w14:paraId="51E6A2D7" w14:textId="77777777" w:rsidR="00507AE4" w:rsidRDefault="00DA5AF0">
      <w:pPr>
        <w:pStyle w:val="21"/>
      </w:pPr>
      <w:r>
        <w:t>На рисунке 3.1 показана последовательность обработки перехода: маршрутизатор вызывает функцию очистки текущей страницы, определяет новую страницу по адресу, монтирует её разметку и стили и фиксирует адрес в истории браузера. Если маршрут не зарегистрирован, переход игнорируется.</w:t>
      </w:r>
    </w:p>
    <w:p w14:paraId="1801FED4" w14:textId="77777777" w:rsidR="000F6DEE" w:rsidRDefault="000F6DEE" w:rsidP="004A134C">
      <w:pPr>
        <w:pStyle w:val="h2"/>
      </w:pPr>
      <w:bookmarkStart w:id="86" w:name="_Toc231961661"/>
      <w:bookmarkStart w:id="87" w:name="_Toc231963736"/>
      <w:bookmarkStart w:id="88" w:name="_Toc239861306"/>
      <w:r>
        <w:t>3.4 Реализация авторизации</w:t>
      </w:r>
      <w:bookmarkEnd w:id="86"/>
      <w:bookmarkEnd w:id="87"/>
      <w:bookmarkEnd w:id="88"/>
    </w:p>
    <w:p w14:paraId="1F99D400" w14:textId="77777777" w:rsidR="000F6DEE" w:rsidRDefault="000F6DEE" w:rsidP="00684EFE">
      <w:pPr>
        <w:pStyle w:val="21"/>
      </w:pPr>
      <w:r>
        <w:t xml:space="preserve">Авторизация реализована на стороне клиента и является частью MVP–модели проекта. В качестве механизма хранения данных используется </w:t>
      </w:r>
      <w:proofErr w:type="spellStart"/>
      <w:r>
        <w:t>localStorage</w:t>
      </w:r>
      <w:proofErr w:type="spellEnd"/>
      <w:r>
        <w:t>.</w:t>
      </w:r>
    </w:p>
    <w:p w14:paraId="6B66B454" w14:textId="77777777" w:rsidR="000F6DEE" w:rsidRDefault="000F6DEE" w:rsidP="00684EFE">
      <w:pPr>
        <w:pStyle w:val="21"/>
      </w:pPr>
      <w:r>
        <w:t>Процесс авторизации включает:</w:t>
      </w:r>
    </w:p>
    <w:p w14:paraId="5E20DA6C" w14:textId="77777777" w:rsidR="000F6DEE" w:rsidRDefault="000F6DEE" w:rsidP="000F6DEE">
      <w:pPr>
        <w:pStyle w:val="21"/>
      </w:pPr>
      <w:r>
        <w:t>– ввод ключевого слова;</w:t>
      </w:r>
    </w:p>
    <w:p w14:paraId="2D684E42" w14:textId="77777777" w:rsidR="000F6DEE" w:rsidRDefault="000F6DEE" w:rsidP="000F6DEE">
      <w:pPr>
        <w:pStyle w:val="21"/>
      </w:pPr>
      <w:r>
        <w:t>– ввод номера купона;</w:t>
      </w:r>
    </w:p>
    <w:p w14:paraId="158EF878" w14:textId="77777777" w:rsidR="000F6DEE" w:rsidRDefault="000F6DEE" w:rsidP="000F6DEE">
      <w:pPr>
        <w:pStyle w:val="21"/>
      </w:pPr>
      <w:r>
        <w:t>– валидацию заполнения полей;</w:t>
      </w:r>
    </w:p>
    <w:p w14:paraId="28DED9CE" w14:textId="77777777" w:rsidR="000F6DEE" w:rsidRDefault="000F6DEE" w:rsidP="000F6DEE">
      <w:pPr>
        <w:pStyle w:val="21"/>
      </w:pPr>
      <w:r>
        <w:t xml:space="preserve">– сохранение данных в </w:t>
      </w:r>
      <w:proofErr w:type="spellStart"/>
      <w:r>
        <w:t>localStorage</w:t>
      </w:r>
      <w:proofErr w:type="spellEnd"/>
      <w:r>
        <w:t>;</w:t>
      </w:r>
    </w:p>
    <w:p w14:paraId="08566EE2" w14:textId="77777777" w:rsidR="000F6DEE" w:rsidRDefault="000F6DEE" w:rsidP="00684EFE">
      <w:pPr>
        <w:pStyle w:val="21"/>
      </w:pPr>
      <w:r>
        <w:lastRenderedPageBreak/>
        <w:t>– перенаправление пользователя на страницу /</w:t>
      </w:r>
      <w:proofErr w:type="spellStart"/>
      <w:r>
        <w:t>offers</w:t>
      </w:r>
      <w:proofErr w:type="spellEnd"/>
      <w:r>
        <w:t>.</w:t>
      </w:r>
    </w:p>
    <w:p w14:paraId="76E88CAB" w14:textId="77777777" w:rsidR="000F6DEE" w:rsidRDefault="000F6DEE" w:rsidP="000F6DEE">
      <w:pPr>
        <w:pStyle w:val="21"/>
      </w:pPr>
      <w:r>
        <w:t>Пример сохраняемой структуры:</w:t>
      </w:r>
    </w:p>
    <w:p w14:paraId="526981A4" w14:textId="77777777" w:rsidR="000F6DEE" w:rsidRPr="000F6DEE" w:rsidRDefault="00FB7539" w:rsidP="00FB7539">
      <w:pPr>
        <w:pStyle w:val="21"/>
        <w:jc w:val="right"/>
      </w:pPr>
      <w:r>
        <w:t>Таблица 3.1</w:t>
      </w:r>
    </w:p>
    <w:tbl>
      <w:tblPr>
        <w:tblStyle w:val="afa"/>
        <w:tblW w:w="9356" w:type="dxa"/>
        <w:tblLook w:val="04A0" w:firstRow="1" w:lastRow="0" w:firstColumn="1" w:lastColumn="0" w:noHBand="0" w:noVBand="1"/>
      </w:tblPr>
      <w:tblGrid>
        <w:gridCol w:w="2897"/>
        <w:gridCol w:w="6459"/>
      </w:tblGrid>
      <w:tr w:rsidR="000F6DEE" w:rsidRPr="000F6DEE" w14:paraId="7E7D9365" w14:textId="77777777" w:rsidTr="00585FF9">
        <w:tc>
          <w:tcPr>
            <w:tcW w:w="0" w:type="auto"/>
            <w:hideMark/>
          </w:tcPr>
          <w:p w14:paraId="349F64CB" w14:textId="77777777" w:rsidR="000F6DEE" w:rsidRPr="000F6DEE" w:rsidRDefault="000F6DEE" w:rsidP="00585FF9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hideMark/>
          </w:tcPr>
          <w:p w14:paraId="61EA8F05" w14:textId="77777777" w:rsidR="000F6DEE" w:rsidRPr="000F6DEE" w:rsidRDefault="000F6DEE" w:rsidP="00585FF9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0F6DEE" w:rsidRPr="000F6DEE" w14:paraId="5BD06D21" w14:textId="77777777" w:rsidTr="00585FF9">
        <w:tc>
          <w:tcPr>
            <w:tcW w:w="0" w:type="auto"/>
            <w:hideMark/>
          </w:tcPr>
          <w:p w14:paraId="328C8F11" w14:textId="77777777" w:rsidR="000F6DEE" w:rsidRPr="000F6DEE" w:rsidRDefault="000F6DEE" w:rsidP="00585FF9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keyword</w:t>
            </w:r>
            <w:proofErr w:type="spellEnd"/>
          </w:p>
        </w:tc>
        <w:tc>
          <w:tcPr>
            <w:tcW w:w="0" w:type="auto"/>
            <w:hideMark/>
          </w:tcPr>
          <w:p w14:paraId="55593EF0" w14:textId="77777777" w:rsidR="000F6DEE" w:rsidRPr="000F6DEE" w:rsidRDefault="000F6DEE" w:rsidP="00585FF9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ключевое слово пользователя</w:t>
            </w:r>
          </w:p>
        </w:tc>
      </w:tr>
      <w:tr w:rsidR="000F6DEE" w:rsidRPr="000F6DEE" w14:paraId="40F1D28E" w14:textId="77777777" w:rsidTr="00585FF9">
        <w:tc>
          <w:tcPr>
            <w:tcW w:w="0" w:type="auto"/>
            <w:hideMark/>
          </w:tcPr>
          <w:p w14:paraId="65F77310" w14:textId="77777777" w:rsidR="000F6DEE" w:rsidRPr="000F6DEE" w:rsidRDefault="000F6DEE" w:rsidP="00585FF9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coupon</w:t>
            </w:r>
            <w:proofErr w:type="spellEnd"/>
          </w:p>
        </w:tc>
        <w:tc>
          <w:tcPr>
            <w:tcW w:w="0" w:type="auto"/>
            <w:hideMark/>
          </w:tcPr>
          <w:p w14:paraId="6106121D" w14:textId="77777777" w:rsidR="000F6DEE" w:rsidRPr="000F6DEE" w:rsidRDefault="000F6DEE" w:rsidP="00585FF9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номер купона</w:t>
            </w:r>
          </w:p>
        </w:tc>
      </w:tr>
      <w:tr w:rsidR="000F6DEE" w:rsidRPr="000F6DEE" w14:paraId="096DA57F" w14:textId="77777777" w:rsidTr="00585FF9">
        <w:tc>
          <w:tcPr>
            <w:tcW w:w="0" w:type="auto"/>
            <w:hideMark/>
          </w:tcPr>
          <w:p w14:paraId="18275A45" w14:textId="77777777" w:rsidR="000F6DEE" w:rsidRPr="000F6DEE" w:rsidRDefault="000F6DEE" w:rsidP="00585FF9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authorizedAt</w:t>
            </w:r>
            <w:proofErr w:type="spellEnd"/>
          </w:p>
        </w:tc>
        <w:tc>
          <w:tcPr>
            <w:tcW w:w="0" w:type="auto"/>
            <w:hideMark/>
          </w:tcPr>
          <w:p w14:paraId="38BEC3E3" w14:textId="77777777" w:rsidR="000F6DEE" w:rsidRPr="000F6DEE" w:rsidRDefault="000F6DEE" w:rsidP="00585FF9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временная метка авторизации</w:t>
            </w:r>
          </w:p>
        </w:tc>
      </w:tr>
    </w:tbl>
    <w:p w14:paraId="4E72BE4C" w14:textId="77777777" w:rsidR="000F6DEE" w:rsidRDefault="000F6DEE" w:rsidP="000F6DEE">
      <w:pPr>
        <w:pStyle w:val="21"/>
      </w:pPr>
    </w:p>
    <w:p w14:paraId="22FB3630" w14:textId="77777777" w:rsidR="000F6DEE" w:rsidRDefault="000F6DEE" w:rsidP="00664075">
      <w:pPr>
        <w:pStyle w:val="h2"/>
      </w:pPr>
      <w:bookmarkStart w:id="89" w:name="_Toc231961662"/>
      <w:bookmarkStart w:id="90" w:name="_Toc231963737"/>
      <w:bookmarkStart w:id="91" w:name="_Toc239861307"/>
      <w:r>
        <w:t>3.5 Изоляция стилей</w:t>
      </w:r>
      <w:bookmarkEnd w:id="89"/>
      <w:bookmarkEnd w:id="90"/>
      <w:bookmarkEnd w:id="91"/>
    </w:p>
    <w:p w14:paraId="1A5A9B58" w14:textId="77777777" w:rsidR="000F6DEE" w:rsidRDefault="000F6DEE" w:rsidP="000F6DEE">
      <w:pPr>
        <w:pStyle w:val="21"/>
      </w:pPr>
      <w:r>
        <w:t>Одной из особенностей реализации является динамическое управление CSS–стилями. Каждый экран приложения имеет собственный CSS–файл, который подключается при монтировании страницы и удаляется при её размонтировании.</w:t>
      </w:r>
    </w:p>
    <w:p w14:paraId="21063286" w14:textId="77777777" w:rsidR="000F6DEE" w:rsidRDefault="000F6DEE" w:rsidP="000F6DEE">
      <w:pPr>
        <w:pStyle w:val="21"/>
      </w:pPr>
      <w:r>
        <w:t>Данный подход позволяет:</w:t>
      </w:r>
    </w:p>
    <w:p w14:paraId="05CCF0F6" w14:textId="77777777" w:rsidR="000F6DEE" w:rsidRDefault="000F6DEE" w:rsidP="000F6DEE">
      <w:pPr>
        <w:pStyle w:val="21"/>
      </w:pPr>
      <w:r>
        <w:t>– избежать конфликтов глобальных стилей;</w:t>
      </w:r>
    </w:p>
    <w:p w14:paraId="2244BC46" w14:textId="77777777" w:rsidR="000F6DEE" w:rsidRDefault="000F6DEE" w:rsidP="000F6DEE">
      <w:pPr>
        <w:pStyle w:val="21"/>
      </w:pPr>
      <w:r>
        <w:t>– обеспечить логическую изоляцию страниц;</w:t>
      </w:r>
    </w:p>
    <w:p w14:paraId="41F79808" w14:textId="77777777" w:rsidR="000F6DEE" w:rsidRDefault="000F6DEE" w:rsidP="000F6DEE">
      <w:pPr>
        <w:pStyle w:val="21"/>
      </w:pPr>
      <w:r>
        <w:t>– приблизить архитектуру к компонентному подходу современных фреймворков.</w:t>
      </w:r>
    </w:p>
    <w:p w14:paraId="52903323" w14:textId="77777777" w:rsidR="000F6DEE" w:rsidRDefault="000F6DEE" w:rsidP="00AF70B0">
      <w:pPr>
        <w:pStyle w:val="h2"/>
      </w:pPr>
      <w:bookmarkStart w:id="92" w:name="_Toc231961663"/>
      <w:bookmarkStart w:id="93" w:name="_Toc231963738"/>
      <w:bookmarkStart w:id="94" w:name="_Toc239861308"/>
      <w:r>
        <w:t xml:space="preserve">3.6 Обработка </w:t>
      </w:r>
      <w:r>
        <w:rPr>
          <w:rStyle w:val="h20"/>
        </w:rPr>
        <w:t>событий и управление состоянием</w:t>
      </w:r>
      <w:bookmarkEnd w:id="92"/>
      <w:bookmarkEnd w:id="93"/>
      <w:bookmarkEnd w:id="94"/>
    </w:p>
    <w:p w14:paraId="0106A374" w14:textId="77777777" w:rsidR="000F6DEE" w:rsidRDefault="000F6DEE" w:rsidP="000F6DEE">
      <w:pPr>
        <w:pStyle w:val="21"/>
      </w:pPr>
      <w:r>
        <w:t>В приложении используется ручное управление DOM–событиями. Все обработчики событий привязываются в момент монтирования страницы и удаляются при размонтировании.</w:t>
      </w:r>
    </w:p>
    <w:p w14:paraId="76B95588" w14:textId="77777777" w:rsidR="000F6DEE" w:rsidRDefault="000F6DEE" w:rsidP="000F6DEE">
      <w:pPr>
        <w:pStyle w:val="21"/>
      </w:pPr>
      <w:r>
        <w:t xml:space="preserve">Состояние приложения хранится в </w:t>
      </w:r>
      <w:proofErr w:type="spellStart"/>
      <w:r>
        <w:t>localStorage</w:t>
      </w:r>
      <w:proofErr w:type="spellEnd"/>
      <w:r>
        <w:t xml:space="preserve"> и используется для определения факта авторизации пользователя.</w:t>
      </w:r>
    </w:p>
    <w:p w14:paraId="3F132BAF" w14:textId="77777777" w:rsidR="000F6DEE" w:rsidRDefault="000F6DEE" w:rsidP="0042355A">
      <w:pPr>
        <w:pStyle w:val="h2"/>
      </w:pPr>
      <w:bookmarkStart w:id="95" w:name="_Toc231961664"/>
      <w:bookmarkStart w:id="96" w:name="_Toc231963739"/>
      <w:bookmarkStart w:id="97" w:name="_Toc239861309"/>
      <w:r>
        <w:t>3.7 Итог реализации</w:t>
      </w:r>
      <w:bookmarkEnd w:id="95"/>
      <w:bookmarkEnd w:id="96"/>
      <w:bookmarkEnd w:id="97"/>
    </w:p>
    <w:p w14:paraId="5D7F9F88" w14:textId="77777777" w:rsidR="000F6DEE" w:rsidRDefault="000F6DEE" w:rsidP="000F6DEE">
      <w:pPr>
        <w:pStyle w:val="21"/>
      </w:pPr>
      <w:r>
        <w:t>В результате реализации был создан функциональный SPA–прототип туристического агентства, включающий:</w:t>
      </w:r>
    </w:p>
    <w:p w14:paraId="0417FEC6" w14:textId="77777777" w:rsidR="000F6DEE" w:rsidRDefault="000F6DEE" w:rsidP="000F6DEE">
      <w:pPr>
        <w:pStyle w:val="21"/>
      </w:pPr>
      <w:r>
        <w:t>– маршрутизацию без перезагрузки страницы;</w:t>
      </w:r>
    </w:p>
    <w:p w14:paraId="2795A7A8" w14:textId="77777777" w:rsidR="000F6DEE" w:rsidRDefault="000F6DEE" w:rsidP="000F6DEE">
      <w:pPr>
        <w:pStyle w:val="21"/>
      </w:pPr>
      <w:r>
        <w:t>– систему страниц с жизненным циклом;</w:t>
      </w:r>
    </w:p>
    <w:p w14:paraId="334D9493" w14:textId="77777777" w:rsidR="000F6DEE" w:rsidRDefault="000F6DEE" w:rsidP="000F6DEE">
      <w:pPr>
        <w:pStyle w:val="21"/>
      </w:pPr>
      <w:r>
        <w:lastRenderedPageBreak/>
        <w:t>– клиентскую авторизацию;</w:t>
      </w:r>
    </w:p>
    <w:p w14:paraId="42499C40" w14:textId="77777777" w:rsidR="000F6DEE" w:rsidRDefault="000F6DEE" w:rsidP="000F6DEE">
      <w:pPr>
        <w:pStyle w:val="21"/>
      </w:pPr>
      <w:r>
        <w:t>– изоляцию стилей;</w:t>
      </w:r>
    </w:p>
    <w:p w14:paraId="1CFC1CB8" w14:textId="77777777" w:rsidR="000F6DEE" w:rsidRDefault="000F6DEE" w:rsidP="000F6DEE">
      <w:pPr>
        <w:pStyle w:val="21"/>
      </w:pPr>
      <w:r>
        <w:t>– модульную архитектуру проекта.</w:t>
      </w:r>
    </w:p>
    <w:p w14:paraId="0EE66DAD" w14:textId="77777777" w:rsidR="000F6DEE" w:rsidRDefault="000F6DEE" w:rsidP="000F6DEE">
      <w:pPr>
        <w:pStyle w:val="21"/>
      </w:pPr>
      <w:r>
        <w:t xml:space="preserve">Разработанная система соответствует требованиям MVP и демонстрирует принципы построения SPA–приложений без использования сторонних фреймворков, с учётом особенностей браузерной среды и современных практик </w:t>
      </w:r>
      <w:proofErr w:type="spellStart"/>
      <w:r>
        <w:t>frontend</w:t>
      </w:r>
      <w:proofErr w:type="spellEnd"/>
      <w:r>
        <w:t>–разработки.</w:t>
      </w:r>
    </w:p>
    <w:p w14:paraId="390A4D7B" w14:textId="77777777" w:rsidR="000F6DEE" w:rsidRDefault="000F6DEE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</w:p>
    <w:p w14:paraId="5B4B3409" w14:textId="77777777" w:rsidR="002F3487" w:rsidRPr="0029180F" w:rsidRDefault="000F6DEE" w:rsidP="00BB6BDE">
      <w:pPr>
        <w:pStyle w:val="h1"/>
      </w:pPr>
      <w:r>
        <w:br w:type="page"/>
      </w:r>
      <w:bookmarkStart w:id="98" w:name="_Toc231961665"/>
      <w:bookmarkStart w:id="99" w:name="_Toc231963740"/>
      <w:bookmarkStart w:id="100" w:name="_Toc239861310"/>
      <w:r>
        <w:lastRenderedPageBreak/>
        <w:t>Глава 4. Демонстрация проекта</w:t>
      </w:r>
      <w:bookmarkEnd w:id="98"/>
      <w:bookmarkEnd w:id="99"/>
      <w:bookmarkEnd w:id="100"/>
    </w:p>
    <w:p w14:paraId="6F181AA1" w14:textId="77777777" w:rsidR="002F3487" w:rsidRDefault="002F3487" w:rsidP="0034331B">
      <w:pPr>
        <w:pStyle w:val="h2"/>
      </w:pPr>
      <w:bookmarkStart w:id="101" w:name="_Toc231961666"/>
      <w:bookmarkStart w:id="102" w:name="_Toc231963741"/>
      <w:bookmarkStart w:id="103" w:name="_Toc239861311"/>
      <w:r>
        <w:t>4.1 Инструкция по запуску проекта</w:t>
      </w:r>
      <w:bookmarkEnd w:id="101"/>
      <w:bookmarkEnd w:id="102"/>
      <w:bookmarkEnd w:id="103"/>
    </w:p>
    <w:p w14:paraId="0AC278C5" w14:textId="77777777" w:rsidR="002F3487" w:rsidRDefault="002F3487" w:rsidP="002F3487">
      <w:pPr>
        <w:pStyle w:val="21"/>
      </w:pPr>
      <w:r>
        <w:t>Для запуска SPA–приложения Travel World необходимо выполнить следующие действия:</w:t>
      </w:r>
    </w:p>
    <w:p w14:paraId="619FCECB" w14:textId="77777777" w:rsidR="002F3487" w:rsidRDefault="002F3487" w:rsidP="002F3487">
      <w:pPr>
        <w:pStyle w:val="21"/>
      </w:pPr>
      <w:r>
        <w:t>1. Установить зависимости проекта:</w:t>
      </w:r>
    </w:p>
    <w:p w14:paraId="4ACD288C" w14:textId="77777777" w:rsidR="002F3487" w:rsidRDefault="002F3487" w:rsidP="002F3487">
      <w:pPr>
        <w:pStyle w:val="21"/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3B9964CB" w14:textId="77777777" w:rsidR="002F3487" w:rsidRDefault="002F3487" w:rsidP="002F3487">
      <w:pPr>
        <w:pStyle w:val="21"/>
      </w:pPr>
      <w:r>
        <w:t xml:space="preserve">2. Запустить режим разработки с использованием </w:t>
      </w:r>
      <w:proofErr w:type="spellStart"/>
      <w:r>
        <w:t>Vite</w:t>
      </w:r>
      <w:proofErr w:type="spellEnd"/>
      <w:r>
        <w:t xml:space="preserve"> [9]:</w:t>
      </w:r>
    </w:p>
    <w:p w14:paraId="06BC82BC" w14:textId="77777777" w:rsidR="002F3487" w:rsidRDefault="002F3487" w:rsidP="002F3487">
      <w:pPr>
        <w:pStyle w:val="21"/>
      </w:pP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08F0289D" w14:textId="77777777" w:rsidR="002F3487" w:rsidRDefault="002F3487" w:rsidP="002F3487">
      <w:pPr>
        <w:pStyle w:val="21"/>
      </w:pPr>
      <w:r>
        <w:t>3. Открыть приложение в браузере по адресу, указанному в терминале (обычно http://localhost:5173).</w:t>
      </w:r>
    </w:p>
    <w:p w14:paraId="0052B900" w14:textId="77777777" w:rsidR="002F3487" w:rsidRDefault="002F3487" w:rsidP="002F3487">
      <w:pPr>
        <w:pStyle w:val="21"/>
      </w:pPr>
      <w:r>
        <w:t xml:space="preserve">4. При необходимости сборки </w:t>
      </w:r>
      <w:proofErr w:type="spellStart"/>
      <w:r>
        <w:t>production</w:t>
      </w:r>
      <w:proofErr w:type="spellEnd"/>
      <w:r>
        <w:t>–версии выполнить:</w:t>
      </w:r>
    </w:p>
    <w:p w14:paraId="008FDDB1" w14:textId="77777777" w:rsidR="002F3487" w:rsidRDefault="002F3487" w:rsidP="002F3487">
      <w:pPr>
        <w:pStyle w:val="21"/>
      </w:pP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build</w:t>
      </w:r>
      <w:proofErr w:type="spellEnd"/>
    </w:p>
    <w:p w14:paraId="2A38749E" w14:textId="77777777" w:rsidR="002F3487" w:rsidRDefault="002F3487" w:rsidP="002F3487">
      <w:pPr>
        <w:pStyle w:val="21"/>
      </w:pPr>
      <w:r>
        <w:t xml:space="preserve">5. Для предварительного просмотра </w:t>
      </w:r>
      <w:proofErr w:type="spellStart"/>
      <w:r>
        <w:t>production</w:t>
      </w:r>
      <w:proofErr w:type="spellEnd"/>
      <w:r>
        <w:t>–сборки:</w:t>
      </w:r>
    </w:p>
    <w:p w14:paraId="52DEA4C8" w14:textId="77777777" w:rsidR="002F3487" w:rsidRDefault="002F3487" w:rsidP="002F3487">
      <w:pPr>
        <w:pStyle w:val="21"/>
      </w:pP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preview</w:t>
      </w:r>
      <w:proofErr w:type="spellEnd"/>
    </w:p>
    <w:p w14:paraId="4264617A" w14:textId="77777777" w:rsidR="002F3487" w:rsidRDefault="002F3487" w:rsidP="002F3487">
      <w:pPr>
        <w:pStyle w:val="21"/>
      </w:pPr>
      <w:r>
        <w:t>Приложение не требует серверной части, так как вся логика реализована на стороне клиента.</w:t>
      </w:r>
    </w:p>
    <w:p w14:paraId="1FFC507A" w14:textId="77777777" w:rsidR="002F3487" w:rsidRDefault="002F3487" w:rsidP="00ED2347">
      <w:pPr>
        <w:pStyle w:val="h2"/>
      </w:pPr>
      <w:bookmarkStart w:id="104" w:name="_Toc231961667"/>
      <w:bookmarkStart w:id="105" w:name="_Toc231963742"/>
      <w:bookmarkStart w:id="106" w:name="_Toc239861312"/>
      <w:r>
        <w:t>4.2 Демонстрация пользовательского интерфейса</w:t>
      </w:r>
      <w:bookmarkEnd w:id="104"/>
      <w:bookmarkEnd w:id="105"/>
      <w:bookmarkEnd w:id="106"/>
    </w:p>
    <w:p w14:paraId="2DA812EA" w14:textId="77777777" w:rsidR="002F3487" w:rsidRDefault="002F3487" w:rsidP="002F3487">
      <w:pPr>
        <w:pStyle w:val="21"/>
      </w:pPr>
      <w:r>
        <w:t>В данном разделе представлены основные экраны приложения, реализованные в рамках курсового проекта.</w:t>
      </w:r>
    </w:p>
    <w:p w14:paraId="23EA767F" w14:textId="77777777" w:rsidR="001D484C" w:rsidRDefault="001D484C" w:rsidP="001D484C">
      <w:pPr>
        <w:pStyle w:val="a5"/>
      </w:pPr>
      <w:r>
        <w:rPr>
          <w:noProof/>
        </w:rPr>
        <w:lastRenderedPageBreak/>
        <w:drawing>
          <wp:inline distT="0" distB="0" distL="0" distR="0" wp14:anchorId="75ABC6FF" wp14:editId="59FE2C7B">
            <wp:extent cx="5940425" cy="3270885"/>
            <wp:effectExtent l="0" t="0" r="3175" b="5715"/>
            <wp:docPr id="6" name="Рисунок 6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lt text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7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0B7A8" w14:textId="77777777" w:rsidR="002F3487" w:rsidRDefault="002F3487" w:rsidP="001D484C">
      <w:pPr>
        <w:pStyle w:val="a5"/>
      </w:pPr>
      <w:r>
        <w:t>Рисунок 4.1 – Главная страница (/</w:t>
      </w:r>
      <w:proofErr w:type="spellStart"/>
      <w:r>
        <w:t>home</w:t>
      </w:r>
      <w:proofErr w:type="spellEnd"/>
      <w:r>
        <w:t xml:space="preserve">)  </w:t>
      </w:r>
    </w:p>
    <w:p w14:paraId="062299DA" w14:textId="77777777" w:rsidR="002F3487" w:rsidRDefault="002F3487" w:rsidP="002F3487">
      <w:pPr>
        <w:pStyle w:val="21"/>
      </w:pPr>
      <w:r>
        <w:t>На главной странице отображается презентационная информация о туристических направлениях и общая навигация по приложению.</w:t>
      </w:r>
    </w:p>
    <w:p w14:paraId="7874F05F" w14:textId="77777777" w:rsidR="001D484C" w:rsidRDefault="001D484C" w:rsidP="001D484C">
      <w:pPr>
        <w:pStyle w:val="a5"/>
      </w:pPr>
      <w:r>
        <w:rPr>
          <w:noProof/>
        </w:rPr>
        <w:drawing>
          <wp:inline distT="0" distB="0" distL="0" distR="0" wp14:anchorId="06FD50AA" wp14:editId="3BC43789">
            <wp:extent cx="5940425" cy="3260725"/>
            <wp:effectExtent l="0" t="0" r="3175" b="0"/>
            <wp:docPr id="8" name="Рисунок 8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lt text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6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664D9" w14:textId="77777777" w:rsidR="002F3487" w:rsidRDefault="002F3487" w:rsidP="001D484C">
      <w:pPr>
        <w:pStyle w:val="a5"/>
      </w:pPr>
      <w:r>
        <w:t>Рисунок 4.2 – Страница «О нас» (/</w:t>
      </w:r>
      <w:proofErr w:type="spellStart"/>
      <w:r>
        <w:t>about</w:t>
      </w:r>
      <w:proofErr w:type="spellEnd"/>
      <w:r>
        <w:t xml:space="preserve">)  </w:t>
      </w:r>
    </w:p>
    <w:p w14:paraId="76C7A7E1" w14:textId="77777777" w:rsidR="002F3487" w:rsidRDefault="002F3487" w:rsidP="002F3487">
      <w:pPr>
        <w:pStyle w:val="21"/>
      </w:pPr>
      <w:r>
        <w:t>Страница содержит описание туристического агентства Travel World, его миссии, опыта работы и предоставляемых услуг.</w:t>
      </w:r>
    </w:p>
    <w:p w14:paraId="648054C7" w14:textId="77777777" w:rsidR="001D484C" w:rsidRDefault="001D484C" w:rsidP="001D484C">
      <w:pPr>
        <w:pStyle w:val="a5"/>
      </w:pPr>
      <w:r>
        <w:rPr>
          <w:noProof/>
        </w:rPr>
        <w:lastRenderedPageBreak/>
        <w:drawing>
          <wp:inline distT="0" distB="0" distL="0" distR="0" wp14:anchorId="54CF4A5F" wp14:editId="2F650311">
            <wp:extent cx="5940425" cy="3260725"/>
            <wp:effectExtent l="0" t="0" r="3175" b="0"/>
            <wp:docPr id="10" name="Рисунок 10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lt text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6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141D1" w14:textId="77777777" w:rsidR="002F3487" w:rsidRDefault="002F3487" w:rsidP="001D484C">
      <w:pPr>
        <w:pStyle w:val="a5"/>
      </w:pPr>
      <w:r>
        <w:t>Рисунок 4.3 – Страница авторизации (/</w:t>
      </w:r>
      <w:proofErr w:type="spellStart"/>
      <w:r>
        <w:t>auth</w:t>
      </w:r>
      <w:proofErr w:type="spellEnd"/>
      <w:r>
        <w:t xml:space="preserve">)  </w:t>
      </w:r>
    </w:p>
    <w:p w14:paraId="2486BB81" w14:textId="77777777" w:rsidR="002F3487" w:rsidRDefault="002F3487" w:rsidP="002F3487">
      <w:pPr>
        <w:pStyle w:val="21"/>
      </w:pPr>
      <w:r>
        <w:t xml:space="preserve">На странице авторизации представлен интерфейс ввода ключевого слова и номера купона. После успешной авторизации данные сохраняются в </w:t>
      </w:r>
      <w:proofErr w:type="spellStart"/>
      <w:r>
        <w:t>localStorage</w:t>
      </w:r>
      <w:proofErr w:type="spellEnd"/>
      <w:r>
        <w:t>, и пользователь перенаправляется на страницу предложений.</w:t>
      </w:r>
    </w:p>
    <w:p w14:paraId="5FD40FC4" w14:textId="77777777" w:rsidR="001D484C" w:rsidRDefault="001D484C" w:rsidP="001D484C">
      <w:pPr>
        <w:pStyle w:val="a5"/>
      </w:pPr>
      <w:r>
        <w:rPr>
          <w:noProof/>
        </w:rPr>
        <w:drawing>
          <wp:inline distT="0" distB="0" distL="0" distR="0" wp14:anchorId="513373DF" wp14:editId="3DF123E7">
            <wp:extent cx="5940425" cy="3260725"/>
            <wp:effectExtent l="0" t="0" r="3175" b="0"/>
            <wp:docPr id="11" name="Рисунок 11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lt text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6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DAC1D" w14:textId="77777777" w:rsidR="002F3487" w:rsidRDefault="002F3487" w:rsidP="001D484C">
      <w:pPr>
        <w:pStyle w:val="a5"/>
      </w:pPr>
      <w:r>
        <w:t>Рисунок 4.4 – Страница специальных предложений (/</w:t>
      </w:r>
      <w:proofErr w:type="spellStart"/>
      <w:r>
        <w:t>offers</w:t>
      </w:r>
      <w:proofErr w:type="spellEnd"/>
      <w:r>
        <w:t xml:space="preserve">)  </w:t>
      </w:r>
    </w:p>
    <w:p w14:paraId="3B70D38A" w14:textId="77777777" w:rsidR="002F3487" w:rsidRDefault="002F3487" w:rsidP="002F3487">
      <w:pPr>
        <w:pStyle w:val="21"/>
      </w:pPr>
      <w:r>
        <w:t>Страница содержит перечень туристических предложений, доступных пользователю после прохождения авторизации.</w:t>
      </w:r>
    </w:p>
    <w:p w14:paraId="72702A66" w14:textId="77777777" w:rsidR="002F3487" w:rsidRDefault="002F3487" w:rsidP="006B7B09">
      <w:pPr>
        <w:pStyle w:val="h2"/>
      </w:pPr>
      <w:bookmarkStart w:id="107" w:name="_Toc231961668"/>
      <w:bookmarkStart w:id="108" w:name="_Toc231963743"/>
      <w:bookmarkStart w:id="109" w:name="_Toc239861313"/>
      <w:r>
        <w:lastRenderedPageBreak/>
        <w:t xml:space="preserve">4.3 </w:t>
      </w:r>
      <w:r>
        <w:rPr>
          <w:rStyle w:val="h20"/>
        </w:rPr>
        <w:t>Особенности работы</w:t>
      </w:r>
      <w:r>
        <w:t xml:space="preserve"> приложения</w:t>
      </w:r>
      <w:bookmarkEnd w:id="107"/>
      <w:bookmarkEnd w:id="108"/>
      <w:bookmarkEnd w:id="109"/>
    </w:p>
    <w:p w14:paraId="54178004" w14:textId="77777777" w:rsidR="002F3487" w:rsidRDefault="002F3487" w:rsidP="002F3487">
      <w:pPr>
        <w:pStyle w:val="21"/>
      </w:pPr>
      <w:r>
        <w:t>В процессе демонстрации проекта подтверждается корректность реализации следующих функциональных возможностей:</w:t>
      </w:r>
    </w:p>
    <w:p w14:paraId="24970820" w14:textId="77777777" w:rsidR="002F3487" w:rsidRDefault="002F3487" w:rsidP="002F3487">
      <w:pPr>
        <w:pStyle w:val="21"/>
      </w:pPr>
      <w:r>
        <w:t>– переходы между страницами без перезагрузки браузера;</w:t>
      </w:r>
    </w:p>
    <w:p w14:paraId="511F71F7" w14:textId="77777777" w:rsidR="002F3487" w:rsidRDefault="002F3487" w:rsidP="002F3487">
      <w:pPr>
        <w:pStyle w:val="21"/>
      </w:pPr>
      <w:r>
        <w:t xml:space="preserve">– сохранение состояния авторизации в </w:t>
      </w:r>
      <w:proofErr w:type="spellStart"/>
      <w:r>
        <w:t>localStorage</w:t>
      </w:r>
      <w:proofErr w:type="spellEnd"/>
      <w:r>
        <w:t>;</w:t>
      </w:r>
    </w:p>
    <w:p w14:paraId="3E63EF5E" w14:textId="77777777" w:rsidR="002F3487" w:rsidRDefault="002F3487" w:rsidP="002F3487">
      <w:pPr>
        <w:pStyle w:val="21"/>
      </w:pPr>
      <w:r>
        <w:t>– динамическая загрузка и удаление CSS–стилей;</w:t>
      </w:r>
    </w:p>
    <w:p w14:paraId="1AE2AC70" w14:textId="77777777" w:rsidR="002F3487" w:rsidRDefault="002F3487" w:rsidP="002F3487">
      <w:pPr>
        <w:pStyle w:val="21"/>
      </w:pPr>
      <w:r>
        <w:t>– корректная работа жизненного цикла страниц (</w:t>
      </w:r>
      <w:proofErr w:type="spellStart"/>
      <w:r>
        <w:t>mount</w:t>
      </w:r>
      <w:proofErr w:type="spellEnd"/>
      <w:r>
        <w:t>/</w:t>
      </w:r>
      <w:proofErr w:type="spellStart"/>
      <w:r>
        <w:t>unmount</w:t>
      </w:r>
      <w:proofErr w:type="spellEnd"/>
      <w:r>
        <w:t>);</w:t>
      </w:r>
    </w:p>
    <w:p w14:paraId="04FDFC83" w14:textId="77777777" w:rsidR="002F3487" w:rsidRDefault="002F3487" w:rsidP="002F3487">
      <w:pPr>
        <w:pStyle w:val="21"/>
      </w:pPr>
      <w:r>
        <w:t>– обработка пользовательских событий без утечек памяти.</w:t>
      </w:r>
    </w:p>
    <w:p w14:paraId="1ECCED6E" w14:textId="77777777" w:rsidR="00E42954" w:rsidRDefault="002F3487" w:rsidP="002F3487">
      <w:pPr>
        <w:pStyle w:val="21"/>
      </w:pPr>
      <w:r>
        <w:t xml:space="preserve">В результате демонстрации подтверждается работоспособность разработанного SPA–приложения Travel World, соответствующего требованиям MVP и реализующего базовые архитектурные принципы современных </w:t>
      </w:r>
      <w:proofErr w:type="spellStart"/>
      <w:r>
        <w:t>frontend</w:t>
      </w:r>
      <w:proofErr w:type="spellEnd"/>
      <w:r>
        <w:t>–систем.</w:t>
      </w:r>
    </w:p>
    <w:p w14:paraId="36BD6582" w14:textId="77777777" w:rsidR="00E42954" w:rsidRDefault="00E42954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br w:type="page"/>
      </w:r>
    </w:p>
    <w:p w14:paraId="1AEC102F" w14:textId="77777777" w:rsidR="00E42954" w:rsidRPr="00E42954" w:rsidRDefault="00E42954" w:rsidP="00E42954">
      <w:pPr>
        <w:pStyle w:val="h1"/>
      </w:pPr>
      <w:bookmarkStart w:id="110" w:name="_Toc231963744"/>
      <w:bookmarkStart w:id="111" w:name="_Toc239861314"/>
      <w:r>
        <w:lastRenderedPageBreak/>
        <w:t>Заключение</w:t>
      </w:r>
      <w:bookmarkEnd w:id="110"/>
      <w:bookmarkEnd w:id="111"/>
    </w:p>
    <w:p w14:paraId="6D359A63" w14:textId="77777777" w:rsidR="00E42954" w:rsidRPr="00E42954" w:rsidRDefault="00E42954" w:rsidP="00E42954">
      <w:pPr>
        <w:pStyle w:val="21"/>
      </w:pPr>
      <w:r>
        <w:t xml:space="preserve">В ходе выполнения курсового проекта было разработано одностраничное веб–приложение туристического агентства Travel World, реализованное на базе чистого JavaScript [15] с использованием инструмента сборки </w:t>
      </w:r>
      <w:proofErr w:type="spellStart"/>
      <w:r>
        <w:t>Vite</w:t>
      </w:r>
      <w:proofErr w:type="spellEnd"/>
      <w:r>
        <w:t xml:space="preserve"> [9]. Основной целью работы являлось исследование принципов построения SPA–приложений без применения сторонних </w:t>
      </w:r>
      <w:proofErr w:type="spellStart"/>
      <w:r>
        <w:t>фронтенд</w:t>
      </w:r>
      <w:proofErr w:type="spellEnd"/>
      <w:r>
        <w:t>–фреймворков и разработка собственной архитектурной модели, включающей маршрутизацию, управление жизненным циклом страниц, клиентскую авторизацию и изоляцию стилей.</w:t>
      </w:r>
    </w:p>
    <w:p w14:paraId="3C70B476" w14:textId="77777777" w:rsidR="00E42954" w:rsidRPr="00E42954" w:rsidRDefault="00E42954" w:rsidP="00E42954">
      <w:pPr>
        <w:pStyle w:val="21"/>
      </w:pPr>
      <w:r>
        <w:t>В процессе выполнения работы были решены следующие задачи:</w:t>
      </w:r>
    </w:p>
    <w:p w14:paraId="4AC7ED4E" w14:textId="77777777" w:rsidR="00E42954" w:rsidRPr="00E42954" w:rsidRDefault="00233846" w:rsidP="00E42954">
      <w:pPr>
        <w:pStyle w:val="21"/>
      </w:pPr>
      <w:r>
        <w:t xml:space="preserve">– спроектирована модульная структура приложения в соответствии с современными практиками </w:t>
      </w:r>
      <w:proofErr w:type="spellStart"/>
      <w:r>
        <w:t>frontend</w:t>
      </w:r>
      <w:proofErr w:type="spellEnd"/>
      <w:r>
        <w:t>–разработки;</w:t>
      </w:r>
    </w:p>
    <w:p w14:paraId="72E7AC63" w14:textId="77777777" w:rsidR="00E42954" w:rsidRPr="00E42954" w:rsidRDefault="00233846" w:rsidP="00E42954">
      <w:pPr>
        <w:pStyle w:val="21"/>
      </w:pPr>
      <w:r>
        <w:t xml:space="preserve">– реализована система маршрутизации без перезагрузки страницы с использованием </w:t>
      </w:r>
      <w:proofErr w:type="spellStart"/>
      <w:r>
        <w:t>History</w:t>
      </w:r>
      <w:proofErr w:type="spellEnd"/>
      <w:r>
        <w:t xml:space="preserve"> API [5];</w:t>
      </w:r>
    </w:p>
    <w:p w14:paraId="3CCD571D" w14:textId="77777777" w:rsidR="00E42954" w:rsidRPr="00E42954" w:rsidRDefault="00233846" w:rsidP="00E42954">
      <w:pPr>
        <w:pStyle w:val="21"/>
      </w:pPr>
      <w:r>
        <w:t>– разработан механизм жизненного цикла страниц (</w:t>
      </w:r>
      <w:proofErr w:type="spellStart"/>
      <w:r>
        <w:t>mount</w:t>
      </w:r>
      <w:proofErr w:type="spellEnd"/>
      <w:r>
        <w:t>/</w:t>
      </w:r>
      <w:proofErr w:type="spellStart"/>
      <w:r>
        <w:t>unmount</w:t>
      </w:r>
      <w:proofErr w:type="spellEnd"/>
      <w:r>
        <w:t>), обеспечивающий корректное управление DOM–событиями;</w:t>
      </w:r>
    </w:p>
    <w:p w14:paraId="2C93C4D5" w14:textId="77777777" w:rsidR="00E42954" w:rsidRPr="00E42954" w:rsidRDefault="00233846" w:rsidP="00E42954">
      <w:pPr>
        <w:pStyle w:val="21"/>
      </w:pPr>
      <w:r>
        <w:t xml:space="preserve">– реализована клиентская авторизация с использованием </w:t>
      </w:r>
      <w:proofErr w:type="spellStart"/>
      <w:r>
        <w:t>localStorage</w:t>
      </w:r>
      <w:proofErr w:type="spellEnd"/>
      <w:r>
        <w:t>;</w:t>
      </w:r>
    </w:p>
    <w:p w14:paraId="3BF2FC4A" w14:textId="77777777" w:rsidR="00E42954" w:rsidRPr="00E42954" w:rsidRDefault="00233846" w:rsidP="00E42954">
      <w:pPr>
        <w:pStyle w:val="21"/>
      </w:pPr>
      <w:r>
        <w:t>– обеспечена изоляция CSS–стилей между страницами;</w:t>
      </w:r>
    </w:p>
    <w:p w14:paraId="73C585B6" w14:textId="77777777" w:rsidR="00E42954" w:rsidRPr="00E42954" w:rsidRDefault="00233846" w:rsidP="00C366B6">
      <w:pPr>
        <w:pStyle w:val="21"/>
      </w:pPr>
      <w:r>
        <w:t>– построена упрощённая архитектурная модель MVC, адаптированная под SPA–реализацию.</w:t>
      </w:r>
    </w:p>
    <w:p w14:paraId="7BA7875B" w14:textId="77777777" w:rsidR="00E42954" w:rsidRPr="00E42954" w:rsidRDefault="00E42954" w:rsidP="00C535FD">
      <w:pPr>
        <w:pStyle w:val="21"/>
      </w:pPr>
      <w:r>
        <w:t>Дополнительно в рамках работы была применена концепция MVP (</w:t>
      </w:r>
      <w:proofErr w:type="spellStart"/>
      <w:r>
        <w:t>Minimum</w:t>
      </w:r>
      <w:proofErr w:type="spellEnd"/>
      <w:r>
        <w:t xml:space="preserve"> </w:t>
      </w:r>
      <w:proofErr w:type="spellStart"/>
      <w:r>
        <w:t>Viable</w:t>
      </w:r>
      <w:proofErr w:type="spellEnd"/>
      <w:r>
        <w:t xml:space="preserve"> Product), что позволило сфокусироваться на ключевых архитектурных решениях при ограниченном наборе функциональности. Реализованное приложение включает базовые пользовательские сценарии: просмотр информации о туристическом агентстве, навигацию между страницами и авторизацию с доступом к специальным предложениям.</w:t>
      </w:r>
    </w:p>
    <w:p w14:paraId="6500B228" w14:textId="77777777" w:rsidR="00E42954" w:rsidRDefault="00E42954" w:rsidP="008D70D6">
      <w:pPr>
        <w:pStyle w:val="21"/>
      </w:pPr>
      <w:r>
        <w:t xml:space="preserve">Практическая значимость работы заключается в демонстрации внутреннего устройства SPA–приложений и принципов работы современных </w:t>
      </w:r>
      <w:proofErr w:type="spellStart"/>
      <w:r>
        <w:t>frontend</w:t>
      </w:r>
      <w:proofErr w:type="spellEnd"/>
      <w:r>
        <w:t xml:space="preserve">–фреймворков на уровне базовых браузерных механизмов. Полученные результаты подтверждают возможность построения легковесной </w:t>
      </w:r>
      <w:r>
        <w:lastRenderedPageBreak/>
        <w:t>SPA–архитектуры без использования сторонних библиотек при соблюдении принципов модульности, управляемости состояния и разделения ответственности.</w:t>
      </w:r>
    </w:p>
    <w:p w14:paraId="66BF8B5C" w14:textId="77777777" w:rsidR="00330E6C" w:rsidRDefault="00330E6C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5D5238AA" w14:textId="77777777" w:rsidR="00330E6C" w:rsidRPr="00330E6C" w:rsidRDefault="00330E6C" w:rsidP="00CA57F8">
      <w:pPr>
        <w:pStyle w:val="h1"/>
        <w:rPr>
          <w:lang w:val="en-US"/>
        </w:rPr>
      </w:pPr>
      <w:bookmarkStart w:id="112" w:name="_Toc231963745"/>
      <w:bookmarkStart w:id="113" w:name="_Toc239861315"/>
      <w:r>
        <w:lastRenderedPageBreak/>
        <w:t>Список</w:t>
      </w:r>
      <w:r>
        <w:rPr>
          <w:lang w:val="en-US"/>
        </w:rPr>
        <w:t xml:space="preserve"> </w:t>
      </w:r>
      <w:r>
        <w:t>использованных</w:t>
      </w:r>
      <w:r>
        <w:rPr>
          <w:lang w:val="en-US"/>
        </w:rPr>
        <w:t xml:space="preserve"> </w:t>
      </w:r>
      <w:r>
        <w:t>источников</w:t>
      </w:r>
      <w:bookmarkEnd w:id="112"/>
      <w:bookmarkEnd w:id="113"/>
    </w:p>
    <w:p w14:paraId="3654AF58" w14:textId="77777777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993"/>
        </w:tabs>
        <w:ind w:left="0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Кузьмин, А. Г. Разработка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фронтенд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-приложений / А. Г. Кузьмин. – Санкт-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Петербург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Питер, 2025. – 496 с. – ISBN 978-5-4461-4272-9.</w:t>
      </w:r>
    </w:p>
    <w:p w14:paraId="69D797C9" w14:textId="77777777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993"/>
        </w:tabs>
        <w:ind w:left="0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Кухтин, С. А.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Frontend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-разработка сайтов и приложений на HTML, CSS, JavaScript и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React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/ С. А. Кухтин. – Санкт-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Петербург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Наука и Техника, 2026. – 512 с. – ISBN 978-5-907592-84-1.</w:t>
      </w:r>
    </w:p>
    <w:p w14:paraId="0EE6EB8A" w14:textId="77777777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993"/>
        </w:tabs>
        <w:ind w:left="0" w:firstLine="709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Орбайсета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, А. С. Создание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фронтенд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-фреймворка с нуля / А. С.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Орбайсета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. – Санкт-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Петербург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Питер, 2025. – 384 с. – ISBN 978-5-4461-4201-9.</w:t>
      </w:r>
    </w:p>
    <w:p w14:paraId="4BE6C7BA" w14:textId="77777777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993"/>
        </w:tabs>
        <w:ind w:left="0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Проектирование и разработка WEB-приложений. Введение в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frontend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backend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разработку на JavaScript и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node.js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учебное пособие для вузов. – 4-е изд., стер. – Санкт-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Петербург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Лань, 2025. – 120 с. – ISBN 978-5-507-51011-5.</w:t>
      </w:r>
    </w:p>
    <w:p w14:paraId="6F89060E" w14:textId="4C308BCF" w:rsidR="002066F4" w:rsidRPr="00E83254" w:rsidRDefault="002066F4" w:rsidP="002066F4">
      <w:pPr>
        <w:numPr>
          <w:ilvl w:val="0"/>
          <w:numId w:val="27"/>
        </w:numPr>
        <w:tabs>
          <w:tab w:val="clear" w:pos="720"/>
          <w:tab w:val="num" w:pos="993"/>
        </w:tabs>
        <w:ind w:left="0" w:firstLine="709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Mozilla Developer Network. History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API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eastAsia="ru-RU"/>
        </w:rPr>
        <w:t>Электронный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ресурс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]. –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URL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 </w:t>
      </w:r>
      <w:hyperlink r:id="rId25" w:history="1"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https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://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developer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mozilla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org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ru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docs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Web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API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History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_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API</w:t>
        </w:r>
      </w:hyperlink>
      <w:r>
        <w:rPr>
          <w:rFonts w:ascii="Times New Roman" w:hAnsi="Times New Roman" w:cs="Times New Roman"/>
          <w:sz w:val="28"/>
          <w:szCs w:val="28"/>
          <w:lang w:val="en-US" w:eastAsia="ru-RU"/>
        </w:rPr>
        <w:t> 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r>
        <w:rPr>
          <w:rFonts w:ascii="Times New Roman" w:hAnsi="Times New Roman" w:cs="Times New Roman"/>
          <w:sz w:val="28"/>
          <w:szCs w:val="28"/>
          <w:lang w:eastAsia="ru-RU"/>
        </w:rPr>
        <w:t>дата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обращения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>: 15.03.2026).</w:t>
      </w:r>
    </w:p>
    <w:p w14:paraId="76BA3EF8" w14:textId="5B169454" w:rsidR="002066F4" w:rsidRPr="00E83254" w:rsidRDefault="002066F4" w:rsidP="002066F4">
      <w:pPr>
        <w:numPr>
          <w:ilvl w:val="0"/>
          <w:numId w:val="27"/>
        </w:numPr>
        <w:tabs>
          <w:tab w:val="clear" w:pos="720"/>
          <w:tab w:val="num" w:pos="993"/>
        </w:tabs>
        <w:ind w:left="0" w:firstLine="709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Mozilla Developer Network. Window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localStorage</w:t>
      </w:r>
      <w:proofErr w:type="spellEnd"/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property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eastAsia="ru-RU"/>
        </w:rPr>
        <w:t>Электронный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ресурс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]. –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URL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 </w:t>
      </w:r>
      <w:hyperlink r:id="rId26" w:history="1"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https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://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developer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mozilla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org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ru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docs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Web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API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Window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localStorage</w:t>
        </w:r>
      </w:hyperlink>
      <w:r>
        <w:rPr>
          <w:rFonts w:ascii="Times New Roman" w:hAnsi="Times New Roman" w:cs="Times New Roman"/>
          <w:sz w:val="28"/>
          <w:szCs w:val="28"/>
          <w:lang w:val="en-US" w:eastAsia="ru-RU"/>
        </w:rPr>
        <w:t> 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r>
        <w:rPr>
          <w:rFonts w:ascii="Times New Roman" w:hAnsi="Times New Roman" w:cs="Times New Roman"/>
          <w:sz w:val="28"/>
          <w:szCs w:val="28"/>
          <w:lang w:eastAsia="ru-RU"/>
        </w:rPr>
        <w:t>дата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обращения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>: 15.03.2026).</w:t>
      </w:r>
    </w:p>
    <w:p w14:paraId="620EA1E8" w14:textId="58F2F654" w:rsidR="002066F4" w:rsidRPr="00E83254" w:rsidRDefault="002066F4" w:rsidP="002066F4">
      <w:pPr>
        <w:numPr>
          <w:ilvl w:val="0"/>
          <w:numId w:val="27"/>
        </w:numPr>
        <w:tabs>
          <w:tab w:val="clear" w:pos="720"/>
          <w:tab w:val="num" w:pos="993"/>
        </w:tabs>
        <w:ind w:left="0" w:firstLine="709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Mozilla Developer Network. ES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Modules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eastAsia="ru-RU"/>
        </w:rPr>
        <w:t>Электронный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ресурс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]. –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URL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 </w:t>
      </w:r>
      <w:hyperlink r:id="rId27" w:history="1"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https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://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developer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mozilla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org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ru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docs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Web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JavaScript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Guide</w:t>
        </w:r>
        <w:r w:rsidRPr="00E83254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Modules</w:t>
        </w:r>
      </w:hyperlink>
      <w:r>
        <w:rPr>
          <w:rFonts w:ascii="Times New Roman" w:hAnsi="Times New Roman" w:cs="Times New Roman"/>
          <w:sz w:val="28"/>
          <w:szCs w:val="28"/>
          <w:lang w:val="en-US" w:eastAsia="ru-RU"/>
        </w:rPr>
        <w:t> 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r>
        <w:rPr>
          <w:rFonts w:ascii="Times New Roman" w:hAnsi="Times New Roman" w:cs="Times New Roman"/>
          <w:sz w:val="28"/>
          <w:szCs w:val="28"/>
          <w:lang w:eastAsia="ru-RU"/>
        </w:rPr>
        <w:t>дата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обращения</w:t>
      </w:r>
      <w:r w:rsidRPr="00E83254">
        <w:rPr>
          <w:rFonts w:ascii="Times New Roman" w:hAnsi="Times New Roman" w:cs="Times New Roman"/>
          <w:sz w:val="28"/>
          <w:szCs w:val="28"/>
          <w:lang w:val="en-US" w:eastAsia="ru-RU"/>
        </w:rPr>
        <w:t>: 16.03.2026).</w:t>
      </w:r>
    </w:p>
    <w:p w14:paraId="66663E2F" w14:textId="7CBAAF4F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993"/>
        </w:tabs>
        <w:ind w:left="0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Mozilla Developer Network.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CustomEvent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[Электронный ресурс]. – URL: </w:t>
      </w:r>
      <w:hyperlink r:id="rId28" w:history="1">
        <w:r>
          <w:rPr>
            <w:rStyle w:val="a8"/>
            <w:rFonts w:ascii="Times New Roman" w:hAnsi="Times New Roman" w:cs="Times New Roman"/>
            <w:sz w:val="28"/>
            <w:szCs w:val="28"/>
            <w:lang w:eastAsia="ru-RU"/>
          </w:rPr>
          <w:t>https://developer.mozilla.org/ru/docs/Web/API/CustomEvent</w:t>
        </w:r>
      </w:hyperlink>
      <w:r>
        <w:rPr>
          <w:rFonts w:ascii="Times New Roman" w:hAnsi="Times New Roman" w:cs="Times New Roman"/>
          <w:sz w:val="28"/>
          <w:szCs w:val="28"/>
          <w:lang w:eastAsia="ru-RU"/>
        </w:rPr>
        <w:t> (дата обращения: 16.03.2026).</w:t>
      </w:r>
    </w:p>
    <w:p w14:paraId="7B6C8968" w14:textId="7701862D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993"/>
        </w:tabs>
        <w:ind w:left="0" w:firstLine="709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Vite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Official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Documentation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[Электронный ресурс]. – URL: </w:t>
      </w:r>
      <w:hyperlink r:id="rId29" w:history="1">
        <w:r>
          <w:rPr>
            <w:rStyle w:val="a8"/>
            <w:rFonts w:ascii="Times New Roman" w:hAnsi="Times New Roman" w:cs="Times New Roman"/>
            <w:sz w:val="28"/>
            <w:szCs w:val="28"/>
            <w:lang w:eastAsia="ru-RU"/>
          </w:rPr>
          <w:t>https://vitejs.dev/guide</w:t>
        </w:r>
      </w:hyperlink>
      <w:r>
        <w:rPr>
          <w:rFonts w:ascii="Times New Roman" w:hAnsi="Times New Roman" w:cs="Times New Roman"/>
          <w:sz w:val="28"/>
          <w:szCs w:val="28"/>
          <w:lang w:eastAsia="ru-RU"/>
        </w:rPr>
        <w:t> (дата обращения: 20.03.2026).</w:t>
      </w:r>
    </w:p>
    <w:p w14:paraId="0DE0500C" w14:textId="77777777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1134"/>
        </w:tabs>
        <w:ind w:left="0" w:firstLine="709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IDEF0 Function Modeling Method. Federal Information Processing Standards Publication 183. – </w:t>
      </w:r>
      <w:proofErr w:type="gramStart"/>
      <w:r>
        <w:rPr>
          <w:rFonts w:ascii="Times New Roman" w:hAnsi="Times New Roman" w:cs="Times New Roman"/>
          <w:sz w:val="28"/>
          <w:szCs w:val="28"/>
          <w:lang w:val="en-US" w:eastAsia="ru-RU"/>
        </w:rPr>
        <w:t>Washington :</w:t>
      </w:r>
      <w:proofErr w:type="gram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NIST, 1993.</w:t>
      </w:r>
    </w:p>
    <w:p w14:paraId="716B9A2C" w14:textId="77777777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1134"/>
        </w:tabs>
        <w:ind w:left="0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Буч, Г. Объектно-ориентированный анализ и проектирование с примерами приложений / Г. Буч, Р. Максимчук, М.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Энгл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Вильямс, 2008. – 720 с.</w:t>
      </w:r>
    </w:p>
    <w:p w14:paraId="48068491" w14:textId="77777777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1134"/>
        </w:tabs>
        <w:ind w:left="0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Фаулер, М. Шаблоны корпоративных приложений / М. Фаулер. –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Вильямс, 2012. – 544 с.</w:t>
      </w:r>
    </w:p>
    <w:p w14:paraId="3D188ECF" w14:textId="77777777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1134"/>
        </w:tabs>
        <w:ind w:left="0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Гамма, Э. Приёмы объектно-ориентированного проектирования. Паттерны проектирования / Э. Гамма, Р. Хелм, Р. Джонсон, Д.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Влиссидес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. – Санкт-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Петербург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Питер, 2015. – 366 с.</w:t>
      </w:r>
    </w:p>
    <w:p w14:paraId="722B76C2" w14:textId="77777777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1134"/>
        </w:tabs>
        <w:ind w:left="0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Симпсон, К. Вы не знаете JavaScript: замыкания и объекты / К. Симпсон. –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Питер, 2018.</w:t>
      </w:r>
    </w:p>
    <w:p w14:paraId="0877EF55" w14:textId="77777777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1134"/>
        </w:tabs>
        <w:ind w:left="0" w:firstLine="709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Флэнаган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, Д. JavaScript. Подробное руководство / Д.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Флэнаган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. – 7-е изд. – Санкт-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Петербург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БХВ-Петербург, 2021. – 706 с.</w:t>
      </w:r>
    </w:p>
    <w:p w14:paraId="7C255748" w14:textId="6A6E45DC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1134"/>
        </w:tabs>
        <w:ind w:left="0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Яндекс Практикум. Курс «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Фронтенд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-разработчик» [Электронный ресурс]. – URL: </w:t>
      </w:r>
      <w:hyperlink r:id="rId30" w:history="1">
        <w:r>
          <w:rPr>
            <w:rStyle w:val="a8"/>
            <w:rFonts w:ascii="Times New Roman" w:hAnsi="Times New Roman" w:cs="Times New Roman"/>
            <w:sz w:val="28"/>
            <w:szCs w:val="28"/>
            <w:lang w:eastAsia="ru-RU"/>
          </w:rPr>
          <w:t>https://practicum.yandex.ru/frontend-developer</w:t>
        </w:r>
      </w:hyperlink>
      <w:r>
        <w:rPr>
          <w:rFonts w:ascii="Times New Roman" w:hAnsi="Times New Roman" w:cs="Times New Roman"/>
          <w:sz w:val="28"/>
          <w:szCs w:val="28"/>
          <w:lang w:eastAsia="ru-RU"/>
        </w:rPr>
        <w:t> (дата обращения: 10.02.2026).</w:t>
      </w:r>
    </w:p>
    <w:p w14:paraId="3F926955" w14:textId="40849488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1134"/>
        </w:tabs>
        <w:ind w:left="0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Metanit.com. JavaScript. Руководство [Электронный ресурс]. – URL: </w:t>
      </w:r>
      <w:hyperlink r:id="rId31" w:history="1">
        <w:r>
          <w:rPr>
            <w:rStyle w:val="a8"/>
            <w:rFonts w:ascii="Times New Roman" w:hAnsi="Times New Roman" w:cs="Times New Roman"/>
            <w:sz w:val="28"/>
            <w:szCs w:val="28"/>
            <w:lang w:eastAsia="ru-RU"/>
          </w:rPr>
          <w:t>https://metanit.com/web/javascript</w:t>
        </w:r>
      </w:hyperlink>
      <w:r>
        <w:rPr>
          <w:rFonts w:ascii="Times New Roman" w:hAnsi="Times New Roman" w:cs="Times New Roman"/>
          <w:sz w:val="28"/>
          <w:szCs w:val="28"/>
          <w:lang w:eastAsia="ru-RU"/>
        </w:rPr>
        <w:t> (дата обращения: 12.02.2026).</w:t>
      </w:r>
    </w:p>
    <w:p w14:paraId="6EDFA53D" w14:textId="77777777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1134"/>
        </w:tabs>
        <w:ind w:left="0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Чернышев, С. А. Основы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Flutter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/ С. А. Чернышев, Ю. М. Петров. – Санкт-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Петербург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Питер, 2026. – 688 с.</w:t>
      </w:r>
    </w:p>
    <w:p w14:paraId="14D2FA51" w14:textId="5B0D3CA2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1134"/>
        </w:tabs>
        <w:ind w:left="0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W3C. Web Storage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Specification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[Электронный ресурс]. – URL: </w:t>
      </w:r>
      <w:hyperlink r:id="rId32" w:history="1">
        <w:r>
          <w:rPr>
            <w:rStyle w:val="a8"/>
            <w:rFonts w:ascii="Times New Roman" w:hAnsi="Times New Roman" w:cs="Times New Roman"/>
            <w:sz w:val="28"/>
            <w:szCs w:val="28"/>
            <w:lang w:eastAsia="ru-RU"/>
          </w:rPr>
          <w:t>https://www.w3.org/TR/webstorage</w:t>
        </w:r>
      </w:hyperlink>
      <w:r>
        <w:rPr>
          <w:rFonts w:ascii="Times New Roman" w:hAnsi="Times New Roman" w:cs="Times New Roman"/>
          <w:sz w:val="28"/>
          <w:szCs w:val="28"/>
          <w:lang w:eastAsia="ru-RU"/>
        </w:rPr>
        <w:t> (дата обращения: 18.03.2026).</w:t>
      </w:r>
    </w:p>
    <w:p w14:paraId="7CD9B14A" w14:textId="04640DD3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1134"/>
        </w:tabs>
        <w:ind w:left="0" w:firstLine="709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W3C. HTML Living Standard – History interface [</w:t>
      </w:r>
      <w:r>
        <w:rPr>
          <w:rFonts w:ascii="Times New Roman" w:hAnsi="Times New Roman" w:cs="Times New Roman"/>
          <w:sz w:val="28"/>
          <w:szCs w:val="28"/>
          <w:lang w:eastAsia="ru-RU"/>
        </w:rPr>
        <w:t>Электронный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ресурс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]. – URL: </w:t>
      </w:r>
      <w:hyperlink r:id="rId33" w:history="1">
        <w:r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https://html.spec.whatwg.org/multipage/history.html</w:t>
        </w:r>
      </w:hyperlink>
      <w:r>
        <w:rPr>
          <w:rFonts w:ascii="Times New Roman" w:hAnsi="Times New Roman" w:cs="Times New Roman"/>
          <w:sz w:val="28"/>
          <w:szCs w:val="28"/>
          <w:lang w:val="en-US" w:eastAsia="ru-RU"/>
        </w:rPr>
        <w:t> (</w:t>
      </w:r>
      <w:r>
        <w:rPr>
          <w:rFonts w:ascii="Times New Roman" w:hAnsi="Times New Roman" w:cs="Times New Roman"/>
          <w:sz w:val="28"/>
          <w:szCs w:val="28"/>
          <w:lang w:eastAsia="ru-RU"/>
        </w:rPr>
        <w:t>дата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обращения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: 18.03.2026).</w:t>
      </w:r>
    </w:p>
    <w:p w14:paraId="4673691B" w14:textId="77777777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1134"/>
        </w:tabs>
        <w:ind w:left="0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ГОСТ 2.105-95. Единая система конструкторской документации. Общие требования к текстовым документам. –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Стандартинформ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, 2007.</w:t>
      </w:r>
    </w:p>
    <w:p w14:paraId="54940926" w14:textId="77777777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1134"/>
        </w:tabs>
        <w:ind w:left="0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ГОСТ Р 7.0.11-2011. Система стандартов по информации. Диссертация и автореферат диссертации. –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Стандартинформ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, 2012.</w:t>
      </w:r>
    </w:p>
    <w:p w14:paraId="4E2FD690" w14:textId="77777777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1134"/>
        </w:tabs>
        <w:ind w:left="0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ГОСТ 7.32-2001. Отчёт о научно-исследовательской работе. Структура и правила оформления. –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ИПК Издательство стандартов, 2002.</w:t>
      </w:r>
    </w:p>
    <w:p w14:paraId="1C473166" w14:textId="77777777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1134"/>
        </w:tabs>
        <w:ind w:left="0" w:firstLine="709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Nielsen, J. Usability Engineering / J. Nielsen. – Morgan Kaufmann, 1994.</w:t>
      </w:r>
    </w:p>
    <w:p w14:paraId="723EDCC9" w14:textId="13368EE0" w:rsidR="002066F4" w:rsidRPr="002066F4" w:rsidRDefault="002066F4" w:rsidP="002066F4">
      <w:pPr>
        <w:numPr>
          <w:ilvl w:val="0"/>
          <w:numId w:val="27"/>
        </w:numPr>
        <w:tabs>
          <w:tab w:val="clear" w:pos="720"/>
          <w:tab w:val="num" w:pos="1134"/>
        </w:tabs>
        <w:ind w:left="0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Всемирная туристская организация ООН. Барометр туризма [Электронный ресурс]. – URL: </w:t>
      </w:r>
      <w:hyperlink r:id="rId34" w:history="1">
        <w:r>
          <w:rPr>
            <w:rStyle w:val="a8"/>
            <w:rFonts w:ascii="Times New Roman" w:hAnsi="Times New Roman" w:cs="Times New Roman"/>
            <w:sz w:val="28"/>
            <w:szCs w:val="28"/>
            <w:lang w:eastAsia="ru-RU"/>
          </w:rPr>
          <w:t>https://www.unwto.org/tourism-statistics</w:t>
        </w:r>
      </w:hyperlink>
      <w:r>
        <w:rPr>
          <w:rFonts w:ascii="Times New Roman" w:hAnsi="Times New Roman" w:cs="Times New Roman"/>
          <w:sz w:val="28"/>
          <w:szCs w:val="28"/>
          <w:lang w:eastAsia="ru-RU"/>
        </w:rPr>
        <w:t> (дата обращения: 05.02.2026).</w:t>
      </w:r>
    </w:p>
    <w:p w14:paraId="70A8F6D7" w14:textId="77777777" w:rsidR="005F0A35" w:rsidRPr="002066F4" w:rsidRDefault="005F0A35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br w:type="page"/>
      </w:r>
    </w:p>
    <w:p w14:paraId="1D127EA2" w14:textId="77777777" w:rsidR="00E42954" w:rsidRDefault="00E42954" w:rsidP="00B36509">
      <w:pPr>
        <w:pStyle w:val="h1"/>
      </w:pPr>
      <w:bookmarkStart w:id="114" w:name="_Toc231963746"/>
      <w:bookmarkStart w:id="115" w:name="_Toc239861316"/>
      <w:r>
        <w:lastRenderedPageBreak/>
        <w:t xml:space="preserve">Ссылки </w:t>
      </w:r>
      <w:proofErr w:type="gramStart"/>
      <w:r>
        <w:t>на исходники</w:t>
      </w:r>
      <w:bookmarkEnd w:id="114"/>
      <w:bookmarkEnd w:id="115"/>
      <w:proofErr w:type="gramEnd"/>
    </w:p>
    <w:p w14:paraId="6990CF50" w14:textId="77777777" w:rsidR="009A5B15" w:rsidRDefault="009A5B15" w:rsidP="009A5B15">
      <w:pPr>
        <w:pStyle w:val="21"/>
        <w:rPr>
          <w:lang w:eastAsia="en-US"/>
        </w:rPr>
      </w:pPr>
      <w:r>
        <w:rPr>
          <w:lang w:eastAsia="en-US"/>
        </w:rPr>
        <w:t xml:space="preserve">1.  Репозиторий </w:t>
      </w:r>
      <w:proofErr w:type="spellStart"/>
      <w:r>
        <w:rPr>
          <w:lang w:val="en-US" w:eastAsia="en-US"/>
        </w:rPr>
        <w:t>github</w:t>
      </w:r>
      <w:proofErr w:type="spellEnd"/>
      <w:r>
        <w:rPr>
          <w:lang w:eastAsia="en-US"/>
        </w:rPr>
        <w:t xml:space="preserve"> проекта - https://github.com/Seihposwag/sofa-travel-app</w:t>
      </w:r>
    </w:p>
    <w:p w14:paraId="736E0E52" w14:textId="77777777" w:rsidR="005A6662" w:rsidRPr="009A5B15" w:rsidRDefault="005A6662" w:rsidP="009A5B15">
      <w:pPr>
        <w:pStyle w:val="21"/>
        <w:rPr>
          <w:lang w:eastAsia="en-US"/>
        </w:rPr>
      </w:pPr>
      <w:r>
        <w:rPr>
          <w:lang w:eastAsia="en-US"/>
        </w:rPr>
        <w:t>2. Макет проекта - https://pixso.net/app/design/1WfylcjIkVPJB_802KG5vw?file_type=10&amp;icon_type=1&amp;page-id=0%3A1</w:t>
      </w:r>
    </w:p>
    <w:p w14:paraId="60284CF5" w14:textId="77777777" w:rsidR="00E42954" w:rsidRDefault="00E42954" w:rsidP="00E42954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051D45DF" w14:textId="77777777" w:rsidR="00BF386D" w:rsidRDefault="00BF386D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4F0E40F2" w14:textId="77777777" w:rsidR="00534CA8" w:rsidRDefault="00E068FC" w:rsidP="005547E6">
      <w:pPr>
        <w:pStyle w:val="h1"/>
      </w:pPr>
      <w:bookmarkStart w:id="116" w:name="_Toc231963747"/>
      <w:bookmarkStart w:id="117" w:name="_Toc239861317"/>
      <w:r>
        <w:lastRenderedPageBreak/>
        <w:t>Приложение а. Техническая записка</w:t>
      </w:r>
      <w:bookmarkEnd w:id="116"/>
      <w:bookmarkEnd w:id="117"/>
    </w:p>
    <w:p w14:paraId="70DE61F2" w14:textId="77777777" w:rsidR="00534CA8" w:rsidRDefault="00534CA8" w:rsidP="00F269DB">
      <w:pPr>
        <w:pStyle w:val="h2"/>
      </w:pPr>
      <w:bookmarkStart w:id="118" w:name="_Toc231963748"/>
      <w:bookmarkStart w:id="119" w:name="_Toc239861318"/>
      <w:r>
        <w:t>А.1 Общие сведения о системе</w:t>
      </w:r>
      <w:bookmarkEnd w:id="118"/>
      <w:bookmarkEnd w:id="119"/>
    </w:p>
    <w:p w14:paraId="1E607F8C" w14:textId="77777777" w:rsidR="00534CA8" w:rsidRDefault="00534CA8" w:rsidP="00D96FB3">
      <w:pPr>
        <w:pStyle w:val="21"/>
      </w:pPr>
      <w:r>
        <w:t xml:space="preserve">Разрабатываемая система представляет собой одностраничное веб–приложение (Single Page Application) туристического агентства Travel World. Приложение реализовано на чистом JavaScript [15] с использованием инструмента сборки </w:t>
      </w:r>
      <w:proofErr w:type="spellStart"/>
      <w:r>
        <w:t>Vite</w:t>
      </w:r>
      <w:proofErr w:type="spellEnd"/>
      <w:r>
        <w:t xml:space="preserve"> [9], обеспечивающего модульную структуру, быстрый запуск среды разработки и соответствие современным требованиям </w:t>
      </w:r>
      <w:proofErr w:type="spellStart"/>
      <w:r>
        <w:t>frontend</w:t>
      </w:r>
      <w:proofErr w:type="spellEnd"/>
      <w:r>
        <w:t>–инженерии.</w:t>
      </w:r>
    </w:p>
    <w:p w14:paraId="7709D06F" w14:textId="77777777" w:rsidR="00534CA8" w:rsidRDefault="00534CA8" w:rsidP="008C0E3C">
      <w:pPr>
        <w:pStyle w:val="21"/>
      </w:pPr>
      <w:r>
        <w:t xml:space="preserve">Система функционирует исключительно на стороне клиента и не требует серверной части, поскольку все данные хранятся в браузере с использованием </w:t>
      </w:r>
      <w:proofErr w:type="spellStart"/>
      <w:r>
        <w:t>localStorage</w:t>
      </w:r>
      <w:proofErr w:type="spellEnd"/>
      <w:r>
        <w:t>.</w:t>
      </w:r>
    </w:p>
    <w:p w14:paraId="4E8E2377" w14:textId="77777777" w:rsidR="00534CA8" w:rsidRDefault="00534CA8" w:rsidP="00B57B84">
      <w:pPr>
        <w:pStyle w:val="h2"/>
      </w:pPr>
      <w:bookmarkStart w:id="120" w:name="_Toc231963749"/>
      <w:bookmarkStart w:id="121" w:name="_Toc239861319"/>
      <w:r>
        <w:t xml:space="preserve">А.2 </w:t>
      </w:r>
      <w:r>
        <w:rPr>
          <w:rStyle w:val="h20"/>
        </w:rPr>
        <w:t>Архитектура приложения</w:t>
      </w:r>
      <w:bookmarkEnd w:id="120"/>
      <w:bookmarkEnd w:id="121"/>
    </w:p>
    <w:p w14:paraId="3DF370DC" w14:textId="77777777" w:rsidR="00534CA8" w:rsidRDefault="00534CA8" w:rsidP="00233846">
      <w:pPr>
        <w:pStyle w:val="21"/>
      </w:pPr>
      <w:r>
        <w:t>Архитектура приложения построена по модульному принципу и включает следующие основные компоненты:</w:t>
      </w:r>
    </w:p>
    <w:p w14:paraId="3F3D7F97" w14:textId="77777777" w:rsidR="00534CA8" w:rsidRDefault="00233846" w:rsidP="00534CA8">
      <w:pPr>
        <w:pStyle w:val="21"/>
      </w:pPr>
      <w:r>
        <w:t xml:space="preserve">– </w:t>
      </w:r>
      <w:proofErr w:type="spellStart"/>
      <w:r>
        <w:t>Router</w:t>
      </w:r>
      <w:proofErr w:type="spellEnd"/>
      <w:r>
        <w:t xml:space="preserve"> модуль маршрутизации, реализующий переходы между страницами без перезагрузки;</w:t>
      </w:r>
    </w:p>
    <w:p w14:paraId="35548B43" w14:textId="77777777" w:rsidR="00534CA8" w:rsidRDefault="00233846" w:rsidP="00534CA8">
      <w:pPr>
        <w:pStyle w:val="21"/>
      </w:pPr>
      <w:r>
        <w:t>– Page фабрика страниц, обеспечивающая жизненный цикл компонентов;</w:t>
      </w:r>
    </w:p>
    <w:p w14:paraId="076F6727" w14:textId="77777777" w:rsidR="00534CA8" w:rsidRDefault="00233846" w:rsidP="00534CA8">
      <w:pPr>
        <w:pStyle w:val="21"/>
      </w:pPr>
      <w:r>
        <w:t xml:space="preserve">– </w:t>
      </w:r>
      <w:proofErr w:type="spellStart"/>
      <w:r>
        <w:t>navigate</w:t>
      </w:r>
      <w:proofErr w:type="spellEnd"/>
      <w:r>
        <w:t xml:space="preserve"> – вспомогательная функция для программной навигации;</w:t>
      </w:r>
    </w:p>
    <w:p w14:paraId="57D50687" w14:textId="77777777" w:rsidR="00534CA8" w:rsidRDefault="00233846" w:rsidP="00534CA8">
      <w:pPr>
        <w:pStyle w:val="21"/>
      </w:pPr>
      <w:r>
        <w:t xml:space="preserve">– </w:t>
      </w:r>
      <w:proofErr w:type="spellStart"/>
      <w:r>
        <w:t>modules</w:t>
      </w:r>
      <w:proofErr w:type="spellEnd"/>
      <w:r>
        <w:t xml:space="preserve"> </w:t>
      </w:r>
      <w:proofErr w:type="spellStart"/>
      <w:r>
        <w:t>pages</w:t>
      </w:r>
      <w:proofErr w:type="spellEnd"/>
      <w:r>
        <w:t xml:space="preserve"> – независимые модули экранов приложения;</w:t>
      </w:r>
    </w:p>
    <w:p w14:paraId="22684E33" w14:textId="77777777" w:rsidR="00534CA8" w:rsidRDefault="00233846" w:rsidP="00233846">
      <w:pPr>
        <w:pStyle w:val="21"/>
      </w:pPr>
      <w:r>
        <w:t xml:space="preserve">–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utilities</w:t>
      </w:r>
      <w:proofErr w:type="spellEnd"/>
      <w:r>
        <w:t xml:space="preserve"> – общие утилиты приложения.</w:t>
      </w:r>
    </w:p>
    <w:p w14:paraId="168CB640" w14:textId="77777777" w:rsidR="000B7115" w:rsidRPr="000B7115" w:rsidRDefault="000B7115" w:rsidP="000B7115">
      <w:pPr>
        <w:pStyle w:val="21"/>
        <w:ind w:firstLine="0"/>
      </w:pPr>
      <w:r>
        <w:tab/>
        <w:t>Файловая структура проекта ниже:</w:t>
      </w:r>
    </w:p>
    <w:p w14:paraId="2F385FD0" w14:textId="77777777" w:rsidR="00997618" w:rsidRPr="000B7115" w:rsidRDefault="00997618" w:rsidP="00C435D9">
      <w:pPr>
        <w:pStyle w:val="21"/>
      </w:pPr>
    </w:p>
    <w:p w14:paraId="20C068A2" w14:textId="77777777" w:rsidR="00C435D9" w:rsidRPr="000B7115" w:rsidRDefault="00C435D9" w:rsidP="00C435D9">
      <w:pPr>
        <w:pStyle w:val="21"/>
      </w:pPr>
      <w:r>
        <w:t xml:space="preserve">│ </w:t>
      </w:r>
      <w:proofErr w:type="gramStart"/>
      <w:r>
        <w:t xml:space="preserve">  .</w:t>
      </w:r>
      <w:proofErr w:type="spellStart"/>
      <w:r>
        <w:rPr>
          <w:lang w:val="en-US"/>
        </w:rPr>
        <w:t>gitignore</w:t>
      </w:r>
      <w:proofErr w:type="spellEnd"/>
      <w:proofErr w:type="gramEnd"/>
    </w:p>
    <w:p w14:paraId="107ADFED" w14:textId="77777777" w:rsidR="00C435D9" w:rsidRPr="005A6662" w:rsidRDefault="00C435D9" w:rsidP="00C435D9">
      <w:pPr>
        <w:pStyle w:val="21"/>
      </w:pPr>
      <w:r>
        <w:t xml:space="preserve">│   </w:t>
      </w:r>
      <w:r>
        <w:rPr>
          <w:lang w:val="en-US"/>
        </w:rPr>
        <w:t>app</w:t>
      </w:r>
      <w:r>
        <w:t>1.</w:t>
      </w:r>
      <w:proofErr w:type="spellStart"/>
      <w:r>
        <w:rPr>
          <w:lang w:val="en-US"/>
        </w:rPr>
        <w:t>png</w:t>
      </w:r>
      <w:proofErr w:type="spellEnd"/>
    </w:p>
    <w:p w14:paraId="54ED4F1A" w14:textId="77777777" w:rsidR="00C435D9" w:rsidRPr="005A6662" w:rsidRDefault="00C435D9" w:rsidP="00C435D9">
      <w:pPr>
        <w:pStyle w:val="21"/>
      </w:pPr>
      <w:r>
        <w:t xml:space="preserve">│   </w:t>
      </w:r>
      <w:r>
        <w:rPr>
          <w:lang w:val="en-US"/>
        </w:rPr>
        <w:t>app</w:t>
      </w:r>
      <w:r>
        <w:t>2.</w:t>
      </w:r>
      <w:proofErr w:type="spellStart"/>
      <w:r>
        <w:rPr>
          <w:lang w:val="en-US"/>
        </w:rPr>
        <w:t>png</w:t>
      </w:r>
      <w:proofErr w:type="spellEnd"/>
    </w:p>
    <w:p w14:paraId="2F0087A4" w14:textId="77777777" w:rsidR="00C435D9" w:rsidRPr="005A6662" w:rsidRDefault="00C435D9" w:rsidP="00C435D9">
      <w:pPr>
        <w:pStyle w:val="21"/>
      </w:pPr>
      <w:r>
        <w:t xml:space="preserve">│   </w:t>
      </w:r>
      <w:r>
        <w:rPr>
          <w:lang w:val="en-US"/>
        </w:rPr>
        <w:t>app</w:t>
      </w:r>
      <w:r>
        <w:t>3.</w:t>
      </w:r>
      <w:proofErr w:type="spellStart"/>
      <w:r>
        <w:rPr>
          <w:lang w:val="en-US"/>
        </w:rPr>
        <w:t>png</w:t>
      </w:r>
      <w:proofErr w:type="spellEnd"/>
    </w:p>
    <w:p w14:paraId="42606755" w14:textId="77777777" w:rsidR="00C435D9" w:rsidRPr="005A6662" w:rsidRDefault="00C435D9" w:rsidP="00C435D9">
      <w:pPr>
        <w:pStyle w:val="21"/>
      </w:pPr>
      <w:r>
        <w:t xml:space="preserve">│   </w:t>
      </w:r>
      <w:r>
        <w:rPr>
          <w:lang w:val="en-US"/>
        </w:rPr>
        <w:t>app</w:t>
      </w:r>
      <w:r>
        <w:t>4.</w:t>
      </w:r>
      <w:proofErr w:type="spellStart"/>
      <w:r>
        <w:rPr>
          <w:lang w:val="en-US"/>
        </w:rPr>
        <w:t>png</w:t>
      </w:r>
      <w:proofErr w:type="spellEnd"/>
    </w:p>
    <w:p w14:paraId="07691008" w14:textId="77777777" w:rsidR="00C435D9" w:rsidRPr="005A6662" w:rsidRDefault="00C435D9" w:rsidP="00C435D9">
      <w:pPr>
        <w:pStyle w:val="21"/>
      </w:pPr>
      <w:r>
        <w:t xml:space="preserve">│  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</w:p>
    <w:p w14:paraId="6498C8D0" w14:textId="77777777" w:rsidR="00C435D9" w:rsidRPr="005A6662" w:rsidRDefault="00C435D9" w:rsidP="00C435D9">
      <w:pPr>
        <w:pStyle w:val="21"/>
      </w:pPr>
      <w:r>
        <w:lastRenderedPageBreak/>
        <w:t xml:space="preserve">│   </w:t>
      </w:r>
      <w:r>
        <w:rPr>
          <w:lang w:val="en-US"/>
        </w:rPr>
        <w:t>package</w:t>
      </w:r>
      <w:r>
        <w:t>-</w:t>
      </w:r>
      <w:proofErr w:type="gramStart"/>
      <w:r>
        <w:rPr>
          <w:lang w:val="en-US"/>
        </w:rPr>
        <w:t>lock</w:t>
      </w:r>
      <w:r>
        <w:t>.</w:t>
      </w:r>
      <w:proofErr w:type="spellStart"/>
      <w:r>
        <w:rPr>
          <w:lang w:val="en-US"/>
        </w:rPr>
        <w:t>json</w:t>
      </w:r>
      <w:proofErr w:type="spellEnd"/>
      <w:proofErr w:type="gramEnd"/>
    </w:p>
    <w:p w14:paraId="545CBF75" w14:textId="77777777" w:rsidR="00C435D9" w:rsidRPr="005A6662" w:rsidRDefault="00C435D9" w:rsidP="00C435D9">
      <w:pPr>
        <w:pStyle w:val="21"/>
      </w:pPr>
      <w:r>
        <w:t xml:space="preserve">│   </w:t>
      </w:r>
      <w:proofErr w:type="gramStart"/>
      <w:r>
        <w:rPr>
          <w:lang w:val="en-US"/>
        </w:rPr>
        <w:t>package</w:t>
      </w:r>
      <w:r>
        <w:t>.</w:t>
      </w:r>
      <w:proofErr w:type="spellStart"/>
      <w:r>
        <w:rPr>
          <w:lang w:val="en-US"/>
        </w:rPr>
        <w:t>json</w:t>
      </w:r>
      <w:proofErr w:type="spellEnd"/>
      <w:proofErr w:type="gramEnd"/>
    </w:p>
    <w:p w14:paraId="0529DAED" w14:textId="77777777" w:rsidR="00C435D9" w:rsidRPr="005A6662" w:rsidRDefault="00C435D9" w:rsidP="00C435D9">
      <w:pPr>
        <w:pStyle w:val="21"/>
      </w:pPr>
      <w:r>
        <w:t xml:space="preserve">│   </w:t>
      </w:r>
      <w:r>
        <w:rPr>
          <w:lang w:val="en-US"/>
        </w:rPr>
        <w:t>readme</w:t>
      </w:r>
      <w:r>
        <w:t>.</w:t>
      </w:r>
      <w:r>
        <w:rPr>
          <w:lang w:val="en-US"/>
        </w:rPr>
        <w:t>md</w:t>
      </w:r>
    </w:p>
    <w:p w14:paraId="31C06D65" w14:textId="77777777" w:rsidR="00C435D9" w:rsidRDefault="00C435D9" w:rsidP="00C435D9">
      <w:pPr>
        <w:pStyle w:val="21"/>
      </w:pPr>
      <w:r>
        <w:t xml:space="preserve">│   </w:t>
      </w:r>
    </w:p>
    <w:p w14:paraId="3E31977B" w14:textId="77777777" w:rsidR="00C435D9" w:rsidRDefault="00C435D9" w:rsidP="00C435D9">
      <w:pPr>
        <w:pStyle w:val="21"/>
      </w:pPr>
      <w:r>
        <w:t>├───</w:t>
      </w:r>
      <w:proofErr w:type="spellStart"/>
      <w:r>
        <w:t>docs</w:t>
      </w:r>
      <w:proofErr w:type="spellEnd"/>
    </w:p>
    <w:p w14:paraId="0F8D10B8" w14:textId="77777777" w:rsidR="00C435D9" w:rsidRDefault="00C435D9" w:rsidP="00C435D9">
      <w:pPr>
        <w:pStyle w:val="21"/>
      </w:pPr>
      <w:r>
        <w:t>│       глоссарий.md</w:t>
      </w:r>
    </w:p>
    <w:p w14:paraId="31C71DD0" w14:textId="77777777" w:rsidR="00C435D9" w:rsidRDefault="00C435D9" w:rsidP="00C435D9">
      <w:pPr>
        <w:pStyle w:val="21"/>
      </w:pPr>
      <w:r>
        <w:t>│       руководство-пользователя.md</w:t>
      </w:r>
    </w:p>
    <w:p w14:paraId="3ECF8C87" w14:textId="77777777" w:rsidR="00C435D9" w:rsidRDefault="00C435D9" w:rsidP="00C435D9">
      <w:pPr>
        <w:pStyle w:val="21"/>
      </w:pPr>
      <w:r>
        <w:t>│       тз-записка.md</w:t>
      </w:r>
    </w:p>
    <w:p w14:paraId="3B4EFA53" w14:textId="77777777" w:rsidR="00C435D9" w:rsidRDefault="00C435D9" w:rsidP="00C435D9">
      <w:pPr>
        <w:pStyle w:val="21"/>
      </w:pPr>
      <w:r>
        <w:t xml:space="preserve">│       </w:t>
      </w:r>
    </w:p>
    <w:p w14:paraId="5FE60F7A" w14:textId="77777777" w:rsidR="00C435D9" w:rsidRDefault="00C435D9" w:rsidP="00C435D9">
      <w:pPr>
        <w:pStyle w:val="21"/>
      </w:pPr>
      <w:r>
        <w:t>├───</w:t>
      </w:r>
      <w:proofErr w:type="spellStart"/>
      <w:r>
        <w:t>public</w:t>
      </w:r>
      <w:proofErr w:type="spellEnd"/>
    </w:p>
    <w:p w14:paraId="17ECA68C" w14:textId="77777777" w:rsidR="00C435D9" w:rsidRDefault="00C435D9" w:rsidP="00C435D9">
      <w:pPr>
        <w:pStyle w:val="21"/>
      </w:pPr>
      <w:r>
        <w:t xml:space="preserve">│   │   </w:t>
      </w:r>
      <w:proofErr w:type="spellStart"/>
      <w:r>
        <w:t>favicon.svg</w:t>
      </w:r>
      <w:proofErr w:type="spellEnd"/>
    </w:p>
    <w:p w14:paraId="6CBDF98F" w14:textId="77777777" w:rsidR="00C435D9" w:rsidRDefault="00C435D9" w:rsidP="00C435D9">
      <w:pPr>
        <w:pStyle w:val="21"/>
      </w:pPr>
      <w:r>
        <w:t xml:space="preserve">│   │   </w:t>
      </w:r>
      <w:proofErr w:type="spellStart"/>
      <w:r>
        <w:t>icons.svg</w:t>
      </w:r>
      <w:proofErr w:type="spellEnd"/>
    </w:p>
    <w:p w14:paraId="4F1BE5B3" w14:textId="77777777" w:rsidR="00C435D9" w:rsidRDefault="00C435D9" w:rsidP="00C435D9">
      <w:pPr>
        <w:pStyle w:val="21"/>
      </w:pPr>
      <w:r>
        <w:t xml:space="preserve">│   │   </w:t>
      </w:r>
    </w:p>
    <w:p w14:paraId="7C47DC84" w14:textId="77777777" w:rsidR="00C435D9" w:rsidRDefault="00C435D9" w:rsidP="00C435D9">
      <w:pPr>
        <w:pStyle w:val="21"/>
      </w:pPr>
      <w:r>
        <w:t>│   └───</w:t>
      </w:r>
      <w:proofErr w:type="spellStart"/>
      <w:r>
        <w:t>styles</w:t>
      </w:r>
      <w:proofErr w:type="spellEnd"/>
    </w:p>
    <w:p w14:paraId="6BE3A1A5" w14:textId="77777777" w:rsidR="00C435D9" w:rsidRDefault="00C435D9" w:rsidP="00C435D9">
      <w:pPr>
        <w:pStyle w:val="21"/>
      </w:pPr>
      <w:r>
        <w:t>│           about.css</w:t>
      </w:r>
    </w:p>
    <w:p w14:paraId="16BD3426" w14:textId="77777777" w:rsidR="00C435D9" w:rsidRDefault="00C435D9" w:rsidP="00C435D9">
      <w:pPr>
        <w:pStyle w:val="21"/>
      </w:pPr>
      <w:r>
        <w:t>│           auth.css</w:t>
      </w:r>
    </w:p>
    <w:p w14:paraId="73865D5C" w14:textId="77777777" w:rsidR="00C435D9" w:rsidRDefault="00C435D9" w:rsidP="00C435D9">
      <w:pPr>
        <w:pStyle w:val="21"/>
      </w:pPr>
      <w:r>
        <w:t>│           home.css</w:t>
      </w:r>
    </w:p>
    <w:p w14:paraId="04B87E2C" w14:textId="77777777" w:rsidR="00C435D9" w:rsidRDefault="00C435D9" w:rsidP="00C435D9">
      <w:pPr>
        <w:pStyle w:val="21"/>
      </w:pPr>
      <w:r>
        <w:t>│           offers.css</w:t>
      </w:r>
    </w:p>
    <w:p w14:paraId="34CD1941" w14:textId="77777777" w:rsidR="00C435D9" w:rsidRDefault="00C435D9" w:rsidP="00C435D9">
      <w:pPr>
        <w:pStyle w:val="21"/>
      </w:pPr>
      <w:r>
        <w:t xml:space="preserve">│           </w:t>
      </w:r>
    </w:p>
    <w:p w14:paraId="3B4EA017" w14:textId="77777777" w:rsidR="00C435D9" w:rsidRDefault="00C435D9" w:rsidP="00C435D9">
      <w:pPr>
        <w:pStyle w:val="21"/>
      </w:pPr>
      <w:r>
        <w:t>└───</w:t>
      </w:r>
      <w:proofErr w:type="spellStart"/>
      <w:r>
        <w:t>src</w:t>
      </w:r>
      <w:proofErr w:type="spellEnd"/>
    </w:p>
    <w:p w14:paraId="52606527" w14:textId="77777777" w:rsidR="00C435D9" w:rsidRDefault="00C435D9" w:rsidP="00C435D9">
      <w:pPr>
        <w:pStyle w:val="21"/>
      </w:pPr>
      <w:r>
        <w:t xml:space="preserve">    │   main.js</w:t>
      </w:r>
    </w:p>
    <w:p w14:paraId="571557FE" w14:textId="77777777" w:rsidR="00C435D9" w:rsidRDefault="00C435D9" w:rsidP="00C435D9">
      <w:pPr>
        <w:pStyle w:val="21"/>
      </w:pPr>
      <w:r>
        <w:t xml:space="preserve">    │   </w:t>
      </w:r>
    </w:p>
    <w:p w14:paraId="68DD8868" w14:textId="77777777" w:rsidR="00C435D9" w:rsidRDefault="00C435D9" w:rsidP="00C435D9">
      <w:pPr>
        <w:pStyle w:val="21"/>
      </w:pPr>
      <w:r>
        <w:t xml:space="preserve">    ├───</w:t>
      </w:r>
      <w:proofErr w:type="spellStart"/>
      <w:r>
        <w:t>assets</w:t>
      </w:r>
      <w:proofErr w:type="spellEnd"/>
    </w:p>
    <w:p w14:paraId="15C6F585" w14:textId="77777777" w:rsidR="00C435D9" w:rsidRDefault="00C435D9" w:rsidP="00C435D9">
      <w:pPr>
        <w:pStyle w:val="21"/>
      </w:pPr>
      <w:r>
        <w:t xml:space="preserve">    │       hero.png</w:t>
      </w:r>
    </w:p>
    <w:p w14:paraId="0CC5ACD6" w14:textId="77777777" w:rsidR="00C435D9" w:rsidRDefault="00C435D9" w:rsidP="00C435D9">
      <w:pPr>
        <w:pStyle w:val="21"/>
      </w:pPr>
      <w:r>
        <w:t xml:space="preserve">    │       </w:t>
      </w:r>
      <w:proofErr w:type="spellStart"/>
      <w:r>
        <w:t>javascript.svg</w:t>
      </w:r>
      <w:proofErr w:type="spellEnd"/>
    </w:p>
    <w:p w14:paraId="16844617" w14:textId="77777777" w:rsidR="00C435D9" w:rsidRDefault="00C435D9" w:rsidP="00C435D9">
      <w:pPr>
        <w:pStyle w:val="21"/>
      </w:pPr>
      <w:r>
        <w:t xml:space="preserve">    │       </w:t>
      </w:r>
      <w:proofErr w:type="spellStart"/>
      <w:r>
        <w:t>vite.svg</w:t>
      </w:r>
      <w:proofErr w:type="spellEnd"/>
    </w:p>
    <w:p w14:paraId="6B81AA9B" w14:textId="77777777" w:rsidR="00C435D9" w:rsidRDefault="00C435D9" w:rsidP="00C435D9">
      <w:pPr>
        <w:pStyle w:val="21"/>
      </w:pPr>
      <w:r>
        <w:t xml:space="preserve">    │       </w:t>
      </w:r>
    </w:p>
    <w:p w14:paraId="687AFCBC" w14:textId="77777777" w:rsidR="00C435D9" w:rsidRDefault="00C435D9" w:rsidP="00C435D9">
      <w:pPr>
        <w:pStyle w:val="21"/>
      </w:pPr>
      <w:r>
        <w:t xml:space="preserve">    ├───</w:t>
      </w:r>
      <w:proofErr w:type="spellStart"/>
      <w:r>
        <w:t>pages</w:t>
      </w:r>
      <w:proofErr w:type="spellEnd"/>
    </w:p>
    <w:p w14:paraId="513E9F06" w14:textId="77777777" w:rsidR="00C435D9" w:rsidRDefault="00C435D9" w:rsidP="00C435D9">
      <w:pPr>
        <w:pStyle w:val="21"/>
      </w:pPr>
      <w:r>
        <w:t xml:space="preserve">    │       about.js</w:t>
      </w:r>
    </w:p>
    <w:p w14:paraId="6A678424" w14:textId="77777777" w:rsidR="00C435D9" w:rsidRDefault="00C435D9" w:rsidP="00C435D9">
      <w:pPr>
        <w:pStyle w:val="21"/>
      </w:pPr>
      <w:r>
        <w:t xml:space="preserve">    │       auth.js</w:t>
      </w:r>
    </w:p>
    <w:p w14:paraId="2045468D" w14:textId="77777777" w:rsidR="00C435D9" w:rsidRDefault="00C435D9" w:rsidP="00C435D9">
      <w:pPr>
        <w:pStyle w:val="21"/>
      </w:pPr>
      <w:r>
        <w:lastRenderedPageBreak/>
        <w:t xml:space="preserve">    │       home.js</w:t>
      </w:r>
    </w:p>
    <w:p w14:paraId="1CB05129" w14:textId="77777777" w:rsidR="00C435D9" w:rsidRDefault="00C435D9" w:rsidP="00C435D9">
      <w:pPr>
        <w:pStyle w:val="21"/>
      </w:pPr>
      <w:r>
        <w:t xml:space="preserve">    │       offers.js</w:t>
      </w:r>
    </w:p>
    <w:p w14:paraId="332665BE" w14:textId="77777777" w:rsidR="00C435D9" w:rsidRDefault="00C435D9" w:rsidP="00C435D9">
      <w:pPr>
        <w:pStyle w:val="21"/>
      </w:pPr>
      <w:r>
        <w:t xml:space="preserve">    │       </w:t>
      </w:r>
    </w:p>
    <w:p w14:paraId="6319E750" w14:textId="77777777" w:rsidR="00C435D9" w:rsidRDefault="00C435D9" w:rsidP="00C435D9">
      <w:pPr>
        <w:pStyle w:val="21"/>
      </w:pPr>
      <w:r>
        <w:t xml:space="preserve">    └───</w:t>
      </w:r>
      <w:proofErr w:type="spellStart"/>
      <w:r>
        <w:t>shared</w:t>
      </w:r>
      <w:proofErr w:type="spellEnd"/>
    </w:p>
    <w:p w14:paraId="73CBD83A" w14:textId="77777777" w:rsidR="00C435D9" w:rsidRDefault="00C435D9" w:rsidP="00C435D9">
      <w:pPr>
        <w:pStyle w:val="21"/>
      </w:pPr>
      <w:r>
        <w:t xml:space="preserve">        ├───</w:t>
      </w:r>
      <w:proofErr w:type="spellStart"/>
      <w:r>
        <w:t>consts</w:t>
      </w:r>
      <w:proofErr w:type="spellEnd"/>
    </w:p>
    <w:p w14:paraId="6E33260C" w14:textId="77777777" w:rsidR="00C435D9" w:rsidRDefault="00C435D9" w:rsidP="00C435D9">
      <w:pPr>
        <w:pStyle w:val="21"/>
      </w:pPr>
      <w:r>
        <w:t xml:space="preserve">        │       events.js</w:t>
      </w:r>
    </w:p>
    <w:p w14:paraId="3B4799AA" w14:textId="77777777" w:rsidR="00C435D9" w:rsidRDefault="00C435D9" w:rsidP="00C435D9">
      <w:pPr>
        <w:pStyle w:val="21"/>
      </w:pPr>
      <w:r>
        <w:t xml:space="preserve">        │       </w:t>
      </w:r>
    </w:p>
    <w:p w14:paraId="44DED99C" w14:textId="77777777" w:rsidR="00C435D9" w:rsidRDefault="00C435D9" w:rsidP="00C435D9">
      <w:pPr>
        <w:pStyle w:val="21"/>
      </w:pPr>
      <w:r>
        <w:t xml:space="preserve">        ├───</w:t>
      </w:r>
      <w:proofErr w:type="spellStart"/>
      <w:r>
        <w:t>helpers</w:t>
      </w:r>
      <w:proofErr w:type="spellEnd"/>
    </w:p>
    <w:p w14:paraId="344F211F" w14:textId="77777777" w:rsidR="00C435D9" w:rsidRDefault="00C435D9" w:rsidP="00C435D9">
      <w:pPr>
        <w:pStyle w:val="21"/>
      </w:pPr>
      <w:r>
        <w:t xml:space="preserve">        │       navigate.js</w:t>
      </w:r>
    </w:p>
    <w:p w14:paraId="5AB667DE" w14:textId="77777777" w:rsidR="00C435D9" w:rsidRDefault="00C435D9" w:rsidP="00C435D9">
      <w:pPr>
        <w:pStyle w:val="21"/>
      </w:pPr>
      <w:r>
        <w:t xml:space="preserve">        │       pageStyles.js</w:t>
      </w:r>
    </w:p>
    <w:p w14:paraId="22BBA60A" w14:textId="77777777" w:rsidR="00C435D9" w:rsidRDefault="00C435D9" w:rsidP="00C435D9">
      <w:pPr>
        <w:pStyle w:val="21"/>
      </w:pPr>
      <w:r>
        <w:t xml:space="preserve">        │       </w:t>
      </w:r>
    </w:p>
    <w:p w14:paraId="13DD80D0" w14:textId="77777777" w:rsidR="00C435D9" w:rsidRDefault="00C435D9" w:rsidP="00C435D9">
      <w:pPr>
        <w:pStyle w:val="21"/>
      </w:pPr>
      <w:r>
        <w:t xml:space="preserve">        └───</w:t>
      </w:r>
      <w:proofErr w:type="spellStart"/>
      <w:r>
        <w:t>utils</w:t>
      </w:r>
      <w:proofErr w:type="spellEnd"/>
    </w:p>
    <w:p w14:paraId="33A3615D" w14:textId="77777777" w:rsidR="00C435D9" w:rsidRDefault="00C435D9" w:rsidP="00C435D9">
      <w:pPr>
        <w:pStyle w:val="21"/>
      </w:pPr>
      <w:r>
        <w:t xml:space="preserve">                page.js</w:t>
      </w:r>
    </w:p>
    <w:p w14:paraId="1DDAF04C" w14:textId="77777777" w:rsidR="00C435D9" w:rsidRDefault="00C435D9" w:rsidP="00C435D9">
      <w:pPr>
        <w:pStyle w:val="21"/>
      </w:pPr>
      <w:r>
        <w:t xml:space="preserve">                router.js</w:t>
      </w:r>
    </w:p>
    <w:p w14:paraId="73416055" w14:textId="77777777" w:rsidR="00C435D9" w:rsidRPr="00C435D9" w:rsidRDefault="00C435D9" w:rsidP="00C435D9">
      <w:pPr>
        <w:pStyle w:val="21"/>
      </w:pPr>
    </w:p>
    <w:p w14:paraId="2E199D15" w14:textId="77777777" w:rsidR="00534CA8" w:rsidRDefault="00534CA8" w:rsidP="00534CA8">
      <w:pPr>
        <w:pStyle w:val="21"/>
      </w:pPr>
      <w:r>
        <w:t>Архитектура соответствует упрощённой модели MVC:</w:t>
      </w:r>
    </w:p>
    <w:p w14:paraId="27AC0061" w14:textId="77777777" w:rsidR="00534CA8" w:rsidRDefault="00534CA8" w:rsidP="00534CA8">
      <w:pPr>
        <w:pStyle w:val="21"/>
        <w:jc w:val="right"/>
      </w:pPr>
      <w:r>
        <w:t>Таблица А.1</w:t>
      </w:r>
    </w:p>
    <w:tbl>
      <w:tblPr>
        <w:tblStyle w:val="afa"/>
        <w:tblW w:w="9356" w:type="dxa"/>
        <w:tblLook w:val="04A0" w:firstRow="1" w:lastRow="0" w:firstColumn="1" w:lastColumn="0" w:noHBand="0" w:noVBand="1"/>
      </w:tblPr>
      <w:tblGrid>
        <w:gridCol w:w="4235"/>
        <w:gridCol w:w="5121"/>
      </w:tblGrid>
      <w:tr w:rsidR="00534CA8" w:rsidRPr="00534CA8" w14:paraId="39DD500C" w14:textId="77777777" w:rsidTr="00F965C0">
        <w:tc>
          <w:tcPr>
            <w:tcW w:w="0" w:type="auto"/>
            <w:hideMark/>
          </w:tcPr>
          <w:p w14:paraId="0C97433C" w14:textId="77777777" w:rsidR="00534CA8" w:rsidRPr="00534CA8" w:rsidRDefault="00534CA8" w:rsidP="00F965C0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Компонент</w:t>
            </w:r>
          </w:p>
        </w:tc>
        <w:tc>
          <w:tcPr>
            <w:tcW w:w="0" w:type="auto"/>
            <w:hideMark/>
          </w:tcPr>
          <w:p w14:paraId="21FB1EE7" w14:textId="77777777" w:rsidR="00534CA8" w:rsidRPr="00534CA8" w:rsidRDefault="00534CA8" w:rsidP="00F965C0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Роль в архитектуре</w:t>
            </w:r>
          </w:p>
        </w:tc>
      </w:tr>
      <w:tr w:rsidR="00534CA8" w:rsidRPr="00534CA8" w14:paraId="6C184B6E" w14:textId="77777777" w:rsidTr="00F965C0">
        <w:tc>
          <w:tcPr>
            <w:tcW w:w="0" w:type="auto"/>
            <w:hideMark/>
          </w:tcPr>
          <w:p w14:paraId="7A54A4D0" w14:textId="77777777" w:rsidR="00534CA8" w:rsidRPr="00534CA8" w:rsidRDefault="00534CA8" w:rsidP="00F965C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Router</w:t>
            </w:r>
            <w:proofErr w:type="spellEnd"/>
          </w:p>
        </w:tc>
        <w:tc>
          <w:tcPr>
            <w:tcW w:w="0" w:type="auto"/>
            <w:hideMark/>
          </w:tcPr>
          <w:p w14:paraId="1C43B235" w14:textId="77777777" w:rsidR="00534CA8" w:rsidRPr="00534CA8" w:rsidRDefault="00534CA8" w:rsidP="00F965C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Controller</w:t>
            </w:r>
            <w:proofErr w:type="spellEnd"/>
          </w:p>
        </w:tc>
      </w:tr>
      <w:tr w:rsidR="00534CA8" w:rsidRPr="00534CA8" w14:paraId="0731D427" w14:textId="77777777" w:rsidTr="00F965C0">
        <w:tc>
          <w:tcPr>
            <w:tcW w:w="0" w:type="auto"/>
            <w:hideMark/>
          </w:tcPr>
          <w:p w14:paraId="7B12B34B" w14:textId="77777777" w:rsidR="00534CA8" w:rsidRPr="00534CA8" w:rsidRDefault="00534CA8" w:rsidP="00F965C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navigate</w:t>
            </w:r>
            <w:proofErr w:type="spellEnd"/>
          </w:p>
        </w:tc>
        <w:tc>
          <w:tcPr>
            <w:tcW w:w="0" w:type="auto"/>
            <w:hideMark/>
          </w:tcPr>
          <w:p w14:paraId="177539A9" w14:textId="77777777" w:rsidR="00534CA8" w:rsidRPr="00534CA8" w:rsidRDefault="00534CA8" w:rsidP="00F965C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Controller</w:t>
            </w:r>
            <w:proofErr w:type="spellEnd"/>
          </w:p>
        </w:tc>
      </w:tr>
      <w:tr w:rsidR="00534CA8" w:rsidRPr="00534CA8" w14:paraId="4E4EA0A7" w14:textId="77777777" w:rsidTr="00F965C0">
        <w:tc>
          <w:tcPr>
            <w:tcW w:w="0" w:type="auto"/>
            <w:hideMark/>
          </w:tcPr>
          <w:p w14:paraId="1DA481C9" w14:textId="77777777" w:rsidR="00534CA8" w:rsidRPr="00534CA8" w:rsidRDefault="00534CA8" w:rsidP="00F965C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Page</w:t>
            </w:r>
          </w:p>
        </w:tc>
        <w:tc>
          <w:tcPr>
            <w:tcW w:w="0" w:type="auto"/>
            <w:hideMark/>
          </w:tcPr>
          <w:p w14:paraId="4B13B68A" w14:textId="77777777" w:rsidR="00534CA8" w:rsidRPr="00534CA8" w:rsidRDefault="00534CA8" w:rsidP="00F965C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View +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Controller</w:t>
            </w:r>
            <w:proofErr w:type="spellEnd"/>
          </w:p>
        </w:tc>
      </w:tr>
      <w:tr w:rsidR="00534CA8" w:rsidRPr="00534CA8" w14:paraId="5D71C311" w14:textId="77777777" w:rsidTr="00F965C0">
        <w:tc>
          <w:tcPr>
            <w:tcW w:w="0" w:type="auto"/>
            <w:hideMark/>
          </w:tcPr>
          <w:p w14:paraId="3975FC50" w14:textId="77777777" w:rsidR="00534CA8" w:rsidRPr="00534CA8" w:rsidRDefault="00534CA8" w:rsidP="00F965C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HTML страницы</w:t>
            </w:r>
          </w:p>
        </w:tc>
        <w:tc>
          <w:tcPr>
            <w:tcW w:w="0" w:type="auto"/>
            <w:hideMark/>
          </w:tcPr>
          <w:p w14:paraId="7E5D5423" w14:textId="77777777" w:rsidR="00534CA8" w:rsidRPr="00534CA8" w:rsidRDefault="00534CA8" w:rsidP="00F965C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View</w:t>
            </w:r>
          </w:p>
        </w:tc>
      </w:tr>
      <w:tr w:rsidR="00534CA8" w:rsidRPr="00534CA8" w14:paraId="2A3DAC7D" w14:textId="77777777" w:rsidTr="00F965C0">
        <w:tc>
          <w:tcPr>
            <w:tcW w:w="0" w:type="auto"/>
            <w:hideMark/>
          </w:tcPr>
          <w:p w14:paraId="705542DB" w14:textId="77777777" w:rsidR="00534CA8" w:rsidRPr="00534CA8" w:rsidRDefault="00534CA8" w:rsidP="00F965C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localStorage</w:t>
            </w:r>
            <w:proofErr w:type="spellEnd"/>
          </w:p>
        </w:tc>
        <w:tc>
          <w:tcPr>
            <w:tcW w:w="0" w:type="auto"/>
            <w:hideMark/>
          </w:tcPr>
          <w:p w14:paraId="11F2CA0A" w14:textId="77777777" w:rsidR="00534CA8" w:rsidRPr="00534CA8" w:rsidRDefault="00534CA8" w:rsidP="00F965C0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Model</w:t>
            </w:r>
          </w:p>
        </w:tc>
      </w:tr>
    </w:tbl>
    <w:p w14:paraId="1B0EFC7F" w14:textId="77777777" w:rsidR="00534CA8" w:rsidRDefault="00534CA8" w:rsidP="00BC4A21">
      <w:pPr>
        <w:pStyle w:val="h2"/>
      </w:pPr>
      <w:bookmarkStart w:id="122" w:name="_Toc231963750"/>
      <w:bookmarkStart w:id="123" w:name="_Toc239861320"/>
      <w:r>
        <w:t>А.3 Структура проекта</w:t>
      </w:r>
      <w:bookmarkEnd w:id="122"/>
      <w:bookmarkEnd w:id="123"/>
    </w:p>
    <w:p w14:paraId="28F959BF" w14:textId="77777777" w:rsidR="00534CA8" w:rsidRDefault="00534CA8" w:rsidP="00534CA8">
      <w:pPr>
        <w:pStyle w:val="21"/>
      </w:pPr>
      <w:r>
        <w:t>Проект имеет следующую файловую структуру:</w:t>
      </w:r>
    </w:p>
    <w:p w14:paraId="00F4C46A" w14:textId="77777777" w:rsidR="00534CA8" w:rsidRPr="00534CA8" w:rsidRDefault="00233846" w:rsidP="00534CA8">
      <w:pPr>
        <w:pStyle w:val="21"/>
        <w:rPr>
          <w:lang w:val="en-US"/>
        </w:rPr>
      </w:pPr>
      <w:r>
        <w:rPr>
          <w:lang w:val="en-US"/>
        </w:rPr>
        <w:t xml:space="preserve">– </w:t>
      </w:r>
      <w:proofErr w:type="spellStart"/>
      <w:r>
        <w:rPr>
          <w:lang w:val="en-US"/>
        </w:rPr>
        <w:t>src</w:t>
      </w:r>
      <w:proofErr w:type="spellEnd"/>
      <w:r>
        <w:rPr>
          <w:lang w:val="en-US"/>
        </w:rPr>
        <w:t xml:space="preserve">/pages – </w:t>
      </w:r>
      <w:r>
        <w:t>страницы</w:t>
      </w:r>
      <w:r>
        <w:rPr>
          <w:lang w:val="en-US"/>
        </w:rPr>
        <w:t xml:space="preserve"> </w:t>
      </w:r>
      <w:r>
        <w:t>приложения</w:t>
      </w:r>
      <w:r>
        <w:rPr>
          <w:lang w:val="en-US"/>
        </w:rPr>
        <w:t xml:space="preserve"> (home, about, offers, auth);</w:t>
      </w:r>
    </w:p>
    <w:p w14:paraId="491FC9AF" w14:textId="77777777" w:rsidR="00534CA8" w:rsidRPr="00534CA8" w:rsidRDefault="00233846" w:rsidP="00534CA8">
      <w:pPr>
        <w:pStyle w:val="21"/>
        <w:rPr>
          <w:lang w:val="en-US"/>
        </w:rPr>
      </w:pPr>
      <w:r>
        <w:rPr>
          <w:lang w:val="en-US"/>
        </w:rPr>
        <w:t xml:space="preserve">– </w:t>
      </w:r>
      <w:proofErr w:type="spellStart"/>
      <w:r>
        <w:rPr>
          <w:lang w:val="en-US"/>
        </w:rPr>
        <w:t>src</w:t>
      </w:r>
      <w:proofErr w:type="spellEnd"/>
      <w:r>
        <w:rPr>
          <w:lang w:val="en-US"/>
        </w:rPr>
        <w:t xml:space="preserve">/shared/utils – </w:t>
      </w:r>
      <w:r>
        <w:t>базовые</w:t>
      </w:r>
      <w:r>
        <w:rPr>
          <w:lang w:val="en-US"/>
        </w:rPr>
        <w:t xml:space="preserve"> </w:t>
      </w:r>
      <w:r>
        <w:t>модули</w:t>
      </w:r>
      <w:r>
        <w:rPr>
          <w:lang w:val="en-US"/>
        </w:rPr>
        <w:t xml:space="preserve"> (Router, Page);</w:t>
      </w:r>
    </w:p>
    <w:p w14:paraId="63891ABC" w14:textId="77777777" w:rsidR="00534CA8" w:rsidRDefault="00233846" w:rsidP="00534CA8">
      <w:pPr>
        <w:pStyle w:val="21"/>
      </w:pPr>
      <w:r>
        <w:t xml:space="preserve">– </w:t>
      </w:r>
      <w:proofErr w:type="spellStart"/>
      <w:r>
        <w:t>src</w:t>
      </w:r>
      <w:proofErr w:type="spellEnd"/>
      <w:r>
        <w:t>/</w:t>
      </w:r>
      <w:proofErr w:type="spellStart"/>
      <w:r>
        <w:t>shared</w:t>
      </w:r>
      <w:proofErr w:type="spellEnd"/>
      <w:r>
        <w:t>/</w:t>
      </w:r>
      <w:proofErr w:type="spellStart"/>
      <w:r>
        <w:t>helpers</w:t>
      </w:r>
      <w:proofErr w:type="spellEnd"/>
      <w:r>
        <w:t xml:space="preserve"> – вспомогательные функции;</w:t>
      </w:r>
    </w:p>
    <w:p w14:paraId="1DD393A3" w14:textId="77777777" w:rsidR="00534CA8" w:rsidRDefault="00233846" w:rsidP="00534CA8">
      <w:pPr>
        <w:pStyle w:val="21"/>
      </w:pPr>
      <w:r>
        <w:t xml:space="preserve">– </w:t>
      </w:r>
      <w:proofErr w:type="spellStart"/>
      <w:r>
        <w:t>src</w:t>
      </w:r>
      <w:proofErr w:type="spellEnd"/>
      <w:r>
        <w:t>/</w:t>
      </w:r>
      <w:proofErr w:type="spellStart"/>
      <w:r>
        <w:t>assets</w:t>
      </w:r>
      <w:proofErr w:type="spellEnd"/>
      <w:r>
        <w:t xml:space="preserve"> – статические ресурсы;</w:t>
      </w:r>
    </w:p>
    <w:p w14:paraId="58D398EC" w14:textId="77777777" w:rsidR="00534CA8" w:rsidRDefault="00233846" w:rsidP="00534CA8">
      <w:pPr>
        <w:pStyle w:val="21"/>
      </w:pPr>
      <w:r>
        <w:t xml:space="preserve">– </w:t>
      </w:r>
      <w:proofErr w:type="spellStart"/>
      <w:r>
        <w:t>public</w:t>
      </w:r>
      <w:proofErr w:type="spellEnd"/>
      <w:r>
        <w:t>/</w:t>
      </w:r>
      <w:proofErr w:type="spellStart"/>
      <w:r>
        <w:t>styles</w:t>
      </w:r>
      <w:proofErr w:type="spellEnd"/>
      <w:r>
        <w:t xml:space="preserve"> – CSS–стили страниц.</w:t>
      </w:r>
    </w:p>
    <w:p w14:paraId="489E853A" w14:textId="77777777" w:rsidR="00534CA8" w:rsidRDefault="00534CA8" w:rsidP="00534CA8">
      <w:pPr>
        <w:pStyle w:val="21"/>
      </w:pPr>
      <w:r>
        <w:lastRenderedPageBreak/>
        <w:t xml:space="preserve">Данная структура соответствует принципам </w:t>
      </w:r>
      <w:proofErr w:type="spellStart"/>
      <w:r>
        <w:t>feature</w:t>
      </w:r>
      <w:proofErr w:type="spellEnd"/>
      <w:r>
        <w:t>–</w:t>
      </w:r>
      <w:proofErr w:type="spellStart"/>
      <w:r>
        <w:t>based</w:t>
      </w:r>
      <w:proofErr w:type="spellEnd"/>
      <w:r>
        <w:t xml:space="preserve"> организации кода и обеспечивает разделение ответственности между модулями.</w:t>
      </w:r>
    </w:p>
    <w:p w14:paraId="0469E6B4" w14:textId="77777777" w:rsidR="00534CA8" w:rsidRDefault="00534CA8" w:rsidP="00534CA8">
      <w:pPr>
        <w:pStyle w:val="h2"/>
      </w:pPr>
      <w:bookmarkStart w:id="124" w:name="_Toc239861321"/>
      <w:r>
        <w:t>А.4 Механизм маршрутизации</w:t>
      </w:r>
      <w:bookmarkEnd w:id="124"/>
    </w:p>
    <w:p w14:paraId="6DC438B1" w14:textId="77777777" w:rsidR="00534CA8" w:rsidRDefault="00534CA8" w:rsidP="00534CA8">
      <w:pPr>
        <w:pStyle w:val="21"/>
      </w:pPr>
      <w:r>
        <w:t xml:space="preserve">Маршрутизация реализована на основе </w:t>
      </w:r>
      <w:proofErr w:type="spellStart"/>
      <w:r>
        <w:t>History</w:t>
      </w:r>
      <w:proofErr w:type="spellEnd"/>
      <w:r>
        <w:t xml:space="preserve"> API [5] браузера. Переходы между страницами осуществляются без полной перезагрузки документа. Управление маршрутизацией выполняется через </w:t>
      </w:r>
      <w:proofErr w:type="spellStart"/>
      <w:r>
        <w:t>Router</w:t>
      </w:r>
      <w:proofErr w:type="spellEnd"/>
      <w:r>
        <w:t xml:space="preserve"> и функцию </w:t>
      </w:r>
      <w:proofErr w:type="spellStart"/>
      <w:r>
        <w:t>navigate</w:t>
      </w:r>
      <w:proofErr w:type="spellEnd"/>
      <w:r>
        <w:t>.</w:t>
      </w:r>
    </w:p>
    <w:p w14:paraId="1BBFCC13" w14:textId="77777777" w:rsidR="00534CA8" w:rsidRDefault="00534CA8" w:rsidP="00C948D8">
      <w:pPr>
        <w:pStyle w:val="h2"/>
      </w:pPr>
      <w:bookmarkStart w:id="125" w:name="_Toc231963751"/>
      <w:bookmarkStart w:id="126" w:name="_Toc239861322"/>
      <w:r>
        <w:t>А.5 Жизненный цикл страниц</w:t>
      </w:r>
      <w:bookmarkEnd w:id="125"/>
      <w:bookmarkEnd w:id="126"/>
    </w:p>
    <w:p w14:paraId="2804AC6D" w14:textId="77777777" w:rsidR="00534CA8" w:rsidRDefault="00534CA8" w:rsidP="00534CA8">
      <w:pPr>
        <w:pStyle w:val="21"/>
      </w:pPr>
      <w:r>
        <w:t>Каждая страница приложения реализует жизненный цикл:</w:t>
      </w:r>
    </w:p>
    <w:p w14:paraId="56579BED" w14:textId="77777777" w:rsidR="00534CA8" w:rsidRDefault="00233846" w:rsidP="00534CA8">
      <w:pPr>
        <w:pStyle w:val="21"/>
      </w:pPr>
      <w:r>
        <w:t xml:space="preserve">– </w:t>
      </w:r>
      <w:proofErr w:type="spellStart"/>
      <w:r>
        <w:t>mount</w:t>
      </w:r>
      <w:proofErr w:type="spellEnd"/>
      <w:r>
        <w:t xml:space="preserve"> – инициализация страницы и навешивание обработчиков событий;</w:t>
      </w:r>
    </w:p>
    <w:p w14:paraId="7A05B420" w14:textId="77777777" w:rsidR="00534CA8" w:rsidRDefault="00233846" w:rsidP="00534CA8">
      <w:pPr>
        <w:pStyle w:val="21"/>
      </w:pPr>
      <w:r>
        <w:t xml:space="preserve">– </w:t>
      </w:r>
      <w:proofErr w:type="spellStart"/>
      <w:r>
        <w:t>unmount</w:t>
      </w:r>
      <w:proofErr w:type="spellEnd"/>
      <w:r>
        <w:t xml:space="preserve"> – очистка ресурсов и удаление обработчиков.</w:t>
      </w:r>
    </w:p>
    <w:p w14:paraId="47DC3872" w14:textId="77777777" w:rsidR="00534CA8" w:rsidRDefault="00534CA8" w:rsidP="00534CA8">
      <w:pPr>
        <w:pStyle w:val="21"/>
      </w:pPr>
      <w:r>
        <w:t>Данный механизм предотвращает утечки памяти и дублирование событий при смене маршрутов.</w:t>
      </w:r>
    </w:p>
    <w:p w14:paraId="666E3AF6" w14:textId="77777777" w:rsidR="00534CA8" w:rsidRDefault="00534CA8" w:rsidP="00731CA8">
      <w:pPr>
        <w:pStyle w:val="h2"/>
      </w:pPr>
      <w:bookmarkStart w:id="127" w:name="_Toc231963752"/>
      <w:bookmarkStart w:id="128" w:name="_Toc239861323"/>
      <w:r>
        <w:t>А.</w:t>
      </w:r>
      <w:r>
        <w:rPr>
          <w:rStyle w:val="h20"/>
        </w:rPr>
        <w:t>6 Клиентская авторизация</w:t>
      </w:r>
      <w:bookmarkEnd w:id="127"/>
      <w:bookmarkEnd w:id="128"/>
    </w:p>
    <w:p w14:paraId="2DD8EF7F" w14:textId="77777777" w:rsidR="00534CA8" w:rsidRDefault="00534CA8" w:rsidP="00534CA8">
      <w:pPr>
        <w:pStyle w:val="21"/>
      </w:pPr>
      <w:r>
        <w:t xml:space="preserve">Авторизация реализована на стороне клиента с использованием </w:t>
      </w:r>
      <w:proofErr w:type="spellStart"/>
      <w:r>
        <w:t>localStorage</w:t>
      </w:r>
      <w:proofErr w:type="spellEnd"/>
      <w:r>
        <w:t>. После ввода пользователем ключевого слова и номера купона данные сохраняются в браузере, после чего осуществляется переход на страницу специальных предложений.</w:t>
      </w:r>
    </w:p>
    <w:p w14:paraId="7668A5D6" w14:textId="77777777" w:rsidR="00534CA8" w:rsidRDefault="00534CA8" w:rsidP="007532E5">
      <w:pPr>
        <w:pStyle w:val="h2"/>
      </w:pPr>
      <w:bookmarkStart w:id="129" w:name="_Toc231963753"/>
      <w:bookmarkStart w:id="130" w:name="_Toc239861324"/>
      <w:r>
        <w:t>А.7 Изоляция стилей</w:t>
      </w:r>
      <w:bookmarkEnd w:id="129"/>
      <w:bookmarkEnd w:id="130"/>
    </w:p>
    <w:p w14:paraId="27AF069E" w14:textId="77777777" w:rsidR="00534CA8" w:rsidRDefault="00534CA8" w:rsidP="00534CA8">
      <w:pPr>
        <w:pStyle w:val="21"/>
      </w:pPr>
      <w:r>
        <w:t>Каждая страница имеет собственный CSS–файл, который подключается при активации страницы и удаляется при её деактивации. Это позволяет избежать конфликтов глобальных стилей в браузерной среде.</w:t>
      </w:r>
    </w:p>
    <w:p w14:paraId="009DA941" w14:textId="77777777" w:rsidR="00534CA8" w:rsidRDefault="00534CA8" w:rsidP="00534CA8">
      <w:pPr>
        <w:pStyle w:val="h2"/>
      </w:pPr>
      <w:bookmarkStart w:id="131" w:name="_Toc239861325"/>
      <w:r>
        <w:t>А.8 Заключение по технической записке</w:t>
      </w:r>
      <w:bookmarkEnd w:id="131"/>
    </w:p>
    <w:p w14:paraId="3B72CB86" w14:textId="77777777" w:rsidR="00A251B8" w:rsidRDefault="00534CA8" w:rsidP="00A251B8">
      <w:pPr>
        <w:pStyle w:val="21"/>
      </w:pPr>
      <w:r>
        <w:t xml:space="preserve">Реализованная архитектура подтверждает возможность построения SPA–приложения без использования сторонних фреймворков при сохранении </w:t>
      </w:r>
      <w:r>
        <w:lastRenderedPageBreak/>
        <w:t xml:space="preserve">ключевых принципов современной </w:t>
      </w:r>
      <w:proofErr w:type="spellStart"/>
      <w:r>
        <w:t>frontend</w:t>
      </w:r>
      <w:proofErr w:type="spellEnd"/>
      <w:r>
        <w:t>–разработки: модульности, изоляции логики и управляемости жизненного цикла компонентов.</w:t>
      </w:r>
    </w:p>
    <w:p w14:paraId="3DF6B444" w14:textId="77777777" w:rsidR="00A251B8" w:rsidRDefault="00A251B8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br w:type="page"/>
      </w:r>
    </w:p>
    <w:p w14:paraId="3C6E58D0" w14:textId="77777777" w:rsidR="00A251B8" w:rsidRDefault="00E50A53" w:rsidP="00066906">
      <w:pPr>
        <w:pStyle w:val="h1"/>
      </w:pPr>
      <w:bookmarkStart w:id="132" w:name="_Toc231963754"/>
      <w:bookmarkStart w:id="133" w:name="_Toc239861326"/>
      <w:r>
        <w:lastRenderedPageBreak/>
        <w:t>Приложение б. Макет сайта</w:t>
      </w:r>
      <w:bookmarkEnd w:id="132"/>
      <w:bookmarkEnd w:id="133"/>
    </w:p>
    <w:p w14:paraId="705201AB" w14:textId="77777777" w:rsidR="00A251B8" w:rsidRDefault="00A251B8" w:rsidP="008E2D2D">
      <w:pPr>
        <w:pStyle w:val="h2"/>
      </w:pPr>
      <w:bookmarkStart w:id="134" w:name="_Toc231963755"/>
      <w:bookmarkStart w:id="135" w:name="_Toc239861327"/>
      <w:r>
        <w:t>Б.1 Общая структура макета</w:t>
      </w:r>
      <w:bookmarkEnd w:id="134"/>
      <w:bookmarkEnd w:id="135"/>
    </w:p>
    <w:p w14:paraId="151702B9" w14:textId="77777777" w:rsidR="00A251B8" w:rsidRDefault="00A251B8" w:rsidP="00334CF3">
      <w:pPr>
        <w:pStyle w:val="21"/>
      </w:pPr>
      <w:r>
        <w:t xml:space="preserve">Макет SPA-приложения Travel World включает четыре основные страницы, связанные общей навигационной панелью. Навигация выполняется без перезагрузки страницы через </w:t>
      </w:r>
      <w:proofErr w:type="spellStart"/>
      <w:r>
        <w:t>Router</w:t>
      </w:r>
      <w:proofErr w:type="spellEnd"/>
      <w:r>
        <w:t xml:space="preserve"> и функцию </w:t>
      </w:r>
      <w:proofErr w:type="spellStart"/>
      <w:r>
        <w:t>navigate</w:t>
      </w:r>
      <w:proofErr w:type="spellEnd"/>
      <w:r>
        <w:t>.</w:t>
      </w:r>
    </w:p>
    <w:p w14:paraId="2ED02197" w14:textId="77777777" w:rsidR="00A251B8" w:rsidRDefault="00A251B8" w:rsidP="00134A57">
      <w:pPr>
        <w:pStyle w:val="21"/>
      </w:pPr>
      <w:r>
        <w:t>Структура пользовательского интерфейса:</w:t>
      </w:r>
    </w:p>
    <w:p w14:paraId="01A5620B" w14:textId="77777777" w:rsidR="00411849" w:rsidRDefault="00411849" w:rsidP="00411849">
      <w:pPr>
        <w:pStyle w:val="21"/>
        <w:jc w:val="right"/>
      </w:pPr>
      <w:r>
        <w:t>Таблица Б.1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618"/>
        <w:gridCol w:w="843"/>
        <w:gridCol w:w="3349"/>
        <w:gridCol w:w="3535"/>
      </w:tblGrid>
      <w:tr w:rsidR="00411849" w:rsidRPr="00411849" w14:paraId="21123E1B" w14:textId="77777777" w:rsidTr="00D811D8">
        <w:tc>
          <w:tcPr>
            <w:tcW w:w="0" w:type="auto"/>
            <w:hideMark/>
          </w:tcPr>
          <w:p w14:paraId="40AEFEB6" w14:textId="77777777" w:rsidR="00411849" w:rsidRPr="00411849" w:rsidRDefault="00411849" w:rsidP="00D811D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Страница</w:t>
            </w:r>
          </w:p>
        </w:tc>
        <w:tc>
          <w:tcPr>
            <w:tcW w:w="0" w:type="auto"/>
            <w:hideMark/>
          </w:tcPr>
          <w:p w14:paraId="146E673C" w14:textId="77777777" w:rsidR="00411849" w:rsidRPr="00411849" w:rsidRDefault="00411849" w:rsidP="00D811D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URL</w:t>
            </w:r>
          </w:p>
        </w:tc>
        <w:tc>
          <w:tcPr>
            <w:tcW w:w="0" w:type="auto"/>
            <w:hideMark/>
          </w:tcPr>
          <w:p w14:paraId="6A7B22F0" w14:textId="77777777" w:rsidR="00411849" w:rsidRPr="00411849" w:rsidRDefault="00411849" w:rsidP="00D811D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Назначение</w:t>
            </w:r>
          </w:p>
        </w:tc>
        <w:tc>
          <w:tcPr>
            <w:tcW w:w="0" w:type="auto"/>
            <w:hideMark/>
          </w:tcPr>
          <w:p w14:paraId="10F84F98" w14:textId="77777777" w:rsidR="00411849" w:rsidRPr="00411849" w:rsidRDefault="00411849" w:rsidP="00D811D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Основные элементы интерфейса</w:t>
            </w:r>
          </w:p>
        </w:tc>
      </w:tr>
      <w:tr w:rsidR="00411849" w:rsidRPr="00411849" w14:paraId="0536374F" w14:textId="77777777" w:rsidTr="00D811D8">
        <w:tc>
          <w:tcPr>
            <w:tcW w:w="0" w:type="auto"/>
            <w:hideMark/>
          </w:tcPr>
          <w:p w14:paraId="53E55B03" w14:textId="77777777" w:rsidR="00411849" w:rsidRPr="00411849" w:rsidRDefault="00411849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Главная</w:t>
            </w:r>
          </w:p>
        </w:tc>
        <w:tc>
          <w:tcPr>
            <w:tcW w:w="0" w:type="auto"/>
            <w:hideMark/>
          </w:tcPr>
          <w:p w14:paraId="20E16DB0" w14:textId="77777777" w:rsidR="00411849" w:rsidRPr="00411849" w:rsidRDefault="00411849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home</w:t>
            </w:r>
            <w:proofErr w:type="spellEnd"/>
          </w:p>
        </w:tc>
        <w:tc>
          <w:tcPr>
            <w:tcW w:w="0" w:type="auto"/>
            <w:hideMark/>
          </w:tcPr>
          <w:p w14:paraId="0339CC7D" w14:textId="77777777" w:rsidR="00411849" w:rsidRPr="00411849" w:rsidRDefault="00411849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Представление туристического агентства и направлений</w:t>
            </w:r>
          </w:p>
        </w:tc>
        <w:tc>
          <w:tcPr>
            <w:tcW w:w="0" w:type="auto"/>
            <w:hideMark/>
          </w:tcPr>
          <w:p w14:paraId="5B6678D4" w14:textId="77777777" w:rsidR="00411849" w:rsidRPr="00411849" w:rsidRDefault="00411849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Навигация, приветственный блок, список направлений</w:t>
            </w:r>
          </w:p>
        </w:tc>
      </w:tr>
      <w:tr w:rsidR="00411849" w:rsidRPr="00411849" w14:paraId="09F7697A" w14:textId="77777777" w:rsidTr="00D811D8">
        <w:tc>
          <w:tcPr>
            <w:tcW w:w="0" w:type="auto"/>
            <w:hideMark/>
          </w:tcPr>
          <w:p w14:paraId="0BF49776" w14:textId="77777777" w:rsidR="00411849" w:rsidRPr="00411849" w:rsidRDefault="00411849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 нас</w:t>
            </w:r>
          </w:p>
        </w:tc>
        <w:tc>
          <w:tcPr>
            <w:tcW w:w="0" w:type="auto"/>
            <w:hideMark/>
          </w:tcPr>
          <w:p w14:paraId="41634177" w14:textId="77777777" w:rsidR="00411849" w:rsidRPr="00411849" w:rsidRDefault="00411849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about</w:t>
            </w:r>
            <w:proofErr w:type="spellEnd"/>
          </w:p>
        </w:tc>
        <w:tc>
          <w:tcPr>
            <w:tcW w:w="0" w:type="auto"/>
            <w:hideMark/>
          </w:tcPr>
          <w:p w14:paraId="17D34388" w14:textId="77777777" w:rsidR="00411849" w:rsidRPr="00411849" w:rsidRDefault="00411849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Информация о компании</w:t>
            </w:r>
          </w:p>
        </w:tc>
        <w:tc>
          <w:tcPr>
            <w:tcW w:w="0" w:type="auto"/>
            <w:hideMark/>
          </w:tcPr>
          <w:p w14:paraId="1ED26EF5" w14:textId="77777777" w:rsidR="00411849" w:rsidRPr="00411849" w:rsidRDefault="00411849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Навигация, описание компании, статистика</w:t>
            </w:r>
          </w:p>
        </w:tc>
      </w:tr>
      <w:tr w:rsidR="00411849" w:rsidRPr="00411849" w14:paraId="6F0A6189" w14:textId="77777777" w:rsidTr="00D811D8">
        <w:tc>
          <w:tcPr>
            <w:tcW w:w="0" w:type="auto"/>
            <w:hideMark/>
          </w:tcPr>
          <w:p w14:paraId="739610D5" w14:textId="77777777" w:rsidR="00411849" w:rsidRPr="00411849" w:rsidRDefault="00411849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Авторизация</w:t>
            </w:r>
          </w:p>
        </w:tc>
        <w:tc>
          <w:tcPr>
            <w:tcW w:w="0" w:type="auto"/>
            <w:hideMark/>
          </w:tcPr>
          <w:p w14:paraId="5F10BF53" w14:textId="77777777" w:rsidR="00411849" w:rsidRPr="00411849" w:rsidRDefault="00411849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auth</w:t>
            </w:r>
            <w:proofErr w:type="spellEnd"/>
          </w:p>
        </w:tc>
        <w:tc>
          <w:tcPr>
            <w:tcW w:w="0" w:type="auto"/>
            <w:hideMark/>
          </w:tcPr>
          <w:p w14:paraId="2088CE69" w14:textId="77777777" w:rsidR="00411849" w:rsidRPr="00411849" w:rsidRDefault="00411849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Получение доступа к специальным предложениям</w:t>
            </w:r>
          </w:p>
        </w:tc>
        <w:tc>
          <w:tcPr>
            <w:tcW w:w="0" w:type="auto"/>
            <w:hideMark/>
          </w:tcPr>
          <w:p w14:paraId="3B636444" w14:textId="77777777" w:rsidR="00411849" w:rsidRPr="00411849" w:rsidRDefault="00411849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Форма ввода ключевого слова и купона</w:t>
            </w:r>
          </w:p>
        </w:tc>
      </w:tr>
      <w:tr w:rsidR="00411849" w:rsidRPr="00411849" w14:paraId="19B70E3F" w14:textId="77777777" w:rsidTr="00D811D8">
        <w:tc>
          <w:tcPr>
            <w:tcW w:w="0" w:type="auto"/>
            <w:hideMark/>
          </w:tcPr>
          <w:p w14:paraId="7C4CC6FE" w14:textId="77777777" w:rsidR="00411849" w:rsidRPr="00411849" w:rsidRDefault="00411849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Предложения</w:t>
            </w:r>
          </w:p>
        </w:tc>
        <w:tc>
          <w:tcPr>
            <w:tcW w:w="0" w:type="auto"/>
            <w:hideMark/>
          </w:tcPr>
          <w:p w14:paraId="287AF2CA" w14:textId="77777777" w:rsidR="00411849" w:rsidRPr="00411849" w:rsidRDefault="00411849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offers</w:t>
            </w:r>
            <w:proofErr w:type="spellEnd"/>
          </w:p>
        </w:tc>
        <w:tc>
          <w:tcPr>
            <w:tcW w:w="0" w:type="auto"/>
            <w:hideMark/>
          </w:tcPr>
          <w:p w14:paraId="0FC0F43F" w14:textId="77777777" w:rsidR="00411849" w:rsidRPr="00411849" w:rsidRDefault="00411849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Отображение туристических предложений</w:t>
            </w:r>
          </w:p>
        </w:tc>
        <w:tc>
          <w:tcPr>
            <w:tcW w:w="0" w:type="auto"/>
            <w:hideMark/>
          </w:tcPr>
          <w:p w14:paraId="7866C596" w14:textId="77777777" w:rsidR="00411849" w:rsidRPr="00411849" w:rsidRDefault="00411849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Карточки предложений, контактная информация, навигация</w:t>
            </w:r>
          </w:p>
        </w:tc>
      </w:tr>
    </w:tbl>
    <w:p w14:paraId="1EAA3904" w14:textId="77777777" w:rsidR="00A251B8" w:rsidRDefault="00A251B8" w:rsidP="00411849">
      <w:pPr>
        <w:pStyle w:val="21"/>
        <w:ind w:firstLine="0"/>
      </w:pPr>
    </w:p>
    <w:p w14:paraId="035A15CA" w14:textId="77777777" w:rsidR="00900CC2" w:rsidRDefault="00900CC2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br w:type="page"/>
      </w:r>
    </w:p>
    <w:p w14:paraId="320296DD" w14:textId="77777777" w:rsidR="00A251B8" w:rsidRDefault="00A251B8" w:rsidP="00411849">
      <w:pPr>
        <w:pStyle w:val="h2"/>
      </w:pPr>
      <w:bookmarkStart w:id="136" w:name="_Toc231963756"/>
      <w:bookmarkStart w:id="137" w:name="_Toc239861328"/>
      <w:r>
        <w:lastRenderedPageBreak/>
        <w:t>Б.2 Навигационная схема</w:t>
      </w:r>
      <w:bookmarkEnd w:id="136"/>
      <w:bookmarkEnd w:id="137"/>
    </w:p>
    <w:p w14:paraId="286263C5" w14:textId="77777777" w:rsidR="00A251B8" w:rsidRDefault="00A251B8" w:rsidP="00A251B8">
      <w:pPr>
        <w:pStyle w:val="21"/>
      </w:pPr>
      <w:proofErr w:type="spellStart"/>
      <w:r>
        <w:t>PlantUML</w:t>
      </w:r>
      <w:proofErr w:type="spellEnd"/>
      <w:r>
        <w:t>-диаграмма маршрутов приложения:</w:t>
      </w:r>
    </w:p>
    <w:p w14:paraId="619A3AFB" w14:textId="77777777" w:rsidR="00A251B8" w:rsidRDefault="00A251B8" w:rsidP="00A251B8">
      <w:pPr>
        <w:pStyle w:val="21"/>
      </w:pPr>
    </w:p>
    <w:p w14:paraId="74D594C9" w14:textId="77777777" w:rsidR="00A251B8" w:rsidRDefault="00411849" w:rsidP="00E92E56">
      <w:pPr>
        <w:pStyle w:val="a5"/>
      </w:pPr>
      <w:r>
        <w:rPr>
          <w:noProof/>
        </w:rPr>
        <w:drawing>
          <wp:inline distT="0" distB="0" distL="0" distR="0" wp14:anchorId="66FB325A" wp14:editId="4DC793F1">
            <wp:extent cx="5940425" cy="3232150"/>
            <wp:effectExtent l="0" t="0" r="317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9C88C" w14:textId="77777777" w:rsidR="00C12B60" w:rsidRDefault="00C12B60" w:rsidP="00E92E56">
      <w:pPr>
        <w:pStyle w:val="a5"/>
      </w:pPr>
      <w:r>
        <w:t>Рисунок Б.1 – Диаграмма маршрутов</w:t>
      </w:r>
    </w:p>
    <w:p w14:paraId="324F817F" w14:textId="77777777" w:rsidR="00A251B8" w:rsidRDefault="00A251B8" w:rsidP="007F7594">
      <w:pPr>
        <w:pStyle w:val="h2"/>
      </w:pPr>
      <w:bookmarkStart w:id="138" w:name="_Toc231963757"/>
      <w:bookmarkStart w:id="139" w:name="_Toc239861329"/>
      <w:r>
        <w:t>Б.3 Главная страница (/</w:t>
      </w:r>
      <w:proofErr w:type="spellStart"/>
      <w:r>
        <w:t>home</w:t>
      </w:r>
      <w:proofErr w:type="spellEnd"/>
      <w:r>
        <w:t>)</w:t>
      </w:r>
      <w:bookmarkEnd w:id="138"/>
      <w:bookmarkEnd w:id="139"/>
    </w:p>
    <w:p w14:paraId="2F27A86C" w14:textId="77777777" w:rsidR="00A251B8" w:rsidRDefault="00A251B8" w:rsidP="007F7594">
      <w:pPr>
        <w:pStyle w:val="21"/>
      </w:pPr>
      <w:r>
        <w:t>Назначение: - презентация приложения; - демонстрация популярных направлений; - точка входа в пользовательские сценарии.</w:t>
      </w:r>
    </w:p>
    <w:p w14:paraId="1F75156C" w14:textId="77777777" w:rsidR="00A251B8" w:rsidRDefault="00A251B8" w:rsidP="005D62EC">
      <w:pPr>
        <w:pStyle w:val="21"/>
      </w:pPr>
      <w:r>
        <w:t xml:space="preserve">Основные элементы: - логотип и навигация; - крупный </w:t>
      </w:r>
      <w:proofErr w:type="spellStart"/>
      <w:r>
        <w:t>hero</w:t>
      </w:r>
      <w:proofErr w:type="spellEnd"/>
      <w:r>
        <w:t>-заголовок; - краткое описание сервиса; - кнопка перехода к предложениям; - карточки направлений (Токио, Париж, Бали).</w:t>
      </w:r>
    </w:p>
    <w:p w14:paraId="69C39012" w14:textId="77777777" w:rsidR="00A251B8" w:rsidRDefault="00A251B8" w:rsidP="006513B8">
      <w:pPr>
        <w:pStyle w:val="h2"/>
      </w:pPr>
      <w:bookmarkStart w:id="140" w:name="_Toc231963758"/>
      <w:bookmarkStart w:id="141" w:name="_Toc239861330"/>
      <w:r>
        <w:t>Б.4 Страница «О нас» (/</w:t>
      </w:r>
      <w:proofErr w:type="spellStart"/>
      <w:r>
        <w:t>about</w:t>
      </w:r>
      <w:proofErr w:type="spellEnd"/>
      <w:r>
        <w:t>)</w:t>
      </w:r>
      <w:bookmarkEnd w:id="140"/>
      <w:bookmarkEnd w:id="141"/>
    </w:p>
    <w:p w14:paraId="0E7AF974" w14:textId="77777777" w:rsidR="00A251B8" w:rsidRDefault="00A251B8" w:rsidP="00660EA0">
      <w:pPr>
        <w:pStyle w:val="21"/>
      </w:pPr>
      <w:r>
        <w:t>Назначение: - описание туристического агентства; - представление миссии и опыта компании.</w:t>
      </w:r>
    </w:p>
    <w:p w14:paraId="1EC094BC" w14:textId="77777777" w:rsidR="00A251B8" w:rsidRDefault="00A251B8" w:rsidP="00271D71">
      <w:pPr>
        <w:pStyle w:val="21"/>
      </w:pPr>
      <w:r>
        <w:t>Основные элементы: - заголовок страницы; - текстовый блок «Кто мы»; - текстовый блок «Наша миссия»; - статистические карточки (опыт, клиенты, направления, поддержка).</w:t>
      </w:r>
    </w:p>
    <w:p w14:paraId="5D16AF9C" w14:textId="77777777" w:rsidR="00A251B8" w:rsidRDefault="00A251B8" w:rsidP="004222D2">
      <w:pPr>
        <w:pStyle w:val="h2"/>
      </w:pPr>
      <w:bookmarkStart w:id="142" w:name="_Toc231963759"/>
      <w:bookmarkStart w:id="143" w:name="_Toc239861331"/>
      <w:r>
        <w:lastRenderedPageBreak/>
        <w:t>Б.5 Страница предложений (/</w:t>
      </w:r>
      <w:proofErr w:type="spellStart"/>
      <w:r>
        <w:t>offers</w:t>
      </w:r>
      <w:proofErr w:type="spellEnd"/>
      <w:r>
        <w:t>)</w:t>
      </w:r>
      <w:bookmarkEnd w:id="142"/>
      <w:bookmarkEnd w:id="143"/>
    </w:p>
    <w:p w14:paraId="4A5BE02B" w14:textId="77777777" w:rsidR="00A251B8" w:rsidRDefault="00A251B8" w:rsidP="004222D2">
      <w:pPr>
        <w:pStyle w:val="21"/>
      </w:pPr>
      <w:r>
        <w:t>Назначение: - отображение туристических предложений; - предоставление контактов для бесплатной консультации.</w:t>
      </w:r>
    </w:p>
    <w:p w14:paraId="41B3AC0F" w14:textId="77777777" w:rsidR="00A251B8" w:rsidRDefault="00A251B8" w:rsidP="00693634">
      <w:pPr>
        <w:pStyle w:val="21"/>
      </w:pPr>
      <w:r>
        <w:t>Основные элементы: - карточки туров (Бали, Париж, Токио, Мальдивы); - блок горячей линии; - карточки телефонов по регионам; - CTA-секция для обращения к специалистам.</w:t>
      </w:r>
    </w:p>
    <w:p w14:paraId="24DC9E82" w14:textId="77777777" w:rsidR="00A251B8" w:rsidRDefault="00A251B8" w:rsidP="00930402">
      <w:pPr>
        <w:pStyle w:val="h2"/>
      </w:pPr>
      <w:bookmarkStart w:id="144" w:name="_Toc231963760"/>
      <w:bookmarkStart w:id="145" w:name="_Toc239861332"/>
      <w:r>
        <w:t>Б.6 Страница авторизации (/</w:t>
      </w:r>
      <w:proofErr w:type="spellStart"/>
      <w:r>
        <w:t>auth</w:t>
      </w:r>
      <w:proofErr w:type="spellEnd"/>
      <w:r>
        <w:t>)</w:t>
      </w:r>
      <w:bookmarkEnd w:id="144"/>
      <w:bookmarkEnd w:id="145"/>
    </w:p>
    <w:p w14:paraId="3EB999A6" w14:textId="77777777" w:rsidR="00A251B8" w:rsidRDefault="00A251B8" w:rsidP="00A251B8">
      <w:pPr>
        <w:pStyle w:val="21"/>
      </w:pPr>
      <w:r>
        <w:t xml:space="preserve">Назначение: - ввод ключевого слова и номера купона; - сохранение данных авторизации в </w:t>
      </w:r>
      <w:proofErr w:type="spellStart"/>
      <w:r>
        <w:t>localStorage</w:t>
      </w:r>
      <w:proofErr w:type="spellEnd"/>
      <w:r>
        <w:t>; - переход на страницу предложений после успешного ввода.</w:t>
      </w:r>
    </w:p>
    <w:p w14:paraId="71484686" w14:textId="77777777" w:rsidR="00A251B8" w:rsidRDefault="00A251B8" w:rsidP="00A251B8">
      <w:pPr>
        <w:pStyle w:val="21"/>
      </w:pPr>
    </w:p>
    <w:p w14:paraId="7CC67EFB" w14:textId="77777777" w:rsidR="00A251B8" w:rsidRDefault="00A251B8" w:rsidP="00930402">
      <w:pPr>
        <w:pStyle w:val="21"/>
      </w:pPr>
      <w:r>
        <w:t>Основные элементы: - центрированный контейнер авторизации; - поле «Ключевое слово»; - поле «Номер купона»; - кнопка «Войти»; - блок сообщений валидации.</w:t>
      </w:r>
    </w:p>
    <w:p w14:paraId="66027092" w14:textId="77777777" w:rsidR="005C6702" w:rsidRDefault="005C6702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br w:type="page"/>
      </w:r>
    </w:p>
    <w:p w14:paraId="06A587F4" w14:textId="77777777" w:rsidR="00A251B8" w:rsidRDefault="00A251B8" w:rsidP="00930402">
      <w:pPr>
        <w:pStyle w:val="h2"/>
      </w:pPr>
      <w:bookmarkStart w:id="146" w:name="_Toc231963761"/>
      <w:bookmarkStart w:id="147" w:name="_Toc239861333"/>
      <w:r>
        <w:lastRenderedPageBreak/>
        <w:t>Б.7 Состояния интерфейса</w:t>
      </w:r>
      <w:bookmarkEnd w:id="146"/>
      <w:bookmarkEnd w:id="147"/>
    </w:p>
    <w:p w14:paraId="175D593C" w14:textId="77777777" w:rsidR="00F734BB" w:rsidRDefault="00F734BB" w:rsidP="00F734BB">
      <w:pPr>
        <w:pStyle w:val="21"/>
        <w:jc w:val="right"/>
      </w:pPr>
      <w:bookmarkStart w:id="148" w:name="_Toc231963762"/>
      <w:r>
        <w:t>Таблица Б.2</w:t>
      </w:r>
      <w:bookmarkEnd w:id="148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948"/>
        <w:gridCol w:w="3255"/>
        <w:gridCol w:w="2230"/>
        <w:gridCol w:w="1912"/>
      </w:tblGrid>
      <w:tr w:rsidR="005C6702" w:rsidRPr="005C6702" w14:paraId="17298427" w14:textId="77777777" w:rsidTr="00D811D8">
        <w:tc>
          <w:tcPr>
            <w:tcW w:w="0" w:type="auto"/>
            <w:hideMark/>
          </w:tcPr>
          <w:p w14:paraId="7335121C" w14:textId="77777777" w:rsidR="005C6702" w:rsidRPr="005C6702" w:rsidRDefault="005C6702" w:rsidP="00D811D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Состояние</w:t>
            </w:r>
          </w:p>
        </w:tc>
        <w:tc>
          <w:tcPr>
            <w:tcW w:w="0" w:type="auto"/>
            <w:hideMark/>
          </w:tcPr>
          <w:p w14:paraId="5604A8AB" w14:textId="77777777" w:rsidR="005C6702" w:rsidRPr="005C6702" w:rsidRDefault="005C6702" w:rsidP="00D811D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14:paraId="0BC78290" w14:textId="77777777" w:rsidR="005C6702" w:rsidRPr="005C6702" w:rsidRDefault="005C6702" w:rsidP="00D811D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Действие пользователя</w:t>
            </w:r>
          </w:p>
        </w:tc>
        <w:tc>
          <w:tcPr>
            <w:tcW w:w="0" w:type="auto"/>
            <w:hideMark/>
          </w:tcPr>
          <w:p w14:paraId="7FE88B00" w14:textId="77777777" w:rsidR="005C6702" w:rsidRPr="005C6702" w:rsidRDefault="005C6702" w:rsidP="00D811D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Следующее состояние</w:t>
            </w:r>
          </w:p>
        </w:tc>
      </w:tr>
      <w:tr w:rsidR="005C6702" w:rsidRPr="005C6702" w14:paraId="22871658" w14:textId="77777777" w:rsidTr="00D811D8">
        <w:tc>
          <w:tcPr>
            <w:tcW w:w="0" w:type="auto"/>
            <w:hideMark/>
          </w:tcPr>
          <w:p w14:paraId="2EBF771A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Загрузка приложения</w:t>
            </w:r>
          </w:p>
        </w:tc>
        <w:tc>
          <w:tcPr>
            <w:tcW w:w="0" w:type="auto"/>
            <w:hideMark/>
          </w:tcPr>
          <w:p w14:paraId="0248FD5C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Инициализация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Router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определение маршрута</w:t>
            </w:r>
          </w:p>
        </w:tc>
        <w:tc>
          <w:tcPr>
            <w:tcW w:w="0" w:type="auto"/>
            <w:hideMark/>
          </w:tcPr>
          <w:p w14:paraId="452C6EE4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Открытие приложения</w:t>
            </w:r>
          </w:p>
        </w:tc>
        <w:tc>
          <w:tcPr>
            <w:tcW w:w="0" w:type="auto"/>
            <w:hideMark/>
          </w:tcPr>
          <w:p w14:paraId="54A6EAB5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Главная страница</w:t>
            </w:r>
          </w:p>
        </w:tc>
      </w:tr>
      <w:tr w:rsidR="005C6702" w:rsidRPr="005C6702" w14:paraId="0501CE54" w14:textId="77777777" w:rsidTr="00D811D8">
        <w:tc>
          <w:tcPr>
            <w:tcW w:w="0" w:type="auto"/>
            <w:hideMark/>
          </w:tcPr>
          <w:p w14:paraId="3370F9B9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Главная страница</w:t>
            </w:r>
          </w:p>
        </w:tc>
        <w:tc>
          <w:tcPr>
            <w:tcW w:w="0" w:type="auto"/>
            <w:hideMark/>
          </w:tcPr>
          <w:p w14:paraId="1028FA30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Просмотр основной информации</w:t>
            </w:r>
          </w:p>
        </w:tc>
        <w:tc>
          <w:tcPr>
            <w:tcW w:w="0" w:type="auto"/>
            <w:hideMark/>
          </w:tcPr>
          <w:p w14:paraId="0F12BDF6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Переход по меню</w:t>
            </w:r>
          </w:p>
        </w:tc>
        <w:tc>
          <w:tcPr>
            <w:tcW w:w="0" w:type="auto"/>
            <w:hideMark/>
          </w:tcPr>
          <w:p w14:paraId="5D0E3486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About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Auth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Offers</w:t>
            </w:r>
            <w:proofErr w:type="spellEnd"/>
          </w:p>
        </w:tc>
      </w:tr>
      <w:tr w:rsidR="005C6702" w:rsidRPr="005C6702" w14:paraId="5BACE35F" w14:textId="77777777" w:rsidTr="00D811D8">
        <w:tc>
          <w:tcPr>
            <w:tcW w:w="0" w:type="auto"/>
            <w:hideMark/>
          </w:tcPr>
          <w:p w14:paraId="3155113B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Страница «О нас»</w:t>
            </w:r>
          </w:p>
        </w:tc>
        <w:tc>
          <w:tcPr>
            <w:tcW w:w="0" w:type="auto"/>
            <w:hideMark/>
          </w:tcPr>
          <w:p w14:paraId="2782DE6D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Просмотр информации о компании</w:t>
            </w:r>
          </w:p>
        </w:tc>
        <w:tc>
          <w:tcPr>
            <w:tcW w:w="0" w:type="auto"/>
            <w:hideMark/>
          </w:tcPr>
          <w:p w14:paraId="629BB4D7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Переход по меню</w:t>
            </w:r>
          </w:p>
        </w:tc>
        <w:tc>
          <w:tcPr>
            <w:tcW w:w="0" w:type="auto"/>
            <w:hideMark/>
          </w:tcPr>
          <w:p w14:paraId="0A75939F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Home /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Auth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Offers</w:t>
            </w:r>
            <w:proofErr w:type="spellEnd"/>
          </w:p>
        </w:tc>
      </w:tr>
      <w:tr w:rsidR="005C6702" w:rsidRPr="005C6702" w14:paraId="23F649EB" w14:textId="77777777" w:rsidTr="00D811D8">
        <w:tc>
          <w:tcPr>
            <w:tcW w:w="0" w:type="auto"/>
            <w:hideMark/>
          </w:tcPr>
          <w:p w14:paraId="129B9E96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Страница авторизации</w:t>
            </w:r>
          </w:p>
        </w:tc>
        <w:tc>
          <w:tcPr>
            <w:tcW w:w="0" w:type="auto"/>
            <w:hideMark/>
          </w:tcPr>
          <w:p w14:paraId="771FA99F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Ввод ключевого слова и купона</w:t>
            </w:r>
          </w:p>
        </w:tc>
        <w:tc>
          <w:tcPr>
            <w:tcW w:w="0" w:type="auto"/>
            <w:hideMark/>
          </w:tcPr>
          <w:p w14:paraId="14BB1D65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Отправка формы</w:t>
            </w:r>
          </w:p>
        </w:tc>
        <w:tc>
          <w:tcPr>
            <w:tcW w:w="0" w:type="auto"/>
            <w:hideMark/>
          </w:tcPr>
          <w:p w14:paraId="69635D11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Авторизован</w:t>
            </w:r>
          </w:p>
        </w:tc>
      </w:tr>
      <w:tr w:rsidR="005C6702" w:rsidRPr="005C6702" w14:paraId="72EC3F44" w14:textId="77777777" w:rsidTr="00D811D8">
        <w:tc>
          <w:tcPr>
            <w:tcW w:w="0" w:type="auto"/>
            <w:hideMark/>
          </w:tcPr>
          <w:p w14:paraId="3A7E6FB3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Ошибка авторизации</w:t>
            </w:r>
          </w:p>
        </w:tc>
        <w:tc>
          <w:tcPr>
            <w:tcW w:w="0" w:type="auto"/>
            <w:hideMark/>
          </w:tcPr>
          <w:p w14:paraId="1F8FE9C4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заполнены обязательные поля</w:t>
            </w:r>
          </w:p>
        </w:tc>
        <w:tc>
          <w:tcPr>
            <w:tcW w:w="0" w:type="auto"/>
            <w:hideMark/>
          </w:tcPr>
          <w:p w14:paraId="6F07BF78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Повторный ввод данных</w:t>
            </w:r>
          </w:p>
        </w:tc>
        <w:tc>
          <w:tcPr>
            <w:tcW w:w="0" w:type="auto"/>
            <w:hideMark/>
          </w:tcPr>
          <w:p w14:paraId="17495270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Авторизация</w:t>
            </w:r>
          </w:p>
        </w:tc>
      </w:tr>
      <w:tr w:rsidR="005C6702" w:rsidRPr="005C6702" w14:paraId="104AC0CB" w14:textId="77777777" w:rsidTr="00D811D8">
        <w:tc>
          <w:tcPr>
            <w:tcW w:w="0" w:type="auto"/>
            <w:hideMark/>
          </w:tcPr>
          <w:p w14:paraId="6C4416D3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Авторизован</w:t>
            </w:r>
          </w:p>
        </w:tc>
        <w:tc>
          <w:tcPr>
            <w:tcW w:w="0" w:type="auto"/>
            <w:hideMark/>
          </w:tcPr>
          <w:p w14:paraId="0B2C9810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Данные сохранены в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localStorage</w:t>
            </w:r>
            <w:proofErr w:type="spellEnd"/>
          </w:p>
        </w:tc>
        <w:tc>
          <w:tcPr>
            <w:tcW w:w="0" w:type="auto"/>
            <w:hideMark/>
          </w:tcPr>
          <w:p w14:paraId="48D25795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Автоматический переход</w:t>
            </w:r>
          </w:p>
        </w:tc>
        <w:tc>
          <w:tcPr>
            <w:tcW w:w="0" w:type="auto"/>
            <w:hideMark/>
          </w:tcPr>
          <w:p w14:paraId="4876CAB1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Offers</w:t>
            </w:r>
            <w:proofErr w:type="spellEnd"/>
          </w:p>
        </w:tc>
      </w:tr>
      <w:tr w:rsidR="005C6702" w:rsidRPr="005C6702" w14:paraId="5A6B6C04" w14:textId="77777777" w:rsidTr="00D811D8">
        <w:tc>
          <w:tcPr>
            <w:tcW w:w="0" w:type="auto"/>
            <w:hideMark/>
          </w:tcPr>
          <w:p w14:paraId="1ED2F315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Страница предложений</w:t>
            </w:r>
          </w:p>
        </w:tc>
        <w:tc>
          <w:tcPr>
            <w:tcW w:w="0" w:type="auto"/>
            <w:hideMark/>
          </w:tcPr>
          <w:p w14:paraId="1DC41D1C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Просмотр специальных предложений</w:t>
            </w:r>
          </w:p>
        </w:tc>
        <w:tc>
          <w:tcPr>
            <w:tcW w:w="0" w:type="auto"/>
            <w:hideMark/>
          </w:tcPr>
          <w:p w14:paraId="079D82A8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Переход по меню</w:t>
            </w:r>
          </w:p>
        </w:tc>
        <w:tc>
          <w:tcPr>
            <w:tcW w:w="0" w:type="auto"/>
            <w:hideMark/>
          </w:tcPr>
          <w:p w14:paraId="40AA2572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Home /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About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Auth</w:t>
            </w:r>
            <w:proofErr w:type="spellEnd"/>
          </w:p>
        </w:tc>
      </w:tr>
      <w:tr w:rsidR="005C6702" w:rsidRPr="005C6702" w14:paraId="4158D57E" w14:textId="77777777" w:rsidTr="00D811D8">
        <w:tc>
          <w:tcPr>
            <w:tcW w:w="0" w:type="auto"/>
            <w:hideMark/>
          </w:tcPr>
          <w:p w14:paraId="661BBAFB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Смена страницы</w:t>
            </w:r>
          </w:p>
        </w:tc>
        <w:tc>
          <w:tcPr>
            <w:tcW w:w="0" w:type="auto"/>
            <w:hideMark/>
          </w:tcPr>
          <w:p w14:paraId="50E10DBE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Выполняется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unmount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текущей страницы 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mount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новой</w:t>
            </w:r>
          </w:p>
        </w:tc>
        <w:tc>
          <w:tcPr>
            <w:tcW w:w="0" w:type="auto"/>
            <w:hideMark/>
          </w:tcPr>
          <w:p w14:paraId="64D914B4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Навигация</w:t>
            </w:r>
          </w:p>
        </w:tc>
        <w:tc>
          <w:tcPr>
            <w:tcW w:w="0" w:type="auto"/>
            <w:hideMark/>
          </w:tcPr>
          <w:p w14:paraId="76FC1FB2" w14:textId="77777777" w:rsidR="005C6702" w:rsidRPr="005C6702" w:rsidRDefault="005C6702" w:rsidP="00D811D8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Новая страница</w:t>
            </w:r>
          </w:p>
        </w:tc>
      </w:tr>
    </w:tbl>
    <w:p w14:paraId="080316EC" w14:textId="77777777" w:rsidR="00A251B8" w:rsidRDefault="00A251B8" w:rsidP="00930402">
      <w:pPr>
        <w:pStyle w:val="h2"/>
      </w:pPr>
      <w:bookmarkStart w:id="149" w:name="_Toc231963763"/>
      <w:bookmarkStart w:id="150" w:name="_Toc239861334"/>
      <w:r>
        <w:t>Б.8 Принципы визуальной организации</w:t>
      </w:r>
      <w:bookmarkEnd w:id="149"/>
      <w:bookmarkEnd w:id="150"/>
    </w:p>
    <w:p w14:paraId="79930E88" w14:textId="77777777" w:rsidR="00A251B8" w:rsidRDefault="00A251B8" w:rsidP="00930402">
      <w:pPr>
        <w:pStyle w:val="21"/>
      </w:pPr>
      <w:r>
        <w:t>Макет реализован по принципам MVP и минималистичного информационного интерфейса:</w:t>
      </w:r>
    </w:p>
    <w:p w14:paraId="19A17D75" w14:textId="77777777" w:rsidR="00A251B8" w:rsidRDefault="00A251B8" w:rsidP="00930402">
      <w:pPr>
        <w:pStyle w:val="21"/>
      </w:pPr>
      <w:r>
        <w:t>- единая навигация на информационных страницах; - адаптивные сетки карточек; - выделение CTA-элементов (кнопки, телефоны); - визуальное разделение секций; - изолированные CSS-файлы для каждой страницы.</w:t>
      </w:r>
    </w:p>
    <w:p w14:paraId="6356A354" w14:textId="77777777" w:rsidR="00A251B8" w:rsidRDefault="00A251B8" w:rsidP="00A251B8">
      <w:pPr>
        <w:pStyle w:val="21"/>
      </w:pPr>
      <w:r>
        <w:t>Данный макет ориентирован на демонстрацию архитектуры SPA и пользовательских сценариев, а не на полнофункциональный коммерческий интерфейс.</w:t>
      </w:r>
    </w:p>
    <w:p w14:paraId="0DC4C5B4" w14:textId="77777777" w:rsidR="005009F8" w:rsidRDefault="005009F8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br w:type="page"/>
      </w:r>
    </w:p>
    <w:p w14:paraId="50E14B5A" w14:textId="77777777" w:rsidR="00B00DA0" w:rsidRDefault="00B00DA0" w:rsidP="00B00DA0">
      <w:pPr>
        <w:pStyle w:val="21"/>
        <w:jc w:val="right"/>
      </w:pPr>
      <w:bookmarkStart w:id="151" w:name="_Toc231963764"/>
      <w:r>
        <w:lastRenderedPageBreak/>
        <w:t>Таблица Б.3</w:t>
      </w:r>
      <w:bookmarkEnd w:id="151"/>
    </w:p>
    <w:tbl>
      <w:tblPr>
        <w:tblStyle w:val="afa"/>
        <w:tblW w:w="9356" w:type="dxa"/>
        <w:tblLook w:val="04A0" w:firstRow="1" w:lastRow="0" w:firstColumn="1" w:lastColumn="0" w:noHBand="0" w:noVBand="1"/>
      </w:tblPr>
      <w:tblGrid>
        <w:gridCol w:w="3729"/>
        <w:gridCol w:w="5627"/>
      </w:tblGrid>
      <w:tr w:rsidR="00341404" w:rsidRPr="00341404" w14:paraId="1A8B4583" w14:textId="77777777" w:rsidTr="00D858D1">
        <w:tc>
          <w:tcPr>
            <w:tcW w:w="0" w:type="auto"/>
            <w:hideMark/>
          </w:tcPr>
          <w:p w14:paraId="6E14A80A" w14:textId="77777777" w:rsidR="00341404" w:rsidRPr="00341404" w:rsidRDefault="00341404" w:rsidP="00D858D1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Событие</w:t>
            </w:r>
          </w:p>
        </w:tc>
        <w:tc>
          <w:tcPr>
            <w:tcW w:w="0" w:type="auto"/>
            <w:hideMark/>
          </w:tcPr>
          <w:p w14:paraId="297F7A80" w14:textId="77777777" w:rsidR="00341404" w:rsidRPr="00341404" w:rsidRDefault="00341404" w:rsidP="00D858D1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Изменение состояния</w:t>
            </w:r>
          </w:p>
        </w:tc>
      </w:tr>
      <w:tr w:rsidR="00341404" w:rsidRPr="00341404" w14:paraId="2E4FDF02" w14:textId="77777777" w:rsidTr="00D858D1">
        <w:tc>
          <w:tcPr>
            <w:tcW w:w="0" w:type="auto"/>
            <w:hideMark/>
          </w:tcPr>
          <w:p w14:paraId="6BF6713A" w14:textId="77777777" w:rsidR="00341404" w:rsidRPr="00341404" w:rsidRDefault="00341404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Открытие приложения</w:t>
            </w:r>
          </w:p>
        </w:tc>
        <w:tc>
          <w:tcPr>
            <w:tcW w:w="0" w:type="auto"/>
            <w:hideMark/>
          </w:tcPr>
          <w:p w14:paraId="6862B893" w14:textId="77777777" w:rsidR="00341404" w:rsidRPr="00341404" w:rsidRDefault="00341404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Инициализация маршрутизатора</w:t>
            </w:r>
          </w:p>
        </w:tc>
      </w:tr>
      <w:tr w:rsidR="00341404" w:rsidRPr="00341404" w14:paraId="1ACC3002" w14:textId="77777777" w:rsidTr="00D858D1">
        <w:tc>
          <w:tcPr>
            <w:tcW w:w="0" w:type="auto"/>
            <w:hideMark/>
          </w:tcPr>
          <w:p w14:paraId="492B1004" w14:textId="77777777" w:rsidR="00341404" w:rsidRPr="00341404" w:rsidRDefault="00341404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Переход между страницами</w:t>
            </w:r>
          </w:p>
        </w:tc>
        <w:tc>
          <w:tcPr>
            <w:tcW w:w="0" w:type="auto"/>
            <w:hideMark/>
          </w:tcPr>
          <w:p w14:paraId="14123D73" w14:textId="77777777" w:rsidR="00341404" w:rsidRPr="00341404" w:rsidRDefault="00341404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Изменение текущего маршрута</w:t>
            </w:r>
          </w:p>
        </w:tc>
      </w:tr>
      <w:tr w:rsidR="00341404" w:rsidRPr="00341404" w14:paraId="6E2ECD25" w14:textId="77777777" w:rsidTr="00D858D1">
        <w:tc>
          <w:tcPr>
            <w:tcW w:w="0" w:type="auto"/>
            <w:hideMark/>
          </w:tcPr>
          <w:p w14:paraId="265A7E4A" w14:textId="77777777" w:rsidR="00341404" w:rsidRPr="00341404" w:rsidRDefault="00341404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Авторизация</w:t>
            </w:r>
          </w:p>
        </w:tc>
        <w:tc>
          <w:tcPr>
            <w:tcW w:w="0" w:type="auto"/>
            <w:hideMark/>
          </w:tcPr>
          <w:p w14:paraId="78ABB43F" w14:textId="77777777" w:rsidR="00341404" w:rsidRPr="00341404" w:rsidRDefault="00341404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Создание объекта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credentials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localStorage</w:t>
            </w:r>
            <w:proofErr w:type="spellEnd"/>
          </w:p>
        </w:tc>
      </w:tr>
      <w:tr w:rsidR="00341404" w:rsidRPr="00341404" w14:paraId="5A367151" w14:textId="77777777" w:rsidTr="00D858D1">
        <w:tc>
          <w:tcPr>
            <w:tcW w:w="0" w:type="auto"/>
            <w:hideMark/>
          </w:tcPr>
          <w:p w14:paraId="1480F2D0" w14:textId="77777777" w:rsidR="00341404" w:rsidRPr="00341404" w:rsidRDefault="00341404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Выход из страницы</w:t>
            </w:r>
          </w:p>
        </w:tc>
        <w:tc>
          <w:tcPr>
            <w:tcW w:w="0" w:type="auto"/>
            <w:hideMark/>
          </w:tcPr>
          <w:p w14:paraId="31EFDE78" w14:textId="77777777" w:rsidR="00341404" w:rsidRPr="00341404" w:rsidRDefault="00341404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Удаление обработчиков событий</w:t>
            </w:r>
          </w:p>
        </w:tc>
      </w:tr>
      <w:tr w:rsidR="00341404" w:rsidRPr="00341404" w14:paraId="5CEB118B" w14:textId="77777777" w:rsidTr="00D858D1">
        <w:tc>
          <w:tcPr>
            <w:tcW w:w="0" w:type="auto"/>
            <w:hideMark/>
          </w:tcPr>
          <w:p w14:paraId="75A61474" w14:textId="77777777" w:rsidR="00341404" w:rsidRPr="00341404" w:rsidRDefault="00341404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Вход на страницу</w:t>
            </w:r>
          </w:p>
        </w:tc>
        <w:tc>
          <w:tcPr>
            <w:tcW w:w="0" w:type="auto"/>
            <w:hideMark/>
          </w:tcPr>
          <w:p w14:paraId="7F6B92C8" w14:textId="77777777" w:rsidR="00341404" w:rsidRPr="00341404" w:rsidRDefault="00341404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Регистрация обработчиков событий</w:t>
            </w:r>
          </w:p>
        </w:tc>
      </w:tr>
      <w:tr w:rsidR="00341404" w:rsidRPr="00341404" w14:paraId="6107FB87" w14:textId="77777777" w:rsidTr="00D858D1">
        <w:tc>
          <w:tcPr>
            <w:tcW w:w="0" w:type="auto"/>
            <w:hideMark/>
          </w:tcPr>
          <w:p w14:paraId="410CEA52" w14:textId="77777777" w:rsidR="00341404" w:rsidRPr="00341404" w:rsidRDefault="00341404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Смена маршрута</w:t>
            </w:r>
          </w:p>
        </w:tc>
        <w:tc>
          <w:tcPr>
            <w:tcW w:w="0" w:type="auto"/>
            <w:hideMark/>
          </w:tcPr>
          <w:p w14:paraId="27862A0D" w14:textId="77777777" w:rsidR="00341404" w:rsidRPr="00341404" w:rsidRDefault="00341404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Подключение и отключение CSS страницы</w:t>
            </w:r>
          </w:p>
        </w:tc>
      </w:tr>
    </w:tbl>
    <w:p w14:paraId="0A495CD6" w14:textId="77777777" w:rsidR="00341404" w:rsidRDefault="00341404" w:rsidP="00A251B8">
      <w:pPr>
        <w:pStyle w:val="21"/>
      </w:pPr>
    </w:p>
    <w:p w14:paraId="3B7B3BB5" w14:textId="77777777" w:rsidR="00D65410" w:rsidRDefault="00D65410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br w:type="page"/>
      </w:r>
    </w:p>
    <w:p w14:paraId="01AE70EA" w14:textId="77777777" w:rsidR="00D65410" w:rsidRPr="005C7B1D" w:rsidRDefault="00D65410" w:rsidP="005C7B1D">
      <w:pPr>
        <w:pStyle w:val="h1"/>
        <w:rPr>
          <w:lang w:val="en-US"/>
        </w:rPr>
      </w:pPr>
      <w:bookmarkStart w:id="152" w:name="_Toc231963765"/>
      <w:bookmarkStart w:id="153" w:name="_Toc239861335"/>
      <w:r>
        <w:lastRenderedPageBreak/>
        <w:t>Приложение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. </w:t>
      </w:r>
      <w:r>
        <w:t>Глоссарий</w:t>
      </w:r>
      <w:bookmarkEnd w:id="152"/>
      <w:bookmarkEnd w:id="153"/>
    </w:p>
    <w:p w14:paraId="1C2E728A" w14:textId="77777777" w:rsidR="00D65410" w:rsidRPr="00D65410" w:rsidRDefault="00D65410" w:rsidP="00D65410">
      <w:pPr>
        <w:pStyle w:val="21"/>
        <w:rPr>
          <w:lang w:val="en-US"/>
        </w:rPr>
      </w:pPr>
      <w:r>
        <w:rPr>
          <w:lang w:val="en-US"/>
        </w:rPr>
        <w:t>SPA (Single Page Application)</w:t>
      </w:r>
    </w:p>
    <w:p w14:paraId="3CECCE16" w14:textId="77777777" w:rsidR="00D65410" w:rsidRDefault="00D65410" w:rsidP="00D65410">
      <w:pPr>
        <w:pStyle w:val="21"/>
      </w:pPr>
      <w:r>
        <w:t>Одностраничное веб-приложение, в котором навигация между разделами осуществляется без полной перезагрузки страницы. Обновляется только содержимое пользовательского интерфейса.</w:t>
      </w:r>
    </w:p>
    <w:p w14:paraId="63AAE414" w14:textId="77777777" w:rsidR="00D65410" w:rsidRDefault="00D65410" w:rsidP="00CA2295">
      <w:pPr>
        <w:pStyle w:val="21"/>
        <w:ind w:firstLine="0"/>
      </w:pPr>
    </w:p>
    <w:p w14:paraId="2DFCB50C" w14:textId="77777777" w:rsidR="00D65410" w:rsidRDefault="005F0A35" w:rsidP="00D65410">
      <w:pPr>
        <w:pStyle w:val="21"/>
      </w:pPr>
      <w:proofErr w:type="spellStart"/>
      <w:r>
        <w:t>Vite</w:t>
      </w:r>
      <w:proofErr w:type="spellEnd"/>
    </w:p>
    <w:p w14:paraId="52BA68C5" w14:textId="77777777" w:rsidR="00D65410" w:rsidRDefault="00D65410" w:rsidP="00D65410">
      <w:pPr>
        <w:pStyle w:val="21"/>
      </w:pPr>
      <w:r>
        <w:t>Современный инструмент сборки веб-приложений, обеспечивающий быстрый запуск среды разработки, поддержку ES-модулей и оптимизированную сборку проекта.</w:t>
      </w:r>
    </w:p>
    <w:p w14:paraId="54523E7C" w14:textId="77777777" w:rsidR="00D65410" w:rsidRDefault="00D65410" w:rsidP="00D65410">
      <w:pPr>
        <w:pStyle w:val="21"/>
      </w:pPr>
    </w:p>
    <w:p w14:paraId="7233EA9E" w14:textId="77777777" w:rsidR="00D65410" w:rsidRDefault="00D65410" w:rsidP="00D65410">
      <w:pPr>
        <w:pStyle w:val="21"/>
      </w:pPr>
      <w:r>
        <w:t>Маршрутизация (</w:t>
      </w:r>
      <w:proofErr w:type="spellStart"/>
      <w:r>
        <w:t>Routing</w:t>
      </w:r>
      <w:proofErr w:type="spellEnd"/>
      <w:r>
        <w:t>)</w:t>
      </w:r>
    </w:p>
    <w:p w14:paraId="4CBCABDB" w14:textId="77777777" w:rsidR="00D65410" w:rsidRDefault="00D65410" w:rsidP="00D65410">
      <w:pPr>
        <w:pStyle w:val="21"/>
      </w:pPr>
      <w:r>
        <w:t>Механизм определения и обработки маршрутов приложения, позволяющий отображать различные страницы в зависимости от текущего URL-адреса.</w:t>
      </w:r>
    </w:p>
    <w:p w14:paraId="7D19BF28" w14:textId="77777777" w:rsidR="00D65410" w:rsidRDefault="00D65410" w:rsidP="00D65410">
      <w:pPr>
        <w:pStyle w:val="21"/>
      </w:pPr>
    </w:p>
    <w:p w14:paraId="5FC75020" w14:textId="77777777" w:rsidR="00D65410" w:rsidRDefault="00D65410" w:rsidP="00D65410">
      <w:pPr>
        <w:pStyle w:val="21"/>
      </w:pPr>
      <w:proofErr w:type="spellStart"/>
      <w:r>
        <w:t>Router</w:t>
      </w:r>
      <w:proofErr w:type="spellEnd"/>
    </w:p>
    <w:p w14:paraId="7C59B95B" w14:textId="77777777" w:rsidR="00D65410" w:rsidRDefault="00D65410" w:rsidP="00D65410">
      <w:pPr>
        <w:pStyle w:val="21"/>
      </w:pPr>
      <w:r>
        <w:t>Программный компонент, отвечающий за регистрацию маршрутов, навигацию между страницами и отображение соответствующего интерфейса.</w:t>
      </w:r>
    </w:p>
    <w:p w14:paraId="1928E12E" w14:textId="77777777" w:rsidR="00D65410" w:rsidRDefault="00D65410" w:rsidP="00D65410">
      <w:pPr>
        <w:pStyle w:val="21"/>
      </w:pPr>
    </w:p>
    <w:p w14:paraId="505364C5" w14:textId="77777777" w:rsidR="00D65410" w:rsidRDefault="00D65410" w:rsidP="00D65410">
      <w:pPr>
        <w:pStyle w:val="21"/>
      </w:pPr>
      <w:proofErr w:type="spellStart"/>
      <w:r>
        <w:t>History</w:t>
      </w:r>
      <w:proofErr w:type="spellEnd"/>
      <w:r>
        <w:t xml:space="preserve"> API</w:t>
      </w:r>
    </w:p>
    <w:p w14:paraId="2A4DC936" w14:textId="77777777" w:rsidR="00D65410" w:rsidRDefault="00D65410" w:rsidP="00D65410">
      <w:pPr>
        <w:pStyle w:val="21"/>
      </w:pPr>
      <w:r>
        <w:t>Набор браузерных интерфейсов, позволяющий изменять URL-адрес страницы без её полной перезагрузки.</w:t>
      </w:r>
    </w:p>
    <w:p w14:paraId="052CE8D3" w14:textId="77777777" w:rsidR="00D65410" w:rsidRDefault="00D65410" w:rsidP="00D65410">
      <w:pPr>
        <w:pStyle w:val="21"/>
      </w:pPr>
    </w:p>
    <w:p w14:paraId="26EC8FB7" w14:textId="77777777" w:rsidR="00D65410" w:rsidRDefault="00D65410" w:rsidP="00D65410">
      <w:pPr>
        <w:pStyle w:val="21"/>
      </w:pPr>
      <w:proofErr w:type="spellStart"/>
      <w:r>
        <w:t>Navigate</w:t>
      </w:r>
      <w:proofErr w:type="spellEnd"/>
    </w:p>
    <w:p w14:paraId="5C5227A3" w14:textId="77777777" w:rsidR="00D65410" w:rsidRDefault="00D65410" w:rsidP="00D65410">
      <w:pPr>
        <w:pStyle w:val="21"/>
      </w:pPr>
      <w:r>
        <w:t>Вспомогательная функция приложения, предназначенная для программного перехода между страницами.</w:t>
      </w:r>
    </w:p>
    <w:p w14:paraId="56C76EFB" w14:textId="77777777" w:rsidR="00D65410" w:rsidRDefault="00D65410" w:rsidP="00D65410">
      <w:pPr>
        <w:pStyle w:val="21"/>
      </w:pPr>
    </w:p>
    <w:p w14:paraId="3BF97A10" w14:textId="77777777" w:rsidR="00D65410" w:rsidRDefault="00D65410" w:rsidP="00D65410">
      <w:pPr>
        <w:pStyle w:val="21"/>
      </w:pPr>
      <w:r>
        <w:t>Компонент страницы (Page)</w:t>
      </w:r>
    </w:p>
    <w:p w14:paraId="6CCC7A59" w14:textId="77777777" w:rsidR="00D65410" w:rsidRDefault="00D65410" w:rsidP="00D65410">
      <w:pPr>
        <w:pStyle w:val="21"/>
      </w:pPr>
      <w:r>
        <w:lastRenderedPageBreak/>
        <w:t>Абстракция пользовательского интерфейса, объединяющая HTML-разметку, логику инициализации и очистки ресурсов в рамках одного модуля.</w:t>
      </w:r>
    </w:p>
    <w:p w14:paraId="7B7E8D8F" w14:textId="77777777" w:rsidR="00D65410" w:rsidRDefault="00D65410" w:rsidP="00D65410">
      <w:pPr>
        <w:pStyle w:val="21"/>
      </w:pPr>
    </w:p>
    <w:p w14:paraId="41099013" w14:textId="77777777" w:rsidR="00D65410" w:rsidRDefault="00D65410" w:rsidP="00D65410">
      <w:pPr>
        <w:pStyle w:val="21"/>
      </w:pPr>
      <w:r>
        <w:t>Жизненный цикл страницы (</w:t>
      </w:r>
      <w:proofErr w:type="spellStart"/>
      <w:r>
        <w:t>Lifecycle</w:t>
      </w:r>
      <w:proofErr w:type="spellEnd"/>
      <w:r>
        <w:t>)</w:t>
      </w:r>
    </w:p>
    <w:p w14:paraId="26E8FCC0" w14:textId="77777777" w:rsidR="00D65410" w:rsidRDefault="00D65410" w:rsidP="00D65410">
      <w:pPr>
        <w:pStyle w:val="21"/>
      </w:pPr>
      <w:r>
        <w:t>Последовательность этапов существования страницы, включающая создание, инициализацию, функционирование и удаление ресурсов.</w:t>
      </w:r>
    </w:p>
    <w:p w14:paraId="53350F0A" w14:textId="77777777" w:rsidR="00D65410" w:rsidRDefault="00D65410" w:rsidP="00D65410">
      <w:pPr>
        <w:pStyle w:val="21"/>
      </w:pPr>
    </w:p>
    <w:p w14:paraId="358EE2CD" w14:textId="77777777" w:rsidR="00D65410" w:rsidRDefault="00D65410" w:rsidP="00D65410">
      <w:pPr>
        <w:pStyle w:val="21"/>
      </w:pPr>
      <w:r>
        <w:t>Mount</w:t>
      </w:r>
    </w:p>
    <w:p w14:paraId="459FA917" w14:textId="77777777" w:rsidR="00D65410" w:rsidRDefault="00D65410" w:rsidP="00D65410">
      <w:pPr>
        <w:pStyle w:val="21"/>
      </w:pPr>
      <w:r>
        <w:t>Этап жизненного цикла страницы, на котором выполняется инициализация интерфейса и регистрация обработчиков событий.</w:t>
      </w:r>
    </w:p>
    <w:p w14:paraId="1926B04C" w14:textId="77777777" w:rsidR="00D65410" w:rsidRDefault="00D65410" w:rsidP="00D65410">
      <w:pPr>
        <w:pStyle w:val="21"/>
      </w:pPr>
    </w:p>
    <w:p w14:paraId="7C461E62" w14:textId="77777777" w:rsidR="00D65410" w:rsidRDefault="00D65410" w:rsidP="00D65410">
      <w:pPr>
        <w:pStyle w:val="21"/>
      </w:pPr>
      <w:proofErr w:type="spellStart"/>
      <w:r>
        <w:t>Unmount</w:t>
      </w:r>
      <w:proofErr w:type="spellEnd"/>
    </w:p>
    <w:p w14:paraId="2908A072" w14:textId="77777777" w:rsidR="00D65410" w:rsidRDefault="00D65410" w:rsidP="00D65410">
      <w:pPr>
        <w:pStyle w:val="21"/>
      </w:pPr>
      <w:r>
        <w:t>Этап жизненного цикла страницы, на котором выполняется очистка ресурсов и удаление обработчиков событий.</w:t>
      </w:r>
    </w:p>
    <w:p w14:paraId="4AFFFF38" w14:textId="77777777" w:rsidR="00D65410" w:rsidRDefault="00D65410" w:rsidP="00D65410">
      <w:pPr>
        <w:pStyle w:val="21"/>
      </w:pPr>
    </w:p>
    <w:p w14:paraId="59EEDDF6" w14:textId="77777777" w:rsidR="00D65410" w:rsidRDefault="00D65410" w:rsidP="00D65410">
      <w:pPr>
        <w:pStyle w:val="21"/>
      </w:pPr>
      <w:r>
        <w:t>DOM (Document Object Model)</w:t>
      </w:r>
    </w:p>
    <w:p w14:paraId="3BC5FF4F" w14:textId="77777777" w:rsidR="00D65410" w:rsidRDefault="00D65410" w:rsidP="00D65410">
      <w:pPr>
        <w:pStyle w:val="21"/>
      </w:pPr>
      <w:r>
        <w:t>Объектное представление HTML-документа, предоставляющее программный доступ к элементам веб-страницы.</w:t>
      </w:r>
    </w:p>
    <w:p w14:paraId="35E0447B" w14:textId="77777777" w:rsidR="00D65410" w:rsidRDefault="00D65410" w:rsidP="00D65410">
      <w:pPr>
        <w:pStyle w:val="21"/>
      </w:pPr>
    </w:p>
    <w:p w14:paraId="77AFE0CC" w14:textId="77777777" w:rsidR="00D65410" w:rsidRDefault="00D65410" w:rsidP="00D65410">
      <w:pPr>
        <w:pStyle w:val="21"/>
      </w:pPr>
      <w:r>
        <w:t xml:space="preserve">Обработчик события (Event </w:t>
      </w:r>
      <w:proofErr w:type="spellStart"/>
      <w:r>
        <w:t>Handler</w:t>
      </w:r>
      <w:proofErr w:type="spellEnd"/>
      <w:r>
        <w:t>)</w:t>
      </w:r>
    </w:p>
    <w:p w14:paraId="314FE234" w14:textId="77777777" w:rsidR="00D65410" w:rsidRDefault="00D65410" w:rsidP="00D65410">
      <w:pPr>
        <w:pStyle w:val="21"/>
      </w:pPr>
      <w:r>
        <w:t>Функция, вызываемая в ответ на возникновение определённого события, например нажатие кнопки или отправка формы.</w:t>
      </w:r>
    </w:p>
    <w:p w14:paraId="60A5B48A" w14:textId="77777777" w:rsidR="00D65410" w:rsidRDefault="00D65410" w:rsidP="00D65410">
      <w:pPr>
        <w:pStyle w:val="21"/>
      </w:pPr>
    </w:p>
    <w:p w14:paraId="500BEF31" w14:textId="77777777" w:rsidR="00D65410" w:rsidRDefault="00D65410" w:rsidP="00D65410">
      <w:pPr>
        <w:pStyle w:val="21"/>
      </w:pPr>
      <w:proofErr w:type="spellStart"/>
      <w:r>
        <w:t>CustomEvent</w:t>
      </w:r>
      <w:proofErr w:type="spellEnd"/>
    </w:p>
    <w:p w14:paraId="74E41B91" w14:textId="77777777" w:rsidR="00D65410" w:rsidRDefault="00D65410" w:rsidP="00D65410">
      <w:pPr>
        <w:pStyle w:val="21"/>
      </w:pPr>
      <w:r>
        <w:t>Пользовательское событие JavaScript [15], предназначенное для обмена сообщениями между различными частями приложения.</w:t>
      </w:r>
    </w:p>
    <w:p w14:paraId="6E0271AC" w14:textId="77777777" w:rsidR="00D65410" w:rsidRDefault="00D65410" w:rsidP="00D65410">
      <w:pPr>
        <w:pStyle w:val="21"/>
      </w:pPr>
    </w:p>
    <w:p w14:paraId="6ECFD82E" w14:textId="77777777" w:rsidR="00D65410" w:rsidRDefault="00D65410" w:rsidP="00D65410">
      <w:pPr>
        <w:pStyle w:val="21"/>
      </w:pPr>
      <w:proofErr w:type="spellStart"/>
      <w:r>
        <w:t>localStorage</w:t>
      </w:r>
      <w:proofErr w:type="spellEnd"/>
    </w:p>
    <w:p w14:paraId="36A550ED" w14:textId="77777777" w:rsidR="00D65410" w:rsidRDefault="00D65410" w:rsidP="00D65410">
      <w:pPr>
        <w:pStyle w:val="21"/>
      </w:pPr>
      <w:r>
        <w:t>Механизм постоянного хранения данных в браузере пользователя в виде пар «ключ-значение».</w:t>
      </w:r>
    </w:p>
    <w:p w14:paraId="7F1E6371" w14:textId="77777777" w:rsidR="00D65410" w:rsidRDefault="00D65410" w:rsidP="00D65410">
      <w:pPr>
        <w:pStyle w:val="21"/>
      </w:pPr>
    </w:p>
    <w:p w14:paraId="4BD9F3F7" w14:textId="77777777" w:rsidR="00D65410" w:rsidRDefault="00D65410" w:rsidP="00D65410">
      <w:pPr>
        <w:pStyle w:val="21"/>
      </w:pPr>
      <w:r>
        <w:t>CSS (</w:t>
      </w:r>
      <w:proofErr w:type="spellStart"/>
      <w:r>
        <w:t>Cascading</w:t>
      </w:r>
      <w:proofErr w:type="spellEnd"/>
      <w:r>
        <w:t xml:space="preserve"> Style </w:t>
      </w:r>
      <w:proofErr w:type="spellStart"/>
      <w:r>
        <w:t>Sheets</w:t>
      </w:r>
      <w:proofErr w:type="spellEnd"/>
      <w:r>
        <w:t>)</w:t>
      </w:r>
    </w:p>
    <w:p w14:paraId="037125C6" w14:textId="77777777" w:rsidR="00D65410" w:rsidRDefault="00D65410" w:rsidP="00D65410">
      <w:pPr>
        <w:pStyle w:val="21"/>
      </w:pPr>
      <w:r>
        <w:t>Язык описания внешнего вида HTML-документов, используемый для оформления пользовательского интерфейса.</w:t>
      </w:r>
    </w:p>
    <w:p w14:paraId="26C2C4A5" w14:textId="77777777" w:rsidR="00D65410" w:rsidRDefault="00D65410" w:rsidP="00D65410">
      <w:pPr>
        <w:pStyle w:val="21"/>
      </w:pPr>
    </w:p>
    <w:p w14:paraId="18FEABC3" w14:textId="77777777" w:rsidR="00D65410" w:rsidRDefault="00D65410" w:rsidP="00D65410">
      <w:pPr>
        <w:pStyle w:val="21"/>
      </w:pPr>
      <w:r>
        <w:t>Изоляция стилей</w:t>
      </w:r>
    </w:p>
    <w:p w14:paraId="7D1005B1" w14:textId="77777777" w:rsidR="00D65410" w:rsidRDefault="00D65410" w:rsidP="00D65410">
      <w:pPr>
        <w:pStyle w:val="21"/>
      </w:pPr>
      <w:r>
        <w:t>Подход к организации CSS, при котором стили отдельных страниц или компонентов не оказывают влияния на другие части приложения.</w:t>
      </w:r>
    </w:p>
    <w:p w14:paraId="6AB75DCB" w14:textId="77777777" w:rsidR="00D65410" w:rsidRDefault="00D65410" w:rsidP="00D65410">
      <w:pPr>
        <w:pStyle w:val="21"/>
      </w:pPr>
    </w:p>
    <w:p w14:paraId="179636C0" w14:textId="77777777" w:rsidR="00D65410" w:rsidRDefault="00D65410" w:rsidP="00D65410">
      <w:pPr>
        <w:pStyle w:val="21"/>
      </w:pPr>
      <w:r>
        <w:t>Модуль</w:t>
      </w:r>
    </w:p>
    <w:p w14:paraId="78BF1CD8" w14:textId="77777777" w:rsidR="00D65410" w:rsidRDefault="00D65410" w:rsidP="00D65410">
      <w:pPr>
        <w:pStyle w:val="21"/>
      </w:pPr>
      <w:r>
        <w:t>Самостоятельная часть программного кода, выполняющая определённую функцию и имеющая чётко определённую область ответственности.</w:t>
      </w:r>
    </w:p>
    <w:p w14:paraId="56C2740B" w14:textId="77777777" w:rsidR="00D65410" w:rsidRDefault="00D65410" w:rsidP="00D65410">
      <w:pPr>
        <w:pStyle w:val="21"/>
      </w:pPr>
    </w:p>
    <w:p w14:paraId="7CEAA149" w14:textId="77777777" w:rsidR="00D65410" w:rsidRDefault="00D65410" w:rsidP="00D65410">
      <w:pPr>
        <w:pStyle w:val="21"/>
      </w:pPr>
      <w:r>
        <w:t xml:space="preserve">ES </w:t>
      </w:r>
      <w:proofErr w:type="spellStart"/>
      <w:r>
        <w:t>Modules</w:t>
      </w:r>
      <w:proofErr w:type="spellEnd"/>
    </w:p>
    <w:p w14:paraId="503A5ECF" w14:textId="77777777" w:rsidR="00D65410" w:rsidRDefault="00D65410" w:rsidP="00D65410">
      <w:pPr>
        <w:pStyle w:val="21"/>
      </w:pPr>
      <w:r>
        <w:t xml:space="preserve">Стандарт модульной организации JavaScript [15]-кода, использующий конструкции </w:t>
      </w:r>
      <w:proofErr w:type="spellStart"/>
      <w:r>
        <w:t>import</w:t>
      </w:r>
      <w:proofErr w:type="spellEnd"/>
      <w:r>
        <w:t xml:space="preserve"> и </w:t>
      </w:r>
      <w:proofErr w:type="spellStart"/>
      <w:r>
        <w:t>export</w:t>
      </w:r>
      <w:proofErr w:type="spellEnd"/>
      <w:r>
        <w:t>.</w:t>
      </w:r>
    </w:p>
    <w:p w14:paraId="6A541D9D" w14:textId="77777777" w:rsidR="00D65410" w:rsidRDefault="00D65410" w:rsidP="00D65410">
      <w:pPr>
        <w:pStyle w:val="21"/>
      </w:pPr>
    </w:p>
    <w:p w14:paraId="3800F7E3" w14:textId="77777777" w:rsidR="00D65410" w:rsidRDefault="00D65410" w:rsidP="00D65410">
      <w:pPr>
        <w:pStyle w:val="21"/>
      </w:pPr>
      <w:r>
        <w:t>MVC (Model–View–</w:t>
      </w:r>
      <w:proofErr w:type="spellStart"/>
      <w:r>
        <w:t>Controller</w:t>
      </w:r>
      <w:proofErr w:type="spellEnd"/>
      <w:r>
        <w:t>)</w:t>
      </w:r>
    </w:p>
    <w:p w14:paraId="18328FDE" w14:textId="77777777" w:rsidR="00D65410" w:rsidRDefault="00D65410" w:rsidP="00D65410">
      <w:pPr>
        <w:pStyle w:val="21"/>
      </w:pPr>
      <w:r>
        <w:t>Архитектурный шаблон проектирования, разделяющий систему на слой данных (Model), слой представления (View) и слой управления (</w:t>
      </w:r>
      <w:proofErr w:type="spellStart"/>
      <w:r>
        <w:t>Controller</w:t>
      </w:r>
      <w:proofErr w:type="spellEnd"/>
      <w:r>
        <w:t>).</w:t>
      </w:r>
    </w:p>
    <w:p w14:paraId="66C5E74D" w14:textId="77777777" w:rsidR="00D65410" w:rsidRDefault="00D65410" w:rsidP="00D65410">
      <w:pPr>
        <w:pStyle w:val="21"/>
      </w:pPr>
    </w:p>
    <w:p w14:paraId="514762E4" w14:textId="77777777" w:rsidR="00D65410" w:rsidRDefault="00D65410" w:rsidP="00D65410">
      <w:pPr>
        <w:pStyle w:val="21"/>
      </w:pPr>
      <w:r>
        <w:t>Model</w:t>
      </w:r>
    </w:p>
    <w:p w14:paraId="3AA9B093" w14:textId="77777777" w:rsidR="00D65410" w:rsidRDefault="00D65410" w:rsidP="00D65410">
      <w:pPr>
        <w:pStyle w:val="21"/>
      </w:pPr>
      <w:r>
        <w:t>Компонент архитектуры MVC, отвечающий за хранение и обработку данных приложения.</w:t>
      </w:r>
    </w:p>
    <w:p w14:paraId="1AE7D8E3" w14:textId="77777777" w:rsidR="00D65410" w:rsidRDefault="00D65410" w:rsidP="00D65410">
      <w:pPr>
        <w:pStyle w:val="21"/>
      </w:pPr>
    </w:p>
    <w:p w14:paraId="4B783C01" w14:textId="77777777" w:rsidR="00D65410" w:rsidRDefault="00D65410" w:rsidP="00D65410">
      <w:pPr>
        <w:pStyle w:val="21"/>
      </w:pPr>
      <w:r>
        <w:t>View</w:t>
      </w:r>
    </w:p>
    <w:p w14:paraId="5EA2CD66" w14:textId="77777777" w:rsidR="00D65410" w:rsidRDefault="00D65410" w:rsidP="00D65410">
      <w:pPr>
        <w:pStyle w:val="21"/>
      </w:pPr>
      <w:r>
        <w:t>Компонент архитектуры MVC, отвечающий за отображение информации пользователю.</w:t>
      </w:r>
    </w:p>
    <w:p w14:paraId="26AEB67F" w14:textId="77777777" w:rsidR="00D65410" w:rsidRDefault="00D65410" w:rsidP="00D65410">
      <w:pPr>
        <w:pStyle w:val="21"/>
      </w:pPr>
    </w:p>
    <w:p w14:paraId="179BE3F5" w14:textId="77777777" w:rsidR="00D65410" w:rsidRDefault="00D65410" w:rsidP="00D65410">
      <w:pPr>
        <w:pStyle w:val="21"/>
      </w:pPr>
      <w:proofErr w:type="spellStart"/>
      <w:r>
        <w:lastRenderedPageBreak/>
        <w:t>Controller</w:t>
      </w:r>
      <w:proofErr w:type="spellEnd"/>
    </w:p>
    <w:p w14:paraId="5284DBDC" w14:textId="77777777" w:rsidR="00D65410" w:rsidRDefault="00D65410" w:rsidP="00D65410">
      <w:pPr>
        <w:pStyle w:val="21"/>
      </w:pPr>
      <w:r>
        <w:t>Компонент архитектуры MVC, отвечающий за обработку пользовательских действий и управление логикой приложения.</w:t>
      </w:r>
    </w:p>
    <w:p w14:paraId="4DF3670E" w14:textId="77777777" w:rsidR="00D65410" w:rsidRDefault="00D65410" w:rsidP="00D65410">
      <w:pPr>
        <w:pStyle w:val="21"/>
      </w:pPr>
    </w:p>
    <w:p w14:paraId="0DC55FA7" w14:textId="77777777" w:rsidR="00D65410" w:rsidRDefault="00D65410" w:rsidP="00D65410">
      <w:pPr>
        <w:pStyle w:val="21"/>
      </w:pPr>
      <w:r>
        <w:t>MVP (</w:t>
      </w:r>
      <w:proofErr w:type="spellStart"/>
      <w:r>
        <w:t>Minimum</w:t>
      </w:r>
      <w:proofErr w:type="spellEnd"/>
      <w:r>
        <w:t xml:space="preserve"> </w:t>
      </w:r>
      <w:proofErr w:type="spellStart"/>
      <w:r>
        <w:t>Viable</w:t>
      </w:r>
      <w:proofErr w:type="spellEnd"/>
      <w:r>
        <w:t xml:space="preserve"> Product)</w:t>
      </w:r>
    </w:p>
    <w:p w14:paraId="67F33BCB" w14:textId="77777777" w:rsidR="00D65410" w:rsidRDefault="00D65410" w:rsidP="00D65410">
      <w:pPr>
        <w:pStyle w:val="21"/>
      </w:pPr>
      <w:r>
        <w:t>Минимально жизнеспособный продукт, содержащий только необходимый набор функций для проверки концепции и архитектурных решений.</w:t>
      </w:r>
    </w:p>
    <w:p w14:paraId="7949C870" w14:textId="77777777" w:rsidR="00D65410" w:rsidRDefault="00D65410" w:rsidP="00D65410">
      <w:pPr>
        <w:pStyle w:val="21"/>
      </w:pPr>
    </w:p>
    <w:p w14:paraId="1E9B6DE5" w14:textId="77777777" w:rsidR="00D65410" w:rsidRDefault="00D65410" w:rsidP="00D65410">
      <w:pPr>
        <w:pStyle w:val="21"/>
      </w:pPr>
      <w:proofErr w:type="spellStart"/>
      <w:r>
        <w:t>Frontend</w:t>
      </w:r>
      <w:proofErr w:type="spellEnd"/>
    </w:p>
    <w:p w14:paraId="4BD3B1BF" w14:textId="77777777" w:rsidR="00D65410" w:rsidRDefault="00D65410" w:rsidP="00D65410">
      <w:pPr>
        <w:pStyle w:val="21"/>
      </w:pPr>
      <w:r>
        <w:t>Клиентская часть веб-приложения, работающая непосредственно в браузере пользователя.</w:t>
      </w:r>
    </w:p>
    <w:p w14:paraId="1356D823" w14:textId="77777777" w:rsidR="00D65410" w:rsidRDefault="00D65410" w:rsidP="00D65410">
      <w:pPr>
        <w:pStyle w:val="21"/>
      </w:pPr>
    </w:p>
    <w:p w14:paraId="05AE71D6" w14:textId="77777777" w:rsidR="00D65410" w:rsidRDefault="00D65410" w:rsidP="00D65410">
      <w:pPr>
        <w:pStyle w:val="21"/>
      </w:pPr>
      <w:r>
        <w:t xml:space="preserve">Single </w:t>
      </w:r>
      <w:proofErr w:type="spellStart"/>
      <w:r>
        <w:t>Responsibility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(SRP)</w:t>
      </w:r>
    </w:p>
    <w:p w14:paraId="1051DE49" w14:textId="77777777" w:rsidR="00D65410" w:rsidRDefault="00D65410" w:rsidP="00D65410">
      <w:pPr>
        <w:pStyle w:val="21"/>
      </w:pPr>
      <w:r>
        <w:t>Принцип проектирования, согласно которому каждый модуль или компонент должен иметь одну область ответственности.</w:t>
      </w:r>
    </w:p>
    <w:p w14:paraId="2FC94B32" w14:textId="77777777" w:rsidR="00D65410" w:rsidRDefault="00D65410" w:rsidP="00D65410">
      <w:pPr>
        <w:pStyle w:val="21"/>
      </w:pPr>
    </w:p>
    <w:p w14:paraId="58568B3D" w14:textId="77777777" w:rsidR="00D65410" w:rsidRDefault="00D65410" w:rsidP="00D65410">
      <w:pPr>
        <w:pStyle w:val="21"/>
      </w:pPr>
      <w:proofErr w:type="spellStart"/>
      <w:r>
        <w:t>Separation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Concerns</w:t>
      </w:r>
      <w:proofErr w:type="spellEnd"/>
      <w:r>
        <w:t xml:space="preserve"> (</w:t>
      </w:r>
      <w:proofErr w:type="spellStart"/>
      <w:r>
        <w:t>SoC</w:t>
      </w:r>
      <w:proofErr w:type="spellEnd"/>
      <w:r>
        <w:t>)</w:t>
      </w:r>
    </w:p>
    <w:p w14:paraId="0B288758" w14:textId="77777777" w:rsidR="00D65410" w:rsidRDefault="00D65410" w:rsidP="00D65410">
      <w:pPr>
        <w:pStyle w:val="21"/>
      </w:pPr>
      <w:r>
        <w:t>Принцип разделения программы на независимые части, каждая из которых отвечает за определённую задачу.</w:t>
      </w:r>
    </w:p>
    <w:p w14:paraId="2CDCE8D4" w14:textId="77777777" w:rsidR="00D65410" w:rsidRDefault="00D65410" w:rsidP="00D65410">
      <w:pPr>
        <w:pStyle w:val="21"/>
      </w:pPr>
    </w:p>
    <w:p w14:paraId="31DCC6C9" w14:textId="77777777" w:rsidR="00D65410" w:rsidRDefault="00D65410" w:rsidP="00D65410">
      <w:pPr>
        <w:pStyle w:val="21"/>
      </w:pPr>
      <w:proofErr w:type="spellStart"/>
      <w:r>
        <w:t>Feature</w:t>
      </w:r>
      <w:proofErr w:type="spellEnd"/>
      <w:r>
        <w:t xml:space="preserve">-Based </w:t>
      </w:r>
      <w:proofErr w:type="spellStart"/>
      <w:r>
        <w:t>Structure</w:t>
      </w:r>
      <w:proofErr w:type="spellEnd"/>
    </w:p>
    <w:p w14:paraId="7DC2E894" w14:textId="77777777" w:rsidR="00D65410" w:rsidRDefault="00D65410" w:rsidP="00D65410">
      <w:pPr>
        <w:pStyle w:val="21"/>
      </w:pPr>
      <w:r>
        <w:t>Подход к организации проекта, при котором код группируется по функциональным возможностям или областям ответственности.</w:t>
      </w:r>
    </w:p>
    <w:p w14:paraId="3961749F" w14:textId="77777777" w:rsidR="00D65410" w:rsidRDefault="00D65410" w:rsidP="00D65410">
      <w:pPr>
        <w:pStyle w:val="21"/>
      </w:pPr>
    </w:p>
    <w:p w14:paraId="6AC3BF2B" w14:textId="77777777" w:rsidR="00D65410" w:rsidRDefault="00D65410" w:rsidP="00D65410">
      <w:pPr>
        <w:pStyle w:val="21"/>
      </w:pPr>
      <w:r>
        <w:t>State</w:t>
      </w:r>
    </w:p>
    <w:p w14:paraId="7289B26E" w14:textId="77777777" w:rsidR="00D65410" w:rsidRDefault="00D65410" w:rsidP="00D65410">
      <w:pPr>
        <w:pStyle w:val="21"/>
      </w:pPr>
      <w:r>
        <w:t>Текущее состояние приложения или его отдельного компонента, определяющее отображаемые данные и поведение интерфейса.</w:t>
      </w:r>
    </w:p>
    <w:p w14:paraId="278F0FB0" w14:textId="77777777" w:rsidR="00D65410" w:rsidRDefault="00D65410" w:rsidP="00D65410">
      <w:pPr>
        <w:pStyle w:val="21"/>
      </w:pPr>
    </w:p>
    <w:p w14:paraId="365991CE" w14:textId="77777777" w:rsidR="00D65410" w:rsidRDefault="00D65410" w:rsidP="00D65410">
      <w:pPr>
        <w:pStyle w:val="21"/>
      </w:pPr>
      <w:r>
        <w:t>URL (</w:t>
      </w:r>
      <w:proofErr w:type="spellStart"/>
      <w:r>
        <w:t>Uniform</w:t>
      </w:r>
      <w:proofErr w:type="spellEnd"/>
      <w:r>
        <w:t xml:space="preserve"> Resource </w:t>
      </w:r>
      <w:proofErr w:type="spellStart"/>
      <w:r>
        <w:t>Locator</w:t>
      </w:r>
      <w:proofErr w:type="spellEnd"/>
      <w:r>
        <w:t>)</w:t>
      </w:r>
    </w:p>
    <w:p w14:paraId="253B4E86" w14:textId="77777777" w:rsidR="00D65410" w:rsidRDefault="00D65410" w:rsidP="00D65410">
      <w:pPr>
        <w:pStyle w:val="21"/>
      </w:pPr>
      <w:r>
        <w:lastRenderedPageBreak/>
        <w:t>Уникальный адрес ресурса в сети Интернет или маршрута внутри веб-приложения.</w:t>
      </w:r>
    </w:p>
    <w:p w14:paraId="6F40377B" w14:textId="77777777" w:rsidR="00D65410" w:rsidRDefault="00D65410" w:rsidP="00D65410">
      <w:pPr>
        <w:pStyle w:val="21"/>
      </w:pPr>
    </w:p>
    <w:p w14:paraId="0D9D4A7F" w14:textId="77777777" w:rsidR="00D65410" w:rsidRDefault="00D65410" w:rsidP="00D65410">
      <w:pPr>
        <w:pStyle w:val="21"/>
      </w:pPr>
      <w:proofErr w:type="spellStart"/>
      <w:r>
        <w:t>Callback</w:t>
      </w:r>
      <w:proofErr w:type="spellEnd"/>
      <w:r>
        <w:t xml:space="preserve"> </w:t>
      </w:r>
      <w:proofErr w:type="spellStart"/>
      <w:r>
        <w:t>Function</w:t>
      </w:r>
      <w:proofErr w:type="spellEnd"/>
    </w:p>
    <w:p w14:paraId="663F9152" w14:textId="77777777" w:rsidR="008A2E3E" w:rsidRDefault="00D65410" w:rsidP="00D65410">
      <w:pPr>
        <w:pStyle w:val="21"/>
      </w:pPr>
      <w:r>
        <w:t>Функция, передаваемая в качестве аргумента другой функции и вызываемая при наступлении определённого события или условия.</w:t>
      </w:r>
    </w:p>
    <w:p w14:paraId="2FB6F6EB" w14:textId="77777777" w:rsidR="008A2E3E" w:rsidRDefault="008A2E3E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br w:type="page"/>
      </w:r>
    </w:p>
    <w:p w14:paraId="192B6014" w14:textId="77777777" w:rsidR="008A2E3E" w:rsidRDefault="008A2E3E" w:rsidP="007C4801">
      <w:pPr>
        <w:pStyle w:val="h1"/>
      </w:pPr>
      <w:bookmarkStart w:id="154" w:name="_Toc231963766"/>
      <w:bookmarkStart w:id="155" w:name="_Toc239861336"/>
      <w:r>
        <w:lastRenderedPageBreak/>
        <w:t>Приложение г. Руководство пользователя</w:t>
      </w:r>
      <w:bookmarkEnd w:id="154"/>
      <w:bookmarkEnd w:id="155"/>
    </w:p>
    <w:p w14:paraId="3011966A" w14:textId="77777777" w:rsidR="008A2E3E" w:rsidRDefault="008A2E3E" w:rsidP="00673BE9">
      <w:pPr>
        <w:pStyle w:val="h2"/>
      </w:pPr>
      <w:bookmarkStart w:id="156" w:name="_Toc231963767"/>
      <w:bookmarkStart w:id="157" w:name="_Toc239861337"/>
      <w:r>
        <w:t>Г.1 Назначение системы</w:t>
      </w:r>
      <w:bookmarkEnd w:id="156"/>
      <w:bookmarkEnd w:id="157"/>
    </w:p>
    <w:p w14:paraId="2DC42E5C" w14:textId="77777777" w:rsidR="008A2E3E" w:rsidRDefault="008A2E3E" w:rsidP="000E40B9">
      <w:pPr>
        <w:pStyle w:val="21"/>
      </w:pPr>
      <w:r>
        <w:t>Приложение Travel World предназначено для демонстрации работы одностраничного веб-приложения туристического агентства. Система позволяет ознакомиться с туристическими направлениями, получить информацию о компании, выполнить авторизацию по купону и просмотреть специальные предложения.</w:t>
      </w:r>
    </w:p>
    <w:p w14:paraId="5A334EB2" w14:textId="77777777" w:rsidR="008A2E3E" w:rsidRDefault="008A2E3E" w:rsidP="00DA24C7">
      <w:pPr>
        <w:pStyle w:val="21"/>
      </w:pPr>
      <w:r>
        <w:t>Приложение функционирует в браузере пользователя и не требует установки дополнительного программного обеспечения.</w:t>
      </w:r>
    </w:p>
    <w:p w14:paraId="7D5EE33E" w14:textId="77777777" w:rsidR="008A2E3E" w:rsidRDefault="008A2E3E" w:rsidP="00F84B49">
      <w:pPr>
        <w:pStyle w:val="h2"/>
      </w:pPr>
      <w:bookmarkStart w:id="158" w:name="_Toc231963768"/>
      <w:bookmarkStart w:id="159" w:name="_Toc239861338"/>
      <w:r>
        <w:t>Г.2 Запуск приложения</w:t>
      </w:r>
      <w:bookmarkEnd w:id="158"/>
      <w:bookmarkEnd w:id="159"/>
    </w:p>
    <w:p w14:paraId="3C40C6E5" w14:textId="77777777" w:rsidR="008A2E3E" w:rsidRDefault="008A2E3E" w:rsidP="00B80837">
      <w:pPr>
        <w:pStyle w:val="21"/>
      </w:pPr>
      <w:r>
        <w:t>Для запуска приложения необходимо выполнить следующие действия:</w:t>
      </w:r>
    </w:p>
    <w:p w14:paraId="1C1B2552" w14:textId="77777777" w:rsidR="008A2E3E" w:rsidRDefault="008A2E3E" w:rsidP="009877C6">
      <w:pPr>
        <w:pStyle w:val="21"/>
      </w:pPr>
      <w:r>
        <w:t>1. Открыть терминал в директории проекта.</w:t>
      </w:r>
    </w:p>
    <w:p w14:paraId="5873845E" w14:textId="77777777" w:rsidR="008A2E3E" w:rsidRDefault="008A2E3E" w:rsidP="00D60DF4">
      <w:pPr>
        <w:pStyle w:val="21"/>
      </w:pPr>
      <w:r>
        <w:t>2. Установить зависимости:</w:t>
      </w:r>
    </w:p>
    <w:p w14:paraId="62A9F239" w14:textId="77777777" w:rsidR="008A2E3E" w:rsidRDefault="008A2E3E" w:rsidP="00921174">
      <w:pPr>
        <w:pStyle w:val="21"/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2CBE5A03" w14:textId="77777777" w:rsidR="008A2E3E" w:rsidRDefault="008A2E3E" w:rsidP="0085450E">
      <w:pPr>
        <w:pStyle w:val="21"/>
      </w:pPr>
      <w:r>
        <w:t>3. Запустить приложение в режиме разработки:</w:t>
      </w:r>
    </w:p>
    <w:p w14:paraId="1D8FEEBF" w14:textId="77777777" w:rsidR="008A2E3E" w:rsidRDefault="008A2E3E" w:rsidP="00B95330">
      <w:pPr>
        <w:pStyle w:val="21"/>
      </w:pP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35C6DE11" w14:textId="77777777" w:rsidR="008A2E3E" w:rsidRDefault="008A2E3E" w:rsidP="00471524">
      <w:pPr>
        <w:pStyle w:val="21"/>
      </w:pPr>
      <w:r>
        <w:t xml:space="preserve">4. Перейти по адресу, указанному </w:t>
      </w:r>
      <w:proofErr w:type="spellStart"/>
      <w:r>
        <w:t>Vite</w:t>
      </w:r>
      <w:proofErr w:type="spellEnd"/>
      <w:r>
        <w:t xml:space="preserve"> [9] после запуска сервера.</w:t>
      </w:r>
    </w:p>
    <w:p w14:paraId="2942135C" w14:textId="77777777" w:rsidR="008A2E3E" w:rsidRDefault="008A2E3E" w:rsidP="00A365A2">
      <w:pPr>
        <w:pStyle w:val="21"/>
      </w:pPr>
      <w:r>
        <w:t>Пример:</w:t>
      </w:r>
    </w:p>
    <w:p w14:paraId="66ED7A73" w14:textId="77777777" w:rsidR="008A2E3E" w:rsidRDefault="008A2E3E" w:rsidP="001F578E">
      <w:pPr>
        <w:pStyle w:val="21"/>
      </w:pPr>
      <w:r>
        <w:t>http://localhost:5173</w:t>
      </w:r>
    </w:p>
    <w:p w14:paraId="3F7F794D" w14:textId="77777777" w:rsidR="008A2E3E" w:rsidRDefault="008A2E3E" w:rsidP="00B84844">
      <w:pPr>
        <w:pStyle w:val="h2"/>
      </w:pPr>
      <w:bookmarkStart w:id="160" w:name="_Toc231963769"/>
      <w:bookmarkStart w:id="161" w:name="_Toc239861339"/>
      <w:r>
        <w:t>Г.3 Главное меню</w:t>
      </w:r>
      <w:bookmarkEnd w:id="160"/>
      <w:bookmarkEnd w:id="161"/>
    </w:p>
    <w:p w14:paraId="185D4B8D" w14:textId="77777777" w:rsidR="008A2E3E" w:rsidRDefault="008A2E3E" w:rsidP="00670312">
      <w:pPr>
        <w:pStyle w:val="21"/>
      </w:pPr>
      <w:r>
        <w:t>Навигация по приложению осуществляется через главное меню, расположенное в верхней части страницы.</w:t>
      </w:r>
    </w:p>
    <w:p w14:paraId="4E282C20" w14:textId="77777777" w:rsidR="00BA5108" w:rsidRDefault="008A2E3E" w:rsidP="008A2E3E">
      <w:pPr>
        <w:pStyle w:val="21"/>
      </w:pPr>
      <w:r>
        <w:t>Доступны следующие разделы:</w:t>
      </w:r>
    </w:p>
    <w:p w14:paraId="7631A189" w14:textId="77777777" w:rsidR="008A2E3E" w:rsidRPr="00E44D4C" w:rsidRDefault="008A2E3E" w:rsidP="00E44D4C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690F03C5" w14:textId="77777777" w:rsidR="00E44D4C" w:rsidRDefault="00E44D4C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br w:type="page"/>
      </w:r>
    </w:p>
    <w:p w14:paraId="00109847" w14:textId="77777777" w:rsidR="005F2DD6" w:rsidRDefault="005F2DD6" w:rsidP="005F2DD6">
      <w:pPr>
        <w:pStyle w:val="21"/>
        <w:jc w:val="right"/>
      </w:pPr>
      <w:r>
        <w:lastRenderedPageBreak/>
        <w:t>Таблица Г.1</w:t>
      </w:r>
    </w:p>
    <w:tbl>
      <w:tblPr>
        <w:tblStyle w:val="afa"/>
        <w:tblW w:w="9356" w:type="dxa"/>
        <w:tblLook w:val="04A0" w:firstRow="1" w:lastRow="0" w:firstColumn="1" w:lastColumn="0" w:noHBand="0" w:noVBand="1"/>
      </w:tblPr>
      <w:tblGrid>
        <w:gridCol w:w="2651"/>
        <w:gridCol w:w="6705"/>
      </w:tblGrid>
      <w:tr w:rsidR="005F2DD6" w:rsidRPr="005F2DD6" w14:paraId="7D7674EF" w14:textId="77777777" w:rsidTr="00D858D1">
        <w:tc>
          <w:tcPr>
            <w:tcW w:w="0" w:type="auto"/>
            <w:hideMark/>
          </w:tcPr>
          <w:p w14:paraId="17AE8B00" w14:textId="77777777" w:rsidR="005F2DD6" w:rsidRPr="005F2DD6" w:rsidRDefault="005F2DD6" w:rsidP="00D858D1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Пункт меню</w:t>
            </w:r>
          </w:p>
        </w:tc>
        <w:tc>
          <w:tcPr>
            <w:tcW w:w="0" w:type="auto"/>
            <w:hideMark/>
          </w:tcPr>
          <w:p w14:paraId="1E17431D" w14:textId="77777777" w:rsidR="005F2DD6" w:rsidRPr="005F2DD6" w:rsidRDefault="005F2DD6" w:rsidP="00D858D1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Назначение</w:t>
            </w:r>
          </w:p>
        </w:tc>
      </w:tr>
      <w:tr w:rsidR="005F2DD6" w:rsidRPr="005F2DD6" w14:paraId="1FD0DCB3" w14:textId="77777777" w:rsidTr="00D858D1">
        <w:tc>
          <w:tcPr>
            <w:tcW w:w="0" w:type="auto"/>
            <w:hideMark/>
          </w:tcPr>
          <w:p w14:paraId="4470F4CD" w14:textId="77777777" w:rsidR="005F2DD6" w:rsidRPr="005F2DD6" w:rsidRDefault="005F2DD6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Главная</w:t>
            </w:r>
          </w:p>
        </w:tc>
        <w:tc>
          <w:tcPr>
            <w:tcW w:w="0" w:type="auto"/>
            <w:hideMark/>
          </w:tcPr>
          <w:p w14:paraId="3C6C3F9A" w14:textId="77777777" w:rsidR="005F2DD6" w:rsidRPr="005F2DD6" w:rsidRDefault="005F2DD6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Переход на главную страницу</w:t>
            </w:r>
          </w:p>
        </w:tc>
      </w:tr>
      <w:tr w:rsidR="005F2DD6" w:rsidRPr="005F2DD6" w14:paraId="266F27C5" w14:textId="77777777" w:rsidTr="00D858D1">
        <w:tc>
          <w:tcPr>
            <w:tcW w:w="0" w:type="auto"/>
            <w:hideMark/>
          </w:tcPr>
          <w:p w14:paraId="2AAF8C21" w14:textId="77777777" w:rsidR="005F2DD6" w:rsidRPr="005F2DD6" w:rsidRDefault="005F2DD6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 нас</w:t>
            </w:r>
          </w:p>
        </w:tc>
        <w:tc>
          <w:tcPr>
            <w:tcW w:w="0" w:type="auto"/>
            <w:hideMark/>
          </w:tcPr>
          <w:p w14:paraId="2B9FA44F" w14:textId="77777777" w:rsidR="005F2DD6" w:rsidRPr="005F2DD6" w:rsidRDefault="005F2DD6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Просмотр информации о компании</w:t>
            </w:r>
          </w:p>
        </w:tc>
      </w:tr>
      <w:tr w:rsidR="005F2DD6" w:rsidRPr="005F2DD6" w14:paraId="072B1470" w14:textId="77777777" w:rsidTr="00D858D1">
        <w:tc>
          <w:tcPr>
            <w:tcW w:w="0" w:type="auto"/>
            <w:hideMark/>
          </w:tcPr>
          <w:p w14:paraId="11556578" w14:textId="77777777" w:rsidR="005F2DD6" w:rsidRPr="005F2DD6" w:rsidRDefault="005F2DD6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Ввести купон</w:t>
            </w:r>
          </w:p>
        </w:tc>
        <w:tc>
          <w:tcPr>
            <w:tcW w:w="0" w:type="auto"/>
            <w:hideMark/>
          </w:tcPr>
          <w:p w14:paraId="14226937" w14:textId="77777777" w:rsidR="005F2DD6" w:rsidRPr="005F2DD6" w:rsidRDefault="005F2DD6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Переход на страницу авторизации</w:t>
            </w:r>
          </w:p>
        </w:tc>
      </w:tr>
      <w:tr w:rsidR="005F2DD6" w:rsidRPr="005F2DD6" w14:paraId="48F29E69" w14:textId="77777777" w:rsidTr="00D858D1">
        <w:tc>
          <w:tcPr>
            <w:tcW w:w="0" w:type="auto"/>
            <w:hideMark/>
          </w:tcPr>
          <w:p w14:paraId="1ABBBBAC" w14:textId="77777777" w:rsidR="005F2DD6" w:rsidRPr="005F2DD6" w:rsidRDefault="005F2DD6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Путёвки</w:t>
            </w:r>
          </w:p>
        </w:tc>
        <w:tc>
          <w:tcPr>
            <w:tcW w:w="0" w:type="auto"/>
            <w:hideMark/>
          </w:tcPr>
          <w:p w14:paraId="2F1B64B1" w14:textId="77777777" w:rsidR="005F2DD6" w:rsidRPr="005F2DD6" w:rsidRDefault="005F2DD6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Просмотр специальных предложений</w:t>
            </w:r>
          </w:p>
        </w:tc>
      </w:tr>
    </w:tbl>
    <w:p w14:paraId="1EB40042" w14:textId="77777777" w:rsidR="008A2E3E" w:rsidRDefault="008A2E3E" w:rsidP="007752E8">
      <w:pPr>
        <w:pStyle w:val="21"/>
        <w:ind w:firstLine="0"/>
      </w:pPr>
    </w:p>
    <w:p w14:paraId="7A7A9CD8" w14:textId="77777777" w:rsidR="008A2E3E" w:rsidRDefault="008A2E3E" w:rsidP="006C5794">
      <w:pPr>
        <w:pStyle w:val="h2"/>
      </w:pPr>
      <w:bookmarkStart w:id="162" w:name="_Toc231963770"/>
      <w:bookmarkStart w:id="163" w:name="_Toc239861340"/>
      <w:r>
        <w:t>Г.4 Работа с главной страницей</w:t>
      </w:r>
      <w:bookmarkEnd w:id="162"/>
      <w:bookmarkEnd w:id="163"/>
    </w:p>
    <w:p w14:paraId="4CE00580" w14:textId="77777777" w:rsidR="008A2E3E" w:rsidRDefault="008A2E3E" w:rsidP="0040632B">
      <w:pPr>
        <w:pStyle w:val="21"/>
      </w:pPr>
      <w:r>
        <w:t>Главная страница предназначена для ознакомления с туристическим агентством и предлагаемыми направлениями путешествий.</w:t>
      </w:r>
    </w:p>
    <w:p w14:paraId="493FE33B" w14:textId="77777777" w:rsidR="008A2E3E" w:rsidRDefault="008A2E3E" w:rsidP="007D56E0">
      <w:pPr>
        <w:pStyle w:val="21"/>
      </w:pPr>
      <w:r>
        <w:t>Пользователь может:</w:t>
      </w:r>
    </w:p>
    <w:p w14:paraId="32FD1F35" w14:textId="77777777" w:rsidR="008A2E3E" w:rsidRDefault="008A2E3E" w:rsidP="008A2E3E">
      <w:pPr>
        <w:pStyle w:val="21"/>
      </w:pPr>
      <w:r>
        <w:t>- просматривать информацию о туристических направлениях;</w:t>
      </w:r>
    </w:p>
    <w:p w14:paraId="33A306C0" w14:textId="77777777" w:rsidR="008A2E3E" w:rsidRDefault="008A2E3E" w:rsidP="000950AC">
      <w:pPr>
        <w:pStyle w:val="21"/>
      </w:pPr>
      <w:r>
        <w:t>- переходить к другим страницам через меню навигации.</w:t>
      </w:r>
    </w:p>
    <w:p w14:paraId="1046CD11" w14:textId="77777777" w:rsidR="008A2E3E" w:rsidRDefault="008A2E3E" w:rsidP="007D6028">
      <w:pPr>
        <w:pStyle w:val="h2"/>
      </w:pPr>
      <w:bookmarkStart w:id="164" w:name="_Toc231963771"/>
      <w:bookmarkStart w:id="165" w:name="_Toc239861341"/>
      <w:r>
        <w:t>Г.5 Работа со страницей «О нас»</w:t>
      </w:r>
      <w:bookmarkEnd w:id="164"/>
      <w:bookmarkEnd w:id="165"/>
    </w:p>
    <w:p w14:paraId="0735CC70" w14:textId="77777777" w:rsidR="008A2E3E" w:rsidRDefault="008A2E3E" w:rsidP="00692F22">
      <w:pPr>
        <w:pStyle w:val="21"/>
      </w:pPr>
      <w:r>
        <w:t>Страница содержит сведения о компании Travel World.</w:t>
      </w:r>
    </w:p>
    <w:p w14:paraId="35F08E33" w14:textId="77777777" w:rsidR="008A2E3E" w:rsidRDefault="008A2E3E" w:rsidP="00D20CE9">
      <w:pPr>
        <w:pStyle w:val="21"/>
      </w:pPr>
      <w:r>
        <w:t>На странице отображается:</w:t>
      </w:r>
    </w:p>
    <w:p w14:paraId="688C0621" w14:textId="77777777" w:rsidR="008A2E3E" w:rsidRDefault="008A2E3E" w:rsidP="008A2E3E">
      <w:pPr>
        <w:pStyle w:val="21"/>
      </w:pPr>
      <w:r>
        <w:t>- описание деятельности агентства;</w:t>
      </w:r>
    </w:p>
    <w:p w14:paraId="5ED40464" w14:textId="77777777" w:rsidR="008A2E3E" w:rsidRDefault="008A2E3E" w:rsidP="008A2E3E">
      <w:pPr>
        <w:pStyle w:val="21"/>
      </w:pPr>
      <w:r>
        <w:t>- миссия компании;</w:t>
      </w:r>
    </w:p>
    <w:p w14:paraId="06B95975" w14:textId="77777777" w:rsidR="008A2E3E" w:rsidRDefault="008A2E3E" w:rsidP="008A2E3E">
      <w:pPr>
        <w:pStyle w:val="21"/>
      </w:pPr>
      <w:r>
        <w:t>- статистическая информация;</w:t>
      </w:r>
    </w:p>
    <w:p w14:paraId="0FA98AEA" w14:textId="77777777" w:rsidR="008A2E3E" w:rsidRDefault="008A2E3E" w:rsidP="00A13BDB">
      <w:pPr>
        <w:pStyle w:val="21"/>
      </w:pPr>
      <w:r>
        <w:t>- основные преимущества организации.</w:t>
      </w:r>
    </w:p>
    <w:p w14:paraId="7642E954" w14:textId="77777777" w:rsidR="008A2E3E" w:rsidRDefault="008A2E3E" w:rsidP="00FA341D">
      <w:pPr>
        <w:pStyle w:val="21"/>
      </w:pPr>
      <w:r>
        <w:t>Страница носит информационный характер и не требует дополнительных действий со стороны пользователя.</w:t>
      </w:r>
    </w:p>
    <w:p w14:paraId="7FFE2FCD" w14:textId="77777777" w:rsidR="008A2E3E" w:rsidRDefault="008A2E3E" w:rsidP="00483A0A">
      <w:pPr>
        <w:pStyle w:val="h2"/>
      </w:pPr>
      <w:bookmarkStart w:id="166" w:name="_Toc231963772"/>
      <w:bookmarkStart w:id="167" w:name="_Toc239861342"/>
      <w:r>
        <w:t>Г.6 Авторизация пользователя</w:t>
      </w:r>
      <w:bookmarkEnd w:id="166"/>
      <w:bookmarkEnd w:id="167"/>
    </w:p>
    <w:p w14:paraId="557CC814" w14:textId="77777777" w:rsidR="008A2E3E" w:rsidRDefault="008A2E3E" w:rsidP="00BB2F77">
      <w:pPr>
        <w:pStyle w:val="21"/>
      </w:pPr>
      <w:r>
        <w:t>Для получения доступа к специальным предложениям необходимо выполнить авторизацию.</w:t>
      </w:r>
    </w:p>
    <w:p w14:paraId="2F1483CE" w14:textId="77777777" w:rsidR="008A2E3E" w:rsidRDefault="008A2E3E" w:rsidP="009E578D">
      <w:pPr>
        <w:pStyle w:val="21"/>
      </w:pPr>
      <w:r>
        <w:t>Порядок действий:</w:t>
      </w:r>
    </w:p>
    <w:p w14:paraId="411135D3" w14:textId="77777777" w:rsidR="008A2E3E" w:rsidRDefault="008A2E3E" w:rsidP="004E53B1">
      <w:pPr>
        <w:pStyle w:val="21"/>
      </w:pPr>
      <w:r>
        <w:t>1. Открыть страницу «Ввести купон».</w:t>
      </w:r>
    </w:p>
    <w:p w14:paraId="4C4ABE23" w14:textId="77777777" w:rsidR="008A2E3E" w:rsidRDefault="008A2E3E" w:rsidP="008A2E3E">
      <w:pPr>
        <w:pStyle w:val="21"/>
      </w:pPr>
      <w:r>
        <w:t>2. Ввести ключевое слово.</w:t>
      </w:r>
    </w:p>
    <w:p w14:paraId="6A6D206D" w14:textId="77777777" w:rsidR="008A2E3E" w:rsidRDefault="008A2E3E" w:rsidP="008A2E3E">
      <w:pPr>
        <w:pStyle w:val="21"/>
      </w:pPr>
    </w:p>
    <w:p w14:paraId="7781DC06" w14:textId="77777777" w:rsidR="008A2E3E" w:rsidRDefault="008A2E3E" w:rsidP="00140EE6">
      <w:pPr>
        <w:pStyle w:val="21"/>
      </w:pPr>
      <w:r>
        <w:lastRenderedPageBreak/>
        <w:t>3. Ввести номер купона.</w:t>
      </w:r>
    </w:p>
    <w:p w14:paraId="4BE2B7A2" w14:textId="77777777" w:rsidR="008A2E3E" w:rsidRDefault="008A2E3E" w:rsidP="00DD5709">
      <w:pPr>
        <w:pStyle w:val="21"/>
      </w:pPr>
      <w:r>
        <w:t>4. Нажать кнопку «Войти».</w:t>
      </w:r>
    </w:p>
    <w:p w14:paraId="53AB9997" w14:textId="77777777" w:rsidR="008A2E3E" w:rsidRDefault="008A2E3E" w:rsidP="00256CF7">
      <w:pPr>
        <w:pStyle w:val="21"/>
      </w:pPr>
      <w:r>
        <w:t>После успешного ввода данных приложение:</w:t>
      </w:r>
    </w:p>
    <w:p w14:paraId="79302A97" w14:textId="77777777" w:rsidR="008A2E3E" w:rsidRDefault="008A2E3E" w:rsidP="008A2E3E">
      <w:pPr>
        <w:pStyle w:val="21"/>
      </w:pPr>
      <w:r>
        <w:t xml:space="preserve">- сохранит информацию в </w:t>
      </w:r>
      <w:proofErr w:type="spellStart"/>
      <w:r>
        <w:t>localStorage</w:t>
      </w:r>
      <w:proofErr w:type="spellEnd"/>
      <w:r>
        <w:t xml:space="preserve"> браузера;</w:t>
      </w:r>
    </w:p>
    <w:p w14:paraId="47DEE2E8" w14:textId="77777777" w:rsidR="008A2E3E" w:rsidRDefault="008A2E3E" w:rsidP="00E558B4">
      <w:pPr>
        <w:pStyle w:val="21"/>
      </w:pPr>
      <w:r>
        <w:t>- автоматически перенаправит пользователя на страницу специальных предложений.</w:t>
      </w:r>
    </w:p>
    <w:p w14:paraId="4CB3C874" w14:textId="77777777" w:rsidR="008A2E3E" w:rsidRDefault="008A2E3E" w:rsidP="003E09BA">
      <w:pPr>
        <w:pStyle w:val="21"/>
      </w:pPr>
      <w:r>
        <w:t>Если одно из полей не заполнено, будет отображено сообщение об ошибке.</w:t>
      </w:r>
    </w:p>
    <w:p w14:paraId="281DF2BE" w14:textId="77777777" w:rsidR="008A2E3E" w:rsidRDefault="008A2E3E" w:rsidP="005819C7">
      <w:pPr>
        <w:pStyle w:val="h2"/>
      </w:pPr>
      <w:bookmarkStart w:id="168" w:name="_Toc231963773"/>
      <w:bookmarkStart w:id="169" w:name="_Toc239861343"/>
      <w:r>
        <w:t>Г.7 Работа со страницей предложений</w:t>
      </w:r>
      <w:bookmarkEnd w:id="168"/>
      <w:bookmarkEnd w:id="169"/>
    </w:p>
    <w:p w14:paraId="1FF62C61" w14:textId="77777777" w:rsidR="008A2E3E" w:rsidRDefault="008A2E3E" w:rsidP="008F73FC">
      <w:pPr>
        <w:pStyle w:val="21"/>
      </w:pPr>
      <w:r>
        <w:t>Страница специальных предложений содержит информацию о туристических турах и услугах.</w:t>
      </w:r>
    </w:p>
    <w:p w14:paraId="42115869" w14:textId="77777777" w:rsidR="008A2E3E" w:rsidRDefault="008A2E3E" w:rsidP="00E362D6">
      <w:pPr>
        <w:pStyle w:val="21"/>
      </w:pPr>
      <w:r>
        <w:t>Пользователь может:</w:t>
      </w:r>
    </w:p>
    <w:p w14:paraId="2E797F73" w14:textId="77777777" w:rsidR="008A2E3E" w:rsidRDefault="008A2E3E" w:rsidP="008A2E3E">
      <w:pPr>
        <w:pStyle w:val="21"/>
      </w:pPr>
      <w:r>
        <w:t>- ознакомиться с доступными предложениями;</w:t>
      </w:r>
    </w:p>
    <w:p w14:paraId="061B2750" w14:textId="77777777" w:rsidR="008A2E3E" w:rsidRDefault="008A2E3E" w:rsidP="008A2E3E">
      <w:pPr>
        <w:pStyle w:val="21"/>
      </w:pPr>
      <w:r>
        <w:t>- получить контактную информацию;</w:t>
      </w:r>
    </w:p>
    <w:p w14:paraId="5ABFD4F1" w14:textId="77777777" w:rsidR="008A2E3E" w:rsidRDefault="008A2E3E" w:rsidP="008A2E3E">
      <w:pPr>
        <w:pStyle w:val="21"/>
      </w:pPr>
      <w:r>
        <w:t>- воспользоваться указанными телефонами для связи с агентством;</w:t>
      </w:r>
    </w:p>
    <w:p w14:paraId="0C591A30" w14:textId="77777777" w:rsidR="008A2E3E" w:rsidRDefault="008A2E3E" w:rsidP="008A2E3E">
      <w:pPr>
        <w:pStyle w:val="21"/>
      </w:pPr>
      <w:r>
        <w:t>- перейти на другие страницы через меню навигации.</w:t>
      </w:r>
    </w:p>
    <w:p w14:paraId="514E67D9" w14:textId="77777777" w:rsidR="008A2E3E" w:rsidRDefault="008A2E3E" w:rsidP="00F95C69">
      <w:pPr>
        <w:pStyle w:val="h2"/>
      </w:pPr>
      <w:bookmarkStart w:id="170" w:name="_Toc231963774"/>
      <w:bookmarkStart w:id="171" w:name="_Toc239861344"/>
      <w:r>
        <w:t>Г.8 Особенности работы приложения</w:t>
      </w:r>
      <w:bookmarkEnd w:id="170"/>
      <w:bookmarkEnd w:id="171"/>
    </w:p>
    <w:p w14:paraId="47F2C374" w14:textId="77777777" w:rsidR="008A2E3E" w:rsidRDefault="008A2E3E" w:rsidP="00CA6A4E">
      <w:pPr>
        <w:pStyle w:val="21"/>
      </w:pPr>
      <w:r>
        <w:t>Приложение обладает следующими особенностями:</w:t>
      </w:r>
    </w:p>
    <w:p w14:paraId="474107E4" w14:textId="77777777" w:rsidR="008A2E3E" w:rsidRDefault="008A2E3E" w:rsidP="008A2E3E">
      <w:pPr>
        <w:pStyle w:val="21"/>
      </w:pPr>
      <w:r>
        <w:t>- навигация выполняется без полной перезагрузки страницы;</w:t>
      </w:r>
    </w:p>
    <w:p w14:paraId="24D88BFF" w14:textId="77777777" w:rsidR="008A2E3E" w:rsidRDefault="008A2E3E" w:rsidP="008A2E3E">
      <w:pPr>
        <w:pStyle w:val="21"/>
      </w:pPr>
      <w:r>
        <w:t xml:space="preserve">- состояние авторизации сохраняется в </w:t>
      </w:r>
      <w:proofErr w:type="spellStart"/>
      <w:r>
        <w:t>localStorage</w:t>
      </w:r>
      <w:proofErr w:type="spellEnd"/>
      <w:r>
        <w:t xml:space="preserve"> браузера;</w:t>
      </w:r>
    </w:p>
    <w:p w14:paraId="227F8B22" w14:textId="77777777" w:rsidR="008A2E3E" w:rsidRDefault="008A2E3E" w:rsidP="008A2E3E">
      <w:pPr>
        <w:pStyle w:val="21"/>
      </w:pPr>
      <w:r>
        <w:t>- переходы между страницами выполняются мгновенно;</w:t>
      </w:r>
    </w:p>
    <w:p w14:paraId="1209547F" w14:textId="77777777" w:rsidR="008A2E3E" w:rsidRDefault="008A2E3E" w:rsidP="008A2E3E">
      <w:pPr>
        <w:pStyle w:val="21"/>
      </w:pPr>
      <w:r>
        <w:t>- стили страниц автоматически подключаются и отключаются при навигации;</w:t>
      </w:r>
    </w:p>
    <w:p w14:paraId="0AFB4802" w14:textId="77777777" w:rsidR="008A2E3E" w:rsidRDefault="008A2E3E" w:rsidP="00344295">
      <w:pPr>
        <w:pStyle w:val="21"/>
      </w:pPr>
      <w:r>
        <w:t>- обработчики событий автоматически очищаются при смене страницы.</w:t>
      </w:r>
    </w:p>
    <w:p w14:paraId="65062D38" w14:textId="77777777" w:rsidR="005B61F5" w:rsidRDefault="008A2E3E" w:rsidP="00344295">
      <w:pPr>
        <w:pStyle w:val="h2"/>
      </w:pPr>
      <w:bookmarkStart w:id="172" w:name="_Toc231963775"/>
      <w:bookmarkStart w:id="173" w:name="_Toc239861345"/>
      <w:r>
        <w:t>Г.9 Возможные ошибки</w:t>
      </w:r>
      <w:bookmarkEnd w:id="172"/>
      <w:bookmarkEnd w:id="173"/>
    </w:p>
    <w:p w14:paraId="3901BBE6" w14:textId="77777777" w:rsidR="005B61F5" w:rsidRDefault="005B61F5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br w:type="page"/>
      </w:r>
    </w:p>
    <w:p w14:paraId="12923861" w14:textId="77777777" w:rsidR="008A2E3E" w:rsidRDefault="005B61F5" w:rsidP="006A310A">
      <w:pPr>
        <w:pStyle w:val="21"/>
        <w:jc w:val="right"/>
      </w:pPr>
      <w:bookmarkStart w:id="174" w:name="_Toc231963776"/>
      <w:r>
        <w:lastRenderedPageBreak/>
        <w:t>Таблица Г.2</w:t>
      </w:r>
      <w:bookmarkEnd w:id="174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806"/>
        <w:gridCol w:w="2861"/>
        <w:gridCol w:w="3678"/>
      </w:tblGrid>
      <w:tr w:rsidR="005B61F5" w:rsidRPr="005B61F5" w14:paraId="13897FAD" w14:textId="77777777" w:rsidTr="00D858D1">
        <w:tc>
          <w:tcPr>
            <w:tcW w:w="0" w:type="auto"/>
            <w:hideMark/>
          </w:tcPr>
          <w:p w14:paraId="0E89A234" w14:textId="77777777" w:rsidR="005B61F5" w:rsidRPr="005B61F5" w:rsidRDefault="005B61F5" w:rsidP="00D858D1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Ситуация</w:t>
            </w:r>
          </w:p>
        </w:tc>
        <w:tc>
          <w:tcPr>
            <w:tcW w:w="0" w:type="auto"/>
            <w:hideMark/>
          </w:tcPr>
          <w:p w14:paraId="51206ADF" w14:textId="77777777" w:rsidR="005B61F5" w:rsidRPr="005B61F5" w:rsidRDefault="005B61F5" w:rsidP="00D858D1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Причина</w:t>
            </w:r>
          </w:p>
        </w:tc>
        <w:tc>
          <w:tcPr>
            <w:tcW w:w="0" w:type="auto"/>
            <w:hideMark/>
          </w:tcPr>
          <w:p w14:paraId="63B0DFE0" w14:textId="77777777" w:rsidR="005B61F5" w:rsidRPr="005B61F5" w:rsidRDefault="005B61F5" w:rsidP="00D858D1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Решение</w:t>
            </w:r>
          </w:p>
        </w:tc>
      </w:tr>
      <w:tr w:rsidR="005B61F5" w:rsidRPr="005B61F5" w14:paraId="71A36F93" w14:textId="77777777" w:rsidTr="00D858D1">
        <w:tc>
          <w:tcPr>
            <w:tcW w:w="0" w:type="auto"/>
            <w:hideMark/>
          </w:tcPr>
          <w:p w14:paraId="1CF3C786" w14:textId="77777777" w:rsidR="005B61F5" w:rsidRPr="005B61F5" w:rsidRDefault="005B61F5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открывается страница</w:t>
            </w:r>
          </w:p>
        </w:tc>
        <w:tc>
          <w:tcPr>
            <w:tcW w:w="0" w:type="auto"/>
            <w:hideMark/>
          </w:tcPr>
          <w:p w14:paraId="4F3A1195" w14:textId="77777777" w:rsidR="005B61F5" w:rsidRPr="005B61F5" w:rsidRDefault="005B61F5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Неверный маршрут</w:t>
            </w:r>
          </w:p>
        </w:tc>
        <w:tc>
          <w:tcPr>
            <w:tcW w:w="0" w:type="auto"/>
            <w:hideMark/>
          </w:tcPr>
          <w:p w14:paraId="01C159EC" w14:textId="77777777" w:rsidR="005B61F5" w:rsidRPr="005B61F5" w:rsidRDefault="005B61F5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Вернуться на главную страницу</w:t>
            </w:r>
          </w:p>
        </w:tc>
      </w:tr>
      <w:tr w:rsidR="005B61F5" w:rsidRPr="005B61F5" w14:paraId="1194A058" w14:textId="77777777" w:rsidTr="00D858D1">
        <w:tc>
          <w:tcPr>
            <w:tcW w:w="0" w:type="auto"/>
            <w:hideMark/>
          </w:tcPr>
          <w:p w14:paraId="25FC4721" w14:textId="77777777" w:rsidR="005B61F5" w:rsidRPr="005B61F5" w:rsidRDefault="005B61F5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выполняется авторизация</w:t>
            </w:r>
          </w:p>
        </w:tc>
        <w:tc>
          <w:tcPr>
            <w:tcW w:w="0" w:type="auto"/>
            <w:hideMark/>
          </w:tcPr>
          <w:p w14:paraId="5A41769B" w14:textId="77777777" w:rsidR="005B61F5" w:rsidRPr="005B61F5" w:rsidRDefault="005B61F5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заполнены поля формы</w:t>
            </w:r>
          </w:p>
        </w:tc>
        <w:tc>
          <w:tcPr>
            <w:tcW w:w="0" w:type="auto"/>
            <w:hideMark/>
          </w:tcPr>
          <w:p w14:paraId="1C700C4D" w14:textId="77777777" w:rsidR="005B61F5" w:rsidRPr="005B61F5" w:rsidRDefault="005B61F5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Заполнить все обязательные поля</w:t>
            </w:r>
          </w:p>
        </w:tc>
      </w:tr>
      <w:tr w:rsidR="005B61F5" w:rsidRPr="005B61F5" w14:paraId="56104088" w14:textId="77777777" w:rsidTr="00D858D1">
        <w:tc>
          <w:tcPr>
            <w:tcW w:w="0" w:type="auto"/>
            <w:hideMark/>
          </w:tcPr>
          <w:p w14:paraId="0DD8168E" w14:textId="77777777" w:rsidR="005B61F5" w:rsidRPr="005B61F5" w:rsidRDefault="005B61F5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запускается приложение</w:t>
            </w:r>
          </w:p>
        </w:tc>
        <w:tc>
          <w:tcPr>
            <w:tcW w:w="0" w:type="auto"/>
            <w:hideMark/>
          </w:tcPr>
          <w:p w14:paraId="35E5FD1C" w14:textId="77777777" w:rsidR="005B61F5" w:rsidRPr="005B61F5" w:rsidRDefault="005B61F5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установлены зависимости</w:t>
            </w:r>
          </w:p>
        </w:tc>
        <w:tc>
          <w:tcPr>
            <w:tcW w:w="0" w:type="auto"/>
            <w:hideMark/>
          </w:tcPr>
          <w:p w14:paraId="532BE580" w14:textId="77777777" w:rsidR="005B61F5" w:rsidRPr="005B61F5" w:rsidRDefault="005B61F5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Выполнить команду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npm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install</w:t>
            </w:r>
            <w:proofErr w:type="spellEnd"/>
          </w:p>
        </w:tc>
      </w:tr>
      <w:tr w:rsidR="005B61F5" w:rsidRPr="005B61F5" w14:paraId="6555E326" w14:textId="77777777" w:rsidTr="00D858D1">
        <w:tc>
          <w:tcPr>
            <w:tcW w:w="0" w:type="auto"/>
            <w:hideMark/>
          </w:tcPr>
          <w:p w14:paraId="488883DD" w14:textId="77777777" w:rsidR="005B61F5" w:rsidRPr="005B61F5" w:rsidRDefault="005B61F5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Ошибка запуска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Vite</w:t>
            </w:r>
            <w:proofErr w:type="spellEnd"/>
          </w:p>
        </w:tc>
        <w:tc>
          <w:tcPr>
            <w:tcW w:w="0" w:type="auto"/>
            <w:hideMark/>
          </w:tcPr>
          <w:p w14:paraId="383782B0" w14:textId="77777777" w:rsidR="005B61F5" w:rsidRPr="005B61F5" w:rsidRDefault="005B61F5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Некорректная версия Node.js</w:t>
            </w:r>
          </w:p>
        </w:tc>
        <w:tc>
          <w:tcPr>
            <w:tcW w:w="0" w:type="auto"/>
            <w:hideMark/>
          </w:tcPr>
          <w:p w14:paraId="449D65C4" w14:textId="77777777" w:rsidR="005B61F5" w:rsidRPr="005B61F5" w:rsidRDefault="005B61F5" w:rsidP="00D858D1">
            <w:pPr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Установить актуальную версию Node.js</w:t>
            </w:r>
          </w:p>
        </w:tc>
      </w:tr>
    </w:tbl>
    <w:p w14:paraId="2AF80591" w14:textId="77777777" w:rsidR="008A2E3E" w:rsidRDefault="008A2E3E" w:rsidP="00ED442C">
      <w:pPr>
        <w:pStyle w:val="21"/>
        <w:ind w:firstLine="0"/>
      </w:pPr>
    </w:p>
    <w:p w14:paraId="07FA6093" w14:textId="77777777" w:rsidR="008A2E3E" w:rsidRDefault="008A2E3E" w:rsidP="003F4C2F">
      <w:pPr>
        <w:pStyle w:val="h2"/>
      </w:pPr>
      <w:bookmarkStart w:id="175" w:name="_Toc231963777"/>
      <w:bookmarkStart w:id="176" w:name="_Toc239861346"/>
      <w:r>
        <w:t>Г.10 Завершение работы</w:t>
      </w:r>
      <w:bookmarkEnd w:id="175"/>
      <w:bookmarkEnd w:id="176"/>
    </w:p>
    <w:p w14:paraId="2B579329" w14:textId="77777777" w:rsidR="008A2E3E" w:rsidRDefault="008A2E3E" w:rsidP="00E43B6A">
      <w:pPr>
        <w:pStyle w:val="21"/>
      </w:pPr>
      <w:r>
        <w:t>Для завершения работы с приложением достаточно закрыть вкладку браузера.</w:t>
      </w:r>
    </w:p>
    <w:p w14:paraId="59B568BB" w14:textId="77777777" w:rsidR="00341404" w:rsidRPr="00A251B8" w:rsidRDefault="008A2E3E" w:rsidP="008A2E3E">
      <w:pPr>
        <w:pStyle w:val="21"/>
      </w:pPr>
      <w:r>
        <w:t xml:space="preserve">Все данные авторизации, сохранённые в </w:t>
      </w:r>
      <w:proofErr w:type="spellStart"/>
      <w:r>
        <w:t>localStorage</w:t>
      </w:r>
      <w:proofErr w:type="spellEnd"/>
      <w:r>
        <w:t>, остаются доступными до их удаления пользователем или очистки данных браузера.</w:t>
      </w:r>
    </w:p>
    <w:sectPr w:rsidR="00341404" w:rsidRPr="00A251B8" w:rsidSect="00DF1F55">
      <w:footerReference w:type="default" r:id="rId36"/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E839C0" w14:textId="77777777" w:rsidR="001007D9" w:rsidRDefault="001007D9" w:rsidP="00193848">
      <w:pPr>
        <w:spacing w:after="0" w:line="240" w:lineRule="auto"/>
      </w:pPr>
      <w:r>
        <w:separator/>
      </w:r>
    </w:p>
  </w:endnote>
  <w:endnote w:type="continuationSeparator" w:id="0">
    <w:p w14:paraId="6F7FF678" w14:textId="77777777" w:rsidR="001007D9" w:rsidRDefault="001007D9" w:rsidP="001938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C9DA5D" w14:textId="77777777" w:rsidR="00507AE4" w:rsidRDefault="00DA5AF0" w:rsidP="006B2FE3">
    <w:pPr>
      <w:pStyle w:val="af8"/>
      <w:jc w:val="right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sz w:val="28"/>
        <w:szCs w:val="28"/>
      </w:rPr>
      <w:instrText>PAGE   \* MERGEFORMAT</w:instrText>
    </w:r>
    <w:r>
      <w:rPr>
        <w:rFonts w:ascii="Times New Roman" w:eastAsia="Times New Roman" w:hAnsi="Times New Roman" w:cs="Times New Roman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sz w:val="28"/>
        <w:szCs w:val="28"/>
      </w:rPr>
      <w:t>1</w:t>
    </w:r>
    <w:r>
      <w:rPr>
        <w:rFonts w:ascii="Times New Roman" w:eastAsia="Times New Roman" w:hAnsi="Times New Roman" w:cs="Times New Roman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472EC" w14:textId="77777777" w:rsidR="00507AE4" w:rsidRDefault="00DA5AF0" w:rsidP="006B2FE3">
    <w:pPr>
      <w:pStyle w:val="af8"/>
      <w:jc w:val="right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sz w:val="28"/>
        <w:szCs w:val="28"/>
      </w:rPr>
      <w:instrText>PAGE   \* MERGEFORMAT</w:instrText>
    </w:r>
    <w:r>
      <w:rPr>
        <w:rFonts w:ascii="Times New Roman" w:eastAsia="Times New Roman" w:hAnsi="Times New Roman" w:cs="Times New Roman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sz w:val="28"/>
        <w:szCs w:val="28"/>
      </w:rPr>
      <w:t>1</w:t>
    </w:r>
    <w:r>
      <w:rPr>
        <w:rFonts w:ascii="Times New Roman" w:eastAsia="Times New Roman" w:hAnsi="Times New Roman" w:cs="Times New Roman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B6B3A8" w14:textId="77777777" w:rsidR="001007D9" w:rsidRDefault="001007D9" w:rsidP="00193848">
      <w:pPr>
        <w:spacing w:after="0" w:line="240" w:lineRule="auto"/>
      </w:pPr>
      <w:r>
        <w:separator/>
      </w:r>
    </w:p>
  </w:footnote>
  <w:footnote w:type="continuationSeparator" w:id="0">
    <w:p w14:paraId="46A45F62" w14:textId="77777777" w:rsidR="001007D9" w:rsidRDefault="001007D9" w:rsidP="001938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5397F"/>
    <w:multiLevelType w:val="multilevel"/>
    <w:tmpl w:val="08C276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C5CEE"/>
    <w:multiLevelType w:val="multilevel"/>
    <w:tmpl w:val="BA68C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3F58B7"/>
    <w:multiLevelType w:val="multilevel"/>
    <w:tmpl w:val="3926D258"/>
    <w:lvl w:ilvl="0">
      <w:start w:val="1"/>
      <w:numFmt w:val="decimal"/>
      <w:lvlText w:val="%1"/>
      <w:lvlJc w:val="left"/>
      <w:pPr>
        <w:ind w:left="360" w:hanging="360"/>
      </w:pPr>
      <w:rPr>
        <w:rFonts w:eastAsia="Times New Roman"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eastAsia="Times New Roman" w:hint="default"/>
      </w:rPr>
    </w:lvl>
    <w:lvl w:ilvl="2">
      <w:start w:val="1"/>
      <w:numFmt w:val="decimal"/>
      <w:lvlText w:val="%1.%2.%3"/>
      <w:lvlJc w:val="left"/>
      <w:pPr>
        <w:ind w:left="10076" w:hanging="720"/>
      </w:pPr>
      <w:rPr>
        <w:rFonts w:eastAsia="Times New Roman"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eastAsia="Times New Roman"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eastAsia="Times New Roman"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eastAsia="Times New Roman"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eastAsia="Times New Roman"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eastAsia="Times New Roman"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eastAsia="Times New Roman" w:hint="default"/>
      </w:rPr>
    </w:lvl>
  </w:abstractNum>
  <w:abstractNum w:abstractNumId="3" w15:restartNumberingAfterBreak="0">
    <w:nsid w:val="02C55FF3"/>
    <w:multiLevelType w:val="multilevel"/>
    <w:tmpl w:val="C14C1B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005CCF"/>
    <w:multiLevelType w:val="hybridMultilevel"/>
    <w:tmpl w:val="83864254"/>
    <w:lvl w:ilvl="0" w:tplc="D71CE88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4F56AA"/>
    <w:multiLevelType w:val="hybridMultilevel"/>
    <w:tmpl w:val="25D81A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0E03F0"/>
    <w:multiLevelType w:val="hybridMultilevel"/>
    <w:tmpl w:val="5F469F1C"/>
    <w:lvl w:ilvl="0" w:tplc="31169F7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2E27D62"/>
    <w:multiLevelType w:val="hybridMultilevel"/>
    <w:tmpl w:val="C94868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4811C77"/>
    <w:multiLevelType w:val="multilevel"/>
    <w:tmpl w:val="9F0E69D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9" w15:restartNumberingAfterBreak="0">
    <w:nsid w:val="298877F1"/>
    <w:multiLevelType w:val="hybridMultilevel"/>
    <w:tmpl w:val="3800BB74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C22ABE"/>
    <w:multiLevelType w:val="multilevel"/>
    <w:tmpl w:val="0C7C6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E617E7"/>
    <w:multiLevelType w:val="hybridMultilevel"/>
    <w:tmpl w:val="52CEFB42"/>
    <w:lvl w:ilvl="0" w:tplc="0F3E1F2C">
      <w:start w:val="1"/>
      <w:numFmt w:val="bullet"/>
      <w:lvlText w:val="-"/>
      <w:lvlJc w:val="left"/>
      <w:pPr>
        <w:ind w:left="1429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E2B5BA3"/>
    <w:multiLevelType w:val="hybridMultilevel"/>
    <w:tmpl w:val="84E494EA"/>
    <w:lvl w:ilvl="0" w:tplc="D71CE88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D967D0"/>
    <w:multiLevelType w:val="hybridMultilevel"/>
    <w:tmpl w:val="D86659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E548E8"/>
    <w:multiLevelType w:val="hybridMultilevel"/>
    <w:tmpl w:val="8552336A"/>
    <w:lvl w:ilvl="0" w:tplc="31169F7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7126FA0"/>
    <w:multiLevelType w:val="multilevel"/>
    <w:tmpl w:val="54C800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987BD5"/>
    <w:multiLevelType w:val="hybridMultilevel"/>
    <w:tmpl w:val="FFE0FF58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E530BB"/>
    <w:multiLevelType w:val="hybridMultilevel"/>
    <w:tmpl w:val="51209302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B7278A"/>
    <w:multiLevelType w:val="hybridMultilevel"/>
    <w:tmpl w:val="469A0040"/>
    <w:lvl w:ilvl="0" w:tplc="D71CE88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58347C6"/>
    <w:multiLevelType w:val="hybridMultilevel"/>
    <w:tmpl w:val="E2FED02C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CD0A72"/>
    <w:multiLevelType w:val="hybridMultilevel"/>
    <w:tmpl w:val="DF988066"/>
    <w:lvl w:ilvl="0" w:tplc="31169F7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3464BF9"/>
    <w:multiLevelType w:val="hybridMultilevel"/>
    <w:tmpl w:val="FD2406A2"/>
    <w:lvl w:ilvl="0" w:tplc="91E8FDE6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 w:val="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0012F8"/>
    <w:multiLevelType w:val="hybridMultilevel"/>
    <w:tmpl w:val="B9047E48"/>
    <w:lvl w:ilvl="0" w:tplc="31169F7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0F12121"/>
    <w:multiLevelType w:val="hybridMultilevel"/>
    <w:tmpl w:val="F5AEDC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59527C8"/>
    <w:multiLevelType w:val="hybridMultilevel"/>
    <w:tmpl w:val="A58A5348"/>
    <w:lvl w:ilvl="0" w:tplc="D71CE88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8CF7B32"/>
    <w:multiLevelType w:val="hybridMultilevel"/>
    <w:tmpl w:val="1C7C4256"/>
    <w:lvl w:ilvl="0" w:tplc="0F3E1F2C">
      <w:start w:val="1"/>
      <w:numFmt w:val="bullet"/>
      <w:lvlText w:val="-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5B4127"/>
    <w:multiLevelType w:val="hybridMultilevel"/>
    <w:tmpl w:val="4B2068EC"/>
    <w:lvl w:ilvl="0" w:tplc="0F3E1F2C">
      <w:start w:val="1"/>
      <w:numFmt w:val="bullet"/>
      <w:lvlText w:val="-"/>
      <w:lvlJc w:val="left"/>
      <w:pPr>
        <w:ind w:left="1429" w:hanging="360"/>
      </w:pPr>
      <w:rPr>
        <w:rFonts w:ascii="Courier New" w:hAnsi="Courier Ne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76045335">
    <w:abstractNumId w:val="2"/>
  </w:num>
  <w:num w:numId="2" w16cid:durableId="517041302">
    <w:abstractNumId w:val="11"/>
  </w:num>
  <w:num w:numId="3" w16cid:durableId="550774934">
    <w:abstractNumId w:val="12"/>
  </w:num>
  <w:num w:numId="4" w16cid:durableId="1590698690">
    <w:abstractNumId w:val="18"/>
  </w:num>
  <w:num w:numId="5" w16cid:durableId="56783124">
    <w:abstractNumId w:val="3"/>
  </w:num>
  <w:num w:numId="6" w16cid:durableId="2020113402">
    <w:abstractNumId w:val="0"/>
  </w:num>
  <w:num w:numId="7" w16cid:durableId="885143364">
    <w:abstractNumId w:val="15"/>
  </w:num>
  <w:num w:numId="8" w16cid:durableId="1044601668">
    <w:abstractNumId w:val="24"/>
  </w:num>
  <w:num w:numId="9" w16cid:durableId="41640556">
    <w:abstractNumId w:val="4"/>
  </w:num>
  <w:num w:numId="10" w16cid:durableId="11882374">
    <w:abstractNumId w:val="23"/>
  </w:num>
  <w:num w:numId="11" w16cid:durableId="746658812">
    <w:abstractNumId w:val="8"/>
  </w:num>
  <w:num w:numId="12" w16cid:durableId="639266304">
    <w:abstractNumId w:val="26"/>
  </w:num>
  <w:num w:numId="13" w16cid:durableId="1164858690">
    <w:abstractNumId w:val="21"/>
  </w:num>
  <w:num w:numId="14" w16cid:durableId="395710742">
    <w:abstractNumId w:val="20"/>
  </w:num>
  <w:num w:numId="15" w16cid:durableId="1017273080">
    <w:abstractNumId w:val="6"/>
  </w:num>
  <w:num w:numId="16" w16cid:durableId="448818140">
    <w:abstractNumId w:val="14"/>
  </w:num>
  <w:num w:numId="17" w16cid:durableId="1147668022">
    <w:abstractNumId w:val="22"/>
  </w:num>
  <w:num w:numId="18" w16cid:durableId="1176455478">
    <w:abstractNumId w:val="1"/>
  </w:num>
  <w:num w:numId="19" w16cid:durableId="768695215">
    <w:abstractNumId w:val="7"/>
  </w:num>
  <w:num w:numId="20" w16cid:durableId="263194491">
    <w:abstractNumId w:val="13"/>
  </w:num>
  <w:num w:numId="21" w16cid:durableId="758873445">
    <w:abstractNumId w:val="19"/>
  </w:num>
  <w:num w:numId="22" w16cid:durableId="2131505788">
    <w:abstractNumId w:val="25"/>
  </w:num>
  <w:num w:numId="23" w16cid:durableId="296566188">
    <w:abstractNumId w:val="17"/>
  </w:num>
  <w:num w:numId="24" w16cid:durableId="1817255851">
    <w:abstractNumId w:val="9"/>
  </w:num>
  <w:num w:numId="25" w16cid:durableId="1248611447">
    <w:abstractNumId w:val="16"/>
  </w:num>
  <w:num w:numId="26" w16cid:durableId="1502618346">
    <w:abstractNumId w:val="5"/>
  </w:num>
  <w:num w:numId="27" w16cid:durableId="12086411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4226"/>
    <w:rsid w:val="0000204F"/>
    <w:rsid w:val="00004350"/>
    <w:rsid w:val="00005FCC"/>
    <w:rsid w:val="00006B25"/>
    <w:rsid w:val="00006CCE"/>
    <w:rsid w:val="00013AC4"/>
    <w:rsid w:val="0001508C"/>
    <w:rsid w:val="00020023"/>
    <w:rsid w:val="00026F6D"/>
    <w:rsid w:val="000353CD"/>
    <w:rsid w:val="00036AA7"/>
    <w:rsid w:val="00037F76"/>
    <w:rsid w:val="0004164F"/>
    <w:rsid w:val="00043EE2"/>
    <w:rsid w:val="000443C1"/>
    <w:rsid w:val="000457D9"/>
    <w:rsid w:val="00051AFA"/>
    <w:rsid w:val="00056246"/>
    <w:rsid w:val="0006102E"/>
    <w:rsid w:val="000668AB"/>
    <w:rsid w:val="00066906"/>
    <w:rsid w:val="000670CB"/>
    <w:rsid w:val="0007001F"/>
    <w:rsid w:val="00072528"/>
    <w:rsid w:val="000735C4"/>
    <w:rsid w:val="000735EF"/>
    <w:rsid w:val="00073EF9"/>
    <w:rsid w:val="0007744C"/>
    <w:rsid w:val="00082E1D"/>
    <w:rsid w:val="00083559"/>
    <w:rsid w:val="000852E9"/>
    <w:rsid w:val="00087964"/>
    <w:rsid w:val="00090054"/>
    <w:rsid w:val="00091529"/>
    <w:rsid w:val="000919A7"/>
    <w:rsid w:val="00091ACB"/>
    <w:rsid w:val="00091B34"/>
    <w:rsid w:val="000936C9"/>
    <w:rsid w:val="000950AC"/>
    <w:rsid w:val="000975D3"/>
    <w:rsid w:val="000A06F2"/>
    <w:rsid w:val="000A3460"/>
    <w:rsid w:val="000B2483"/>
    <w:rsid w:val="000B4AD2"/>
    <w:rsid w:val="000B583C"/>
    <w:rsid w:val="000B5B30"/>
    <w:rsid w:val="000B61A9"/>
    <w:rsid w:val="000B7115"/>
    <w:rsid w:val="000B77EC"/>
    <w:rsid w:val="000C27D6"/>
    <w:rsid w:val="000C31FD"/>
    <w:rsid w:val="000D234D"/>
    <w:rsid w:val="000D5DEB"/>
    <w:rsid w:val="000D6EDF"/>
    <w:rsid w:val="000E13EB"/>
    <w:rsid w:val="000E1E7D"/>
    <w:rsid w:val="000E40B9"/>
    <w:rsid w:val="000E5A38"/>
    <w:rsid w:val="000E67E4"/>
    <w:rsid w:val="000F4A99"/>
    <w:rsid w:val="000F4D7F"/>
    <w:rsid w:val="000F6DEE"/>
    <w:rsid w:val="000F74FB"/>
    <w:rsid w:val="001007D9"/>
    <w:rsid w:val="00101327"/>
    <w:rsid w:val="00102542"/>
    <w:rsid w:val="00106965"/>
    <w:rsid w:val="00111ACC"/>
    <w:rsid w:val="00115592"/>
    <w:rsid w:val="00116038"/>
    <w:rsid w:val="00120017"/>
    <w:rsid w:val="00120DC8"/>
    <w:rsid w:val="001240BD"/>
    <w:rsid w:val="00134A57"/>
    <w:rsid w:val="001355E3"/>
    <w:rsid w:val="00136501"/>
    <w:rsid w:val="00140EE6"/>
    <w:rsid w:val="00145D8A"/>
    <w:rsid w:val="00146430"/>
    <w:rsid w:val="0014671B"/>
    <w:rsid w:val="00156033"/>
    <w:rsid w:val="00162055"/>
    <w:rsid w:val="00162589"/>
    <w:rsid w:val="00165F27"/>
    <w:rsid w:val="00165F8F"/>
    <w:rsid w:val="001720B9"/>
    <w:rsid w:val="00190F6A"/>
    <w:rsid w:val="00193848"/>
    <w:rsid w:val="00196CCD"/>
    <w:rsid w:val="001A05D9"/>
    <w:rsid w:val="001A0BB6"/>
    <w:rsid w:val="001A0DDF"/>
    <w:rsid w:val="001A49B4"/>
    <w:rsid w:val="001B0067"/>
    <w:rsid w:val="001B3D4E"/>
    <w:rsid w:val="001B4A50"/>
    <w:rsid w:val="001C1F06"/>
    <w:rsid w:val="001C32CB"/>
    <w:rsid w:val="001C3D84"/>
    <w:rsid w:val="001C41D7"/>
    <w:rsid w:val="001C6529"/>
    <w:rsid w:val="001D38CE"/>
    <w:rsid w:val="001D3A42"/>
    <w:rsid w:val="001D484C"/>
    <w:rsid w:val="001D4E8D"/>
    <w:rsid w:val="001E0E5D"/>
    <w:rsid w:val="001E22CC"/>
    <w:rsid w:val="001E2392"/>
    <w:rsid w:val="001E3064"/>
    <w:rsid w:val="001E42C2"/>
    <w:rsid w:val="001E4C8F"/>
    <w:rsid w:val="001E4F32"/>
    <w:rsid w:val="001F01E4"/>
    <w:rsid w:val="001F1857"/>
    <w:rsid w:val="001F578E"/>
    <w:rsid w:val="00205E5C"/>
    <w:rsid w:val="002066F4"/>
    <w:rsid w:val="00206B3E"/>
    <w:rsid w:val="002107C9"/>
    <w:rsid w:val="002119EB"/>
    <w:rsid w:val="00212276"/>
    <w:rsid w:val="00213B36"/>
    <w:rsid w:val="002142D6"/>
    <w:rsid w:val="00216763"/>
    <w:rsid w:val="00222042"/>
    <w:rsid w:val="0022204C"/>
    <w:rsid w:val="00223E39"/>
    <w:rsid w:val="00233846"/>
    <w:rsid w:val="00237A8B"/>
    <w:rsid w:val="00251E27"/>
    <w:rsid w:val="00254B56"/>
    <w:rsid w:val="002563D2"/>
    <w:rsid w:val="00256CF7"/>
    <w:rsid w:val="002676EF"/>
    <w:rsid w:val="00271B23"/>
    <w:rsid w:val="00271D71"/>
    <w:rsid w:val="00271E01"/>
    <w:rsid w:val="0027397E"/>
    <w:rsid w:val="002759AE"/>
    <w:rsid w:val="00277F9B"/>
    <w:rsid w:val="00280575"/>
    <w:rsid w:val="00281352"/>
    <w:rsid w:val="002824BE"/>
    <w:rsid w:val="002865A3"/>
    <w:rsid w:val="00286C0C"/>
    <w:rsid w:val="0029180F"/>
    <w:rsid w:val="00292AD0"/>
    <w:rsid w:val="00293054"/>
    <w:rsid w:val="0029326E"/>
    <w:rsid w:val="002946B1"/>
    <w:rsid w:val="00294D9A"/>
    <w:rsid w:val="0029746B"/>
    <w:rsid w:val="00297830"/>
    <w:rsid w:val="002A0663"/>
    <w:rsid w:val="002A2E39"/>
    <w:rsid w:val="002A3AE2"/>
    <w:rsid w:val="002B08EF"/>
    <w:rsid w:val="002B2764"/>
    <w:rsid w:val="002B2FEE"/>
    <w:rsid w:val="002B62AB"/>
    <w:rsid w:val="002B6D8F"/>
    <w:rsid w:val="002C7B41"/>
    <w:rsid w:val="002D3AD9"/>
    <w:rsid w:val="002D6358"/>
    <w:rsid w:val="002E09B9"/>
    <w:rsid w:val="002F1640"/>
    <w:rsid w:val="002F3473"/>
    <w:rsid w:val="002F3487"/>
    <w:rsid w:val="002F3CC7"/>
    <w:rsid w:val="002F4B88"/>
    <w:rsid w:val="002F5140"/>
    <w:rsid w:val="0030148E"/>
    <w:rsid w:val="00302EAB"/>
    <w:rsid w:val="003035E3"/>
    <w:rsid w:val="003043BA"/>
    <w:rsid w:val="00312650"/>
    <w:rsid w:val="00313DA7"/>
    <w:rsid w:val="00314B8B"/>
    <w:rsid w:val="00320EE6"/>
    <w:rsid w:val="003222C9"/>
    <w:rsid w:val="00322A61"/>
    <w:rsid w:val="00325E34"/>
    <w:rsid w:val="003260DB"/>
    <w:rsid w:val="00326973"/>
    <w:rsid w:val="00327822"/>
    <w:rsid w:val="00327EA4"/>
    <w:rsid w:val="00330E6C"/>
    <w:rsid w:val="00334CF3"/>
    <w:rsid w:val="00334FD4"/>
    <w:rsid w:val="003410CB"/>
    <w:rsid w:val="00341404"/>
    <w:rsid w:val="0034331B"/>
    <w:rsid w:val="00344295"/>
    <w:rsid w:val="0034748F"/>
    <w:rsid w:val="003522A3"/>
    <w:rsid w:val="0035316E"/>
    <w:rsid w:val="00354166"/>
    <w:rsid w:val="00357652"/>
    <w:rsid w:val="00357DD2"/>
    <w:rsid w:val="00364802"/>
    <w:rsid w:val="00367C23"/>
    <w:rsid w:val="00371DE3"/>
    <w:rsid w:val="003747EB"/>
    <w:rsid w:val="00377D18"/>
    <w:rsid w:val="00383F8A"/>
    <w:rsid w:val="00384313"/>
    <w:rsid w:val="00384501"/>
    <w:rsid w:val="00386903"/>
    <w:rsid w:val="003903D1"/>
    <w:rsid w:val="003926B2"/>
    <w:rsid w:val="003927D9"/>
    <w:rsid w:val="00393139"/>
    <w:rsid w:val="00396202"/>
    <w:rsid w:val="003A3F8F"/>
    <w:rsid w:val="003B0418"/>
    <w:rsid w:val="003B1AF8"/>
    <w:rsid w:val="003B2E4F"/>
    <w:rsid w:val="003B3C8B"/>
    <w:rsid w:val="003B4FDF"/>
    <w:rsid w:val="003B7A09"/>
    <w:rsid w:val="003C2E9C"/>
    <w:rsid w:val="003C3627"/>
    <w:rsid w:val="003C5608"/>
    <w:rsid w:val="003C599D"/>
    <w:rsid w:val="003E09BA"/>
    <w:rsid w:val="003E0D0B"/>
    <w:rsid w:val="003E0ED8"/>
    <w:rsid w:val="003E72C9"/>
    <w:rsid w:val="003F319F"/>
    <w:rsid w:val="003F4C2F"/>
    <w:rsid w:val="003F54C5"/>
    <w:rsid w:val="004006E7"/>
    <w:rsid w:val="00401F96"/>
    <w:rsid w:val="00402367"/>
    <w:rsid w:val="004029BB"/>
    <w:rsid w:val="0040632B"/>
    <w:rsid w:val="00410203"/>
    <w:rsid w:val="004114DF"/>
    <w:rsid w:val="00411849"/>
    <w:rsid w:val="004222D2"/>
    <w:rsid w:val="0042355A"/>
    <w:rsid w:val="00423B10"/>
    <w:rsid w:val="004244AA"/>
    <w:rsid w:val="00424913"/>
    <w:rsid w:val="00426528"/>
    <w:rsid w:val="0042671D"/>
    <w:rsid w:val="00441BE0"/>
    <w:rsid w:val="00442483"/>
    <w:rsid w:val="00452F66"/>
    <w:rsid w:val="004532BF"/>
    <w:rsid w:val="004534D8"/>
    <w:rsid w:val="004605B8"/>
    <w:rsid w:val="00464305"/>
    <w:rsid w:val="00466C0C"/>
    <w:rsid w:val="00471524"/>
    <w:rsid w:val="0047172F"/>
    <w:rsid w:val="004775E9"/>
    <w:rsid w:val="00483861"/>
    <w:rsid w:val="00483A0A"/>
    <w:rsid w:val="004872C1"/>
    <w:rsid w:val="0049239D"/>
    <w:rsid w:val="00492FBC"/>
    <w:rsid w:val="004A134C"/>
    <w:rsid w:val="004A1E51"/>
    <w:rsid w:val="004A5434"/>
    <w:rsid w:val="004B316A"/>
    <w:rsid w:val="004B58C2"/>
    <w:rsid w:val="004C1D52"/>
    <w:rsid w:val="004C1FA7"/>
    <w:rsid w:val="004C2A28"/>
    <w:rsid w:val="004C368F"/>
    <w:rsid w:val="004D4AD8"/>
    <w:rsid w:val="004E53B1"/>
    <w:rsid w:val="004F16A3"/>
    <w:rsid w:val="004F5629"/>
    <w:rsid w:val="005009F8"/>
    <w:rsid w:val="00501F48"/>
    <w:rsid w:val="0050573D"/>
    <w:rsid w:val="00507AE4"/>
    <w:rsid w:val="00517FAD"/>
    <w:rsid w:val="005203C0"/>
    <w:rsid w:val="00521BC6"/>
    <w:rsid w:val="00522CBD"/>
    <w:rsid w:val="00526E2E"/>
    <w:rsid w:val="00534CA8"/>
    <w:rsid w:val="0053618B"/>
    <w:rsid w:val="00543AC6"/>
    <w:rsid w:val="00550EA6"/>
    <w:rsid w:val="005513C5"/>
    <w:rsid w:val="00551EB5"/>
    <w:rsid w:val="00552577"/>
    <w:rsid w:val="00552A23"/>
    <w:rsid w:val="005547E6"/>
    <w:rsid w:val="0055658A"/>
    <w:rsid w:val="00561563"/>
    <w:rsid w:val="00561E6A"/>
    <w:rsid w:val="0056243D"/>
    <w:rsid w:val="00566761"/>
    <w:rsid w:val="00570614"/>
    <w:rsid w:val="005708A1"/>
    <w:rsid w:val="00570F56"/>
    <w:rsid w:val="0057176D"/>
    <w:rsid w:val="00571C15"/>
    <w:rsid w:val="00572F06"/>
    <w:rsid w:val="0057742D"/>
    <w:rsid w:val="00577C94"/>
    <w:rsid w:val="00577DC5"/>
    <w:rsid w:val="005819C7"/>
    <w:rsid w:val="00584DDC"/>
    <w:rsid w:val="005854A6"/>
    <w:rsid w:val="00585FF9"/>
    <w:rsid w:val="00587062"/>
    <w:rsid w:val="0059089D"/>
    <w:rsid w:val="005945C7"/>
    <w:rsid w:val="00594FDD"/>
    <w:rsid w:val="0059541C"/>
    <w:rsid w:val="005A3C92"/>
    <w:rsid w:val="005A58BC"/>
    <w:rsid w:val="005A6276"/>
    <w:rsid w:val="005A6662"/>
    <w:rsid w:val="005B2FC0"/>
    <w:rsid w:val="005B5DA3"/>
    <w:rsid w:val="005B61F5"/>
    <w:rsid w:val="005B6FB8"/>
    <w:rsid w:val="005C3FE4"/>
    <w:rsid w:val="005C5CB7"/>
    <w:rsid w:val="005C65D0"/>
    <w:rsid w:val="005C6702"/>
    <w:rsid w:val="005C778A"/>
    <w:rsid w:val="005C7B1D"/>
    <w:rsid w:val="005D0869"/>
    <w:rsid w:val="005D1B54"/>
    <w:rsid w:val="005D4038"/>
    <w:rsid w:val="005D62EC"/>
    <w:rsid w:val="005E6472"/>
    <w:rsid w:val="005E6C0E"/>
    <w:rsid w:val="005E7E12"/>
    <w:rsid w:val="005F0A35"/>
    <w:rsid w:val="005F2DD6"/>
    <w:rsid w:val="005F31A5"/>
    <w:rsid w:val="005F4EB9"/>
    <w:rsid w:val="005F5A1A"/>
    <w:rsid w:val="005F670E"/>
    <w:rsid w:val="00600121"/>
    <w:rsid w:val="00600AD2"/>
    <w:rsid w:val="00607527"/>
    <w:rsid w:val="006126E9"/>
    <w:rsid w:val="00621B6A"/>
    <w:rsid w:val="00623055"/>
    <w:rsid w:val="00627F64"/>
    <w:rsid w:val="00633DE9"/>
    <w:rsid w:val="0063457C"/>
    <w:rsid w:val="00636B71"/>
    <w:rsid w:val="006415A9"/>
    <w:rsid w:val="006513B8"/>
    <w:rsid w:val="00652CC6"/>
    <w:rsid w:val="00652ECF"/>
    <w:rsid w:val="00653FA0"/>
    <w:rsid w:val="00654268"/>
    <w:rsid w:val="00655E1F"/>
    <w:rsid w:val="00655E5C"/>
    <w:rsid w:val="00660EA0"/>
    <w:rsid w:val="00664075"/>
    <w:rsid w:val="00666985"/>
    <w:rsid w:val="00670312"/>
    <w:rsid w:val="00673465"/>
    <w:rsid w:val="00673BE9"/>
    <w:rsid w:val="00676E49"/>
    <w:rsid w:val="00681E7A"/>
    <w:rsid w:val="00684EFE"/>
    <w:rsid w:val="006854E8"/>
    <w:rsid w:val="00692F22"/>
    <w:rsid w:val="00693042"/>
    <w:rsid w:val="00693634"/>
    <w:rsid w:val="00697AF5"/>
    <w:rsid w:val="006A1D31"/>
    <w:rsid w:val="006A2503"/>
    <w:rsid w:val="006A310A"/>
    <w:rsid w:val="006A5A9B"/>
    <w:rsid w:val="006A6D24"/>
    <w:rsid w:val="006A799F"/>
    <w:rsid w:val="006B2FE3"/>
    <w:rsid w:val="006B3CEC"/>
    <w:rsid w:val="006B7B09"/>
    <w:rsid w:val="006C3D3A"/>
    <w:rsid w:val="006C4A71"/>
    <w:rsid w:val="006C4DE3"/>
    <w:rsid w:val="006C542F"/>
    <w:rsid w:val="006C5794"/>
    <w:rsid w:val="006D05EA"/>
    <w:rsid w:val="006D0E42"/>
    <w:rsid w:val="006D151E"/>
    <w:rsid w:val="006D3EF7"/>
    <w:rsid w:val="006D7625"/>
    <w:rsid w:val="006E35A3"/>
    <w:rsid w:val="006E3A39"/>
    <w:rsid w:val="006E67BE"/>
    <w:rsid w:val="006F1753"/>
    <w:rsid w:val="00700D2B"/>
    <w:rsid w:val="007105FB"/>
    <w:rsid w:val="00710A11"/>
    <w:rsid w:val="0071526C"/>
    <w:rsid w:val="007204B4"/>
    <w:rsid w:val="00723645"/>
    <w:rsid w:val="00731CA8"/>
    <w:rsid w:val="00733048"/>
    <w:rsid w:val="00733B00"/>
    <w:rsid w:val="00734EB4"/>
    <w:rsid w:val="007371AC"/>
    <w:rsid w:val="007439B1"/>
    <w:rsid w:val="00744290"/>
    <w:rsid w:val="00744BD5"/>
    <w:rsid w:val="00745741"/>
    <w:rsid w:val="00745994"/>
    <w:rsid w:val="0074769B"/>
    <w:rsid w:val="007479FF"/>
    <w:rsid w:val="007532E5"/>
    <w:rsid w:val="007550AC"/>
    <w:rsid w:val="00755328"/>
    <w:rsid w:val="00756F32"/>
    <w:rsid w:val="007674CD"/>
    <w:rsid w:val="007676F1"/>
    <w:rsid w:val="00772913"/>
    <w:rsid w:val="00773BDC"/>
    <w:rsid w:val="00774844"/>
    <w:rsid w:val="007752E8"/>
    <w:rsid w:val="0078307F"/>
    <w:rsid w:val="00791468"/>
    <w:rsid w:val="007918FC"/>
    <w:rsid w:val="00792A2B"/>
    <w:rsid w:val="00793911"/>
    <w:rsid w:val="00794E86"/>
    <w:rsid w:val="007964B1"/>
    <w:rsid w:val="00797984"/>
    <w:rsid w:val="007A0335"/>
    <w:rsid w:val="007B0D17"/>
    <w:rsid w:val="007C4801"/>
    <w:rsid w:val="007C69BF"/>
    <w:rsid w:val="007D0CF7"/>
    <w:rsid w:val="007D3966"/>
    <w:rsid w:val="007D3B58"/>
    <w:rsid w:val="007D44A5"/>
    <w:rsid w:val="007D56E0"/>
    <w:rsid w:val="007D6028"/>
    <w:rsid w:val="007D7889"/>
    <w:rsid w:val="007E0854"/>
    <w:rsid w:val="007E27EF"/>
    <w:rsid w:val="007E512B"/>
    <w:rsid w:val="007F1A4A"/>
    <w:rsid w:val="007F7594"/>
    <w:rsid w:val="007F791B"/>
    <w:rsid w:val="008002A7"/>
    <w:rsid w:val="00804F8E"/>
    <w:rsid w:val="008148F9"/>
    <w:rsid w:val="00814CCC"/>
    <w:rsid w:val="00814FEF"/>
    <w:rsid w:val="0081588F"/>
    <w:rsid w:val="00816AE2"/>
    <w:rsid w:val="00822F81"/>
    <w:rsid w:val="008240E3"/>
    <w:rsid w:val="008262A2"/>
    <w:rsid w:val="00826A5D"/>
    <w:rsid w:val="008331C7"/>
    <w:rsid w:val="00840EE8"/>
    <w:rsid w:val="00842534"/>
    <w:rsid w:val="008529E8"/>
    <w:rsid w:val="008535A2"/>
    <w:rsid w:val="0085450E"/>
    <w:rsid w:val="0085539C"/>
    <w:rsid w:val="00857930"/>
    <w:rsid w:val="008652E1"/>
    <w:rsid w:val="008656CD"/>
    <w:rsid w:val="00866DE3"/>
    <w:rsid w:val="008735C7"/>
    <w:rsid w:val="00877414"/>
    <w:rsid w:val="00883966"/>
    <w:rsid w:val="00890948"/>
    <w:rsid w:val="008A1942"/>
    <w:rsid w:val="008A1F94"/>
    <w:rsid w:val="008A2E3E"/>
    <w:rsid w:val="008A3B87"/>
    <w:rsid w:val="008A3E6A"/>
    <w:rsid w:val="008A606C"/>
    <w:rsid w:val="008A7AA6"/>
    <w:rsid w:val="008B228A"/>
    <w:rsid w:val="008B59F1"/>
    <w:rsid w:val="008C0E3C"/>
    <w:rsid w:val="008C260E"/>
    <w:rsid w:val="008C2DEF"/>
    <w:rsid w:val="008C3710"/>
    <w:rsid w:val="008C37D7"/>
    <w:rsid w:val="008C3DD4"/>
    <w:rsid w:val="008C4BC3"/>
    <w:rsid w:val="008D05EF"/>
    <w:rsid w:val="008D1630"/>
    <w:rsid w:val="008D42F0"/>
    <w:rsid w:val="008D70D6"/>
    <w:rsid w:val="008E0201"/>
    <w:rsid w:val="008E0DB4"/>
    <w:rsid w:val="008E2065"/>
    <w:rsid w:val="008E2D2D"/>
    <w:rsid w:val="008E2D74"/>
    <w:rsid w:val="008E3199"/>
    <w:rsid w:val="008E7209"/>
    <w:rsid w:val="008F16FC"/>
    <w:rsid w:val="008F6DBB"/>
    <w:rsid w:val="008F73FC"/>
    <w:rsid w:val="008F75C6"/>
    <w:rsid w:val="00900311"/>
    <w:rsid w:val="00900CC2"/>
    <w:rsid w:val="00902EE6"/>
    <w:rsid w:val="00905E49"/>
    <w:rsid w:val="009073FF"/>
    <w:rsid w:val="00910019"/>
    <w:rsid w:val="00910E8C"/>
    <w:rsid w:val="00912233"/>
    <w:rsid w:val="00913687"/>
    <w:rsid w:val="009138EE"/>
    <w:rsid w:val="009148D9"/>
    <w:rsid w:val="009201BE"/>
    <w:rsid w:val="00921174"/>
    <w:rsid w:val="00930402"/>
    <w:rsid w:val="0093225A"/>
    <w:rsid w:val="0093235F"/>
    <w:rsid w:val="00933C8F"/>
    <w:rsid w:val="0094037F"/>
    <w:rsid w:val="00944E58"/>
    <w:rsid w:val="00947288"/>
    <w:rsid w:val="00947E51"/>
    <w:rsid w:val="00954728"/>
    <w:rsid w:val="00960CF3"/>
    <w:rsid w:val="00961074"/>
    <w:rsid w:val="00964231"/>
    <w:rsid w:val="00966925"/>
    <w:rsid w:val="00972D7C"/>
    <w:rsid w:val="00973E72"/>
    <w:rsid w:val="0097740A"/>
    <w:rsid w:val="00982286"/>
    <w:rsid w:val="00983936"/>
    <w:rsid w:val="009865BF"/>
    <w:rsid w:val="009877C6"/>
    <w:rsid w:val="009911CD"/>
    <w:rsid w:val="00995F14"/>
    <w:rsid w:val="00996560"/>
    <w:rsid w:val="00997618"/>
    <w:rsid w:val="009A081A"/>
    <w:rsid w:val="009A187D"/>
    <w:rsid w:val="009A392E"/>
    <w:rsid w:val="009A49CE"/>
    <w:rsid w:val="009A5B15"/>
    <w:rsid w:val="009B328F"/>
    <w:rsid w:val="009B3B19"/>
    <w:rsid w:val="009C18EC"/>
    <w:rsid w:val="009C1A6C"/>
    <w:rsid w:val="009C2780"/>
    <w:rsid w:val="009C6D78"/>
    <w:rsid w:val="009D0724"/>
    <w:rsid w:val="009D1D31"/>
    <w:rsid w:val="009D30C7"/>
    <w:rsid w:val="009D4941"/>
    <w:rsid w:val="009D5D31"/>
    <w:rsid w:val="009D7074"/>
    <w:rsid w:val="009E1B6C"/>
    <w:rsid w:val="009E4552"/>
    <w:rsid w:val="009E54AB"/>
    <w:rsid w:val="009E578D"/>
    <w:rsid w:val="009F0C88"/>
    <w:rsid w:val="009F1D08"/>
    <w:rsid w:val="009F3CC8"/>
    <w:rsid w:val="009F400B"/>
    <w:rsid w:val="009F5811"/>
    <w:rsid w:val="009F5D17"/>
    <w:rsid w:val="00A001D8"/>
    <w:rsid w:val="00A038BC"/>
    <w:rsid w:val="00A11222"/>
    <w:rsid w:val="00A11B6A"/>
    <w:rsid w:val="00A1320E"/>
    <w:rsid w:val="00A13A6C"/>
    <w:rsid w:val="00A13BDB"/>
    <w:rsid w:val="00A166EC"/>
    <w:rsid w:val="00A17D86"/>
    <w:rsid w:val="00A2047C"/>
    <w:rsid w:val="00A251B8"/>
    <w:rsid w:val="00A302B7"/>
    <w:rsid w:val="00A30D80"/>
    <w:rsid w:val="00A365A2"/>
    <w:rsid w:val="00A37300"/>
    <w:rsid w:val="00A378EF"/>
    <w:rsid w:val="00A40CE5"/>
    <w:rsid w:val="00A41AC7"/>
    <w:rsid w:val="00A441F6"/>
    <w:rsid w:val="00A50DC1"/>
    <w:rsid w:val="00A56CF4"/>
    <w:rsid w:val="00A61016"/>
    <w:rsid w:val="00A6161E"/>
    <w:rsid w:val="00A61906"/>
    <w:rsid w:val="00A64EEF"/>
    <w:rsid w:val="00A662DF"/>
    <w:rsid w:val="00A71694"/>
    <w:rsid w:val="00A729C7"/>
    <w:rsid w:val="00A7386E"/>
    <w:rsid w:val="00A741FF"/>
    <w:rsid w:val="00A75096"/>
    <w:rsid w:val="00A75A70"/>
    <w:rsid w:val="00A76432"/>
    <w:rsid w:val="00A77E43"/>
    <w:rsid w:val="00A83D57"/>
    <w:rsid w:val="00A84700"/>
    <w:rsid w:val="00A8558B"/>
    <w:rsid w:val="00A8656D"/>
    <w:rsid w:val="00A91DBB"/>
    <w:rsid w:val="00A92A51"/>
    <w:rsid w:val="00A9354F"/>
    <w:rsid w:val="00A97076"/>
    <w:rsid w:val="00AA0C86"/>
    <w:rsid w:val="00AA4141"/>
    <w:rsid w:val="00AA4A9C"/>
    <w:rsid w:val="00AA5EA2"/>
    <w:rsid w:val="00AA5EAA"/>
    <w:rsid w:val="00AC2292"/>
    <w:rsid w:val="00AC71FE"/>
    <w:rsid w:val="00AC7D31"/>
    <w:rsid w:val="00AD2B27"/>
    <w:rsid w:val="00AE178B"/>
    <w:rsid w:val="00AE1B70"/>
    <w:rsid w:val="00AE2515"/>
    <w:rsid w:val="00AF061D"/>
    <w:rsid w:val="00AF70B0"/>
    <w:rsid w:val="00B00DA0"/>
    <w:rsid w:val="00B01692"/>
    <w:rsid w:val="00B01CFA"/>
    <w:rsid w:val="00B05E8A"/>
    <w:rsid w:val="00B12490"/>
    <w:rsid w:val="00B1296D"/>
    <w:rsid w:val="00B13DE8"/>
    <w:rsid w:val="00B21173"/>
    <w:rsid w:val="00B2796F"/>
    <w:rsid w:val="00B27CCD"/>
    <w:rsid w:val="00B30D86"/>
    <w:rsid w:val="00B315DA"/>
    <w:rsid w:val="00B36509"/>
    <w:rsid w:val="00B4051B"/>
    <w:rsid w:val="00B407EF"/>
    <w:rsid w:val="00B417D7"/>
    <w:rsid w:val="00B4214F"/>
    <w:rsid w:val="00B465C1"/>
    <w:rsid w:val="00B46EE6"/>
    <w:rsid w:val="00B47717"/>
    <w:rsid w:val="00B50764"/>
    <w:rsid w:val="00B50E56"/>
    <w:rsid w:val="00B536A1"/>
    <w:rsid w:val="00B53851"/>
    <w:rsid w:val="00B53B22"/>
    <w:rsid w:val="00B54E70"/>
    <w:rsid w:val="00B56904"/>
    <w:rsid w:val="00B57B84"/>
    <w:rsid w:val="00B57E6F"/>
    <w:rsid w:val="00B62E9B"/>
    <w:rsid w:val="00B63973"/>
    <w:rsid w:val="00B6613A"/>
    <w:rsid w:val="00B66BB1"/>
    <w:rsid w:val="00B67A3A"/>
    <w:rsid w:val="00B717C5"/>
    <w:rsid w:val="00B71F03"/>
    <w:rsid w:val="00B7300B"/>
    <w:rsid w:val="00B731DD"/>
    <w:rsid w:val="00B7388C"/>
    <w:rsid w:val="00B75660"/>
    <w:rsid w:val="00B8029F"/>
    <w:rsid w:val="00B80837"/>
    <w:rsid w:val="00B8351A"/>
    <w:rsid w:val="00B838ED"/>
    <w:rsid w:val="00B84844"/>
    <w:rsid w:val="00B903C6"/>
    <w:rsid w:val="00B90BEE"/>
    <w:rsid w:val="00B93DE0"/>
    <w:rsid w:val="00B95330"/>
    <w:rsid w:val="00B96883"/>
    <w:rsid w:val="00B972CE"/>
    <w:rsid w:val="00B9799E"/>
    <w:rsid w:val="00BA1917"/>
    <w:rsid w:val="00BA50FC"/>
    <w:rsid w:val="00BA5108"/>
    <w:rsid w:val="00BA5C47"/>
    <w:rsid w:val="00BA6F80"/>
    <w:rsid w:val="00BA76F5"/>
    <w:rsid w:val="00BB0267"/>
    <w:rsid w:val="00BB2F77"/>
    <w:rsid w:val="00BB4E07"/>
    <w:rsid w:val="00BB6BDE"/>
    <w:rsid w:val="00BC4A21"/>
    <w:rsid w:val="00BC4D0D"/>
    <w:rsid w:val="00BD2A95"/>
    <w:rsid w:val="00BD4200"/>
    <w:rsid w:val="00BD7EF8"/>
    <w:rsid w:val="00BE3D2B"/>
    <w:rsid w:val="00BF2473"/>
    <w:rsid w:val="00BF386D"/>
    <w:rsid w:val="00BF4626"/>
    <w:rsid w:val="00BF55FE"/>
    <w:rsid w:val="00C0077A"/>
    <w:rsid w:val="00C00CF6"/>
    <w:rsid w:val="00C03481"/>
    <w:rsid w:val="00C0540C"/>
    <w:rsid w:val="00C056A1"/>
    <w:rsid w:val="00C05A51"/>
    <w:rsid w:val="00C118FE"/>
    <w:rsid w:val="00C12B60"/>
    <w:rsid w:val="00C16286"/>
    <w:rsid w:val="00C2676A"/>
    <w:rsid w:val="00C30A5E"/>
    <w:rsid w:val="00C34F62"/>
    <w:rsid w:val="00C3600A"/>
    <w:rsid w:val="00C366B6"/>
    <w:rsid w:val="00C42E3F"/>
    <w:rsid w:val="00C435D9"/>
    <w:rsid w:val="00C5182C"/>
    <w:rsid w:val="00C535FD"/>
    <w:rsid w:val="00C539FF"/>
    <w:rsid w:val="00C56AC3"/>
    <w:rsid w:val="00C651CF"/>
    <w:rsid w:val="00C664D7"/>
    <w:rsid w:val="00C703CF"/>
    <w:rsid w:val="00C705A8"/>
    <w:rsid w:val="00C73444"/>
    <w:rsid w:val="00C75896"/>
    <w:rsid w:val="00C77267"/>
    <w:rsid w:val="00C813CD"/>
    <w:rsid w:val="00C826E2"/>
    <w:rsid w:val="00C8364F"/>
    <w:rsid w:val="00C84C1F"/>
    <w:rsid w:val="00C874DA"/>
    <w:rsid w:val="00C87D83"/>
    <w:rsid w:val="00C87EAA"/>
    <w:rsid w:val="00C91996"/>
    <w:rsid w:val="00C948D8"/>
    <w:rsid w:val="00CA2295"/>
    <w:rsid w:val="00CA5157"/>
    <w:rsid w:val="00CA57F8"/>
    <w:rsid w:val="00CA5D71"/>
    <w:rsid w:val="00CA6A4E"/>
    <w:rsid w:val="00CB2693"/>
    <w:rsid w:val="00CB307C"/>
    <w:rsid w:val="00CB38A4"/>
    <w:rsid w:val="00CB43DD"/>
    <w:rsid w:val="00CC1AB8"/>
    <w:rsid w:val="00CD0ACB"/>
    <w:rsid w:val="00CD2A6F"/>
    <w:rsid w:val="00CD4A93"/>
    <w:rsid w:val="00CE0480"/>
    <w:rsid w:val="00CE18D0"/>
    <w:rsid w:val="00CE2834"/>
    <w:rsid w:val="00CE75D5"/>
    <w:rsid w:val="00CE7FF1"/>
    <w:rsid w:val="00CF5918"/>
    <w:rsid w:val="00CF7683"/>
    <w:rsid w:val="00D03CE1"/>
    <w:rsid w:val="00D139BA"/>
    <w:rsid w:val="00D13C55"/>
    <w:rsid w:val="00D14B04"/>
    <w:rsid w:val="00D17685"/>
    <w:rsid w:val="00D20CE9"/>
    <w:rsid w:val="00D23150"/>
    <w:rsid w:val="00D25C28"/>
    <w:rsid w:val="00D26498"/>
    <w:rsid w:val="00D33A78"/>
    <w:rsid w:val="00D37890"/>
    <w:rsid w:val="00D41204"/>
    <w:rsid w:val="00D4125A"/>
    <w:rsid w:val="00D41911"/>
    <w:rsid w:val="00D4426C"/>
    <w:rsid w:val="00D50985"/>
    <w:rsid w:val="00D5606C"/>
    <w:rsid w:val="00D560F7"/>
    <w:rsid w:val="00D5616B"/>
    <w:rsid w:val="00D60DF4"/>
    <w:rsid w:val="00D64CAB"/>
    <w:rsid w:val="00D64D09"/>
    <w:rsid w:val="00D65410"/>
    <w:rsid w:val="00D72245"/>
    <w:rsid w:val="00D80104"/>
    <w:rsid w:val="00D811D8"/>
    <w:rsid w:val="00D8144C"/>
    <w:rsid w:val="00D858D1"/>
    <w:rsid w:val="00D8690D"/>
    <w:rsid w:val="00D90611"/>
    <w:rsid w:val="00D91FC6"/>
    <w:rsid w:val="00D95CC9"/>
    <w:rsid w:val="00D96801"/>
    <w:rsid w:val="00D96FB3"/>
    <w:rsid w:val="00DA24C7"/>
    <w:rsid w:val="00DA5AF0"/>
    <w:rsid w:val="00DB1B90"/>
    <w:rsid w:val="00DB4754"/>
    <w:rsid w:val="00DB6E9B"/>
    <w:rsid w:val="00DB738A"/>
    <w:rsid w:val="00DC1AC1"/>
    <w:rsid w:val="00DC3DFA"/>
    <w:rsid w:val="00DC4F73"/>
    <w:rsid w:val="00DC74A9"/>
    <w:rsid w:val="00DD5709"/>
    <w:rsid w:val="00DD5798"/>
    <w:rsid w:val="00DD592F"/>
    <w:rsid w:val="00DE2392"/>
    <w:rsid w:val="00DE592D"/>
    <w:rsid w:val="00DE6E2C"/>
    <w:rsid w:val="00DE7E3D"/>
    <w:rsid w:val="00DF1424"/>
    <w:rsid w:val="00DF1F55"/>
    <w:rsid w:val="00DF2723"/>
    <w:rsid w:val="00DF7B7D"/>
    <w:rsid w:val="00E02E03"/>
    <w:rsid w:val="00E04512"/>
    <w:rsid w:val="00E068FC"/>
    <w:rsid w:val="00E06AF3"/>
    <w:rsid w:val="00E154A1"/>
    <w:rsid w:val="00E2288C"/>
    <w:rsid w:val="00E22F8E"/>
    <w:rsid w:val="00E25621"/>
    <w:rsid w:val="00E25FD5"/>
    <w:rsid w:val="00E34B4A"/>
    <w:rsid w:val="00E35F4A"/>
    <w:rsid w:val="00E362D6"/>
    <w:rsid w:val="00E36C9D"/>
    <w:rsid w:val="00E405B0"/>
    <w:rsid w:val="00E413C8"/>
    <w:rsid w:val="00E42954"/>
    <w:rsid w:val="00E429B1"/>
    <w:rsid w:val="00E43B6A"/>
    <w:rsid w:val="00E441F8"/>
    <w:rsid w:val="00E4494A"/>
    <w:rsid w:val="00E44D4C"/>
    <w:rsid w:val="00E47021"/>
    <w:rsid w:val="00E50A53"/>
    <w:rsid w:val="00E521E6"/>
    <w:rsid w:val="00E52D30"/>
    <w:rsid w:val="00E558B4"/>
    <w:rsid w:val="00E5763E"/>
    <w:rsid w:val="00E631AA"/>
    <w:rsid w:val="00E635E2"/>
    <w:rsid w:val="00E72FB9"/>
    <w:rsid w:val="00E760B0"/>
    <w:rsid w:val="00E76C4B"/>
    <w:rsid w:val="00E8225C"/>
    <w:rsid w:val="00E82FAD"/>
    <w:rsid w:val="00E83254"/>
    <w:rsid w:val="00E84498"/>
    <w:rsid w:val="00E85815"/>
    <w:rsid w:val="00E85BD7"/>
    <w:rsid w:val="00E90891"/>
    <w:rsid w:val="00E92747"/>
    <w:rsid w:val="00E92CCC"/>
    <w:rsid w:val="00E92E56"/>
    <w:rsid w:val="00E94226"/>
    <w:rsid w:val="00EA26A2"/>
    <w:rsid w:val="00EB15A8"/>
    <w:rsid w:val="00EB182B"/>
    <w:rsid w:val="00EB61C2"/>
    <w:rsid w:val="00EB79E1"/>
    <w:rsid w:val="00EC01E5"/>
    <w:rsid w:val="00EC6450"/>
    <w:rsid w:val="00ED0A62"/>
    <w:rsid w:val="00ED0B1F"/>
    <w:rsid w:val="00ED2347"/>
    <w:rsid w:val="00ED2542"/>
    <w:rsid w:val="00ED442C"/>
    <w:rsid w:val="00EE00B6"/>
    <w:rsid w:val="00EE02FE"/>
    <w:rsid w:val="00EE1E67"/>
    <w:rsid w:val="00EE1ED3"/>
    <w:rsid w:val="00EE5817"/>
    <w:rsid w:val="00EE6C1B"/>
    <w:rsid w:val="00EF253E"/>
    <w:rsid w:val="00F00C95"/>
    <w:rsid w:val="00F01B4E"/>
    <w:rsid w:val="00F06801"/>
    <w:rsid w:val="00F07447"/>
    <w:rsid w:val="00F11234"/>
    <w:rsid w:val="00F11944"/>
    <w:rsid w:val="00F12108"/>
    <w:rsid w:val="00F21C50"/>
    <w:rsid w:val="00F21F60"/>
    <w:rsid w:val="00F264DA"/>
    <w:rsid w:val="00F269DB"/>
    <w:rsid w:val="00F306F7"/>
    <w:rsid w:val="00F315DE"/>
    <w:rsid w:val="00F3474A"/>
    <w:rsid w:val="00F37ABF"/>
    <w:rsid w:val="00F41F03"/>
    <w:rsid w:val="00F447BB"/>
    <w:rsid w:val="00F46A2E"/>
    <w:rsid w:val="00F47B59"/>
    <w:rsid w:val="00F524D9"/>
    <w:rsid w:val="00F53437"/>
    <w:rsid w:val="00F556FA"/>
    <w:rsid w:val="00F5701A"/>
    <w:rsid w:val="00F63EE7"/>
    <w:rsid w:val="00F710B2"/>
    <w:rsid w:val="00F71BFD"/>
    <w:rsid w:val="00F734BB"/>
    <w:rsid w:val="00F75020"/>
    <w:rsid w:val="00F84B49"/>
    <w:rsid w:val="00F91F97"/>
    <w:rsid w:val="00F95C69"/>
    <w:rsid w:val="00F965C0"/>
    <w:rsid w:val="00FA059C"/>
    <w:rsid w:val="00FA066E"/>
    <w:rsid w:val="00FA341D"/>
    <w:rsid w:val="00FB4BCB"/>
    <w:rsid w:val="00FB52F6"/>
    <w:rsid w:val="00FB7539"/>
    <w:rsid w:val="00FC075E"/>
    <w:rsid w:val="00FC2488"/>
    <w:rsid w:val="00FC31C6"/>
    <w:rsid w:val="00FC5A1C"/>
    <w:rsid w:val="00FD409A"/>
    <w:rsid w:val="00FD72E3"/>
    <w:rsid w:val="00FE1083"/>
    <w:rsid w:val="00FE37A2"/>
    <w:rsid w:val="00FE4CB8"/>
    <w:rsid w:val="00FF6C9F"/>
    <w:rsid w:val="00FF6FE6"/>
    <w:rsid w:val="00FF75C4"/>
    <w:rsid w:val="00FF7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872FACE"/>
  <w15:chartTrackingRefBased/>
  <w15:docId w15:val="{F013F6DC-B055-4ECF-B1F0-0265B073E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045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D072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02E0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5C3FE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3F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21">
    <w:name w:val="Обычный2"/>
    <w:basedOn w:val="a"/>
    <w:link w:val="22"/>
    <w:qFormat/>
    <w:rsid w:val="005C3FE4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ru-RU"/>
    </w:rPr>
  </w:style>
  <w:style w:type="paragraph" w:customStyle="1" w:styleId="a5">
    <w:name w:val="Подписи к картинкам"/>
    <w:basedOn w:val="21"/>
    <w:link w:val="a6"/>
    <w:qFormat/>
    <w:rsid w:val="00D17685"/>
    <w:pPr>
      <w:spacing w:after="160"/>
      <w:ind w:firstLine="0"/>
      <w:jc w:val="center"/>
    </w:pPr>
  </w:style>
  <w:style w:type="character" w:customStyle="1" w:styleId="22">
    <w:name w:val="Обычный2 Знак"/>
    <w:basedOn w:val="a0"/>
    <w:link w:val="21"/>
    <w:rsid w:val="005C3FE4"/>
    <w:rPr>
      <w:rFonts w:ascii="Times New Roman" w:hAnsi="Times New Roman" w:cs="Times New Roman"/>
      <w:sz w:val="28"/>
      <w:szCs w:val="28"/>
      <w:lang w:eastAsia="ru-RU"/>
    </w:rPr>
  </w:style>
  <w:style w:type="paragraph" w:customStyle="1" w:styleId="h1">
    <w:name w:val="h1"/>
    <w:basedOn w:val="1"/>
    <w:next w:val="21"/>
    <w:link w:val="h10"/>
    <w:qFormat/>
    <w:rsid w:val="00550EA6"/>
    <w:pPr>
      <w:spacing w:before="0" w:after="160" w:line="360" w:lineRule="auto"/>
      <w:jc w:val="center"/>
    </w:pPr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a6">
    <w:name w:val="Подписи к картинкам Знак"/>
    <w:basedOn w:val="22"/>
    <w:link w:val="a5"/>
    <w:rsid w:val="00D17685"/>
    <w:rPr>
      <w:rFonts w:ascii="Times New Roman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E0451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10">
    <w:name w:val="h1 Знак"/>
    <w:basedOn w:val="22"/>
    <w:link w:val="h1"/>
    <w:rsid w:val="00550EA6"/>
    <w:rPr>
      <w:rFonts w:ascii="Times New Roman" w:eastAsiaTheme="majorEastAsia" w:hAnsi="Times New Roman" w:cs="Times New Roman"/>
      <w:color w:val="000000" w:themeColor="text1"/>
      <w:sz w:val="28"/>
      <w:szCs w:val="28"/>
      <w:lang w:eastAsia="ru-RU"/>
    </w:rPr>
  </w:style>
  <w:style w:type="paragraph" w:styleId="a7">
    <w:name w:val="TOC Heading"/>
    <w:basedOn w:val="1"/>
    <w:next w:val="a"/>
    <w:uiPriority w:val="39"/>
    <w:unhideWhenUsed/>
    <w:qFormat/>
    <w:rsid w:val="00E04512"/>
    <w:pPr>
      <w:outlineLvl w:val="9"/>
    </w:pPr>
    <w:rPr>
      <w:lang w:eastAsia="ru-RU"/>
    </w:rPr>
  </w:style>
  <w:style w:type="paragraph" w:styleId="11">
    <w:name w:val="toc 1"/>
    <w:basedOn w:val="a"/>
    <w:next w:val="a"/>
    <w:uiPriority w:val="39"/>
    <w:unhideWhenUsed/>
    <w:rsid w:val="00302EAB"/>
    <w:pPr>
      <w:tabs>
        <w:tab w:val="right" w:leader="dot" w:pos="9345"/>
      </w:tabs>
      <w:spacing w:after="0" w:line="360" w:lineRule="auto"/>
      <w:ind w:firstLine="709"/>
      <w:contextualSpacing/>
    </w:pPr>
    <w:rPr>
      <w:rFonts w:ascii="Times New Roman" w:hAnsi="Times New Roman" w:cs="Times New Roman"/>
      <w:sz w:val="28"/>
      <w:szCs w:val="28"/>
    </w:rPr>
  </w:style>
  <w:style w:type="character" w:styleId="a8">
    <w:name w:val="Hyperlink"/>
    <w:basedOn w:val="a0"/>
    <w:uiPriority w:val="99"/>
    <w:unhideWhenUsed/>
    <w:rsid w:val="00550EA6"/>
    <w:rPr>
      <w:color w:val="0563C1" w:themeColor="hyperlink"/>
      <w:u w:val="single"/>
    </w:rPr>
  </w:style>
  <w:style w:type="paragraph" w:styleId="a9">
    <w:name w:val="Normal (Web)"/>
    <w:basedOn w:val="a"/>
    <w:uiPriority w:val="99"/>
    <w:unhideWhenUsed/>
    <w:rsid w:val="00B46E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a">
    <w:name w:val="Таб"/>
    <w:basedOn w:val="21"/>
    <w:link w:val="ab"/>
    <w:qFormat/>
    <w:rsid w:val="002A3AE2"/>
    <w:pPr>
      <w:spacing w:before="160"/>
      <w:jc w:val="right"/>
    </w:pPr>
  </w:style>
  <w:style w:type="paragraph" w:styleId="ac">
    <w:name w:val="List Paragraph"/>
    <w:aliases w:val="Мой список,Абзац списка1,Надпись к иллюстрации,Список источников"/>
    <w:basedOn w:val="a"/>
    <w:link w:val="ad"/>
    <w:uiPriority w:val="34"/>
    <w:qFormat/>
    <w:rsid w:val="00D17685"/>
    <w:pPr>
      <w:ind w:left="720"/>
      <w:contextualSpacing/>
    </w:pPr>
  </w:style>
  <w:style w:type="character" w:customStyle="1" w:styleId="ab">
    <w:name w:val="Таб Знак"/>
    <w:basedOn w:val="22"/>
    <w:link w:val="aa"/>
    <w:rsid w:val="002A3AE2"/>
    <w:rPr>
      <w:rFonts w:ascii="Times New Roman" w:hAnsi="Times New Roman" w:cs="Times New Roman"/>
      <w:sz w:val="28"/>
      <w:szCs w:val="28"/>
      <w:lang w:eastAsia="ru-RU"/>
    </w:rPr>
  </w:style>
  <w:style w:type="character" w:customStyle="1" w:styleId="ad">
    <w:name w:val="Абзац списка Знак"/>
    <w:aliases w:val="Мой список Знак,Абзац списка1 Знак,Надпись к иллюстрации Знак,Список источников Знак"/>
    <w:link w:val="ac"/>
    <w:uiPriority w:val="34"/>
    <w:rsid w:val="00D17685"/>
  </w:style>
  <w:style w:type="character" w:styleId="ae">
    <w:name w:val="annotation reference"/>
    <w:basedOn w:val="a0"/>
    <w:uiPriority w:val="99"/>
    <w:semiHidden/>
    <w:unhideWhenUsed/>
    <w:rsid w:val="009D0724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9D0724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9D0724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9D0724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9D0724"/>
    <w:rPr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9D072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h2">
    <w:name w:val="h2"/>
    <w:basedOn w:val="2"/>
    <w:link w:val="h20"/>
    <w:qFormat/>
    <w:rsid w:val="00570F56"/>
    <w:pPr>
      <w:spacing w:before="120" w:after="160" w:line="360" w:lineRule="auto"/>
      <w:jc w:val="center"/>
    </w:pPr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E02E0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20">
    <w:name w:val="h2 Знак"/>
    <w:basedOn w:val="20"/>
    <w:link w:val="h2"/>
    <w:rsid w:val="00570F5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customStyle="1" w:styleId="h3">
    <w:name w:val="h3"/>
    <w:basedOn w:val="3"/>
    <w:link w:val="h30"/>
    <w:qFormat/>
    <w:rsid w:val="009E4552"/>
    <w:pPr>
      <w:spacing w:before="120" w:after="160" w:line="360" w:lineRule="auto"/>
      <w:jc w:val="center"/>
    </w:pPr>
    <w:rPr>
      <w:rFonts w:ascii="Times New Roman" w:hAnsi="Times New Roman" w:cs="Times New Roman"/>
      <w:color w:val="000000" w:themeColor="text1"/>
      <w:sz w:val="28"/>
      <w:szCs w:val="28"/>
    </w:rPr>
  </w:style>
  <w:style w:type="paragraph" w:styleId="23">
    <w:name w:val="toc 2"/>
    <w:basedOn w:val="a"/>
    <w:next w:val="a"/>
    <w:uiPriority w:val="39"/>
    <w:unhideWhenUsed/>
    <w:rsid w:val="003043BA"/>
    <w:pPr>
      <w:tabs>
        <w:tab w:val="right" w:leader="dot" w:pos="9345"/>
      </w:tabs>
      <w:spacing w:after="0" w:line="360" w:lineRule="auto"/>
      <w:ind w:firstLine="709"/>
      <w:contextualSpacing/>
    </w:pPr>
    <w:rPr>
      <w:rFonts w:ascii="Times New Roman" w:hAnsi="Times New Roman" w:cs="Times New Roman"/>
      <w:sz w:val="28"/>
      <w:szCs w:val="28"/>
    </w:rPr>
  </w:style>
  <w:style w:type="character" w:customStyle="1" w:styleId="h30">
    <w:name w:val="h3 Знак"/>
    <w:basedOn w:val="30"/>
    <w:link w:val="h3"/>
    <w:rsid w:val="009E4552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3043BA"/>
    <w:pPr>
      <w:spacing w:after="100"/>
      <w:ind w:left="440"/>
    </w:pPr>
  </w:style>
  <w:style w:type="character" w:styleId="af3">
    <w:name w:val="Strong"/>
    <w:basedOn w:val="a0"/>
    <w:uiPriority w:val="22"/>
    <w:qFormat/>
    <w:rsid w:val="005B6FB8"/>
    <w:rPr>
      <w:b/>
      <w:bCs/>
    </w:rPr>
  </w:style>
  <w:style w:type="character" w:styleId="af4">
    <w:name w:val="Emphasis"/>
    <w:basedOn w:val="a0"/>
    <w:uiPriority w:val="20"/>
    <w:qFormat/>
    <w:rsid w:val="005B6FB8"/>
    <w:rPr>
      <w:i/>
      <w:iCs/>
    </w:rPr>
  </w:style>
  <w:style w:type="character" w:styleId="af5">
    <w:name w:val="Unresolved Mention"/>
    <w:basedOn w:val="a0"/>
    <w:uiPriority w:val="99"/>
    <w:semiHidden/>
    <w:unhideWhenUsed/>
    <w:rsid w:val="009E1B6C"/>
    <w:rPr>
      <w:color w:val="605E5C"/>
      <w:shd w:val="clear" w:color="auto" w:fill="E1DFDD"/>
    </w:rPr>
  </w:style>
  <w:style w:type="paragraph" w:styleId="4">
    <w:name w:val="toc 4"/>
    <w:basedOn w:val="a"/>
    <w:next w:val="a"/>
    <w:autoRedefine/>
    <w:uiPriority w:val="39"/>
    <w:unhideWhenUsed/>
    <w:rsid w:val="00F41F03"/>
    <w:pPr>
      <w:spacing w:after="100"/>
      <w:ind w:left="660"/>
    </w:pPr>
    <w:rPr>
      <w:rFonts w:eastAsiaTheme="minorEastAsia"/>
      <w:lang w:eastAsia="ru-RU"/>
    </w:rPr>
  </w:style>
  <w:style w:type="paragraph" w:styleId="5">
    <w:name w:val="toc 5"/>
    <w:basedOn w:val="a"/>
    <w:next w:val="a"/>
    <w:autoRedefine/>
    <w:uiPriority w:val="39"/>
    <w:unhideWhenUsed/>
    <w:rsid w:val="00F41F03"/>
    <w:pPr>
      <w:spacing w:after="100"/>
      <w:ind w:left="880"/>
    </w:pPr>
    <w:rPr>
      <w:rFonts w:eastAsiaTheme="minorEastAsia"/>
      <w:lang w:eastAsia="ru-RU"/>
    </w:rPr>
  </w:style>
  <w:style w:type="paragraph" w:styleId="6">
    <w:name w:val="toc 6"/>
    <w:basedOn w:val="a"/>
    <w:next w:val="a"/>
    <w:autoRedefine/>
    <w:uiPriority w:val="39"/>
    <w:unhideWhenUsed/>
    <w:rsid w:val="00F41F03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"/>
    <w:next w:val="a"/>
    <w:autoRedefine/>
    <w:uiPriority w:val="39"/>
    <w:unhideWhenUsed/>
    <w:rsid w:val="00F41F03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"/>
    <w:next w:val="a"/>
    <w:autoRedefine/>
    <w:uiPriority w:val="39"/>
    <w:unhideWhenUsed/>
    <w:rsid w:val="00F41F03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"/>
    <w:next w:val="a"/>
    <w:autoRedefine/>
    <w:uiPriority w:val="39"/>
    <w:unhideWhenUsed/>
    <w:rsid w:val="00F41F03"/>
    <w:pPr>
      <w:spacing w:after="100"/>
      <w:ind w:left="1760"/>
    </w:pPr>
    <w:rPr>
      <w:rFonts w:eastAsiaTheme="minorEastAsia"/>
      <w:lang w:eastAsia="ru-RU"/>
    </w:rPr>
  </w:style>
  <w:style w:type="paragraph" w:styleId="af6">
    <w:name w:val="header"/>
    <w:basedOn w:val="a"/>
    <w:link w:val="af7"/>
    <w:uiPriority w:val="99"/>
    <w:unhideWhenUsed/>
    <w:rsid w:val="001938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193848"/>
  </w:style>
  <w:style w:type="paragraph" w:styleId="af8">
    <w:name w:val="footer"/>
    <w:basedOn w:val="a"/>
    <w:link w:val="af9"/>
    <w:uiPriority w:val="99"/>
    <w:unhideWhenUsed/>
    <w:rsid w:val="001938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193848"/>
  </w:style>
  <w:style w:type="table" w:styleId="afa">
    <w:name w:val="Table Grid"/>
    <w:basedOn w:val="a1"/>
    <w:uiPriority w:val="39"/>
    <w:rsid w:val="00EE1E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81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8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2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7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1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626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251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8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9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0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327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89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65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950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0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489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363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0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1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1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33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17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5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0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3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developer.mozilla.org/ru/docs/Web/API/Window/localStorage" TargetMode="External"/><Relationship Id="rId21" Type="http://schemas.openxmlformats.org/officeDocument/2006/relationships/image" Target="media/image12.png"/><Relationship Id="rId34" Type="http://schemas.openxmlformats.org/officeDocument/2006/relationships/hyperlink" Target="https://www.unwto.org/tourism-statistic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developer.mozilla.org/ru/docs/Web/API/History_API" TargetMode="External"/><Relationship Id="rId33" Type="http://schemas.openxmlformats.org/officeDocument/2006/relationships/hyperlink" Target="https://html.spec.whatwg.org/multipage/history.html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vitejs.dev/guid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www.w3.org/TR/webstorage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s://developer.mozilla.org/ru/docs/Web/API/CustomEvent" TargetMode="External"/><Relationship Id="rId36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hyperlink" Target="https://metanit.com/web/javascrip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Seihposwag/sofa-travel-app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developer.mozilla.org/ru/docs/Web/JavaScript/Guide/Modules" TargetMode="External"/><Relationship Id="rId30" Type="http://schemas.openxmlformats.org/officeDocument/2006/relationships/hyperlink" Target="https://practicum.yandex.ru/frontend-developer" TargetMode="External"/><Relationship Id="rId35" Type="http://schemas.openxmlformats.org/officeDocument/2006/relationships/image" Target="media/image16.png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8468F1-1112-4BE1-AED4-C724733C9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62</Pages>
  <Words>9194</Words>
  <Characters>52412</Characters>
  <Application>Microsoft Office Word</Application>
  <DocSecurity>0</DocSecurity>
  <Lines>436</Lines>
  <Paragraphs>122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Новикова Елена Николаевна</dc:creator>
  <cp:keywords/>
  <dc:description/>
  <cp:lastModifiedBy>Евгений Пилипенко</cp:lastModifiedBy>
  <cp:revision>79</cp:revision>
  <dcterms:created xsi:type="dcterms:W3CDTF">2026-09-09T10:47:00Z</dcterms:created>
  <dcterms:modified xsi:type="dcterms:W3CDTF">2026-09-09T12:51:00Z</dcterms:modified>
</cp:coreProperties>
</file>