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09B5" w:rsidRDefault="00DE15FC">
      <w:r>
        <w:rPr>
          <w:rFonts w:hint="eastAsia"/>
        </w:rPr>
        <w:t>アンマッチリストの件数を入力</w:t>
      </w:r>
    </w:p>
    <w:p w:rsidR="00DE15FC" w:rsidRDefault="00DE15FC"/>
    <w:p w:rsidR="00DE15FC" w:rsidRDefault="00DE15FC">
      <w:r w:rsidRPr="00DE15FC">
        <w:t>\\sv1p000001\藤沢工場\工場向け\P24000(生産管理グループ)\藤沢工場共有フォルダ\企画Ｔｷｬﾋﾞﾈｯﾄ\(05)石澤ﾌｫﾙﾀﾞｰ\藤沢応援\アンマッチリスト</w:t>
      </w:r>
    </w:p>
    <w:p w:rsidR="00DE15FC" w:rsidRDefault="00DE15FC"/>
    <w:p w:rsidR="00DE15FC" w:rsidRDefault="00DE15FC">
      <w:r w:rsidRPr="00DE15FC">
        <w:rPr>
          <w:rFonts w:hint="eastAsia"/>
        </w:rPr>
        <w:t>アンマッチリスト</w:t>
      </w:r>
      <w:r w:rsidRPr="00DE15FC">
        <w:t xml:space="preserve"> RGL050 RGW020.xlsx</w:t>
      </w:r>
    </w:p>
    <w:p w:rsidR="00DE15FC" w:rsidRDefault="00DE15FC"/>
    <w:p w:rsidR="00DE15FC" w:rsidRDefault="00DE15FC">
      <w:r w:rsidRPr="00DE15FC">
        <w:drawing>
          <wp:inline distT="0" distB="0" distL="0" distR="0" wp14:anchorId="19D33C22" wp14:editId="2A5CB605">
            <wp:extent cx="4926623" cy="2499360"/>
            <wp:effectExtent l="0" t="0" r="7620" b="0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40102" cy="250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E15FC" w:rsidRDefault="00DE15FC"/>
    <w:p w:rsidR="00DE15FC" w:rsidRDefault="00DE15FC">
      <w:r>
        <w:rPr>
          <w:rFonts w:hint="eastAsia"/>
        </w:rPr>
        <w:t>その週のアンマッチリストのデータを、毎週入力する。</w:t>
      </w:r>
    </w:p>
    <w:p w:rsidR="00DE15FC" w:rsidRDefault="00DE15FC"/>
    <w:p w:rsidR="00DE15FC" w:rsidRDefault="00DE15FC">
      <w:pPr>
        <w:rPr>
          <w:rFonts w:hint="eastAsia"/>
        </w:rPr>
      </w:pPr>
      <w:r>
        <w:rPr>
          <w:rFonts w:hint="eastAsia"/>
        </w:rPr>
        <w:t>アンマッチ件数：自動計算によって入力される</w:t>
      </w:r>
    </w:p>
    <w:p w:rsidR="00DE15FC" w:rsidRDefault="00DE15FC">
      <w:r>
        <w:rPr>
          <w:rFonts w:hint="eastAsia"/>
        </w:rPr>
        <w:t>新規アンマッチ：その週に発生した新規のアンマッチ（白で塗られたもの）</w:t>
      </w:r>
    </w:p>
    <w:p w:rsidR="00DE15FC" w:rsidRDefault="00DE15FC">
      <w:r>
        <w:rPr>
          <w:rFonts w:hint="eastAsia"/>
        </w:rPr>
        <w:t>アンマッチ合計：グレー以外、グレーの上の行の件数</w:t>
      </w:r>
    </w:p>
    <w:p w:rsidR="00DE15FC" w:rsidRDefault="00DE15FC">
      <w:r>
        <w:rPr>
          <w:rFonts w:hint="eastAsia"/>
        </w:rPr>
        <w:t>製造構成表作成件数：その週に作成した製造構成表の件数</w:t>
      </w:r>
    </w:p>
    <w:p w:rsidR="00DE15FC" w:rsidRDefault="00DE15FC"/>
    <w:p w:rsidR="00DE15FC" w:rsidRDefault="00DE15FC">
      <w:r w:rsidRPr="00DE15FC">
        <w:t>\\sv1p000001\藤沢工場\工場向け\P24000(生産管理グループ)\藤沢工場共有フォルダ\企画Ｔｷｬﾋﾞﾈｯﾄ\(05)石澤ﾌｫﾙﾀﾞｰ\藤沢応援\構成表作成</w:t>
      </w:r>
    </w:p>
    <w:p w:rsidR="00DE15FC" w:rsidRDefault="00DE15FC" w:rsidP="00DE15FC">
      <w:r w:rsidRPr="00DE15FC">
        <w:rPr>
          <w:rFonts w:hint="eastAsia"/>
        </w:rPr>
        <w:t>設計材料表作成要一覧</w:t>
      </w:r>
      <w:r w:rsidRPr="00DE15FC">
        <w:t>.xlsx</w:t>
      </w:r>
      <w:r>
        <w:rPr>
          <w:rFonts w:hint="eastAsia"/>
        </w:rPr>
        <w:t xml:space="preserve">　の内容を毎週記録する。</w:t>
      </w:r>
    </w:p>
    <w:p w:rsidR="00DE15FC" w:rsidRDefault="00DE15FC" w:rsidP="00DE15FC"/>
    <w:p w:rsidR="00DE15FC" w:rsidRDefault="00DE15FC" w:rsidP="00DE15FC">
      <w:pPr>
        <w:rPr>
          <w:rFonts w:hint="eastAsia"/>
        </w:rPr>
      </w:pPr>
    </w:p>
    <w:sectPr w:rsidR="00DE15F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15FC" w:rsidRDefault="00DE15FC" w:rsidP="00DE15FC">
      <w:r>
        <w:separator/>
      </w:r>
    </w:p>
  </w:endnote>
  <w:endnote w:type="continuationSeparator" w:id="0">
    <w:p w:rsidR="00DE15FC" w:rsidRDefault="00DE15FC" w:rsidP="00DE15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15FC" w:rsidRDefault="00DE15FC" w:rsidP="00DE15FC">
      <w:r>
        <w:separator/>
      </w:r>
    </w:p>
  </w:footnote>
  <w:footnote w:type="continuationSeparator" w:id="0">
    <w:p w:rsidR="00DE15FC" w:rsidRDefault="00DE15FC" w:rsidP="00DE15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bordersDoNotSurroundHeader/>
  <w:bordersDoNotSurroundFooter/>
  <w:activeWritingStyle w:appName="MSWord" w:lang="en-US" w:vendorID="64" w:dllVersion="131078" w:nlCheck="1" w:checkStyle="0"/>
  <w:activeWritingStyle w:appName="MSWord" w:lang="ja-JP" w:vendorID="64" w:dllVersion="131078" w:nlCheck="1" w:checkStyle="1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49A0"/>
    <w:rsid w:val="005009B5"/>
    <w:rsid w:val="00D649A0"/>
    <w:rsid w:val="00DE1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5F3CD66"/>
  <w15:chartTrackingRefBased/>
  <w15:docId w15:val="{C7060EDA-B59D-4A91-98B2-FC0ECDF98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E15FC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DE15FC"/>
  </w:style>
  <w:style w:type="paragraph" w:styleId="a5">
    <w:name w:val="footer"/>
    <w:basedOn w:val="a"/>
    <w:link w:val="a6"/>
    <w:uiPriority w:val="99"/>
    <w:unhideWhenUsed/>
    <w:rsid w:val="00DE15FC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DE15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303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58</Words>
  <Characters>333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z566</dc:creator>
  <cp:keywords/>
  <dc:description/>
  <cp:lastModifiedBy>z566</cp:lastModifiedBy>
  <cp:revision>2</cp:revision>
  <dcterms:created xsi:type="dcterms:W3CDTF">2024-06-20T02:02:00Z</dcterms:created>
  <dcterms:modified xsi:type="dcterms:W3CDTF">2024-06-20T02:12:00Z</dcterms:modified>
</cp:coreProperties>
</file>