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t>Webサイトのモックアップをつくる</w:t>
      </w: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環境設定</w:t>
      </w:r>
    </w:p>
    <w:p>
      <w:pPr>
        <w:pStyle w:val="4"/>
        <w:rPr>
          <w:rFonts w:hint="default"/>
        </w:rPr>
      </w:pPr>
      <w:r>
        <w:rPr>
          <w:rFonts w:hint="default"/>
        </w:rPr>
        <w:t>「編集」−「環境設定」</w:t>
      </w:r>
    </w:p>
    <w:p>
      <w:pPr>
        <w:rPr>
          <w:rFonts w:hint="default"/>
        </w:rPr>
      </w:pPr>
      <w:r>
        <w:rPr>
          <w:rFonts w:hint="default"/>
        </w:rPr>
        <w:t>「一般」……「ベクトルツールと変形をピクセルグリッドにスナップ」にチェック。</w:t>
      </w:r>
    </w:p>
    <w:p>
      <w:pPr>
        <w:rPr>
          <w:rFonts w:hint="default"/>
        </w:rPr>
      </w:pPr>
      <w:r>
        <w:rPr>
          <w:rFonts w:hint="default"/>
        </w:rPr>
        <w:t>「単位・定規」</w:t>
      </w:r>
    </w:p>
    <w:p>
      <w:pPr>
        <w:rPr>
          <w:rFonts w:hint="default"/>
        </w:rPr>
      </w:pPr>
      <w:r>
        <w:rPr>
          <w:rFonts w:hint="default"/>
        </w:rPr>
        <w:t>「定規」「文字」……いずれも「pixel」とする。</w:t>
      </w:r>
    </w:p>
    <w:p>
      <w:pPr>
        <w:rPr>
          <w:rFonts w:hint="default"/>
        </w:rPr>
      </w:pPr>
      <w:r>
        <w:rPr>
          <w:rFonts w:hint="default"/>
        </w:rPr>
        <w:t>「ガイド・グリッド」……グリッド線「10px」、分割数「10」</w:t>
      </w: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新規ドキュメントの作成</w:t>
      </w:r>
    </w:p>
    <w:p>
      <w:pPr>
        <w:rPr>
          <w:rFonts w:hint="default"/>
        </w:rPr>
      </w:pPr>
      <w:r>
        <w:rPr>
          <w:rFonts w:hint="default"/>
        </w:rPr>
        <w:t>解像度……72pixel/inch。カラーモード……RGBカラー8bit。</w:t>
      </w:r>
    </w:p>
    <w:p>
      <w:pPr>
        <w:rPr>
          <w:rFonts w:hint="default"/>
        </w:rPr>
      </w:pPr>
      <w:r>
        <w:rPr>
          <w:rFonts w:hint="default"/>
        </w:rPr>
        <w:t>カンバスカラー……白。</w:t>
      </w:r>
    </w:p>
    <w:p>
      <w:pPr>
        <w:rPr>
          <w:rFonts w:hint="default"/>
        </w:rPr>
      </w:pPr>
      <w:r>
        <w:rPr>
          <w:rFonts w:hint="default"/>
        </w:rPr>
        <w:t>幅……1350pixel。高さ……1900pixel。</w:t>
      </w:r>
    </w:p>
    <w:p>
      <w:pPr>
        <w:rPr>
          <w:rFonts w:hint="default"/>
        </w:rPr>
      </w:pPr>
      <w:r>
        <w:rPr>
          <w:rFonts w:hint="default"/>
        </w:rPr>
        <w:t>カラープロファイル……sRGB。</w:t>
      </w: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ガイドの作成</w:t>
      </w:r>
    </w:p>
    <w:p>
      <w:pPr>
        <w:rPr>
          <w:rFonts w:hint="default"/>
        </w:rPr>
      </w:pPr>
      <w:r>
        <w:rPr>
          <w:rFonts w:hint="default"/>
        </w:rPr>
        <w:t>レイアウトグリッドを作成する。</w:t>
      </w:r>
    </w:p>
    <w:p>
      <w:pPr>
        <w:rPr>
          <w:rFonts w:hint="default"/>
        </w:rPr>
      </w:pPr>
      <w:r>
        <w:rPr>
          <w:rFonts w:hint="default"/>
        </w:rPr>
        <w:t>列……12列。1列70pixel。隣との間隔30pixel。それらを並べて中央に揃えると、両端に90pixelの余白ができる。</w:t>
      </w: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ヘッダーの作成</w:t>
      </w:r>
    </w:p>
    <w:p>
      <w:pPr>
        <w:pStyle w:val="4"/>
        <w:rPr>
          <w:rFonts w:hint="default"/>
        </w:rPr>
      </w:pPr>
      <w:r>
        <w:rPr>
          <w:rFonts w:hint="default"/>
        </w:rPr>
        <w:t>ヘッダーロゴの配置</w:t>
      </w:r>
    </w:p>
    <w:p>
      <w:pPr>
        <w:rPr>
          <w:rFonts w:hint="default"/>
        </w:rPr>
      </w:pPr>
      <w:r>
        <w:rPr>
          <w:rFonts w:hint="default"/>
        </w:rPr>
        <w:t>「レイヤーパネル」−「新規グループの作成」……「ヘッダ」という名前に変更。</w:t>
      </w:r>
    </w:p>
    <w:p>
      <w:pPr>
        <w:rPr>
          <w:rFonts w:hint="default"/>
        </w:rPr>
      </w:pPr>
      <w:r>
        <w:rPr>
          <w:rFonts w:hint="default"/>
        </w:rPr>
        <w:t>「サイトロゴ.ai」を配置。（スマートオブジェクトとして配置）</w:t>
      </w:r>
    </w:p>
    <w:p>
      <w:pPr>
        <w:rPr>
          <w:rFonts w:hint="default"/>
        </w:rPr>
      </w:pPr>
      <w:r>
        <w:rPr>
          <w:rFonts w:hint="default"/>
        </w:rPr>
        <w:t>位置は、左端のガイドに沿わせ、上端から20px程度。</w:t>
      </w:r>
    </w:p>
    <w:p>
      <w:pPr>
        <w:pStyle w:val="4"/>
        <w:rPr>
          <w:rFonts w:hint="default"/>
        </w:rPr>
      </w:pPr>
      <w:r>
        <w:rPr>
          <w:rFonts w:hint="default"/>
        </w:rPr>
        <w:t>ナビゲーションの作成</w:t>
      </w:r>
    </w:p>
    <w:p>
      <w:pPr>
        <w:rPr>
          <w:rFonts w:hint="default"/>
        </w:rPr>
      </w:pPr>
      <w:r>
        <w:rPr>
          <w:rFonts w:hint="default"/>
        </w:rPr>
        <w:t>横書き文字ツールで、以下の文字を入力。間隔はスペース2文字分。</w:t>
      </w:r>
    </w:p>
    <w:p>
      <w:pPr>
        <w:pStyle w:val="9"/>
        <w:rPr>
          <w:rFonts w:hint="default"/>
        </w:rPr>
      </w:pPr>
      <w:r>
        <w:rPr>
          <w:rFonts w:hint="default"/>
        </w:rPr>
        <w:t>トラベルナビとは　　機能紹介　　ダウンロード　　サポート　　お問い合わせ</w:t>
      </w:r>
    </w:p>
    <w:p>
      <w:pPr>
        <w:rPr>
          <w:rFonts w:hint="default"/>
        </w:rPr>
      </w:pPr>
      <w:r>
        <w:rPr>
          <w:rFonts w:hint="default"/>
        </w:rPr>
        <w:t>フォント「メイリオ」、大きさ「14px」、カーニング「0」、文字組「なし」</w:t>
      </w: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メインビジュアルの作成</w:t>
      </w:r>
    </w:p>
    <w:p>
      <w:pPr>
        <w:rPr>
          <w:rFonts w:hint="default"/>
        </w:rPr>
      </w:pPr>
      <w:r>
        <w:rPr>
          <w:rFonts w:hint="default"/>
        </w:rPr>
        <w:t>「レイヤーパネル」−「新規グループの作成」……「</w:t>
      </w:r>
      <w:r>
        <w:rPr>
          <w:rFonts w:hint="default"/>
        </w:rPr>
        <w:t>メインビジュアル</w:t>
      </w:r>
      <w:r>
        <w:rPr>
          <w:rFonts w:hint="default"/>
        </w:rPr>
        <w:t>」という名前に変更。</w:t>
      </w:r>
    </w:p>
    <w:p>
      <w:pPr>
        <w:rPr>
          <w:rFonts w:hint="default"/>
        </w:rPr>
      </w:pPr>
      <w:r>
        <w:rPr>
          <w:rFonts w:hint="default"/>
        </w:rPr>
        <w:t>メインビジュアルの表示エリアを作成</w:t>
      </w:r>
    </w:p>
    <w:p>
      <w:pPr>
        <w:rPr>
          <w:rFonts w:hint="default"/>
        </w:rPr>
      </w:pPr>
      <w:r>
        <w:rPr>
          <w:rFonts w:hint="default"/>
        </w:rPr>
        <w:t>「長方形ツール」……幅1170px、高さ430px。塗は薄いグレー。</w:t>
      </w:r>
    </w:p>
    <w:p>
      <w:pPr>
        <w:ind w:left="0" w:leftChars="0" w:firstLine="2100" w:firstLineChars="1000"/>
        <w:rPr>
          <w:rFonts w:hint="default"/>
        </w:rPr>
      </w:pPr>
      <w:r>
        <w:rPr>
          <w:rFonts w:hint="default"/>
        </w:rPr>
        <w:t>位置は、上から90px。ガイドに両端揃え。</w:t>
      </w:r>
    </w:p>
    <w:p>
      <w:pPr>
        <w:rPr>
          <w:rFonts w:hint="default"/>
        </w:rPr>
      </w:pPr>
      <w:r>
        <w:rPr>
          <w:rFonts w:hint="default"/>
        </w:rPr>
        <w:t>長方形のレイヤー名を「ビジュアル画像」に変更。</w:t>
      </w:r>
    </w:p>
    <w:p>
      <w:pPr>
        <w:rPr>
          <w:rFonts w:hint="default"/>
        </w:rPr>
      </w:pPr>
      <w:r>
        <w:rPr>
          <w:rFonts w:hint="default"/>
        </w:rPr>
        <w:t>そのレイヤーをスマートオブジェクトに変換する。レイヤーサムネイルをダブルクリックして、スマートオブジェクトの中身を開く。</w:t>
      </w:r>
    </w:p>
    <w:p>
      <w:pPr>
        <w:rPr>
          <w:rFonts w:hint="default"/>
        </w:rPr>
      </w:pPr>
      <w:r>
        <w:rPr>
          <w:rFonts w:hint="default"/>
        </w:rPr>
        <w:t>フォルダの中の「ビジュアル画像」を1〜3まで、それぞれ配置・確定する。一番下の長方形のシェイプは削除する。保存してタブを閉じると、元のウィンドウに戻る。</w:t>
      </w:r>
    </w:p>
    <w:p>
      <w:pPr>
        <w:pStyle w:val="4"/>
        <w:rPr>
          <w:rFonts w:hint="default"/>
        </w:rPr>
      </w:pPr>
      <w:r>
        <w:rPr>
          <w:rFonts w:hint="default"/>
        </w:rPr>
        <w:t>メインビジュアルを切り替える</w:t>
      </w:r>
    </w:p>
    <w:p>
      <w:pPr>
        <w:rPr>
          <w:rFonts w:hint="default"/>
        </w:rPr>
      </w:pPr>
      <w:r>
        <w:rPr>
          <w:rFonts w:hint="default"/>
        </w:rPr>
        <w:t>再度レイヤーサムネイルをダブルクリックして、スマートオブジェクトの中身を開く。</w:t>
      </w:r>
    </w:p>
    <w:p>
      <w:pPr>
        <w:rPr>
          <w:rFonts w:hint="default"/>
        </w:rPr>
      </w:pPr>
      <w:r>
        <w:rPr>
          <w:rFonts w:hint="default"/>
        </w:rPr>
        <w:t>「ビジュアル画像1」以外のレイヤーは非表示にする。</w:t>
      </w:r>
    </w:p>
    <w:p>
      <w:pPr>
        <w:rPr>
          <w:rFonts w:hint="default"/>
        </w:rPr>
      </w:pPr>
      <w:r>
        <w:rPr>
          <w:rFonts w:hint="default"/>
        </w:rPr>
        <w:t>「ウィンドウ」−「レイヤーカンプ」で、レイヤーカンプパネルを表示する。「新規レイヤーカンプを作成」ボタンをクリック。「新規レイヤーカンプ」ダイアログで、「レイヤーカンプ名」を『ビジュアル1』とする。「表示・非表示」だけにチェックを入れて「ok」。</w:t>
      </w:r>
    </w:p>
    <w:p>
      <w:pPr>
        <w:rPr>
          <w:rFonts w:hint="default"/>
        </w:rPr>
      </w:pPr>
      <w:r>
        <w:rPr>
          <w:rFonts w:hint="default"/>
        </w:rPr>
        <w:t>同じやり方で、「ビジュアル画像2」だけの表示を「ビジュアル2」、「ビジュアル画像3」だけの表示を「ビジュアル3」として、レイヤーカンプを作成する。</w:t>
      </w:r>
    </w:p>
    <w:p>
      <w:pPr>
        <w:rPr>
          <w:rFonts w:hint="default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">
    <w:altName w:val="FreeSerif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altName w:val="FZShuSong-Z01"/>
    <w:panose1 w:val="02020609040205080304"/>
    <w:charset w:val="86"/>
    <w:family w:val="auto"/>
    <w:pitch w:val="default"/>
    <w:sig w:usb0="A00002BF" w:usb1="68C7FCFB" w:usb2="00000010" w:usb3="00000000" w:csb0="4002009F" w:csb1="DFD70000"/>
  </w:font>
  <w:font w:name="Wingdings">
    <w:altName w:val="DejaVu San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ＭＳ ゴシック">
    <w:altName w:val="DejaVu Sans Mono"/>
    <w:panose1 w:val="020B0609070205080204"/>
    <w:charset w:val="00"/>
    <w:family w:val="modern"/>
    <w:pitch w:val="default"/>
    <w:sig w:usb0="A00002BF" w:usb1="68C7FCFB" w:usb2="00000010" w:usb3="00000000" w:csb0="4002009F" w:csb1="DFD70000"/>
  </w:font>
  <w:font w:name="Courier New">
    <w:altName w:val="DejaVu Sans"/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a San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00000000" w:usb1="00000000" w:usb2="00000000" w:usb3="00000000" w:csb0="0000016D" w:csb1="00000000"/>
  </w:font>
  <w:font w:name="Monospace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1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テキストボックス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NJWO7Q&#10;AAAABQEAAA8AAAAAAAAAAQAgAAAAIgAAAGRycy9kb3ducmV2LnhtbFBLAQIUABQAAAAIAIdO4kAS&#10;s7dQKAIAADAEAAAOAAAAAAAAAAEAIAAAAB8BAABkcnMvZTJvRG9jLnhtbFBLBQYAAAAABgAGAFkB&#10;AAC5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4286204">
    <w:nsid w:val="5ADAC2FC"/>
    <w:multiLevelType w:val="singleLevel"/>
    <w:tmpl w:val="5ADAC2F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242862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D4A55F"/>
    <w:rsid w:val="2BD4A55F"/>
    <w:rsid w:val="3EF1F439"/>
    <w:rsid w:val="3FFFB640"/>
    <w:rsid w:val="77BE3F2F"/>
    <w:rsid w:val="7B7FD850"/>
    <w:rsid w:val="7DEE049D"/>
    <w:rsid w:val="7E6F8E3E"/>
    <w:rsid w:val="EF35FBC1"/>
    <w:rsid w:val="FF289B64"/>
    <w:rsid w:val="FFFEBF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ascii="Arial" w:hAnsi="Arial" w:eastAsia="SimSun"/>
      <w:b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pBdr>
        <w:top w:val="none" w:color="auto" w:sz="0" w:space="1"/>
        <w:left w:val="none" w:color="auto" w:sz="0" w:space="4"/>
        <w:bottom w:val="thickThinSmallGap" w:color="auto" w:sz="24" w:space="1"/>
        <w:right w:val="none" w:color="auto" w:sz="0" w:space="4"/>
      </w:pBdr>
      <w:spacing w:before="100" w:beforeLines="100" w:after="50" w:afterLines="50" w:line="240" w:lineRule="exact"/>
      <w:outlineLvl w:val="1"/>
    </w:pPr>
    <w:rPr>
      <w:rFonts w:ascii="Arial" w:hAnsi="Arial" w:eastAsiaTheme="majorEastAsia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spacing w:line="240" w:lineRule="auto"/>
      <w:ind w:left="0" w:leftChars="0"/>
      <w:outlineLvl w:val="2"/>
    </w:pPr>
    <w:rPr>
      <w:rFonts w:ascii="Arial" w:hAnsi="Arial" w:eastAsia="ＭＳ ゴシック"/>
      <w:sz w:val="2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</w:p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</w:style>
  <w:style w:type="paragraph" w:customStyle="1" w:styleId="9">
    <w:name w:val="枠つき"/>
    <w:basedOn w:val="1"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before="50" w:beforeLines="50" w:after="50" w:afterLines="50"/>
      <w:ind w:left="210" w:leftChars="100" w:right="210" w:rightChars="1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se-ichi/.kingsoft/office6/templates/wps/ja_JP/&#12510;&#12491;&#12517;&#12450;&#12523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マニュアル.wpt</Template>
  <Pages>1</Pages>
  <Words>27</Words>
  <Characters>29</Characters>
  <Lines>0</Lines>
  <Paragraphs>0</Paragraphs>
  <ScaleCrop>false</ScaleCrop>
  <LinksUpToDate>false</LinksUpToDate>
  <CharactersWithSpaces>0</CharactersWithSpaces>
  <Application>Kingsoft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2018-04-21T13:43:00Z</dcterms:created>
  <dc:creator>se-ichi</dc:creator>
  <cp:lastModifiedBy>se-ichi</cp:lastModifiedBy>
  <cp:lastPrinted>2018-04-21T14:53:39Z</cp:lastPrinted>
  <dcterms:modified xsi:type="dcterms:W3CDTF">2018-04-21T15:18:24Z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1041-10.1.0.5707</vt:lpwstr>
  </property>
</Properties>
</file>