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HTMLでの通信の実際</w:t>
      </w:r>
      <w:r>
        <w:rPr>
          <w:rFonts w:hint="default"/>
        </w:rPr>
        <w:t>（telnetでWebサーバと通信</w:t>
      </w:r>
      <w:bookmarkStart w:id="0" w:name="_GoBack"/>
      <w:bookmarkEnd w:id="0"/>
      <w:r>
        <w:rPr>
          <w:rFonts w:hint="default"/>
        </w:rPr>
        <w:t>）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準備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※ telnet のインストール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telnet がインストールされていない場合は、「スタート」右クリック − 「アプリと機能」 −「プログラムと機能」 − 「Windowsの機能の有効化と無効化」をクリックして、画面に出てくるダイアログボックスから「telnetクライアント」にチェックを入れてください。しばらくすると、telnetのインストールが始まります。そして、すぐに終わ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まず、sample.html と sample.php をつくります。内容は、以下です。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sample.html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&lt;h1&gt;sample&lt;/h1&gt;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&lt;form action="sample.php"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&lt;input type="text" name="name"&gt;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&lt;input type="submit"&gt;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sample.php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  $name = $_POST['name'];  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&lt;h1&gt;sample&lt;/h1&gt;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&lt;p&gt;&lt;?php print $name;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&lt;p&gt;&lt;a href="sample.html"&gt;もどる&lt;/a&gt;&lt;/p&gt;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GETでの通信</w:t>
      </w:r>
    </w:p>
    <w:p>
      <w:pPr>
        <w:rPr>
          <w:rFonts w:hint="default"/>
        </w:rPr>
      </w:pPr>
      <w:r>
        <w:rPr>
          <w:rFonts w:hint="default"/>
        </w:rPr>
        <w:t>まず、コマンドプロンプトで、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&gt; telnet localhost 80 </w:t>
      </w:r>
      <w:r>
        <w:rPr>
          <w:rFonts w:hint="default"/>
          <w:shd w:val="clear" w:color="auto" w:fill="auto"/>
        </w:rPr>
        <w:t xml:space="preserve">&lt;Enter&gt; </w:t>
      </w:r>
    </w:p>
    <w:p>
      <w:pPr>
        <w:rPr>
          <w:rFonts w:hint="default"/>
        </w:rPr>
      </w:pPr>
      <w:r>
        <w:rPr>
          <w:rFonts w:hint="default"/>
        </w:rPr>
        <w:t>とします。（&lt;Enter&gt;は、エンターキーを押下すること）</w:t>
      </w:r>
    </w:p>
    <w:p>
      <w:pPr>
        <w:rPr>
          <w:rFonts w:hint="default"/>
        </w:rPr>
      </w:pPr>
      <w:r>
        <w:rPr>
          <w:rFonts w:hint="default"/>
        </w:rPr>
        <w:t>そのあと、何やら一瞬文字が表示されたのち画面が消えて、新しい画面になります。</w:t>
      </w:r>
    </w:p>
    <w:p>
      <w:pPr>
        <w:rPr>
          <w:rFonts w:hint="default"/>
        </w:rPr>
      </w:pPr>
      <w:r>
        <w:rPr>
          <w:rFonts w:hint="default"/>
        </w:rPr>
        <w:t>そこで、</w:t>
      </w:r>
    </w:p>
    <w:p>
      <w:pPr>
        <w:rPr>
          <w:rStyle w:val="6"/>
          <w:rFonts w:hint="default"/>
          <w:shd w:val="clear" w:color="FFFFFF" w:fill="D9D9D9"/>
        </w:rPr>
      </w:pPr>
      <w:r>
        <w:rPr>
          <w:rStyle w:val="6"/>
          <w:rFonts w:hint="default"/>
          <w:shd w:val="clear" w:color="FFFFFF" w:fill="D9D9D9"/>
        </w:rPr>
        <w:t xml:space="preserve"> </w:t>
      </w:r>
      <w:r>
        <w:rPr>
          <w:rStyle w:val="6"/>
          <w:rFonts w:hint="default"/>
          <w:shd w:val="clear" w:color="FFFFFF" w:fill="D9D9D9"/>
        </w:rPr>
        <w:t>Ctrlキー ＋ ]</w:t>
      </w:r>
      <w:r>
        <w:rPr>
          <w:rStyle w:val="6"/>
          <w:rFonts w:hint="default"/>
          <w:shd w:val="clear" w:color="FFFFFF" w:fill="D9D9D9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とします。画面が切り替わるので、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telnet &gt; set localecho </w:t>
      </w:r>
      <w:r>
        <w:rPr>
          <w:rFonts w:hint="default"/>
          <w:shd w:val="clear" w:color="auto" w:fill="auto"/>
        </w:rPr>
        <w:t xml:space="preserve">&lt;Enter&gt; </w:t>
      </w:r>
    </w:p>
    <w:p>
      <w:pPr>
        <w:rPr>
          <w:rFonts w:hint="default"/>
        </w:rPr>
      </w:pPr>
      <w:r>
        <w:rPr>
          <w:rFonts w:hint="default"/>
        </w:rPr>
        <w:t>とします。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ローカルエコー オン 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telnet &gt; </w:t>
      </w:r>
    </w:p>
    <w:p>
      <w:pPr>
        <w:rPr>
          <w:rFonts w:hint="default"/>
        </w:rPr>
      </w:pPr>
      <w:r>
        <w:rPr>
          <w:rFonts w:hint="default"/>
        </w:rPr>
        <w:t>と表示されるので、そのまま &lt;Enter&gt; キーを押します。</w:t>
      </w:r>
    </w:p>
    <w:p>
      <w:pPr>
        <w:rPr>
          <w:rFonts w:hint="default"/>
        </w:rPr>
      </w:pPr>
      <w:r>
        <w:rPr>
          <w:rFonts w:hint="default"/>
        </w:rPr>
        <w:t>すると、また、何もない画面になるので、以下のコマンドを入力します。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※Windows版telnetは、BSキーが使えません。入力間違いを訂正することができないのです。したがって、まずメモ帳で入力すべきコマンドを記述してから、それをコピーし、コマンドプロンプトの左上アイコンをクリックして現れるメニューの「編集」−「貼り付け」で、ペーストします。</w:t>
      </w:r>
    </w:p>
    <w:p>
      <w:pP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GET /php/sample.html HTTP/1.1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Host: localhost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（Host：の下の行は、&lt;Enter&gt;キーを入力するだけです。)</w:t>
      </w:r>
    </w:p>
    <w:p>
      <w:pPr>
        <w:rPr>
          <w:rFonts w:hint="default"/>
        </w:rPr>
      </w:pPr>
      <w:r>
        <w:rPr>
          <w:rFonts w:hint="default"/>
        </w:rPr>
        <w:t>すると、以下のような表示が現れるはずです。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Date: Sun, 11 Feb 2018 03:55:30 GMT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Server: Apache/2.4.18 (Ubuntu)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Vary: Accept-Encoding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Content-Length: 516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Content-Type: text/html;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&lt;form action="sample.php"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&lt;input type="text" name="name"&gt;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&lt;input type="submit"&gt;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さきほどの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GET /php/sample.html HTTP/1.1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 xml:space="preserve">Host: localhost </w:t>
      </w:r>
    </w:p>
    <w:p>
      <w:pPr>
        <w:rPr>
          <w:rFonts w:hint="default"/>
        </w:rPr>
      </w:pPr>
      <w:r>
        <w:rPr>
          <w:rFonts w:hint="default"/>
        </w:rPr>
        <w:t>を「リクエスト・ヘッダ」といいます。</w:t>
      </w:r>
    </w:p>
    <w:p>
      <w:pPr>
        <w:rPr>
          <w:rFonts w:hint="default"/>
        </w:rPr>
      </w:pPr>
      <w:r>
        <w:rPr>
          <w:rFonts w:hint="default"/>
        </w:rPr>
        <w:t>そのあとの「空行」は、「ヘッダ部」の終了を相手に伝えてます。そのあとに「ボディ部」がくることもあるのですが、GETの場合は通常、ボディ部はありません。</w:t>
      </w:r>
    </w:p>
    <w:p>
      <w:pPr>
        <w:rPr>
          <w:rFonts w:hint="default"/>
        </w:rPr>
      </w:pPr>
      <w:r>
        <w:rPr>
          <w:rFonts w:hint="default"/>
        </w:rPr>
        <w:t>「空行」によって、ホストは「ヘッダ部」の終了を検知したので、返答を開始します。それが以下の部分です。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Date: Sun, 11 Feb 2018 03:55:30 GMT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Server: Apache/2.4.18 (Ubuntu)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Vary: Accept-Encoding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Content-Length: 516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Content-Type: text/html;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（　以下、略　）</w:t>
      </w:r>
    </w:p>
    <w:p>
      <w:pPr>
        <w:rPr>
          <w:rFonts w:hint="default"/>
        </w:rPr>
      </w:pPr>
      <w:r>
        <w:rPr>
          <w:rFonts w:hint="default"/>
        </w:rPr>
        <w:t>上の６行が「レスポンス・ヘッダ」で、「空行」で区切られたあと、「ボディ部」が現れます。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POSTでの通信</w:t>
      </w:r>
    </w:p>
    <w:p>
      <w:pPr>
        <w:rPr>
          <w:rFonts w:hint="default"/>
        </w:rPr>
      </w:pPr>
      <w:r>
        <w:rPr>
          <w:rFonts w:hint="default"/>
        </w:rPr>
        <w:t>POSTの場合は、以下のようにリクエストを送ります。</w:t>
      </w:r>
    </w:p>
    <w:p>
      <w:pPr>
        <w:rPr>
          <w:rFonts w:hint="default"/>
        </w:rPr>
      </w:pPr>
      <w:r>
        <w:rPr>
          <w:rFonts w:hint="default"/>
        </w:rPr>
        <w:t>telnet コマンドでの入力方法は同じです。以下は、GETコマンドを入力するところでPOSTコマンドを入力しています。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POST /php/sample.php HTTP/1.1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Host: localhost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Content-Type: application/x-www-form-urlencoded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Content-Length: 10</w:t>
      </w:r>
    </w:p>
    <w:p>
      <w:pPr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（空行）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name=maido</w:t>
      </w:r>
    </w:p>
    <w:p>
      <w:pPr>
        <w:rPr>
          <w:rFonts w:hint="default"/>
        </w:rPr>
      </w:pPr>
      <w:r>
        <w:rPr>
          <w:rFonts w:hint="default"/>
        </w:rPr>
        <w:t>POSTの場合は、Content-Typeの指定とContent-Lengthの指定が必要です。今回は、POSTデータで「maido」という文字列を送っています。「name=maido」で10バイトになります。</w:t>
      </w:r>
    </w:p>
    <w:p>
      <w:pPr>
        <w:rPr>
          <w:rFonts w:hint="default"/>
        </w:rPr>
      </w:pPr>
      <w:r>
        <w:rPr>
          <w:rFonts w:hint="default"/>
        </w:rPr>
        <w:t>POSTでデータを送る場合は、ボディ部に埋め込んで送られるというのがよくわかります。</w:t>
      </w:r>
    </w:p>
    <w:p>
      <w:pPr>
        <w:rPr>
          <w:rFonts w:hint="default"/>
        </w:rPr>
      </w:pPr>
      <w:r>
        <w:rPr>
          <w:rFonts w:hint="default"/>
        </w:rPr>
        <w:t>また、&lt;input&gt;で複数のデータを送る場合は、以下のように「&amp;」で連結して送ります。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hd w:val="clear" w:color="FFFFFF" w:fill="D9D9D9"/>
        </w:rPr>
      </w:pPr>
      <w:r>
        <w:rPr>
          <w:rFonts w:hint="default"/>
          <w:shd w:val="clear" w:color="FFFFFF" w:fill="D9D9D9"/>
        </w:rPr>
        <w:t>name=maido&amp;age=23&amp;gender=man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さて、10バイト送られたので、ホストは、以下のレスポンスを送ってきます。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HTTP/1.1 200 OK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Date: Sun, 11 Feb 2018 04:07:09 GMT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Server: Apache/2.4.18 (Ubuntu)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Vary: Accept-Encoding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Content-Length: 521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Content-Type: text/html; charset=UTF-8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&lt;title&gt;sample&lt;/title&gt;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&lt;h1&gt;sample&lt;/h1&gt;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&lt;p&gt;maido&lt;/p&gt;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&lt;p&gt;&lt;a href="sample.html"&gt;もどる&lt;/a&gt;&lt;/p&gt;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今回も、レスポンスは、「ヘッダ部」と「ボディ部」に分かれていて、「空行」で区切られているのがわかります。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このような、クライアントとサーバーのHTMLデータのやり取りは、ChromeやFirefoxのデベロッパー・ツールの「network」で見ることができます。</w:t>
      </w:r>
    </w:p>
    <w:p>
      <w:pPr>
        <w:rPr>
          <w:rFonts w:hint="default"/>
        </w:rPr>
      </w:pPr>
      <w:r>
        <w:rPr>
          <w:rFonts w:hint="default"/>
        </w:rPr>
        <w:t>（この操作の方法は、今回は省略します）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NJWO7Q&#10;AAAABQEAAA8AAAAAAAAAAQAgAAAAIgAAAGRycy9kb3ducmV2LnhtbFBLAQIUABQAAAAIAIdO4kAS&#10;s7dQKAIAADAEAAAOAAAAAAAAAAEAIAAAAB8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1509762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956B"/>
    <w:rsid w:val="3FFFB640"/>
    <w:rsid w:val="5B594FD5"/>
    <w:rsid w:val="5FFE956B"/>
    <w:rsid w:val="6FEDEC9C"/>
    <w:rsid w:val="70FD320B"/>
    <w:rsid w:val="77BE3F2F"/>
    <w:rsid w:val="7B7FD850"/>
    <w:rsid w:val="7DEE049D"/>
    <w:rsid w:val="7E6F8E3E"/>
    <w:rsid w:val="EF35FBC1"/>
    <w:rsid w:val="F56FCD25"/>
    <w:rsid w:val="FF289B64"/>
    <w:rsid w:val="FF48C04C"/>
    <w:rsid w:val="FFF955E7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SimSu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e-ichi/.kingsoft/office6/templates/wps/ja_JP/&#12510;&#12491;&#12517;&#12450;&#12523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マニュアル.wpt</Template>
  <Pages>1</Pages>
  <Words>27</Words>
  <Characters>29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2018-02-11T13:11:00Z</dcterms:created>
  <dc:creator>se-ichi</dc:creator>
  <cp:lastModifiedBy>se-ichi</cp:lastModifiedBy>
  <dcterms:modified xsi:type="dcterms:W3CDTF">2018-02-11T14:31:46Z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