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w:t>
      </w:r>
      <w:r>
        <w:rPr>
          <w:rFonts w:hint="default"/>
        </w:rPr>
        <w:t>ツール</w:t>
      </w:r>
      <w:r>
        <w:rPr>
          <w:rFonts w:hint="default"/>
        </w:rPr>
        <w:t>」−「コントロールパネル」を開きます。</w:t>
      </w:r>
      <w:r>
        <w:rPr>
          <w:rFonts w:hint="default"/>
        </w:rPr>
        <w:t>画面右上の「表示方法」が「小さいアイコン」になっているのを確認します。</w:t>
      </w:r>
    </w:p>
    <w:p>
      <w:pPr>
        <w:rPr>
          <w:rFonts w:hint="default"/>
        </w:rPr>
      </w:pPr>
      <w:r>
        <w:rPr>
          <w:rFonts w:hint="default"/>
        </w:rPr>
        <w:t>次に、「システム」−「システムの詳細設定」ー「環境変数」をクリックします。</w:t>
      </w:r>
      <w:r>
        <w:rPr>
          <w:rFonts w:hint="default"/>
        </w:rPr>
        <w:t>「システムの環境変数」の</w:t>
      </w:r>
      <w:r>
        <w:rPr>
          <w:rFonts w:hint="default"/>
        </w:rPr>
        <w:t>「Path」に「</w:t>
      </w:r>
      <w:r>
        <w:rPr>
          <w:rFonts w:hint="default"/>
        </w:rPr>
        <w:t>編集</w:t>
      </w:r>
      <w:r>
        <w:rPr>
          <w:rFonts w:hint="default"/>
        </w:rPr>
        <w:t>」</w:t>
      </w:r>
      <w:r>
        <w:rPr>
          <w:rFonts w:hint="default"/>
        </w:rPr>
        <w:t>−「新規」</w:t>
      </w:r>
      <w:r>
        <w:rPr>
          <w:rFonts w:hint="default"/>
        </w:rPr>
        <w:t>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w:t>
      </w:r>
      <w:r>
        <w:rPr>
          <w:rFonts w:hint="default"/>
        </w:rPr>
        <w:t>C:\xampp\htdocs\</w:t>
      </w:r>
      <w:r>
        <w:rPr>
          <w:rFonts w:hint="default"/>
        </w:rPr>
        <w:t>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w:t>
      </w: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w:t>
      </w:r>
      <w:r>
        <w:rPr>
          <w:rFonts w:hint="default"/>
        </w:rPr>
        <w:t>1,</w:t>
      </w:r>
    </w:p>
    <w:p>
      <w:pPr>
        <w:pStyle w:val="11"/>
        <w:rPr>
          <w:rFonts w:hint="default"/>
        </w:rPr>
      </w:pPr>
      <w:r>
        <w:rPr>
          <w:rFonts w:hint="default"/>
        </w:rPr>
        <w:t xml:space="preserve">     ...&gt;</w:t>
      </w:r>
      <w:r>
        <w:rPr>
          <w:rFonts w:hint="default"/>
        </w:rPr>
        <w:t xml:space="preserve"> '</w:t>
      </w:r>
      <w:r>
        <w:rPr>
          <w:rFonts w:hint="default"/>
        </w:rPr>
        <w:t>First Post</w:t>
      </w:r>
      <w:r>
        <w:rPr>
          <w:rFonts w:hint="default"/>
        </w:rPr>
        <w:t>',</w:t>
      </w:r>
    </w:p>
    <w:p>
      <w:pPr>
        <w:pStyle w:val="11"/>
        <w:rPr>
          <w:rFonts w:hint="default"/>
        </w:rPr>
      </w:pPr>
      <w:r>
        <w:rPr>
          <w:rFonts w:hint="default"/>
        </w:rPr>
        <w:t xml:space="preserve">     ...&gt;  '</w:t>
      </w:r>
      <w:r>
        <w:rPr>
          <w:rFonts w:hint="default"/>
        </w:rPr>
        <w:t>This is first post</w:t>
      </w:r>
      <w:r>
        <w:rPr>
          <w:rFonts w:hint="default"/>
        </w:rPr>
        <w: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w:t>
      </w:r>
      <w:r>
        <w:rPr>
          <w:rFonts w:hint="default"/>
        </w:rPr>
        <w:t>Second Post</w:t>
      </w:r>
      <w:r>
        <w:rPr>
          <w:rFonts w:hint="default"/>
        </w:rPr>
        <w:t>',</w:t>
      </w:r>
    </w:p>
    <w:p>
      <w:pPr>
        <w:pStyle w:val="11"/>
        <w:rPr>
          <w:rFonts w:hint="default"/>
        </w:rPr>
      </w:pPr>
      <w:r>
        <w:rPr>
          <w:rFonts w:hint="default"/>
        </w:rPr>
        <w:t xml:space="preserve">     ...&gt;  '</w:t>
      </w:r>
      <w:r>
        <w:rPr>
          <w:rFonts w:hint="default"/>
        </w:rPr>
        <w:t>This is second post.</w:t>
      </w:r>
      <w:r>
        <w:rPr>
          <w:rFonts w:hint="default"/>
        </w:rPr>
        <w: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t>First Post</w:t>
      </w:r>
      <w:r>
        <w:rPr>
          <w:rFonts w:hint="default"/>
        </w:rPr>
        <w:tab/>
        <w:t/>
      </w:r>
      <w:r>
        <w:rPr>
          <w:rFonts w:hint="default"/>
        </w:rPr>
        <w:tab/>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Second Post</w:t>
      </w:r>
      <w:r>
        <w:rPr>
          <w:rFonts w:hint="default"/>
        </w:rPr>
        <w:t xml:space="preserve">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r>
        <w:rPr>
          <w:rFonts w:hint="default"/>
        </w:rPr>
        <w:t xml:space="preserve">   </w:t>
      </w:r>
      <w:r>
        <w:rPr>
          <w:rFonts w:hint="default"/>
        </w:rPr>
        <w:t>//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w:t>
      </w:r>
      <w:r>
        <w:rPr>
          <w:rFonts w:hint="default"/>
        </w:rPr>
        <w:t>とは、これをHTMLとうまく組み合わせるだけです。</w:t>
      </w:r>
    </w:p>
    <w:p>
      <w:pPr>
        <w:pStyle w:val="11"/>
        <w:rPr>
          <w:rFonts w:hint="default"/>
        </w:rPr>
      </w:pPr>
      <w:r>
        <w:rPr>
          <w:rFonts w:hint="default"/>
        </w:rPr>
        <w:t>&lt;?php</w:t>
      </w:r>
      <w:r>
        <w:rPr>
          <w:rFonts w:hint="default"/>
        </w:rPr>
        <w:t xml:space="preserve">  </w:t>
      </w:r>
      <w:r>
        <w:rPr>
          <w:rFonts w:hint="default"/>
        </w:rPr>
        <w:t>//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w:t>
      </w:r>
      <w:r>
        <w:rPr>
          <w:rFonts w:hint="default"/>
          <w:b/>
          <w:bCs/>
        </w:rPr>
        <w:t>-</w:t>
      </w:r>
      <w:r>
        <w:rPr>
          <w:rFonts w:hint="default"/>
          <w:b/>
          <w:bCs/>
        </w:rPr>
        <w:t>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w:t>
      </w:r>
      <w:r>
        <w:rPr>
          <w:rFonts w:hint="default"/>
          <w:b/>
          <w:bCs/>
        </w:rPr>
        <w:t xml:space="preserve"> </w:t>
      </w:r>
      <w:r>
        <w:rPr>
          <w:rFonts w:hint="default"/>
          <w:b/>
          <w:bCs/>
        </w:rPr>
        <w:t>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w:t>
      </w:r>
      <w:r>
        <w:rPr>
          <w:rFonts w:hint="default"/>
        </w:rPr>
        <w:t xml:space="preserve">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w:t>
      </w:r>
      <w:r>
        <w:rPr>
          <w:rFonts w:hint="default"/>
          <w:b/>
          <w:bCs/>
        </w:rPr>
        <w:t xml:space="preserve"> </w:t>
      </w:r>
      <w:r>
        <w:rPr>
          <w:rFonts w:hint="default"/>
          <w:b/>
          <w:bCs/>
        </w:rPr>
        <w:t>'mylib.php'</w:t>
      </w:r>
      <w:r>
        <w:rPr>
          <w:rFonts w:hint="default"/>
          <w:b/>
          <w:bCs/>
        </w:rPr>
        <w:t xml:space="preserve"> </w:t>
      </w:r>
      <w:r>
        <w:rPr>
          <w:rFonts w:hint="default"/>
          <w:b/>
          <w:bCs/>
        </w:rPr>
        <w:t>;</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r>
        <w:rPr>
          <w:rFonts w:hint="default"/>
        </w:rPr>
        <w:t>（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w:t>
      </w:r>
      <w:r>
        <w:rPr>
          <w:rFonts w:hint="default"/>
        </w:rPr>
        <w:t>blog</w:t>
      </w:r>
      <w:r>
        <w:rPr>
          <w:rFonts w:hint="default"/>
        </w:rPr>
        <w:t>」を、タグに「</w:t>
      </w:r>
      <w:r>
        <w:rPr>
          <w:rFonts w:hint="default"/>
        </w:rPr>
        <w:t>new</w:t>
      </w:r>
      <w:r>
        <w:rPr>
          <w:rFonts w:hint="default"/>
        </w:rPr>
        <w:t>」をセットします。</w:t>
      </w:r>
    </w:p>
    <w:p>
      <w:pPr>
        <w:rPr>
          <w:rFonts w:hint="default"/>
        </w:rPr>
      </w:pPr>
      <w:r>
        <w:rPr>
          <w:rFonts w:hint="default"/>
        </w:rPr>
        <w:t>idが2のレコードのカテゴリに「</w:t>
      </w:r>
      <w:r>
        <w:rPr>
          <w:rFonts w:hint="default"/>
        </w:rPr>
        <w:t>blog</w:t>
      </w:r>
      <w:r>
        <w:rPr>
          <w:rFonts w:hint="default"/>
        </w:rPr>
        <w:t>」を、タグに「</w:t>
      </w:r>
      <w:r>
        <w:rPr>
          <w:rFonts w:hint="default"/>
        </w:rPr>
        <w:t>add</w:t>
      </w:r>
      <w:r>
        <w:rPr>
          <w:rFonts w:hint="default"/>
        </w:rPr>
        <w:t>」をセットします。</w:t>
      </w:r>
    </w:p>
    <w:p>
      <w:pPr>
        <w:pStyle w:val="11"/>
        <w:rPr>
          <w:rFonts w:hint="default"/>
        </w:rPr>
      </w:pPr>
      <w:r>
        <w:rPr>
          <w:rFonts w:hint="default"/>
        </w:rPr>
        <w:t>sqlite&gt; update blog set category = ‘</w:t>
      </w:r>
      <w:r>
        <w:rPr>
          <w:rFonts w:hint="default"/>
        </w:rPr>
        <w:t>blog</w:t>
      </w:r>
      <w:r>
        <w:rPr>
          <w:rFonts w:hint="default"/>
        </w:rPr>
        <w:t>’ where id = 1;</w:t>
      </w:r>
    </w:p>
    <w:p>
      <w:pPr>
        <w:pStyle w:val="11"/>
        <w:rPr>
          <w:rFonts w:hint="default"/>
        </w:rPr>
      </w:pPr>
      <w:r>
        <w:rPr>
          <w:rFonts w:hint="default"/>
        </w:rPr>
        <w:t>sqlite&gt; update blog set tag = ‘</w:t>
      </w:r>
      <w:r>
        <w:rPr>
          <w:rFonts w:hint="default"/>
        </w:rPr>
        <w:t>new</w:t>
      </w:r>
      <w:r>
        <w:rPr>
          <w:rFonts w:hint="default"/>
        </w:rPr>
        <w:t>’ where id = 1;</w:t>
      </w:r>
    </w:p>
    <w:p>
      <w:pPr>
        <w:pStyle w:val="11"/>
        <w:rPr>
          <w:rFonts w:hint="default"/>
        </w:rPr>
      </w:pPr>
      <w:r>
        <w:rPr>
          <w:rFonts w:hint="default"/>
        </w:rPr>
        <w:t>sqlite&gt; update blog set category = ‘</w:t>
      </w:r>
      <w:r>
        <w:rPr>
          <w:rFonts w:hint="default"/>
        </w:rPr>
        <w:t>blog</w:t>
      </w:r>
      <w:r>
        <w:rPr>
          <w:rFonts w:hint="default"/>
        </w:rPr>
        <w:t>’ where id = 2;</w:t>
      </w:r>
    </w:p>
    <w:p>
      <w:pPr>
        <w:pStyle w:val="11"/>
        <w:rPr>
          <w:rFonts w:hint="default"/>
        </w:rPr>
      </w:pPr>
      <w:r>
        <w:rPr>
          <w:rFonts w:hint="default"/>
        </w:rPr>
        <w:t>sqlite&gt; update blog set tag = ‘</w:t>
      </w:r>
      <w:r>
        <w:rPr>
          <w:rFonts w:hint="default"/>
        </w:rPr>
        <w:t>add</w:t>
      </w:r>
      <w:r>
        <w:rPr>
          <w:rFonts w:hint="default"/>
        </w:rPr>
        <w:t>’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 xml:space="preserve">SELECT * FROM blog WHERE id = </w:t>
      </w:r>
      <w:r>
        <w:rPr>
          <w:rFonts w:hint="default" w:eastAsia="ＭＳ 明朝"/>
          <w:lang w:eastAsia="ja-JP"/>
        </w:rPr>
        <w:t>:</w:t>
      </w:r>
      <w:r>
        <w:rPr>
          <w:rFonts w:hint="default" w:eastAsia="ＭＳ 明朝"/>
          <w:lang w:eastAsia="ja-JP"/>
        </w:rPr>
        <w:t>id</w:t>
      </w:r>
      <w:r>
        <w:rPr>
          <w:rFonts w:hint="default" w:eastAsia="ＭＳ 明朝"/>
          <w:lang w:eastAsia="ja-JP"/>
        </w:rPr>
        <w:t xml:space="preserve"> </w:t>
      </w:r>
      <w:r>
        <w:rPr>
          <w:rFonts w:hint="default" w:eastAsia="ＭＳ 明朝"/>
          <w:lang w:eastAsia="ja-JP"/>
        </w:rPr>
        <w:t>;</w:t>
      </w:r>
      <w:r>
        <w:rPr>
          <w:rFonts w:hint="default" w:eastAsia="ＭＳ 明朝"/>
          <w:lang w:eastAsia="ja-JP"/>
        </w:rPr>
        <w:t xml:space="preserve">   （:id は、コロンです）</w:t>
      </w:r>
    </w:p>
    <w:p>
      <w:pPr>
        <w:ind w:firstLine="189"/>
        <w:rPr>
          <w:rFonts w:hint="default" w:eastAsia="ＭＳ 明朝"/>
          <w:lang w:eastAsia="ja-JP"/>
        </w:rPr>
      </w:pPr>
      <w:r>
        <w:rPr>
          <w:rFonts w:hint="default" w:eastAsia="ＭＳ 明朝"/>
          <w:lang w:eastAsia="ja-JP"/>
        </w:rPr>
        <w:t>「:id」という</w:t>
      </w:r>
      <w:r>
        <w:rPr>
          <w:rFonts w:hint="default" w:eastAsia="ＭＳ 明朝"/>
          <w:lang w:eastAsia="ja-JP"/>
        </w:rPr>
        <w:t>のは</w:t>
      </w:r>
      <w:r>
        <w:rPr>
          <w:rFonts w:hint="default" w:eastAsia="ＭＳ 明朝"/>
          <w:lang w:eastAsia="ja-JP"/>
        </w:rPr>
        <w:t>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w:t>
      </w:r>
      <w:r>
        <w:rPr>
          <w:rFonts w:hint="default" w:eastAsia="ＭＳ 明朝"/>
          <w:lang w:eastAsia="ja-JP"/>
        </w:rPr>
        <w:t>「</w:t>
      </w:r>
      <w:r>
        <w:rPr>
          <w:rFonts w:hint="default" w:eastAsia="ＭＳ 明朝"/>
          <w:lang w:eastAsia="ja-JP"/>
        </w:rPr>
        <w:t>もしデータを取り込むことができたならばならば</w:t>
      </w:r>
      <w:r>
        <w:rPr>
          <w:rFonts w:hint="default" w:eastAsia="ＭＳ 明朝"/>
          <w:lang w:eastAsia="ja-JP"/>
        </w:rPr>
        <w:t>」</w:t>
      </w:r>
      <w:r>
        <w:rPr>
          <w:rFonts w:hint="default" w:eastAsia="ＭＳ 明朝"/>
          <w:lang w:eastAsia="ja-JP"/>
        </w:rPr>
        <w:t>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 xml:space="preserve">$date = </w:t>
      </w:r>
      <w:r>
        <w:rPr>
          <w:rFonts w:hint="default"/>
          <w:lang w:eastAsia="ja-JP"/>
        </w:rPr>
        <w:t>substr(</w:t>
      </w:r>
      <w:r>
        <w:rPr>
          <w:rFonts w:hint="default"/>
          <w:lang w:eastAsia="ja-JP"/>
        </w:rPr>
        <w:t>$row['date']</w:t>
      </w:r>
      <w:r>
        <w:rPr>
          <w:rFonts w:hint="default"/>
          <w:lang w:eastAsia="ja-JP"/>
        </w:rPr>
        <w:t>, 0, 10)</w:t>
      </w:r>
      <w:r>
        <w:rPr>
          <w:rFonts w:hint="default"/>
          <w:lang w:eastAsia="ja-JP"/>
        </w:rPr>
        <w:t>;</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w:t>
      </w:r>
      <w:r>
        <w:rPr>
          <w:rFonts w:hint="default"/>
        </w:rPr>
        <w:t>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w:t>
      </w:r>
      <w:r>
        <w:rPr>
          <w:rFonts w:hint="default"/>
        </w:rPr>
        <w:t>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w:t>
      </w:r>
      <w:r>
        <w:rPr>
          <w:rFonts w:hint="default"/>
        </w:rPr>
        <w:t>100%</w:t>
      </w:r>
      <w:r>
        <w:rPr>
          <w:rFonts w:hint="default"/>
        </w:rPr>
        <w:t>;</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w:t>
      </w:r>
      <w:r>
        <w:rPr>
          <w:rFonts w:hint="default"/>
        </w:rPr>
        <w:t xml:space="preserve">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 xml:space="preserve">$query = “select id from </w:t>
      </w:r>
      <w:r>
        <w:rPr>
          <w:rFonts w:hint="default"/>
          <w:b/>
          <w:bCs/>
          <w:lang w:eastAsia="ja-JP"/>
        </w:rPr>
        <w:t>$tablename</w:t>
      </w:r>
      <w:r>
        <w:rPr>
          <w:rFonts w:hint="default"/>
          <w:b/>
          <w:bCs/>
          <w:lang w:eastAsia="ja-JP"/>
        </w:rPr>
        <w:t xml:space="preserv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r>
        <w:rPr>
          <w:rFonts w:hint="default"/>
          <w:b/>
          <w:bCs/>
          <w:lang w:eastAsia="ja-JP"/>
        </w:rPr>
        <w:t>&amp;msg={$msg}</w:t>
      </w:r>
      <w:r>
        <w:rPr>
          <w:rFonts w:hint="default"/>
          <w:b/>
          <w:bCs/>
          <w:lang w:eastAsia="ja-JP"/>
        </w:rPr>
        <w:t>”);</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w:t>
      </w:r>
      <w:r>
        <w:rPr>
          <w:rFonts w:hint="default"/>
          <w:lang w:eastAsia="ja-JP"/>
        </w:rPr>
        <w:t>0</w:t>
      </w:r>
      <w:r>
        <w:rPr>
          <w:rFonts w:hint="default"/>
          <w:lang w:eastAsia="ja-JP"/>
        </w:rPr>
        <w:t>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w:t>
      </w:r>
      <w:r>
        <w:rPr>
          <w:rFonts w:hint="default"/>
          <w:lang w:eastAsia="ja-JP"/>
        </w:rPr>
        <w:t>2</w:t>
      </w:r>
      <w:r>
        <w:rPr>
          <w:rFonts w:hint="default"/>
          <w:lang w:eastAsia="ja-JP"/>
        </w:rPr>
        <w:t>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bookmarkStart w:id="0" w:name="_GoBack"/>
      <w:bookmarkEnd w:id="0"/>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4"/>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eastAsia"/>
          <w:lang w:val="en-US" w:eastAsia="ja-JP"/>
        </w:rPr>
      </w:pPr>
      <w:r>
        <w:rPr>
          <w:rFonts w:hint="default"/>
          <w:b/>
          <w:bCs/>
          <w:lang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br w:type="page"/>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3846830" cy="4147820"/>
            <wp:effectExtent l="12700" t="12700" r="26670" b="3048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5"/>
                    <a:stretch>
                      <a:fillRect/>
                    </a:stretch>
                  </pic:blipFill>
                  <pic:spPr>
                    <a:xfrm>
                      <a:off x="0" y="0"/>
                      <a:ext cx="3846830" cy="414782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 . TABLENAME . “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PDO::PARAM_STR);</w:t>
      </w:r>
    </w:p>
    <w:p>
      <w:pPr>
        <w:pStyle w:val="11"/>
        <w:rPr>
          <w:rFonts w:hint="default"/>
          <w:lang w:eastAsia="ja-JP"/>
        </w:rPr>
      </w:pPr>
      <w:r>
        <w:rPr>
          <w:rFonts w:hint="default"/>
          <w:lang w:eastAsia="ja-JP"/>
        </w:rPr>
        <w:tab/>
      </w:r>
      <w:r>
        <w:rPr>
          <w:rFonts w:hint="default"/>
          <w:lang w:eastAsia="ja-JP"/>
        </w:rPr>
        <w:t>$stmt-&gt;bindValue(':body', $body, PDO::PARAM_STR);</w:t>
      </w:r>
    </w:p>
    <w:p>
      <w:pPr>
        <w:pStyle w:val="11"/>
        <w:rPr>
          <w:rFonts w:hint="default"/>
          <w:lang w:eastAsia="ja-JP"/>
        </w:rPr>
      </w:pPr>
      <w:r>
        <w:rPr>
          <w:rFonts w:hint="default"/>
          <w:lang w:eastAsia="ja-JP"/>
        </w:rPr>
        <w:tab/>
      </w:r>
      <w:r>
        <w:rPr>
          <w:rFonts w:hint="default"/>
          <w:lang w:eastAsia="ja-JP"/>
        </w:rPr>
        <w:t>$stmt-&gt;bindValue(':date', $date, PDO::PARAM_STR);</w:t>
      </w:r>
    </w:p>
    <w:p>
      <w:pPr>
        <w:pStyle w:val="11"/>
        <w:rPr>
          <w:rFonts w:hint="default"/>
          <w:lang w:eastAsia="ja-JP"/>
        </w:rPr>
      </w:pPr>
      <w:r>
        <w:rPr>
          <w:rFonts w:hint="default"/>
          <w:lang w:eastAsia="ja-JP"/>
        </w:rPr>
        <w:tab/>
      </w:r>
      <w:r>
        <w:rPr>
          <w:rFonts w:hint="default"/>
          <w:lang w:eastAsia="ja-JP"/>
        </w:rPr>
        <w:t>$stmt-&gt;bindValue(':category', $category, PDO::PARAM_STR);</w:t>
      </w:r>
    </w:p>
    <w:p>
      <w:pPr>
        <w:pStyle w:val="11"/>
        <w:rPr>
          <w:rFonts w:hint="default"/>
          <w:lang w:eastAsia="ja-JP"/>
        </w:rPr>
      </w:pPr>
      <w:r>
        <w:rPr>
          <w:rFonts w:hint="default"/>
          <w:lang w:eastAsia="ja-JP"/>
        </w:rPr>
        <w:tab/>
      </w:r>
      <w:r>
        <w:rPr>
          <w:rFonts w:hint="default"/>
          <w:lang w:eastAsia="ja-JP"/>
        </w:rPr>
        <w:t>$stmt-&gt;bindValue(':tag',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328160" cy="3639820"/>
            <wp:effectExtent l="12700" t="12700" r="21590" b="24130"/>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6"/>
                    <a:stretch>
                      <a:fillRect/>
                    </a:stretch>
                  </pic:blipFill>
                  <pic:spPr>
                    <a:xfrm>
                      <a:off x="0" y="0"/>
                      <a:ext cx="4328160" cy="3639820"/>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このプログラムコードを別ファイルfindBlog.phpとして作り、keader.phpに読み込むようにします。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7"/>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300px;</w:t>
      </w:r>
    </w:p>
    <w:p>
      <w:pPr>
        <w:pStyle w:val="11"/>
        <w:rPr>
          <w:rFonts w:hint="default"/>
          <w:b/>
          <w:bCs/>
          <w:lang w:eastAsia="ja-JP"/>
        </w:rPr>
      </w:pPr>
      <w:r>
        <w:rPr>
          <w:rFonts w:hint="default"/>
          <w:b/>
          <w:bCs/>
          <w:lang w:eastAsia="ja-JP"/>
        </w:rPr>
        <w:t xml:space="preserve">    bottom: 10px;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jc w:val="both"/>
        <w:rPr>
          <w:rFonts w:hint="default"/>
          <w:lang w:eastAsia="ja-JP"/>
        </w:rPr>
      </w:pPr>
      <w:r>
        <w:rPr>
          <w:rFonts w:hint="default"/>
          <w:lang w:eastAsia="ja-JP"/>
        </w:rPr>
        <w:t>ついでに、ヘッダー部の高さも微調整しておいてください。</w:t>
      </w:r>
    </w:p>
    <w:p>
      <w:pPr>
        <w:jc w:val="both"/>
        <w:rPr>
          <w:rFonts w:hint="default"/>
          <w:lang w:eastAsia="ja-JP"/>
        </w:rPr>
      </w:pPr>
      <w:r>
        <w:rPr>
          <w:rFonts w:hint="default"/>
          <w:lang w:eastAsia="ja-JP"/>
        </w:rPr>
        <w:t>header { height: 40px; }   このぐらいでいいと思います。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このmyfunc.jsを読み込む設定をします。header.phpに以下の記述を加えてください。</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&lt;link rel=”stylesheet” href=”myblog.css”&gt;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&lt;/head&gt;</w:t>
      </w:r>
    </w:p>
    <w:p>
      <w:pPr>
        <w:pStyle w:val="11"/>
        <w:rPr>
          <w:rFonts w:hint="default"/>
          <w:lang w:eastAsia="ja-JP"/>
        </w:rPr>
      </w:pPr>
      <w:r>
        <w:rPr>
          <w:rFonts w:hint="default"/>
          <w:lang w:eastAsia="ja-JP"/>
        </w:rPr>
        <w:t>...（略）...</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8"/>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9"/>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FAFE7E"/>
    <w:rsid w:val="5EB53734"/>
    <w:rsid w:val="5ECA1240"/>
    <w:rsid w:val="5FDEF437"/>
    <w:rsid w:val="5FFFE5BE"/>
    <w:rsid w:val="67FFD033"/>
    <w:rsid w:val="683C162C"/>
    <w:rsid w:val="6AFF0731"/>
    <w:rsid w:val="6AFF3154"/>
    <w:rsid w:val="6B00508C"/>
    <w:rsid w:val="6BFAA289"/>
    <w:rsid w:val="6C633802"/>
    <w:rsid w:val="6ED57044"/>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9BCB1"/>
    <w:rsid w:val="7FF668A3"/>
    <w:rsid w:val="7FFB2DDE"/>
    <w:rsid w:val="7FFDDDF9"/>
    <w:rsid w:val="7FFFA639"/>
    <w:rsid w:val="7FFFD2D2"/>
    <w:rsid w:val="96FD8AB6"/>
    <w:rsid w:val="97F721FE"/>
    <w:rsid w:val="9EBB58EB"/>
    <w:rsid w:val="ABAEBB56"/>
    <w:rsid w:val="ADFE0796"/>
    <w:rsid w:val="AE6ADEC1"/>
    <w:rsid w:val="AFFBBF4A"/>
    <w:rsid w:val="B7FDBEEA"/>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DFFB398"/>
    <w:rsid w:val="EEFFBDDA"/>
    <w:rsid w:val="EF0FAF86"/>
    <w:rsid w:val="EF57615D"/>
    <w:rsid w:val="EF6D9B63"/>
    <w:rsid w:val="EFFC7C83"/>
    <w:rsid w:val="F6F3CCAD"/>
    <w:rsid w:val="F77F1BC1"/>
    <w:rsid w:val="F7EE51F7"/>
    <w:rsid w:val="FA3D828E"/>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2018-03-31T09:40:00Z</dcterms:created>
  <dc:creator>se-ichi</dc:creator>
  <cp:lastModifiedBy>se-ichi</cp:lastModifiedBy>
  <cp:lastPrinted>2018-04-09T08:19:00Z</cp:lastPrinted>
  <dcterms:modified xsi:type="dcterms:W3CDTF">2018-07-28T23:53:33Z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