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B316E" w14:textId="77777777" w:rsidR="00235E93" w:rsidRDefault="00235E93"/>
    <w:p w14:paraId="28F4408C" w14:textId="77777777" w:rsidR="00235E93" w:rsidRDefault="00235E93"/>
    <w:p w14:paraId="3D5D10CD" w14:textId="77777777" w:rsidR="00235E93" w:rsidRDefault="00235E93"/>
    <w:p w14:paraId="365A6F6D" w14:textId="77777777" w:rsidR="00235E93" w:rsidRDefault="00235E93"/>
    <w:p w14:paraId="4671721A" w14:textId="77777777" w:rsidR="00235E93" w:rsidRDefault="00235E93"/>
    <w:p w14:paraId="0933308E" w14:textId="77777777" w:rsidR="00235E93" w:rsidRDefault="00235E93"/>
    <w:p w14:paraId="0BDA7AA6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b/>
          <w:color w:val="1A2A6C"/>
          <w:sz w:val="72"/>
          <w:lang w:val="ru-RU"/>
        </w:rPr>
        <w:t>ИНСТИТУЦИОНАЛЬНАЯ</w:t>
      </w:r>
      <w:r w:rsidRPr="00921AFA">
        <w:rPr>
          <w:b/>
          <w:color w:val="1A2A6C"/>
          <w:sz w:val="72"/>
          <w:lang w:val="ru-RU"/>
        </w:rPr>
        <w:br/>
        <w:t>ТОРГОВАЯ СТРАТЕГИЯ</w:t>
      </w:r>
      <w:r w:rsidRPr="00921AFA">
        <w:rPr>
          <w:b/>
          <w:color w:val="1A2A6C"/>
          <w:sz w:val="72"/>
          <w:lang w:val="ru-RU"/>
        </w:rPr>
        <w:br/>
        <w:t>2025-2026</w:t>
      </w:r>
    </w:p>
    <w:p w14:paraId="579FFB95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color w:val="64748B"/>
          <w:sz w:val="32"/>
          <w:lang w:val="ru-RU"/>
        </w:rPr>
        <w:t>Полное руководство по внедрению и обучению</w:t>
      </w:r>
      <w:r w:rsidRPr="00921AFA">
        <w:rPr>
          <w:color w:val="64748B"/>
          <w:sz w:val="32"/>
          <w:lang w:val="ru-RU"/>
        </w:rPr>
        <w:br/>
      </w:r>
      <w:r>
        <w:rPr>
          <w:color w:val="64748B"/>
          <w:sz w:val="32"/>
        </w:rPr>
        <w:t>Premium</w:t>
      </w:r>
      <w:r w:rsidRPr="00921AFA">
        <w:rPr>
          <w:color w:val="64748B"/>
          <w:sz w:val="32"/>
          <w:lang w:val="ru-RU"/>
        </w:rPr>
        <w:t xml:space="preserve"> </w:t>
      </w:r>
      <w:r>
        <w:rPr>
          <w:color w:val="64748B"/>
          <w:sz w:val="32"/>
        </w:rPr>
        <w:t>Edition</w:t>
      </w:r>
    </w:p>
    <w:p w14:paraId="2F8375B2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sz w:val="24"/>
          <w:lang w:val="ru-RU"/>
        </w:rPr>
        <w:br/>
      </w:r>
      <w:r w:rsidRPr="00921AFA">
        <w:rPr>
          <w:sz w:val="24"/>
          <w:lang w:val="ru-RU"/>
        </w:rPr>
        <w:br/>
      </w:r>
      <w:r w:rsidRPr="00921AFA">
        <w:rPr>
          <w:sz w:val="24"/>
          <w:lang w:val="ru-RU"/>
        </w:rPr>
        <w:br/>
        <w:t>Разработано @</w:t>
      </w:r>
      <w:proofErr w:type="spellStart"/>
      <w:r>
        <w:rPr>
          <w:sz w:val="24"/>
        </w:rPr>
        <w:t>Funambul</w:t>
      </w:r>
      <w:proofErr w:type="spellEnd"/>
      <w:r w:rsidRPr="00921AFA">
        <w:rPr>
          <w:sz w:val="24"/>
          <w:lang w:val="ru-RU"/>
        </w:rPr>
        <w:br/>
        <w:t>Версия 1.0 | Февраль 2026</w:t>
      </w:r>
    </w:p>
    <w:p w14:paraId="6146FD16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color w:val="94A3B8"/>
          <w:sz w:val="16"/>
          <w:lang w:val="ru-RU"/>
        </w:rPr>
        <w:br/>
      </w:r>
      <w:r w:rsidRPr="00921AFA">
        <w:rPr>
          <w:color w:val="94A3B8"/>
          <w:sz w:val="16"/>
          <w:lang w:val="ru-RU"/>
        </w:rPr>
        <w:br/>
        <w:t>ПРЕДУПРЕЖДЕНИЕ: Торговля на финансовых рынках сопряжена с существенным риском потери капитала. Прошлые результаты не гарантируют будущей доходности. Данное руководство предназначено исключительно для образовательных целей.</w:t>
      </w:r>
    </w:p>
    <w:p w14:paraId="7B68238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65272F5B" w14:textId="77777777" w:rsidR="00235E93" w:rsidRDefault="00921AFA">
      <w:pPr>
        <w:pStyle w:val="1"/>
      </w:pPr>
      <w:r>
        <w:rPr>
          <w:color w:val="1A2A6C"/>
        </w:rPr>
        <w:lastRenderedPageBreak/>
        <w:t>ОГЛАВЛЕНИЕ</w:t>
      </w:r>
    </w:p>
    <w:p w14:paraId="2B509D16" w14:textId="77777777" w:rsidR="00235E93" w:rsidRDefault="00921AFA">
      <w:pPr>
        <w:pStyle w:val="a"/>
      </w:pPr>
      <w:r>
        <w:t>Глава 1: Глоссарий ключевых терминов</w:t>
      </w:r>
    </w:p>
    <w:p w14:paraId="4EA72577" w14:textId="77777777" w:rsidR="00235E93" w:rsidRDefault="00921AFA">
      <w:pPr>
        <w:pStyle w:val="a"/>
      </w:pPr>
      <w:r>
        <w:t>Глава 2: Система риск-менеджмента</w:t>
      </w:r>
    </w:p>
    <w:p w14:paraId="7D552337" w14:textId="77777777" w:rsidR="00235E93" w:rsidRDefault="00921AFA">
      <w:pPr>
        <w:pStyle w:val="a"/>
      </w:pPr>
      <w:r>
        <w:t>Глава 3: Руководство по калькулятору позиций</w:t>
      </w:r>
    </w:p>
    <w:p w14:paraId="4634DEC7" w14:textId="77777777" w:rsidR="00235E93" w:rsidRDefault="00921AFA">
      <w:pPr>
        <w:pStyle w:val="a"/>
      </w:pPr>
      <w:r>
        <w:t>Глава 4: Торговые сетапы — Индексы США</w:t>
      </w:r>
    </w:p>
    <w:p w14:paraId="75536469" w14:textId="77777777" w:rsidR="00235E93" w:rsidRDefault="00921AFA">
      <w:pPr>
        <w:pStyle w:val="a"/>
      </w:pPr>
      <w:r>
        <w:t>Глава 5: Торговые сетапы — Международные индексы</w:t>
      </w:r>
    </w:p>
    <w:p w14:paraId="1B401478" w14:textId="77777777" w:rsidR="00235E93" w:rsidRDefault="00921AFA">
      <w:pPr>
        <w:pStyle w:val="a"/>
      </w:pPr>
      <w:r>
        <w:t>Глава 6: Торговые сетапы — Драгоценные металлы</w:t>
      </w:r>
    </w:p>
    <w:p w14:paraId="045E110B" w14:textId="77777777" w:rsidR="00235E93" w:rsidRDefault="00921AFA">
      <w:pPr>
        <w:pStyle w:val="a"/>
      </w:pPr>
      <w:r>
        <w:t>Глава 7: Торговые сетапы — Валютные пары</w:t>
      </w:r>
    </w:p>
    <w:p w14:paraId="27C0977B" w14:textId="77777777" w:rsidR="00235E93" w:rsidRDefault="00921AFA">
      <w:pPr>
        <w:pStyle w:val="a"/>
      </w:pPr>
      <w:r>
        <w:t>Глава 8: Сетапы в разработке</w:t>
      </w:r>
    </w:p>
    <w:p w14:paraId="22802446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Глава 9: Чек-лист перед входом в сделку</w:t>
      </w:r>
    </w:p>
    <w:p w14:paraId="28FC5C0F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Глава 10: Сводная панель и журнал сделок</w:t>
      </w:r>
    </w:p>
    <w:p w14:paraId="746481F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4EDBBF3F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1: Глоссарий ключевых терминов</w:t>
      </w:r>
    </w:p>
    <w:p w14:paraId="5F44A2EF" w14:textId="77777777" w:rsidR="00235E93" w:rsidRDefault="00921AFA">
      <w:r w:rsidRPr="00921AFA">
        <w:rPr>
          <w:lang w:val="ru-RU"/>
        </w:rPr>
        <w:t xml:space="preserve">Прежде чем приступить к изучению стратегии, ознакомьтесь с ключевыми терминами. </w:t>
      </w:r>
      <w:proofErr w:type="spellStart"/>
      <w:r>
        <w:t>Глубокое</w:t>
      </w:r>
      <w:proofErr w:type="spellEnd"/>
      <w:r>
        <w:t xml:space="preserve"> </w:t>
      </w:r>
      <w:proofErr w:type="spellStart"/>
      <w:r>
        <w:t>понимание</w:t>
      </w:r>
      <w:proofErr w:type="spellEnd"/>
      <w:r>
        <w:t xml:space="preserve"> </w:t>
      </w:r>
      <w:proofErr w:type="spellStart"/>
      <w:r>
        <w:t>этих</w:t>
      </w:r>
      <w:proofErr w:type="spellEnd"/>
      <w:r>
        <w:t xml:space="preserve"> </w:t>
      </w:r>
      <w:proofErr w:type="spellStart"/>
      <w:r>
        <w:t>концепций</w:t>
      </w:r>
      <w:proofErr w:type="spellEnd"/>
      <w:r>
        <w:t xml:space="preserve"> — фундамент стабильной и прибыльной торговли.</w:t>
      </w:r>
    </w:p>
    <w:p w14:paraId="672B9CDD" w14:textId="77777777" w:rsidR="00235E93" w:rsidRDefault="00235E93"/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46BBFAD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2DB5A9" w14:textId="77777777" w:rsidR="00235E93" w:rsidRDefault="00921AFA">
            <w:r>
              <w:t>Термин</w:t>
            </w:r>
          </w:p>
        </w:tc>
        <w:tc>
          <w:tcPr>
            <w:tcW w:w="2880" w:type="dxa"/>
          </w:tcPr>
          <w:p w14:paraId="679ED30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Расшифровка</w:t>
            </w:r>
          </w:p>
        </w:tc>
        <w:tc>
          <w:tcPr>
            <w:tcW w:w="2880" w:type="dxa"/>
          </w:tcPr>
          <w:p w14:paraId="5312D46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Подробное объяснение</w:t>
            </w:r>
          </w:p>
        </w:tc>
      </w:tr>
      <w:tr w:rsidR="00235E93" w:rsidRPr="00A833D3" w14:paraId="7AA8940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A5092C" w14:textId="77777777" w:rsidR="00235E93" w:rsidRDefault="00921AFA">
            <w:r>
              <w:t>FVG</w:t>
            </w:r>
          </w:p>
        </w:tc>
        <w:tc>
          <w:tcPr>
            <w:tcW w:w="2880" w:type="dxa"/>
          </w:tcPr>
          <w:p w14:paraId="4A5D8EB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Fair Value Gap</w:t>
            </w:r>
          </w:p>
        </w:tc>
        <w:tc>
          <w:tcPr>
            <w:tcW w:w="2880" w:type="dxa"/>
          </w:tcPr>
          <w:p w14:paraId="0239B385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Зона ценового дисбаланса, где цена двигалась слишком агрессивно, оставив «пробел» между телами свечей. Институциональные трейдеры часто возвращаются к этим зонам для исполнения ордеров, создавая высоковероятные точки входа.</w:t>
            </w:r>
          </w:p>
        </w:tc>
      </w:tr>
      <w:tr w:rsidR="00235E93" w:rsidRPr="00A833D3" w14:paraId="3937BCA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44093F" w14:textId="77777777" w:rsidR="00235E93" w:rsidRDefault="00921AFA">
            <w:r>
              <w:t>AMD</w:t>
            </w:r>
          </w:p>
        </w:tc>
        <w:tc>
          <w:tcPr>
            <w:tcW w:w="2880" w:type="dxa"/>
          </w:tcPr>
          <w:p w14:paraId="3D23768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Accumulation-Manipulation-Distribution</w:t>
            </w:r>
          </w:p>
        </w:tc>
        <w:tc>
          <w:tcPr>
            <w:tcW w:w="2880" w:type="dxa"/>
          </w:tcPr>
          <w:p w14:paraId="1487CFB3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Трёхфазный рыночный цикл: (1) Накопление — крупные игроки тихо набирают позиции, (2) Манипуляция — ложный пробой для срабатывания стоп-</w:t>
            </w:r>
            <w:proofErr w:type="spellStart"/>
            <w:r w:rsidRPr="00921AFA">
              <w:rPr>
                <w:lang w:val="ru-RU"/>
              </w:rPr>
              <w:t>лоссов</w:t>
            </w:r>
            <w:proofErr w:type="spellEnd"/>
            <w:r w:rsidRPr="00921AFA">
              <w:rPr>
                <w:lang w:val="ru-RU"/>
              </w:rPr>
              <w:t xml:space="preserve"> розничных трейдеров, (3) Распределение — начало истинного движения в направлении тренда.</w:t>
            </w:r>
          </w:p>
        </w:tc>
      </w:tr>
      <w:tr w:rsidR="00235E93" w:rsidRPr="00A833D3" w14:paraId="6178FD8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4D161B" w14:textId="77777777" w:rsidR="00235E93" w:rsidRDefault="00921AFA">
            <w:proofErr w:type="spellStart"/>
            <w:r>
              <w:t>bFVGc</w:t>
            </w:r>
            <w:proofErr w:type="spellEnd"/>
          </w:p>
        </w:tc>
        <w:tc>
          <w:tcPr>
            <w:tcW w:w="2880" w:type="dxa"/>
          </w:tcPr>
          <w:p w14:paraId="6A55CF9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Build FVG Candle</w:t>
            </w:r>
          </w:p>
        </w:tc>
        <w:tc>
          <w:tcPr>
            <w:tcW w:w="2880" w:type="dxa"/>
          </w:tcPr>
          <w:p w14:paraId="7908CBA2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Конкретная свеча, которая создаёт зону </w:t>
            </w:r>
            <w:r>
              <w:t>FVG</w:t>
            </w:r>
            <w:r w:rsidRPr="00921AFA">
              <w:rPr>
                <w:lang w:val="ru-RU"/>
              </w:rPr>
              <w:t>. Её границы (максимум/минимум) используются как уровни для подтверждения входа.</w:t>
            </w:r>
          </w:p>
        </w:tc>
      </w:tr>
      <w:tr w:rsidR="00235E93" w:rsidRPr="00A833D3" w14:paraId="0DFE4A4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26793" w14:textId="77777777" w:rsidR="00235E93" w:rsidRDefault="00921AFA">
            <w:r>
              <w:t>Sweep</w:t>
            </w:r>
          </w:p>
        </w:tc>
        <w:tc>
          <w:tcPr>
            <w:tcW w:w="2880" w:type="dxa"/>
          </w:tcPr>
          <w:p w14:paraId="666C5C3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Захват ликвидности</w:t>
            </w:r>
          </w:p>
        </w:tc>
        <w:tc>
          <w:tcPr>
            <w:tcW w:w="2880" w:type="dxa"/>
          </w:tcPr>
          <w:p w14:paraId="6619FCA6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Кратковременный прокол ключевого уровня, предназначенный для активации кластера стоп-</w:t>
            </w:r>
            <w:proofErr w:type="spellStart"/>
            <w:r w:rsidRPr="00921AFA">
              <w:rPr>
                <w:lang w:val="ru-RU"/>
              </w:rPr>
              <w:t>лоссов</w:t>
            </w:r>
            <w:proofErr w:type="spellEnd"/>
            <w:r w:rsidRPr="00921AFA">
              <w:rPr>
                <w:lang w:val="ru-RU"/>
              </w:rPr>
              <w:t xml:space="preserve">. После </w:t>
            </w:r>
            <w:proofErr w:type="spellStart"/>
            <w:r w:rsidRPr="00921AFA">
              <w:rPr>
                <w:lang w:val="ru-RU"/>
              </w:rPr>
              <w:t>свипа</w:t>
            </w:r>
            <w:proofErr w:type="spellEnd"/>
            <w:r w:rsidRPr="00921AFA">
              <w:rPr>
                <w:lang w:val="ru-RU"/>
              </w:rPr>
              <w:t xml:space="preserve"> цена резко разворачивается — именно здесь входит «умный» капитал.</w:t>
            </w:r>
          </w:p>
        </w:tc>
      </w:tr>
      <w:tr w:rsidR="00235E93" w:rsidRPr="00A833D3" w14:paraId="16D2BB3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3E3FF" w14:textId="77777777" w:rsidR="00235E93" w:rsidRDefault="00921AFA">
            <w:r>
              <w:t>Wick</w:t>
            </w:r>
          </w:p>
        </w:tc>
        <w:tc>
          <w:tcPr>
            <w:tcW w:w="2880" w:type="dxa"/>
          </w:tcPr>
          <w:p w14:paraId="4BFEB0E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Тень свечи</w:t>
            </w:r>
          </w:p>
        </w:tc>
        <w:tc>
          <w:tcPr>
            <w:tcW w:w="2880" w:type="dxa"/>
          </w:tcPr>
          <w:p w14:paraId="04D5BD7B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Тонкая линия выше или ниже тела свечи. Длинная тень сигнализирует о сильном отторжении цены </w:t>
            </w:r>
            <w:r w:rsidRPr="00921AFA">
              <w:rPr>
                <w:lang w:val="ru-RU"/>
              </w:rPr>
              <w:lastRenderedPageBreak/>
              <w:t>от уровня — мощный индикатор разворота.</w:t>
            </w:r>
          </w:p>
        </w:tc>
      </w:tr>
      <w:tr w:rsidR="00235E93" w:rsidRPr="00A833D3" w14:paraId="5FF6789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64711D" w14:textId="77777777" w:rsidR="00235E93" w:rsidRDefault="00921AFA">
            <w:r>
              <w:lastRenderedPageBreak/>
              <w:t xml:space="preserve">Fib / </w:t>
            </w:r>
            <w:proofErr w:type="spellStart"/>
            <w:r>
              <w:t>Фибоначчи</w:t>
            </w:r>
            <w:proofErr w:type="spellEnd"/>
          </w:p>
        </w:tc>
        <w:tc>
          <w:tcPr>
            <w:tcW w:w="2880" w:type="dxa"/>
          </w:tcPr>
          <w:p w14:paraId="01543A5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Уровни Фибоначчи</w:t>
            </w:r>
          </w:p>
        </w:tc>
        <w:tc>
          <w:tcPr>
            <w:tcW w:w="2880" w:type="dxa"/>
          </w:tcPr>
          <w:p w14:paraId="174F8037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Математический инструмент для определения зон коррекции. Ключевые уровни: 0.236, 0.382, 0.5, 0.618, 0.786. Используются для точного расчёта целей и точек входа.</w:t>
            </w:r>
          </w:p>
        </w:tc>
      </w:tr>
      <w:tr w:rsidR="00235E93" w14:paraId="68623A6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7C8665" w14:textId="77777777" w:rsidR="00235E93" w:rsidRDefault="00921AFA">
            <w:r>
              <w:t>RR</w:t>
            </w:r>
          </w:p>
        </w:tc>
        <w:tc>
          <w:tcPr>
            <w:tcW w:w="2880" w:type="dxa"/>
          </w:tcPr>
          <w:p w14:paraId="7D3C8A8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Risk/Reward Ratio</w:t>
            </w:r>
          </w:p>
        </w:tc>
        <w:tc>
          <w:tcPr>
            <w:tcW w:w="2880" w:type="dxa"/>
          </w:tcPr>
          <w:p w14:paraId="169B8C4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Соотношение потенциального убытка к потенциальной прибыли. </w:t>
            </w:r>
            <w:r>
              <w:t>RR</w:t>
            </w:r>
            <w:r w:rsidRPr="00921AFA">
              <w:rPr>
                <w:lang w:val="ru-RU"/>
              </w:rPr>
              <w:t xml:space="preserve"> 2.5 означает: рискуя $100, вы ожидаете заработать $250. </w:t>
            </w:r>
            <w:r>
              <w:t>Это краеугольный камень прибыльной торговли.</w:t>
            </w:r>
          </w:p>
        </w:tc>
      </w:tr>
      <w:tr w:rsidR="00235E93" w:rsidRPr="00A833D3" w14:paraId="64FA84F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67E98C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7C776F0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Win Rate</w:t>
            </w:r>
          </w:p>
        </w:tc>
        <w:tc>
          <w:tcPr>
            <w:tcW w:w="2880" w:type="dxa"/>
          </w:tcPr>
          <w:p w14:paraId="0CEC6C11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Процент сделок, закрывающихся в прибыль. </w:t>
            </w:r>
            <w:proofErr w:type="spellStart"/>
            <w:r w:rsidRPr="00921AFA">
              <w:rPr>
                <w:lang w:val="ru-RU"/>
              </w:rPr>
              <w:t>Винрейт</w:t>
            </w:r>
            <w:proofErr w:type="spellEnd"/>
            <w:r w:rsidRPr="00921AFA">
              <w:rPr>
                <w:lang w:val="ru-RU"/>
              </w:rPr>
              <w:t xml:space="preserve"> 70% означает: из 10 сделок 7 — прибыльные. В сочетании с высоким </w:t>
            </w:r>
            <w:r>
              <w:t>RR</w:t>
            </w:r>
            <w:r w:rsidRPr="00921AFA">
              <w:rPr>
                <w:lang w:val="ru-RU"/>
              </w:rPr>
              <w:t xml:space="preserve"> это создаёт экспоненциальный рост капитала.</w:t>
            </w:r>
          </w:p>
        </w:tc>
      </w:tr>
      <w:tr w:rsidR="00235E93" w:rsidRPr="00A833D3" w14:paraId="7EDEA4B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CAF74D" w14:textId="77777777" w:rsidR="00235E93" w:rsidRDefault="00921AFA">
            <w:r>
              <w:t>VIX</w:t>
            </w:r>
          </w:p>
        </w:tc>
        <w:tc>
          <w:tcPr>
            <w:tcW w:w="2880" w:type="dxa"/>
          </w:tcPr>
          <w:p w14:paraId="7A7E386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CBOE Volatility Index</w:t>
            </w:r>
          </w:p>
        </w:tc>
        <w:tc>
          <w:tcPr>
            <w:tcW w:w="2880" w:type="dxa"/>
          </w:tcPr>
          <w:p w14:paraId="5747F714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«Индекс страха» — измеряет ожидаемую волатильность </w:t>
            </w:r>
            <w:r>
              <w:t>S</w:t>
            </w:r>
            <w:r w:rsidRPr="00921AFA">
              <w:rPr>
                <w:lang w:val="ru-RU"/>
              </w:rPr>
              <w:t>&amp;</w:t>
            </w:r>
            <w:r>
              <w:t>P</w:t>
            </w:r>
            <w:r w:rsidRPr="00921AFA">
              <w:rPr>
                <w:lang w:val="ru-RU"/>
              </w:rPr>
              <w:t xml:space="preserve"> 500. Значения выше 20 указывают на повышенную рыночную турбулентность, создающую специфические торговые возможности.</w:t>
            </w:r>
          </w:p>
        </w:tc>
      </w:tr>
      <w:tr w:rsidR="00235E93" w:rsidRPr="00A833D3" w14:paraId="19FCD9C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62C4C5" w14:textId="77777777" w:rsidR="00235E93" w:rsidRDefault="00921AFA">
            <w:r>
              <w:t>GVZ</w:t>
            </w:r>
          </w:p>
        </w:tc>
        <w:tc>
          <w:tcPr>
            <w:tcW w:w="2880" w:type="dxa"/>
          </w:tcPr>
          <w:p w14:paraId="6E2398C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Gold Volatility Index</w:t>
            </w:r>
          </w:p>
        </w:tc>
        <w:tc>
          <w:tcPr>
            <w:tcW w:w="2880" w:type="dxa"/>
          </w:tcPr>
          <w:p w14:paraId="66A9C524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Индекс ожидаемой волатильности золота. Используется как фильтр для входа в сделки по </w:t>
            </w:r>
            <w:r>
              <w:t>XAU</w:t>
            </w:r>
            <w:r w:rsidRPr="00921AFA">
              <w:rPr>
                <w:lang w:val="ru-RU"/>
              </w:rPr>
              <w:t xml:space="preserve"> (золото) в данной стратегии.</w:t>
            </w:r>
          </w:p>
        </w:tc>
      </w:tr>
      <w:tr w:rsidR="00235E93" w:rsidRPr="00A833D3" w14:paraId="7530A74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3CAAFA" w14:textId="77777777" w:rsidR="00235E93" w:rsidRDefault="00921AFA">
            <w:r>
              <w:t>DV1X</w:t>
            </w:r>
          </w:p>
        </w:tc>
        <w:tc>
          <w:tcPr>
            <w:tcW w:w="2880" w:type="dxa"/>
          </w:tcPr>
          <w:p w14:paraId="7677E4F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DAX Volatility Index</w:t>
            </w:r>
          </w:p>
        </w:tc>
        <w:tc>
          <w:tcPr>
            <w:tcW w:w="2880" w:type="dxa"/>
          </w:tcPr>
          <w:p w14:paraId="70973DF4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Индекс волатильности немецкого </w:t>
            </w:r>
            <w:r>
              <w:t>DAX</w:t>
            </w:r>
            <w:r w:rsidRPr="00921AFA">
              <w:rPr>
                <w:lang w:val="ru-RU"/>
              </w:rPr>
              <w:t xml:space="preserve">. Критический фильтр для </w:t>
            </w:r>
            <w:proofErr w:type="spellStart"/>
            <w:r w:rsidRPr="00921AFA">
              <w:rPr>
                <w:lang w:val="ru-RU"/>
              </w:rPr>
              <w:t>сетапов</w:t>
            </w:r>
            <w:proofErr w:type="spellEnd"/>
            <w:r w:rsidRPr="00921AFA">
              <w:rPr>
                <w:lang w:val="ru-RU"/>
              </w:rPr>
              <w:t xml:space="preserve"> на </w:t>
            </w:r>
            <w:r>
              <w:t>GER</w:t>
            </w:r>
            <w:r w:rsidRPr="00921AFA">
              <w:rPr>
                <w:lang w:val="ru-RU"/>
              </w:rPr>
              <w:t xml:space="preserve">40 — входы допустимы только при </w:t>
            </w:r>
            <w:r>
              <w:t>DV</w:t>
            </w:r>
            <w:r w:rsidRPr="00921AFA">
              <w:rPr>
                <w:lang w:val="ru-RU"/>
              </w:rPr>
              <w:t>1</w:t>
            </w:r>
            <w:r>
              <w:t>X</w:t>
            </w:r>
            <w:r w:rsidRPr="00921AFA">
              <w:rPr>
                <w:lang w:val="ru-RU"/>
              </w:rPr>
              <w:t xml:space="preserve"> </w:t>
            </w:r>
            <w:proofErr w:type="gramStart"/>
            <w:r w:rsidRPr="00921AFA">
              <w:rPr>
                <w:lang w:val="ru-RU"/>
              </w:rPr>
              <w:t>&lt; 19</w:t>
            </w:r>
            <w:proofErr w:type="gramEnd"/>
            <w:r w:rsidRPr="00921AFA">
              <w:rPr>
                <w:lang w:val="ru-RU"/>
              </w:rPr>
              <w:t>.</w:t>
            </w:r>
          </w:p>
        </w:tc>
      </w:tr>
      <w:tr w:rsidR="00235E93" w:rsidRPr="00A833D3" w14:paraId="54A406A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D8549" w14:textId="77777777" w:rsidR="00235E93" w:rsidRDefault="00921AFA">
            <w:r>
              <w:t>DXY</w:t>
            </w:r>
          </w:p>
        </w:tc>
        <w:tc>
          <w:tcPr>
            <w:tcW w:w="2880" w:type="dxa"/>
          </w:tcPr>
          <w:p w14:paraId="5E3F3A8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 Dollar Index</w:t>
            </w:r>
          </w:p>
        </w:tc>
        <w:tc>
          <w:tcPr>
            <w:tcW w:w="2880" w:type="dxa"/>
          </w:tcPr>
          <w:p w14:paraId="3AB5344B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Индекс силы доллара США </w:t>
            </w:r>
            <w:r w:rsidRPr="00921AFA">
              <w:rPr>
                <w:lang w:val="ru-RU"/>
              </w:rPr>
              <w:lastRenderedPageBreak/>
              <w:t xml:space="preserve">относительно корзины основных валют. Используется для корреляционного анализа с </w:t>
            </w:r>
            <w:proofErr w:type="spellStart"/>
            <w:r w:rsidRPr="00921AFA">
              <w:rPr>
                <w:lang w:val="ru-RU"/>
              </w:rPr>
              <w:t>сетапами</w:t>
            </w:r>
            <w:proofErr w:type="spellEnd"/>
            <w:r w:rsidRPr="00921AFA">
              <w:rPr>
                <w:lang w:val="ru-RU"/>
              </w:rPr>
              <w:t xml:space="preserve"> на </w:t>
            </w:r>
            <w:r>
              <w:t>EURUSD</w:t>
            </w:r>
            <w:r w:rsidRPr="00921AFA">
              <w:rPr>
                <w:lang w:val="ru-RU"/>
              </w:rPr>
              <w:t>.</w:t>
            </w:r>
          </w:p>
        </w:tc>
      </w:tr>
      <w:tr w:rsidR="00235E93" w14:paraId="2EBBB4A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9EF8C0" w14:textId="77777777" w:rsidR="00235E93" w:rsidRDefault="00921AFA">
            <w:r>
              <w:lastRenderedPageBreak/>
              <w:t>Alpha</w:t>
            </w:r>
          </w:p>
        </w:tc>
        <w:tc>
          <w:tcPr>
            <w:tcW w:w="2880" w:type="dxa"/>
          </w:tcPr>
          <w:p w14:paraId="74B9A24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Прибыльные сделки</w:t>
            </w:r>
          </w:p>
        </w:tc>
        <w:tc>
          <w:tcPr>
            <w:tcW w:w="2880" w:type="dxa"/>
          </w:tcPr>
          <w:p w14:paraId="1094924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Общее количество успешных сделок по конкретному </w:t>
            </w:r>
            <w:proofErr w:type="spellStart"/>
            <w:r w:rsidRPr="00921AFA">
              <w:rPr>
                <w:lang w:val="ru-RU"/>
              </w:rPr>
              <w:t>сетапу</w:t>
            </w:r>
            <w:proofErr w:type="spellEnd"/>
            <w:r w:rsidRPr="00921AFA">
              <w:rPr>
                <w:lang w:val="ru-RU"/>
              </w:rPr>
              <w:t xml:space="preserve">. </w:t>
            </w:r>
            <w:proofErr w:type="spellStart"/>
            <w:r>
              <w:t>Используется</w:t>
            </w:r>
            <w:proofErr w:type="spellEnd"/>
            <w:r>
              <w:t xml:space="preserve"> в </w:t>
            </w:r>
            <w:proofErr w:type="spellStart"/>
            <w:r>
              <w:t>формуле</w:t>
            </w:r>
            <w:proofErr w:type="spellEnd"/>
            <w:r>
              <w:t xml:space="preserve"> </w:t>
            </w:r>
            <w:proofErr w:type="spellStart"/>
            <w:r>
              <w:t>эффективности</w:t>
            </w:r>
            <w:proofErr w:type="spellEnd"/>
            <w:r>
              <w:t>.</w:t>
            </w:r>
          </w:p>
        </w:tc>
      </w:tr>
      <w:tr w:rsidR="00235E93" w14:paraId="2ED308B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0D8FB4" w14:textId="77777777" w:rsidR="00235E93" w:rsidRDefault="00921AFA">
            <w:r>
              <w:t>Beta</w:t>
            </w:r>
          </w:p>
        </w:tc>
        <w:tc>
          <w:tcPr>
            <w:tcW w:w="2880" w:type="dxa"/>
          </w:tcPr>
          <w:p w14:paraId="0D4ED8F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Убыточные сделки</w:t>
            </w:r>
          </w:p>
        </w:tc>
        <w:tc>
          <w:tcPr>
            <w:tcW w:w="2880" w:type="dxa"/>
          </w:tcPr>
          <w:p w14:paraId="24E636D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Общее количество неудачных сделок по </w:t>
            </w:r>
            <w:proofErr w:type="spellStart"/>
            <w:r w:rsidRPr="00921AFA">
              <w:rPr>
                <w:lang w:val="ru-RU"/>
              </w:rPr>
              <w:t>сетапу</w:t>
            </w:r>
            <w:proofErr w:type="spellEnd"/>
            <w:r w:rsidRPr="00921AFA">
              <w:rPr>
                <w:lang w:val="ru-RU"/>
              </w:rPr>
              <w:t xml:space="preserve">. </w:t>
            </w:r>
            <w:proofErr w:type="spellStart"/>
            <w:r>
              <w:t>Используется</w:t>
            </w:r>
            <w:proofErr w:type="spellEnd"/>
            <w:r>
              <w:t xml:space="preserve"> в </w:t>
            </w:r>
            <w:proofErr w:type="spellStart"/>
            <w:r>
              <w:t>формуле</w:t>
            </w:r>
            <w:proofErr w:type="spellEnd"/>
            <w:r>
              <w:t xml:space="preserve"> </w:t>
            </w:r>
            <w:proofErr w:type="spellStart"/>
            <w:r>
              <w:t>эффективности</w:t>
            </w:r>
            <w:proofErr w:type="spellEnd"/>
            <w:r>
              <w:t>.</w:t>
            </w:r>
          </w:p>
        </w:tc>
      </w:tr>
      <w:tr w:rsidR="00235E93" w:rsidRPr="00A833D3" w14:paraId="74EAFD4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02EF55" w14:textId="77777777" w:rsidR="00235E93" w:rsidRDefault="00921AFA">
            <w:r>
              <w:t>2A/(A+B)</w:t>
            </w:r>
          </w:p>
        </w:tc>
        <w:tc>
          <w:tcPr>
            <w:tcW w:w="2880" w:type="dxa"/>
          </w:tcPr>
          <w:p w14:paraId="18A4845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Формула эффективности</w:t>
            </w:r>
          </w:p>
        </w:tc>
        <w:tc>
          <w:tcPr>
            <w:tcW w:w="2880" w:type="dxa"/>
          </w:tcPr>
          <w:p w14:paraId="7A74FBC0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Проприетарная метрика оценки надёжности </w:t>
            </w:r>
            <w:proofErr w:type="spellStart"/>
            <w:r w:rsidRPr="00921AFA">
              <w:rPr>
                <w:lang w:val="ru-RU"/>
              </w:rPr>
              <w:t>сетапа</w:t>
            </w:r>
            <w:proofErr w:type="spellEnd"/>
            <w:r w:rsidRPr="00921AFA">
              <w:rPr>
                <w:lang w:val="ru-RU"/>
              </w:rPr>
              <w:t xml:space="preserve">. Значение &gt;1.0 = прибыльный </w:t>
            </w:r>
            <w:proofErr w:type="spellStart"/>
            <w:r w:rsidRPr="00921AFA">
              <w:rPr>
                <w:lang w:val="ru-RU"/>
              </w:rPr>
              <w:t>сетап</w:t>
            </w:r>
            <w:proofErr w:type="spellEnd"/>
            <w:r w:rsidRPr="00921AFA">
              <w:rPr>
                <w:lang w:val="ru-RU"/>
              </w:rPr>
              <w:t xml:space="preserve">. Значение &lt;=0.4 = </w:t>
            </w:r>
            <w:proofErr w:type="spellStart"/>
            <w:r w:rsidRPr="00921AFA">
              <w:rPr>
                <w:lang w:val="ru-RU"/>
              </w:rPr>
              <w:t>сетап</w:t>
            </w:r>
            <w:proofErr w:type="spellEnd"/>
            <w:r w:rsidRPr="00921AFA">
              <w:rPr>
                <w:lang w:val="ru-RU"/>
              </w:rPr>
              <w:t xml:space="preserve"> требует пересмотра или удаления из торгового плана.</w:t>
            </w:r>
          </w:p>
        </w:tc>
      </w:tr>
      <w:tr w:rsidR="00235E93" w14:paraId="69D3C21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03181B" w14:textId="77777777" w:rsidR="00235E93" w:rsidRDefault="00921AFA">
            <w:proofErr w:type="spellStart"/>
            <w:r>
              <w:t>рр</w:t>
            </w:r>
            <w:proofErr w:type="spellEnd"/>
          </w:p>
        </w:tc>
        <w:tc>
          <w:tcPr>
            <w:tcW w:w="2880" w:type="dxa"/>
          </w:tcPr>
          <w:p w14:paraId="6FC0AE2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Единица доходности (R-мультипликатор)</w:t>
            </w:r>
          </w:p>
        </w:tc>
        <w:tc>
          <w:tcPr>
            <w:tcW w:w="2880" w:type="dxa"/>
          </w:tcPr>
          <w:p w14:paraId="4DE51E9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1 </w:t>
            </w:r>
            <w:proofErr w:type="spellStart"/>
            <w:r w:rsidRPr="00921AFA">
              <w:rPr>
                <w:lang w:val="ru-RU"/>
              </w:rPr>
              <w:t>рр</w:t>
            </w:r>
            <w:proofErr w:type="spellEnd"/>
            <w:r w:rsidRPr="00921AFA">
              <w:rPr>
                <w:lang w:val="ru-RU"/>
              </w:rPr>
              <w:t xml:space="preserve"> = один полный размер риска. Если вы рисковали $200, доходность 3 </w:t>
            </w:r>
            <w:proofErr w:type="spellStart"/>
            <w:r w:rsidRPr="00921AFA">
              <w:rPr>
                <w:lang w:val="ru-RU"/>
              </w:rPr>
              <w:t>рр</w:t>
            </w:r>
            <w:proofErr w:type="spellEnd"/>
            <w:r w:rsidRPr="00921AFA">
              <w:rPr>
                <w:lang w:val="ru-RU"/>
              </w:rPr>
              <w:t xml:space="preserve"> = $600 прибыли. </w:t>
            </w:r>
            <w:proofErr w:type="spellStart"/>
            <w:r>
              <w:t>Это</w:t>
            </w:r>
            <w:proofErr w:type="spellEnd"/>
            <w:r>
              <w:t xml:space="preserve"> </w:t>
            </w:r>
            <w:proofErr w:type="spellStart"/>
            <w:r>
              <w:t>стандартизирует</w:t>
            </w:r>
            <w:proofErr w:type="spellEnd"/>
            <w:r>
              <w:t xml:space="preserve"> </w:t>
            </w:r>
            <w:proofErr w:type="spellStart"/>
            <w:r>
              <w:t>результаты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любого размера счёта.</w:t>
            </w:r>
          </w:p>
        </w:tc>
      </w:tr>
      <w:tr w:rsidR="00235E93" w:rsidRPr="00A833D3" w14:paraId="59D6699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CA3635" w14:textId="77777777" w:rsidR="00235E93" w:rsidRDefault="00921AFA">
            <w:r>
              <w:t>Phase (ph)</w:t>
            </w:r>
          </w:p>
        </w:tc>
        <w:tc>
          <w:tcPr>
            <w:tcW w:w="2880" w:type="dxa"/>
          </w:tcPr>
          <w:p w14:paraId="178E9C7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Фаза проп-фирмы</w:t>
            </w:r>
          </w:p>
        </w:tc>
        <w:tc>
          <w:tcPr>
            <w:tcW w:w="2880" w:type="dxa"/>
          </w:tcPr>
          <w:p w14:paraId="551676BF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Этап прохождения </w:t>
            </w:r>
            <w:proofErr w:type="spellStart"/>
            <w:r w:rsidRPr="00921AFA">
              <w:rPr>
                <w:lang w:val="ru-RU"/>
              </w:rPr>
              <w:t>проп</w:t>
            </w:r>
            <w:proofErr w:type="spellEnd"/>
            <w:r w:rsidRPr="00921AFA">
              <w:rPr>
                <w:lang w:val="ru-RU"/>
              </w:rPr>
              <w:t>-фирмы: 1</w:t>
            </w:r>
            <w:proofErr w:type="spellStart"/>
            <w:r>
              <w:t>ph</w:t>
            </w:r>
            <w:proofErr w:type="spellEnd"/>
            <w:r w:rsidRPr="00921AFA">
              <w:rPr>
                <w:lang w:val="ru-RU"/>
              </w:rPr>
              <w:t xml:space="preserve"> = 1-й этап, 2</w:t>
            </w:r>
            <w:proofErr w:type="spellStart"/>
            <w:r>
              <w:t>ph</w:t>
            </w:r>
            <w:proofErr w:type="spellEnd"/>
            <w:r w:rsidRPr="00921AFA">
              <w:rPr>
                <w:lang w:val="ru-RU"/>
              </w:rPr>
              <w:t xml:space="preserve"> = 2-й этап верификации, </w:t>
            </w:r>
            <w:r>
              <w:t>Funded</w:t>
            </w:r>
            <w:r w:rsidRPr="00921AFA">
              <w:rPr>
                <w:lang w:val="ru-RU"/>
              </w:rPr>
              <w:t xml:space="preserve"> = действующий торговый счёт.</w:t>
            </w:r>
          </w:p>
        </w:tc>
      </w:tr>
    </w:tbl>
    <w:p w14:paraId="119D5E0F" w14:textId="77777777" w:rsidR="00235E93" w:rsidRPr="00921AFA" w:rsidRDefault="00235E93">
      <w:pPr>
        <w:rPr>
          <w:lang w:val="ru-RU"/>
        </w:rPr>
      </w:pPr>
    </w:p>
    <w:p w14:paraId="5D2E32A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50590169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2: Система риск-менеджмента</w:t>
      </w:r>
    </w:p>
    <w:p w14:paraId="0197F87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Риск-менеджмент — единственный самый важный фактор долгосрочного торгового успеха. Исследования неизменно показывают: 80% результатов зависят от дисциплины управления капиталом, и лишь 20% — от выбора точки входа. Данная система динамически адаптирует вашу рисковую экспозицию в зависимости от текущего состояния счёта.</w:t>
      </w:r>
    </w:p>
    <w:p w14:paraId="3E2355C7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2.1 Динамическая матрица рисков</w:t>
      </w:r>
    </w:p>
    <w:p w14:paraId="6C9E92C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Ваш риск на сделку автоматически корректируется в зависимости от баланса счёта относительно начального капитала. Когда вы в прибыли — система становится консервативнее (защита заработанного). При просадке — увеличивает целевое </w:t>
      </w:r>
      <w:r>
        <w:t>RR</w:t>
      </w:r>
      <w:r w:rsidRPr="00921AFA">
        <w:rPr>
          <w:lang w:val="ru-RU"/>
        </w:rPr>
        <w:t xml:space="preserve"> для ускорения восстановления, одновременно снижая размер позиции.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3"/>
      </w:tblGrid>
      <w:tr w:rsidR="00235E93" w14:paraId="1D9A471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70C4CA" w14:textId="77777777" w:rsidR="00235E93" w:rsidRDefault="00921AFA"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счёта</w:t>
            </w:r>
            <w:proofErr w:type="spellEnd"/>
            <w:r>
              <w:t xml:space="preserve"> (%)</w:t>
            </w:r>
          </w:p>
        </w:tc>
        <w:tc>
          <w:tcPr>
            <w:tcW w:w="2160" w:type="dxa"/>
          </w:tcPr>
          <w:p w14:paraId="733A48B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Риск на сделку (R)</w:t>
            </w:r>
          </w:p>
        </w:tc>
        <w:tc>
          <w:tcPr>
            <w:tcW w:w="2160" w:type="dxa"/>
          </w:tcPr>
          <w:p w14:paraId="1E05157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Целевое RR</w:t>
            </w:r>
          </w:p>
        </w:tc>
        <w:tc>
          <w:tcPr>
            <w:tcW w:w="2160" w:type="dxa"/>
          </w:tcPr>
          <w:p w14:paraId="4416111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Стратегическая логика</w:t>
            </w:r>
          </w:p>
        </w:tc>
      </w:tr>
      <w:tr w:rsidR="00235E93" w:rsidRPr="00A833D3" w14:paraId="151E07E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A53B5B" w14:textId="77777777" w:rsidR="00235E93" w:rsidRDefault="00921AFA">
            <w:r>
              <w:t>&gt;107%</w:t>
            </w:r>
          </w:p>
        </w:tc>
        <w:tc>
          <w:tcPr>
            <w:tcW w:w="2160" w:type="dxa"/>
          </w:tcPr>
          <w:p w14:paraId="57E2E6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1.5%</w:t>
            </w:r>
          </w:p>
        </w:tc>
        <w:tc>
          <w:tcPr>
            <w:tcW w:w="2160" w:type="dxa"/>
          </w:tcPr>
          <w:p w14:paraId="36A911E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  <w:tc>
          <w:tcPr>
            <w:tcW w:w="2160" w:type="dxa"/>
          </w:tcPr>
          <w:p w14:paraId="0F218CAA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Защита прибыли — режим консервативного роста</w:t>
            </w:r>
          </w:p>
        </w:tc>
      </w:tr>
      <w:tr w:rsidR="00235E93" w14:paraId="6489DD3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2156CC" w14:textId="77777777" w:rsidR="00235E93" w:rsidRDefault="00921AFA">
            <w:r>
              <w:t>105-107%</w:t>
            </w:r>
          </w:p>
        </w:tc>
        <w:tc>
          <w:tcPr>
            <w:tcW w:w="2160" w:type="dxa"/>
          </w:tcPr>
          <w:p w14:paraId="660BA6F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1.75%</w:t>
            </w:r>
          </w:p>
        </w:tc>
        <w:tc>
          <w:tcPr>
            <w:tcW w:w="2160" w:type="dxa"/>
          </w:tcPr>
          <w:p w14:paraId="6810A61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</w:t>
            </w:r>
          </w:p>
        </w:tc>
        <w:tc>
          <w:tcPr>
            <w:tcW w:w="2160" w:type="dxa"/>
          </w:tcPr>
          <w:p w14:paraId="61C1D80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Сбалансированный рост и стабильность</w:t>
            </w:r>
          </w:p>
        </w:tc>
      </w:tr>
      <w:tr w:rsidR="00235E93" w:rsidRPr="00A833D3" w14:paraId="26BCC65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F92C54" w14:textId="77777777" w:rsidR="00235E93" w:rsidRDefault="00921AFA">
            <w:r>
              <w:t>102-105%</w:t>
            </w:r>
          </w:p>
        </w:tc>
        <w:tc>
          <w:tcPr>
            <w:tcW w:w="2160" w:type="dxa"/>
          </w:tcPr>
          <w:p w14:paraId="4D264AB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2.0%</w:t>
            </w:r>
          </w:p>
        </w:tc>
        <w:tc>
          <w:tcPr>
            <w:tcW w:w="2160" w:type="dxa"/>
          </w:tcPr>
          <w:p w14:paraId="510D0AC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</w:t>
            </w:r>
          </w:p>
        </w:tc>
        <w:tc>
          <w:tcPr>
            <w:tcW w:w="2160" w:type="dxa"/>
          </w:tcPr>
          <w:p w14:paraId="7C641669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Оптимальная производительность — симметрия риска/прибыли</w:t>
            </w:r>
          </w:p>
        </w:tc>
      </w:tr>
      <w:tr w:rsidR="00235E93" w14:paraId="5AF67DC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11A563" w14:textId="77777777" w:rsidR="00235E93" w:rsidRDefault="00921AFA">
            <w:r>
              <w:t>100-102%</w:t>
            </w:r>
          </w:p>
        </w:tc>
        <w:tc>
          <w:tcPr>
            <w:tcW w:w="2160" w:type="dxa"/>
          </w:tcPr>
          <w:p w14:paraId="4702A02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2.2%</w:t>
            </w:r>
          </w:p>
        </w:tc>
        <w:tc>
          <w:tcPr>
            <w:tcW w:w="2160" w:type="dxa"/>
          </w:tcPr>
          <w:p w14:paraId="4AC5F1A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1.75</w:t>
            </w:r>
          </w:p>
        </w:tc>
        <w:tc>
          <w:tcPr>
            <w:tcW w:w="2160" w:type="dxa"/>
          </w:tcPr>
          <w:p w14:paraId="26D52B9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Активный рост — умеренная агрессия</w:t>
            </w:r>
          </w:p>
        </w:tc>
      </w:tr>
      <w:tr w:rsidR="00235E93" w14:paraId="4CB9A1C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44E68F" w14:textId="77777777" w:rsidR="00235E93" w:rsidRDefault="00921AFA">
            <w:r>
              <w:t>97-100%</w:t>
            </w:r>
          </w:p>
        </w:tc>
        <w:tc>
          <w:tcPr>
            <w:tcW w:w="2160" w:type="dxa"/>
          </w:tcPr>
          <w:p w14:paraId="174DC18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2.0%</w:t>
            </w:r>
          </w:p>
        </w:tc>
        <w:tc>
          <w:tcPr>
            <w:tcW w:w="2160" w:type="dxa"/>
          </w:tcPr>
          <w:p w14:paraId="1D075AF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</w:t>
            </w:r>
          </w:p>
        </w:tc>
        <w:tc>
          <w:tcPr>
            <w:tcW w:w="2160" w:type="dxa"/>
          </w:tcPr>
          <w:p w14:paraId="3E39DB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Амортизация просадки — сниженная экспозиция</w:t>
            </w:r>
          </w:p>
        </w:tc>
      </w:tr>
      <w:tr w:rsidR="00235E93" w:rsidRPr="00A833D3" w14:paraId="59A04B0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80F8FD" w14:textId="77777777" w:rsidR="00235E93" w:rsidRDefault="00921AFA">
            <w:r>
              <w:t>95-97%</w:t>
            </w:r>
          </w:p>
        </w:tc>
        <w:tc>
          <w:tcPr>
            <w:tcW w:w="2160" w:type="dxa"/>
          </w:tcPr>
          <w:p w14:paraId="56DCA84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1.75%</w:t>
            </w:r>
          </w:p>
        </w:tc>
        <w:tc>
          <w:tcPr>
            <w:tcW w:w="2160" w:type="dxa"/>
          </w:tcPr>
          <w:p w14:paraId="6A305F4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2.2</w:t>
            </w:r>
          </w:p>
        </w:tc>
        <w:tc>
          <w:tcPr>
            <w:tcW w:w="2160" w:type="dxa"/>
          </w:tcPr>
          <w:p w14:paraId="5CC3ABBD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Режим выживания — только </w:t>
            </w:r>
            <w:proofErr w:type="spellStart"/>
            <w:r w:rsidRPr="00921AFA">
              <w:rPr>
                <w:lang w:val="ru-RU"/>
              </w:rPr>
              <w:t>сетапы</w:t>
            </w:r>
            <w:proofErr w:type="spellEnd"/>
            <w:r w:rsidRPr="00921AFA">
              <w:rPr>
                <w:lang w:val="ru-RU"/>
              </w:rPr>
              <w:t xml:space="preserve"> с высоким </w:t>
            </w:r>
            <w:r>
              <w:t>RR</w:t>
            </w:r>
          </w:p>
        </w:tc>
      </w:tr>
      <w:tr w:rsidR="00235E93" w14:paraId="1B14B31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6BFFF2" w14:textId="77777777" w:rsidR="00235E93" w:rsidRDefault="00921AFA">
            <w:r>
              <w:t>93-95%</w:t>
            </w:r>
          </w:p>
        </w:tc>
        <w:tc>
          <w:tcPr>
            <w:tcW w:w="2160" w:type="dxa"/>
          </w:tcPr>
          <w:p w14:paraId="4B46D90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1.5%</w:t>
            </w:r>
          </w:p>
        </w:tc>
        <w:tc>
          <w:tcPr>
            <w:tcW w:w="2160" w:type="dxa"/>
          </w:tcPr>
          <w:p w14:paraId="7800D3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2160" w:type="dxa"/>
          </w:tcPr>
          <w:p w14:paraId="52D045D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Экстренное восстановление — максимальная избирательность</w:t>
            </w:r>
          </w:p>
        </w:tc>
      </w:tr>
      <w:tr w:rsidR="00235E93" w:rsidRPr="00A833D3" w14:paraId="0BB4DF0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27F6C4" w14:textId="77777777" w:rsidR="00235E93" w:rsidRDefault="00921AFA">
            <w:r>
              <w:t>&lt;93%</w:t>
            </w:r>
          </w:p>
        </w:tc>
        <w:tc>
          <w:tcPr>
            <w:tcW w:w="2160" w:type="dxa"/>
          </w:tcPr>
          <w:p w14:paraId="0C327C8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1.25%</w:t>
            </w:r>
          </w:p>
        </w:tc>
        <w:tc>
          <w:tcPr>
            <w:tcW w:w="2160" w:type="dxa"/>
          </w:tcPr>
          <w:p w14:paraId="07DFC07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3.0</w:t>
            </w:r>
          </w:p>
        </w:tc>
        <w:tc>
          <w:tcPr>
            <w:tcW w:w="2160" w:type="dxa"/>
          </w:tcPr>
          <w:p w14:paraId="2DE6D638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Критический режим — разрешены только </w:t>
            </w:r>
            <w:r>
              <w:t>A</w:t>
            </w:r>
            <w:r w:rsidRPr="00921AFA">
              <w:rPr>
                <w:lang w:val="ru-RU"/>
              </w:rPr>
              <w:t xml:space="preserve">+ </w:t>
            </w:r>
            <w:proofErr w:type="spellStart"/>
            <w:r w:rsidRPr="00921AFA">
              <w:rPr>
                <w:lang w:val="ru-RU"/>
              </w:rPr>
              <w:t>сетапы</w:t>
            </w:r>
            <w:proofErr w:type="spellEnd"/>
          </w:p>
        </w:tc>
      </w:tr>
    </w:tbl>
    <w:p w14:paraId="34DD3B0E" w14:textId="77777777" w:rsidR="00235E93" w:rsidRPr="00921AFA" w:rsidRDefault="00235E93">
      <w:pPr>
        <w:rPr>
          <w:lang w:val="ru-RU"/>
        </w:rPr>
      </w:pPr>
    </w:p>
    <w:p w14:paraId="262F594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Корректировка коэффициента </w:t>
      </w:r>
      <w:r>
        <w:t>R</w:t>
      </w:r>
      <w:r w:rsidRPr="00921AFA">
        <w:rPr>
          <w:lang w:val="ru-RU"/>
        </w:rPr>
        <w:t xml:space="preserve"> по фазе </w:t>
      </w:r>
      <w:proofErr w:type="spellStart"/>
      <w:r w:rsidRPr="00921AFA">
        <w:rPr>
          <w:lang w:val="ru-RU"/>
        </w:rPr>
        <w:t>проп</w:t>
      </w:r>
      <w:proofErr w:type="spellEnd"/>
      <w:r w:rsidRPr="00921AFA">
        <w:rPr>
          <w:lang w:val="ru-RU"/>
        </w:rPr>
        <w:t>-фирмы: 1-й этап (1</w:t>
      </w:r>
      <w:proofErr w:type="spellStart"/>
      <w:r>
        <w:t>ph</w:t>
      </w:r>
      <w:proofErr w:type="spellEnd"/>
      <w:r w:rsidRPr="00921AFA">
        <w:rPr>
          <w:lang w:val="ru-RU"/>
        </w:rPr>
        <w:t xml:space="preserve">): </w:t>
      </w:r>
      <w:r>
        <w:t>R</w:t>
      </w:r>
      <w:r w:rsidRPr="00921AFA">
        <w:rPr>
          <w:lang w:val="ru-RU"/>
        </w:rPr>
        <w:t xml:space="preserve"> + 2%, 2-й этап (2</w:t>
      </w:r>
      <w:proofErr w:type="spellStart"/>
      <w:r>
        <w:t>ph</w:t>
      </w:r>
      <w:proofErr w:type="spellEnd"/>
      <w:r w:rsidRPr="00921AFA">
        <w:rPr>
          <w:lang w:val="ru-RU"/>
        </w:rPr>
        <w:t xml:space="preserve">): </w:t>
      </w:r>
      <w:r>
        <w:t>R</w:t>
      </w:r>
      <w:r w:rsidRPr="00921AFA">
        <w:rPr>
          <w:lang w:val="ru-RU"/>
        </w:rPr>
        <w:t xml:space="preserve"> + 1%, </w:t>
      </w:r>
      <w:r>
        <w:t>Funded</w:t>
      </w:r>
      <w:r w:rsidRPr="00921AFA">
        <w:rPr>
          <w:lang w:val="ru-RU"/>
        </w:rPr>
        <w:t xml:space="preserve"> (действующий счёт): </w:t>
      </w:r>
      <w:r>
        <w:t>R</w:t>
      </w:r>
      <w:r w:rsidRPr="00921AFA">
        <w:rPr>
          <w:lang w:val="ru-RU"/>
        </w:rPr>
        <w:t xml:space="preserve"> без корректировки.</w:t>
      </w:r>
    </w:p>
    <w:p w14:paraId="018201A5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67C136C1" wp14:editId="7A5E8478">
            <wp:extent cx="5029200" cy="11364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3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D787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170CE130" wp14:editId="6427AFFF">
            <wp:extent cx="5029200" cy="44243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2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45E9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6197C75D" wp14:editId="16C8330C">
            <wp:extent cx="5029200" cy="52762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7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E85D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2.2 Система частичной фиксации прибыли</w:t>
      </w:r>
    </w:p>
    <w:p w14:paraId="3B07273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По мере движения цены в вашу сторону фиксируйте прибыль поэтапно. Это защищает заработанное, даже если рынок неожиданно развернётся. Система использует лестничный подход: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3FCFCE1F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77D38E" w14:textId="77777777" w:rsidR="00235E93" w:rsidRDefault="00921AFA"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прибыли</w:t>
            </w:r>
            <w:proofErr w:type="spellEnd"/>
          </w:p>
        </w:tc>
        <w:tc>
          <w:tcPr>
            <w:tcW w:w="4320" w:type="dxa"/>
          </w:tcPr>
          <w:p w14:paraId="3BFBA40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Действие</w:t>
            </w:r>
          </w:p>
        </w:tc>
      </w:tr>
      <w:tr w:rsidR="00235E93" w14:paraId="4D4DED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235C99" w14:textId="77777777" w:rsidR="00235E93" w:rsidRDefault="00921AFA">
            <w:r>
              <w:t>1.0 RR (риск отработан)</w:t>
            </w:r>
          </w:p>
        </w:tc>
        <w:tc>
          <w:tcPr>
            <w:tcW w:w="4320" w:type="dxa"/>
          </w:tcPr>
          <w:p w14:paraId="41A40B2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Закрытие 10% позиции</w:t>
            </w:r>
          </w:p>
        </w:tc>
      </w:tr>
      <w:tr w:rsidR="00235E93" w14:paraId="242EF8B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978963" w14:textId="77777777" w:rsidR="00235E93" w:rsidRDefault="00921AFA">
            <w:r>
              <w:t>1.25 RR</w:t>
            </w:r>
          </w:p>
        </w:tc>
        <w:tc>
          <w:tcPr>
            <w:tcW w:w="4320" w:type="dxa"/>
          </w:tcPr>
          <w:p w14:paraId="6D7E5FD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52F1D15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088762" w14:textId="77777777" w:rsidR="00235E93" w:rsidRDefault="00921AFA">
            <w:r>
              <w:t>1.5 RR</w:t>
            </w:r>
          </w:p>
        </w:tc>
        <w:tc>
          <w:tcPr>
            <w:tcW w:w="4320" w:type="dxa"/>
          </w:tcPr>
          <w:p w14:paraId="173E7A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3802B7A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F8D252" w14:textId="77777777" w:rsidR="00235E93" w:rsidRDefault="00921AFA">
            <w:r>
              <w:t>1.75 RR</w:t>
            </w:r>
          </w:p>
        </w:tc>
        <w:tc>
          <w:tcPr>
            <w:tcW w:w="4320" w:type="dxa"/>
          </w:tcPr>
          <w:p w14:paraId="61A953D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3B412F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4C32E5" w14:textId="77777777" w:rsidR="00235E93" w:rsidRDefault="00921AFA">
            <w:r>
              <w:t>2.0 RR</w:t>
            </w:r>
          </w:p>
        </w:tc>
        <w:tc>
          <w:tcPr>
            <w:tcW w:w="4320" w:type="dxa"/>
          </w:tcPr>
          <w:p w14:paraId="154961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621A7D1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BCC73D" w14:textId="77777777" w:rsidR="00235E93" w:rsidRDefault="00921AFA">
            <w:r>
              <w:t>2.2 RR</w:t>
            </w:r>
          </w:p>
        </w:tc>
        <w:tc>
          <w:tcPr>
            <w:tcW w:w="4320" w:type="dxa"/>
          </w:tcPr>
          <w:p w14:paraId="3B3457D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Закрытие ещё 10%</w:t>
            </w:r>
          </w:p>
        </w:tc>
      </w:tr>
    </w:tbl>
    <w:p w14:paraId="2D3CC43A" w14:textId="77777777" w:rsidR="00235E93" w:rsidRDefault="00235E93"/>
    <w:p w14:paraId="0F40B0C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lastRenderedPageBreak/>
        <w:t xml:space="preserve">Результат: к моменту достижения 2.2 </w:t>
      </w:r>
      <w:r>
        <w:t>RR</w:t>
      </w:r>
      <w:r w:rsidRPr="00921AFA">
        <w:rPr>
          <w:lang w:val="ru-RU"/>
        </w:rPr>
        <w:t xml:space="preserve"> зафиксировано 60% позиции. Оставшиеся 40% удерживаются с </w:t>
      </w:r>
      <w:proofErr w:type="spellStart"/>
      <w:r w:rsidRPr="00921AFA">
        <w:rPr>
          <w:lang w:val="ru-RU"/>
        </w:rPr>
        <w:t>трейлинг-стопом</w:t>
      </w:r>
      <w:proofErr w:type="spellEnd"/>
      <w:r w:rsidRPr="00921AFA">
        <w:rPr>
          <w:lang w:val="ru-RU"/>
        </w:rPr>
        <w:t xml:space="preserve"> для максимального захвата прибыли.</w:t>
      </w:r>
    </w:p>
    <w:p w14:paraId="3FC97AC2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2.3 Протокол </w:t>
      </w:r>
      <w:proofErr w:type="spellStart"/>
      <w:r w:rsidRPr="00921AFA">
        <w:rPr>
          <w:color w:val="1A2A6C"/>
          <w:lang w:val="ru-RU"/>
        </w:rPr>
        <w:t>трейлинг</w:t>
      </w:r>
      <w:proofErr w:type="spellEnd"/>
      <w:r w:rsidRPr="00921AFA">
        <w:rPr>
          <w:color w:val="1A2A6C"/>
          <w:lang w:val="ru-RU"/>
        </w:rPr>
        <w:t>-стопа</w:t>
      </w:r>
    </w:p>
    <w:p w14:paraId="2F77497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Когда цена достигает 1.5 </w:t>
      </w:r>
      <w:r>
        <w:t>RR</w:t>
      </w:r>
      <w:r w:rsidRPr="00921AFA">
        <w:rPr>
          <w:lang w:val="ru-RU"/>
        </w:rPr>
        <w:t xml:space="preserve"> в вашу сторону, активируйте </w:t>
      </w:r>
      <w:proofErr w:type="spellStart"/>
      <w:r w:rsidRPr="00921AFA">
        <w:rPr>
          <w:lang w:val="ru-RU"/>
        </w:rPr>
        <w:t>трейлинг</w:t>
      </w:r>
      <w:proofErr w:type="spellEnd"/>
      <w:r w:rsidRPr="00921AFA">
        <w:rPr>
          <w:lang w:val="ru-RU"/>
        </w:rPr>
        <w:t xml:space="preserve">-стоп на 5-минутном </w:t>
      </w:r>
      <w:proofErr w:type="spellStart"/>
      <w:r w:rsidRPr="00921AFA">
        <w:rPr>
          <w:lang w:val="ru-RU"/>
        </w:rPr>
        <w:t>таймфрейме</w:t>
      </w:r>
      <w:proofErr w:type="spellEnd"/>
      <w:r w:rsidRPr="00921AFA">
        <w:rPr>
          <w:lang w:val="ru-RU"/>
        </w:rPr>
        <w:t>:</w:t>
      </w:r>
    </w:p>
    <w:p w14:paraId="0E4AC7D5" w14:textId="77777777" w:rsidR="00235E93" w:rsidRDefault="00921AFA">
      <w:pPr>
        <w:pStyle w:val="a"/>
      </w:pPr>
      <w:r>
        <w:t xml:space="preserve">1. </w:t>
      </w:r>
      <w:proofErr w:type="spellStart"/>
      <w:r>
        <w:t>Переключитесь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5-минутный </w:t>
      </w:r>
      <w:proofErr w:type="spellStart"/>
      <w:r>
        <w:t>график</w:t>
      </w:r>
      <w:proofErr w:type="spellEnd"/>
      <w:r>
        <w:t>.</w:t>
      </w:r>
    </w:p>
    <w:p w14:paraId="65E0E92E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2. Для ЛОНГ-позиций: подтягивайте стоп под каждый новый минимум 5м свечи.</w:t>
      </w:r>
    </w:p>
    <w:p w14:paraId="005E6966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3. Для ШОРТ-позиций: подтягивайте стоп над каждый новый максимум 5м свечи.</w:t>
      </w:r>
    </w:p>
    <w:p w14:paraId="40FE1FC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Это позволяет захватывать продолженные движения, одновременно защищая накопленную прибыль.</w:t>
      </w:r>
    </w:p>
    <w:p w14:paraId="7017130D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2.4 Система масштабированного входа</w:t>
      </w:r>
    </w:p>
    <w:p w14:paraId="4042D38E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Для снижения среднего риска на сделку система разделяет входы в зависимости от размера стоп-</w:t>
      </w:r>
      <w:proofErr w:type="spellStart"/>
      <w:r w:rsidRPr="00921AFA">
        <w:rPr>
          <w:lang w:val="ru-RU"/>
        </w:rPr>
        <w:t>лосса</w:t>
      </w:r>
      <w:proofErr w:type="spellEnd"/>
      <w:r w:rsidRPr="00921AFA">
        <w:rPr>
          <w:lang w:val="ru-RU"/>
        </w:rPr>
        <w:t>: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3BE7B23A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BAD5E9" w14:textId="77777777" w:rsidR="00235E93" w:rsidRDefault="00921AFA">
            <w:proofErr w:type="spellStart"/>
            <w:r>
              <w:t>Размер</w:t>
            </w:r>
            <w:proofErr w:type="spellEnd"/>
            <w:r>
              <w:t xml:space="preserve"> </w:t>
            </w:r>
            <w:proofErr w:type="spellStart"/>
            <w:r>
              <w:t>риска</w:t>
            </w:r>
            <w:proofErr w:type="spellEnd"/>
            <w:r>
              <w:t xml:space="preserve"> </w:t>
            </w:r>
            <w:proofErr w:type="spellStart"/>
            <w:r>
              <w:t>сделки</w:t>
            </w:r>
            <w:proofErr w:type="spellEnd"/>
          </w:p>
        </w:tc>
        <w:tc>
          <w:tcPr>
            <w:tcW w:w="2880" w:type="dxa"/>
          </w:tcPr>
          <w:p w14:paraId="40AD37F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Кол-во входов</w:t>
            </w:r>
          </w:p>
        </w:tc>
        <w:tc>
          <w:tcPr>
            <w:tcW w:w="2880" w:type="dxa"/>
          </w:tcPr>
          <w:p w14:paraId="5049D7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Обоснование</w:t>
            </w:r>
          </w:p>
        </w:tc>
      </w:tr>
      <w:tr w:rsidR="00235E93" w:rsidRPr="00A833D3" w14:paraId="35A1D78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AD391B" w14:textId="77777777" w:rsidR="00235E93" w:rsidRDefault="00921AFA">
            <w:r>
              <w:t>До 0.8% от счёта</w:t>
            </w:r>
          </w:p>
        </w:tc>
        <w:tc>
          <w:tcPr>
            <w:tcW w:w="2880" w:type="dxa"/>
          </w:tcPr>
          <w:p w14:paraId="0A7499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вход (полный объём)</w:t>
            </w:r>
          </w:p>
        </w:tc>
        <w:tc>
          <w:tcPr>
            <w:tcW w:w="2880" w:type="dxa"/>
          </w:tcPr>
          <w:p w14:paraId="362146B1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Риск достаточно мал для единоразового исполнения</w:t>
            </w:r>
          </w:p>
        </w:tc>
      </w:tr>
      <w:tr w:rsidR="00235E93" w:rsidRPr="00A833D3" w14:paraId="76673F3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D55C96" w14:textId="77777777" w:rsidR="00235E93" w:rsidRDefault="00921AFA">
            <w:r>
              <w:t>0.8% - 2.5%</w:t>
            </w:r>
          </w:p>
        </w:tc>
        <w:tc>
          <w:tcPr>
            <w:tcW w:w="2880" w:type="dxa"/>
          </w:tcPr>
          <w:p w14:paraId="404DAF7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входа</w:t>
            </w:r>
          </w:p>
        </w:tc>
        <w:tc>
          <w:tcPr>
            <w:tcW w:w="2880" w:type="dxa"/>
          </w:tcPr>
          <w:p w14:paraId="7F518BA5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Разделение снижает влияние неблагоприятного исполнения</w:t>
            </w:r>
          </w:p>
        </w:tc>
      </w:tr>
      <w:tr w:rsidR="00235E93" w:rsidRPr="00A833D3" w14:paraId="08E5478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F0E7A3" w14:textId="77777777" w:rsidR="00235E93" w:rsidRDefault="00921AFA">
            <w:r>
              <w:t>2.5% - 3.5%</w:t>
            </w:r>
          </w:p>
        </w:tc>
        <w:tc>
          <w:tcPr>
            <w:tcW w:w="2880" w:type="dxa"/>
          </w:tcPr>
          <w:p w14:paraId="41F33D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входа</w:t>
            </w:r>
          </w:p>
        </w:tc>
        <w:tc>
          <w:tcPr>
            <w:tcW w:w="2880" w:type="dxa"/>
          </w:tcPr>
          <w:p w14:paraId="2B7D81B2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Максимальная защита для крупных позиций</w:t>
            </w:r>
          </w:p>
        </w:tc>
      </w:tr>
      <w:tr w:rsidR="00235E93" w14:paraId="4EE9A56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F6EDC6" w14:textId="77777777" w:rsidR="00235E93" w:rsidRDefault="00921AFA">
            <w:proofErr w:type="spellStart"/>
            <w:r>
              <w:t>Совокупный</w:t>
            </w:r>
            <w:proofErr w:type="spellEnd"/>
            <w:r>
              <w:t xml:space="preserve"> </w:t>
            </w:r>
            <w:proofErr w:type="spellStart"/>
            <w:r>
              <w:t>риск</w:t>
            </w:r>
            <w:proofErr w:type="spellEnd"/>
            <w:r>
              <w:t xml:space="preserve"> &gt;= 3%</w:t>
            </w:r>
          </w:p>
        </w:tc>
        <w:tc>
          <w:tcPr>
            <w:tcW w:w="2880" w:type="dxa"/>
          </w:tcPr>
          <w:p w14:paraId="420CA0F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Все последующие = 3 входа</w:t>
            </w:r>
          </w:p>
        </w:tc>
        <w:tc>
          <w:tcPr>
            <w:tcW w:w="2880" w:type="dxa"/>
          </w:tcPr>
          <w:p w14:paraId="7987197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Активирован портфельный лимит риска</w:t>
            </w:r>
          </w:p>
        </w:tc>
      </w:tr>
    </w:tbl>
    <w:p w14:paraId="747A537A" w14:textId="77777777" w:rsidR="00235E93" w:rsidRDefault="00235E93"/>
    <w:p w14:paraId="13E155F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Схема 2-х входов: Позицию делим на 3 равные части. Вход 1: 1/3, Вход 2: 1/3, Резерв: 1/3.</w:t>
      </w:r>
    </w:p>
    <w:p w14:paraId="46AC059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Схема 3-х входов (формула </w:t>
      </w:r>
      <w:r>
        <w:t>X</w:t>
      </w:r>
      <w:r w:rsidRPr="00921AFA">
        <w:rPr>
          <w:lang w:val="ru-RU"/>
        </w:rPr>
        <w:t xml:space="preserve">/2 + </w:t>
      </w:r>
      <w:r>
        <w:t>X</w:t>
      </w:r>
      <w:r w:rsidRPr="00921AFA">
        <w:rPr>
          <w:lang w:val="ru-RU"/>
        </w:rPr>
        <w:t xml:space="preserve"> + </w:t>
      </w:r>
      <w:r>
        <w:t>X</w:t>
      </w:r>
      <w:r w:rsidRPr="00921AFA">
        <w:rPr>
          <w:lang w:val="ru-RU"/>
        </w:rPr>
        <w:t xml:space="preserve">/2, где </w:t>
      </w:r>
      <w:r>
        <w:t>X</w:t>
      </w:r>
      <w:r w:rsidRPr="00921AFA">
        <w:rPr>
          <w:lang w:val="ru-RU"/>
        </w:rPr>
        <w:t xml:space="preserve"> = </w:t>
      </w:r>
      <w:proofErr w:type="spellStart"/>
      <w:r>
        <w:t>fullRisk</w:t>
      </w:r>
      <w:proofErr w:type="spellEnd"/>
      <w:r w:rsidRPr="00921AFA">
        <w:rPr>
          <w:lang w:val="ru-RU"/>
        </w:rPr>
        <w:t xml:space="preserve">/3): Ордер 1 = </w:t>
      </w:r>
      <w:r>
        <w:t>X</w:t>
      </w:r>
      <w:r w:rsidRPr="00921AFA">
        <w:rPr>
          <w:lang w:val="ru-RU"/>
        </w:rPr>
        <w:t xml:space="preserve">/2 лотов, Ордер 2 = </w:t>
      </w:r>
      <w:r>
        <w:t>X</w:t>
      </w:r>
      <w:r w:rsidRPr="00921AFA">
        <w:rPr>
          <w:lang w:val="ru-RU"/>
        </w:rPr>
        <w:t xml:space="preserve"> лотов, Ордер 3 = </w:t>
      </w:r>
      <w:r>
        <w:t>X</w:t>
      </w:r>
      <w:r w:rsidRPr="00921AFA">
        <w:rPr>
          <w:lang w:val="ru-RU"/>
        </w:rPr>
        <w:t>/2 лотов.</w:t>
      </w:r>
    </w:p>
    <w:p w14:paraId="505FBE1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Формула расчёта лота: </w:t>
      </w:r>
      <w:r>
        <w:t>x</w:t>
      </w:r>
      <w:r w:rsidRPr="00921AFA">
        <w:rPr>
          <w:lang w:val="ru-RU"/>
        </w:rPr>
        <w:t xml:space="preserve"> = </w:t>
      </w:r>
      <w:r>
        <w:t>S</w:t>
      </w:r>
      <w:r w:rsidRPr="00921AFA">
        <w:rPr>
          <w:lang w:val="ru-RU"/>
        </w:rPr>
        <w:t xml:space="preserve"> * 0.375 (при </w:t>
      </w:r>
      <w:r>
        <w:t>RR</w:t>
      </w:r>
      <w:r w:rsidRPr="00921AFA">
        <w:rPr>
          <w:lang w:val="ru-RU"/>
        </w:rPr>
        <w:t xml:space="preserve"> 1:1), где </w:t>
      </w:r>
      <w:r>
        <w:t>S</w:t>
      </w:r>
      <w:r w:rsidRPr="00921AFA">
        <w:rPr>
          <w:lang w:val="ru-RU"/>
        </w:rPr>
        <w:t xml:space="preserve"> — общий размер риска в долларах.</w:t>
      </w:r>
    </w:p>
    <w:p w14:paraId="040D17D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Пример: </w:t>
      </w:r>
      <w:r>
        <w:t>S</w:t>
      </w:r>
      <w:r w:rsidRPr="00921AFA">
        <w:rPr>
          <w:lang w:val="ru-RU"/>
        </w:rPr>
        <w:t xml:space="preserve"> = 458$ =&gt; Ордер 1: 0.41 лотов (173$), Ордер 2: 0.82 лотов (230$), Ордер 3: 0.41 лотов (60$). Итого: 464$.</w:t>
      </w:r>
    </w:p>
    <w:p w14:paraId="055904AE" w14:textId="77777777" w:rsidR="00235E93" w:rsidRDefault="00921AFA">
      <w:r w:rsidRPr="00921AFA">
        <w:rPr>
          <w:lang w:val="ru-RU"/>
        </w:rPr>
        <w:t>Свинг-правило</w:t>
      </w:r>
      <w:proofErr w:type="gramStart"/>
      <w:r w:rsidRPr="00921AFA">
        <w:rPr>
          <w:lang w:val="ru-RU"/>
        </w:rPr>
        <w:t>: При</w:t>
      </w:r>
      <w:proofErr w:type="gramEnd"/>
      <w:r w:rsidRPr="00921AFA">
        <w:rPr>
          <w:lang w:val="ru-RU"/>
        </w:rPr>
        <w:t xml:space="preserve"> входах №2 и №3 фиксируем 1/3 позиции на уровне входа №1. </w:t>
      </w:r>
      <w:proofErr w:type="spellStart"/>
      <w:r>
        <w:t>Остаток</w:t>
      </w:r>
      <w:proofErr w:type="spellEnd"/>
      <w:r>
        <w:t xml:space="preserve"> </w:t>
      </w:r>
      <w:proofErr w:type="spellStart"/>
      <w:r>
        <w:t>удерживается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свинг-позиция</w:t>
      </w:r>
      <w:proofErr w:type="spellEnd"/>
      <w:r>
        <w:t>.</w:t>
      </w:r>
    </w:p>
    <w:p w14:paraId="43152BB3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195B1B4B" wp14:editId="5732CE1B">
            <wp:extent cx="5029200" cy="356595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6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5D7A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2.5 ПРОТОКОЛ УБЫТКА (ЖЁСТКИЙ СТОП)</w:t>
      </w:r>
    </w:p>
    <w:p w14:paraId="4020D6EE" w14:textId="77777777" w:rsidR="00235E93" w:rsidRDefault="00921AFA">
      <w:r w:rsidRPr="00921AFA">
        <w:rPr>
          <w:b/>
          <w:color w:val="B21F1F"/>
          <w:lang w:val="ru-RU"/>
        </w:rPr>
        <w:t>КРИТИЧЕСКОЕ ПРАВИЛО</w:t>
      </w:r>
      <w:proofErr w:type="gramStart"/>
      <w:r w:rsidRPr="00921AFA">
        <w:rPr>
          <w:b/>
          <w:color w:val="B21F1F"/>
          <w:lang w:val="ru-RU"/>
        </w:rPr>
        <w:t>: Когда</w:t>
      </w:r>
      <w:proofErr w:type="gramEnd"/>
      <w:r w:rsidRPr="00921AFA">
        <w:rPr>
          <w:b/>
          <w:color w:val="B21F1F"/>
          <w:lang w:val="ru-RU"/>
        </w:rPr>
        <w:t xml:space="preserve"> ваш совокупный убыток (включая плавающий/нереализованный) превышает 3% от начального капитала — НЕМЕДЛЕННО закрываем ВСЕ позиции (и прибыльные, и убыточные) и ПРЕКРАЩАЕМ торговлю до конца дня. </w:t>
      </w:r>
      <w:proofErr w:type="spellStart"/>
      <w:r>
        <w:rPr>
          <w:b/>
          <w:color w:val="B21F1F"/>
        </w:rPr>
        <w:t>Никаких</w:t>
      </w:r>
      <w:proofErr w:type="spellEnd"/>
      <w:r>
        <w:rPr>
          <w:b/>
          <w:color w:val="B21F1F"/>
        </w:rPr>
        <w:t xml:space="preserve"> </w:t>
      </w:r>
      <w:proofErr w:type="spellStart"/>
      <w:r>
        <w:rPr>
          <w:b/>
          <w:color w:val="B21F1F"/>
        </w:rPr>
        <w:t>исключений</w:t>
      </w:r>
      <w:proofErr w:type="spellEnd"/>
      <w:r>
        <w:rPr>
          <w:b/>
          <w:color w:val="B21F1F"/>
        </w:rPr>
        <w:t>.</w:t>
      </w:r>
    </w:p>
    <w:p w14:paraId="46E2387C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5319D50C" wp14:editId="210F1523">
            <wp:extent cx="5029200" cy="79137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1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C695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lastRenderedPageBreak/>
        <w:t xml:space="preserve">2.6 Формула эффективности </w:t>
      </w:r>
      <w:proofErr w:type="spellStart"/>
      <w:r w:rsidRPr="00921AFA">
        <w:rPr>
          <w:color w:val="1A2A6C"/>
          <w:lang w:val="ru-RU"/>
        </w:rPr>
        <w:t>сетапа</w:t>
      </w:r>
      <w:proofErr w:type="spellEnd"/>
    </w:p>
    <w:p w14:paraId="12D844A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Каждый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в данном руководстве непрерывно оценивается с помощью проприетарной формулы эффективности:</w:t>
      </w:r>
    </w:p>
    <w:p w14:paraId="0DCEA4B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Формула: 2</w:t>
      </w:r>
      <w:r>
        <w:t>Alpha</w:t>
      </w:r>
      <w:r w:rsidRPr="00921AFA">
        <w:rPr>
          <w:lang w:val="ru-RU"/>
        </w:rPr>
        <w:t xml:space="preserve"> / (</w:t>
      </w:r>
      <w:r>
        <w:t>Alpha</w:t>
      </w:r>
      <w:r w:rsidRPr="00921AFA">
        <w:rPr>
          <w:lang w:val="ru-RU"/>
        </w:rPr>
        <w:t xml:space="preserve"> + </w:t>
      </w:r>
      <w:r>
        <w:t>Beta</w:t>
      </w:r>
      <w:r w:rsidRPr="00921AFA">
        <w:rPr>
          <w:lang w:val="ru-RU"/>
        </w:rPr>
        <w:t>)</w:t>
      </w:r>
    </w:p>
    <w:p w14:paraId="4B90F4F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Где </w:t>
      </w:r>
      <w:r>
        <w:t>Alpha</w:t>
      </w:r>
      <w:r w:rsidRPr="00921AFA">
        <w:rPr>
          <w:lang w:val="ru-RU"/>
        </w:rPr>
        <w:t xml:space="preserve"> = количество прибыльных сделок, </w:t>
      </w:r>
      <w:r>
        <w:t>Beta</w:t>
      </w:r>
      <w:r w:rsidRPr="00921AFA">
        <w:rPr>
          <w:lang w:val="ru-RU"/>
        </w:rPr>
        <w:t xml:space="preserve"> = количество убыточных.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34F5D25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127955" w14:textId="77777777" w:rsidR="00235E93" w:rsidRDefault="00921AFA">
            <w:proofErr w:type="spellStart"/>
            <w:r>
              <w:t>Значение</w:t>
            </w:r>
            <w:proofErr w:type="spellEnd"/>
          </w:p>
        </w:tc>
        <w:tc>
          <w:tcPr>
            <w:tcW w:w="2880" w:type="dxa"/>
          </w:tcPr>
          <w:p w14:paraId="46C55DF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Интерпретация</w:t>
            </w:r>
          </w:p>
        </w:tc>
        <w:tc>
          <w:tcPr>
            <w:tcW w:w="2880" w:type="dxa"/>
          </w:tcPr>
          <w:p w14:paraId="1CB1928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Необходимое действие</w:t>
            </w:r>
          </w:p>
        </w:tc>
      </w:tr>
      <w:tr w:rsidR="00235E93" w:rsidRPr="00A833D3" w14:paraId="0AB48ED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B54A4D" w14:textId="77777777" w:rsidR="00235E93" w:rsidRDefault="00921AFA">
            <w:r>
              <w:t>&gt; 1.0</w:t>
            </w:r>
          </w:p>
        </w:tc>
        <w:tc>
          <w:tcPr>
            <w:tcW w:w="2880" w:type="dxa"/>
          </w:tcPr>
          <w:p w14:paraId="23F0617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Сетап прибыльный</w:t>
            </w:r>
          </w:p>
        </w:tc>
        <w:tc>
          <w:tcPr>
            <w:tcW w:w="2880" w:type="dxa"/>
          </w:tcPr>
          <w:p w14:paraId="57D7BE83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Продолжайте торговать в обычном режиме</w:t>
            </w:r>
          </w:p>
        </w:tc>
      </w:tr>
      <w:tr w:rsidR="00235E93" w14:paraId="54FBD28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D8B37C" w14:textId="77777777" w:rsidR="00235E93" w:rsidRDefault="00921AFA">
            <w:r>
              <w:t>0.7 - 1.0</w:t>
            </w:r>
          </w:p>
        </w:tc>
        <w:tc>
          <w:tcPr>
            <w:tcW w:w="2880" w:type="dxa"/>
          </w:tcPr>
          <w:p w14:paraId="536A6CA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Сетап на грани</w:t>
            </w:r>
          </w:p>
        </w:tc>
        <w:tc>
          <w:tcPr>
            <w:tcW w:w="2880" w:type="dxa"/>
          </w:tcPr>
          <w:p w14:paraId="34D7C70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Внимательно мониторьте, снизьте объём</w:t>
            </w:r>
          </w:p>
        </w:tc>
      </w:tr>
      <w:tr w:rsidR="00235E93" w:rsidRPr="00A833D3" w14:paraId="50F7A86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C95818" w14:textId="77777777" w:rsidR="00235E93" w:rsidRDefault="00921AFA">
            <w:r>
              <w:t>&lt;= 0.4</w:t>
            </w:r>
          </w:p>
        </w:tc>
        <w:tc>
          <w:tcPr>
            <w:tcW w:w="2880" w:type="dxa"/>
          </w:tcPr>
          <w:p w14:paraId="564567A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Сетап провальный</w:t>
            </w:r>
          </w:p>
        </w:tc>
        <w:tc>
          <w:tcPr>
            <w:tcW w:w="2880" w:type="dxa"/>
          </w:tcPr>
          <w:p w14:paraId="3FA5A6AA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Немедленно приостановите и пересмотрите логику</w:t>
            </w:r>
          </w:p>
        </w:tc>
      </w:tr>
    </w:tbl>
    <w:p w14:paraId="4804D07C" w14:textId="77777777" w:rsidR="00235E93" w:rsidRPr="00921AFA" w:rsidRDefault="00235E93">
      <w:pPr>
        <w:rPr>
          <w:lang w:val="ru-RU"/>
        </w:rPr>
      </w:pPr>
    </w:p>
    <w:p w14:paraId="7BBF070D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5AAAA925" wp14:editId="6027CA94">
            <wp:extent cx="5029200" cy="7303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6E0A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1937D4F" wp14:editId="423B2EF8">
            <wp:extent cx="5029200" cy="54017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5A44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2.7 Глобальный фильтр для индексных </w:t>
      </w:r>
      <w:proofErr w:type="spellStart"/>
      <w:r w:rsidRPr="00921AFA">
        <w:rPr>
          <w:color w:val="1A2A6C"/>
          <w:lang w:val="ru-RU"/>
        </w:rPr>
        <w:t>сетапов</w:t>
      </w:r>
      <w:proofErr w:type="spellEnd"/>
    </w:p>
    <w:p w14:paraId="18A3940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Перед открытием ЛЮБОЙ сделки на индексах проверьте:</w:t>
      </w:r>
    </w:p>
    <w:p w14:paraId="5671D822" w14:textId="215B6EF9" w:rsidR="00235E93" w:rsidRDefault="00921AFA">
      <w:pPr>
        <w:rPr>
          <w:lang w:val="ru-RU"/>
        </w:rPr>
      </w:pPr>
      <w:r w:rsidRPr="00921AFA">
        <w:rPr>
          <w:lang w:val="ru-RU"/>
        </w:rPr>
        <w:t>Индикатор «</w:t>
      </w:r>
      <w:proofErr w:type="spellStart"/>
      <w:r w:rsidRPr="00921AFA">
        <w:rPr>
          <w:lang w:val="ru-RU"/>
        </w:rPr>
        <w:t>Теханализ</w:t>
      </w:r>
      <w:proofErr w:type="spellEnd"/>
      <w:r w:rsidRPr="00921AFA">
        <w:rPr>
          <w:lang w:val="ru-RU"/>
        </w:rPr>
        <w:t xml:space="preserve">» на </w:t>
      </w:r>
      <w:proofErr w:type="spellStart"/>
      <w:r>
        <w:t>TradingView</w:t>
      </w:r>
      <w:proofErr w:type="spellEnd"/>
      <w:r w:rsidR="00A833D3">
        <w:rPr>
          <w:lang w:val="ru-RU"/>
        </w:rPr>
        <w:t xml:space="preserve"> на 1</w:t>
      </w:r>
      <w:r w:rsidR="00A833D3">
        <w:t>D</w:t>
      </w:r>
      <w:r w:rsidR="00A833D3">
        <w:rPr>
          <w:lang w:val="ru-RU"/>
        </w:rPr>
        <w:t xml:space="preserve"> </w:t>
      </w:r>
      <w:proofErr w:type="spellStart"/>
      <w:r w:rsidR="00A833D3">
        <w:rPr>
          <w:lang w:val="ru-RU"/>
        </w:rPr>
        <w:t>тф</w:t>
      </w:r>
      <w:proofErr w:type="spellEnd"/>
      <w:r w:rsidRPr="00921AFA">
        <w:rPr>
          <w:lang w:val="ru-RU"/>
        </w:rPr>
        <w:t xml:space="preserve"> с настройками: </w:t>
      </w:r>
      <w:r>
        <w:t>All</w:t>
      </w:r>
      <w:r w:rsidRPr="00921AFA">
        <w:rPr>
          <w:lang w:val="ru-RU"/>
        </w:rPr>
        <w:t>, 60</w:t>
      </w:r>
      <w:r>
        <w:t>m</w:t>
      </w:r>
      <w:r w:rsidRPr="00921AFA">
        <w:rPr>
          <w:lang w:val="ru-RU"/>
        </w:rPr>
        <w:t>, 240</w:t>
      </w:r>
      <w:r>
        <w:t>m</w:t>
      </w:r>
      <w:r w:rsidRPr="00921AFA">
        <w:rPr>
          <w:lang w:val="ru-RU"/>
        </w:rPr>
        <w:t>, 1</w:t>
      </w:r>
      <w:r>
        <w:t>D</w:t>
      </w:r>
      <w:r w:rsidRPr="00921AFA">
        <w:rPr>
          <w:lang w:val="ru-RU"/>
        </w:rPr>
        <w:t>, 1</w:t>
      </w:r>
      <w:r>
        <w:t>W</w:t>
      </w:r>
      <w:r w:rsidRPr="00921AFA">
        <w:rPr>
          <w:lang w:val="ru-RU"/>
        </w:rPr>
        <w:t>, 1</w:t>
      </w:r>
      <w:r>
        <w:t>M</w:t>
      </w:r>
      <w:r w:rsidRPr="00921AFA">
        <w:rPr>
          <w:lang w:val="ru-RU"/>
        </w:rPr>
        <w:t xml:space="preserve">, </w:t>
      </w:r>
      <w:r>
        <w:t>small</w:t>
      </w:r>
      <w:r w:rsidRPr="00921AFA">
        <w:rPr>
          <w:lang w:val="ru-RU"/>
        </w:rPr>
        <w:t xml:space="preserve">, </w:t>
      </w:r>
      <w:r>
        <w:t>middle</w:t>
      </w:r>
      <w:r w:rsidRPr="00921AFA">
        <w:rPr>
          <w:lang w:val="ru-RU"/>
        </w:rPr>
        <w:t xml:space="preserve">, </w:t>
      </w:r>
      <w:r>
        <w:t>right</w:t>
      </w:r>
      <w:r w:rsidRPr="00921AFA">
        <w:rPr>
          <w:lang w:val="ru-RU"/>
        </w:rPr>
        <w:t>.</w:t>
      </w:r>
    </w:p>
    <w:p w14:paraId="299F6134" w14:textId="6260D36B" w:rsidR="00A833D3" w:rsidRDefault="00A833D3">
      <w:pPr>
        <w:rPr>
          <w:lang w:val="ru-RU"/>
        </w:rPr>
      </w:pPr>
    </w:p>
    <w:p w14:paraId="379B8D4F" w14:textId="163C03D0" w:rsidR="00A833D3" w:rsidRPr="00921AFA" w:rsidRDefault="00A833D3">
      <w:pPr>
        <w:rPr>
          <w:lang w:val="ru-RU"/>
        </w:rPr>
      </w:pPr>
      <w:r w:rsidRPr="00A833D3">
        <w:rPr>
          <w:lang w:val="ru-RU"/>
        </w:rPr>
        <w:lastRenderedPageBreak/>
        <w:drawing>
          <wp:inline distT="0" distB="0" distL="0" distR="0" wp14:anchorId="176AF78A" wp14:editId="29484A6E">
            <wp:extent cx="2765957" cy="602742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0184" cy="603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6E29" w14:textId="0523E714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 xml:space="preserve">УСЛОВИЕ: Значение должно быть ВЫШЕ -30 на </w:t>
      </w:r>
      <w:r>
        <w:rPr>
          <w:b/>
          <w:color w:val="B21F1F"/>
        </w:rPr>
        <w:t>NAS</w:t>
      </w:r>
      <w:r w:rsidRPr="00921AFA">
        <w:rPr>
          <w:b/>
          <w:color w:val="B21F1F"/>
          <w:lang w:val="ru-RU"/>
        </w:rPr>
        <w:t xml:space="preserve">100. Если значение &lt;= -30, ВСЕ индексные </w:t>
      </w:r>
      <w:r w:rsidR="00A833D3">
        <w:rPr>
          <w:b/>
          <w:color w:val="B21F1F"/>
          <w:lang w:val="ru-RU"/>
        </w:rPr>
        <w:t xml:space="preserve">СВИНГ </w:t>
      </w:r>
      <w:proofErr w:type="spellStart"/>
      <w:r w:rsidRPr="00921AFA">
        <w:rPr>
          <w:b/>
          <w:color w:val="B21F1F"/>
          <w:lang w:val="ru-RU"/>
        </w:rPr>
        <w:t>сетапы</w:t>
      </w:r>
      <w:proofErr w:type="spellEnd"/>
      <w:r w:rsidRPr="00921AFA">
        <w:rPr>
          <w:b/>
          <w:color w:val="B21F1F"/>
          <w:lang w:val="ru-RU"/>
        </w:rPr>
        <w:t xml:space="preserve"> ОТКЛЮЧЕНЫ — не торгуйте</w:t>
      </w:r>
      <w:r w:rsidR="00A833D3">
        <w:rPr>
          <w:b/>
          <w:color w:val="B21F1F"/>
          <w:lang w:val="ru-RU"/>
        </w:rPr>
        <w:t xml:space="preserve">, </w:t>
      </w:r>
      <w:r w:rsidR="00A833D3">
        <w:rPr>
          <w:b/>
          <w:color w:val="B21F1F"/>
        </w:rPr>
        <w:t>RECOVERY</w:t>
      </w:r>
      <w:r w:rsidR="00A833D3">
        <w:rPr>
          <w:b/>
          <w:color w:val="B21F1F"/>
          <w:lang w:val="ru-RU"/>
        </w:rPr>
        <w:t xml:space="preserve"> - торгуем</w:t>
      </w:r>
      <w:r w:rsidRPr="00921AFA">
        <w:rPr>
          <w:b/>
          <w:color w:val="B21F1F"/>
          <w:lang w:val="ru-RU"/>
        </w:rPr>
        <w:t>.</w:t>
      </w:r>
    </w:p>
    <w:p w14:paraId="2EF8049F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385AFE4" wp14:editId="6AB9A8D3">
            <wp:extent cx="5029200" cy="27805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068C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2.8 Правило стоп-</w:t>
      </w:r>
      <w:proofErr w:type="spellStart"/>
      <w:r w:rsidRPr="00921AFA">
        <w:rPr>
          <w:color w:val="1A2A6C"/>
          <w:lang w:val="ru-RU"/>
        </w:rPr>
        <w:t>лосса</w:t>
      </w:r>
      <w:proofErr w:type="spellEnd"/>
      <w:r w:rsidRPr="00921AFA">
        <w:rPr>
          <w:color w:val="1A2A6C"/>
          <w:lang w:val="ru-RU"/>
        </w:rPr>
        <w:t xml:space="preserve"> по умолчанию</w:t>
      </w:r>
    </w:p>
    <w:p w14:paraId="5CC6314D" w14:textId="77777777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>ВАЖНО</w:t>
      </w:r>
      <w:proofErr w:type="gramStart"/>
      <w:r w:rsidRPr="00921AFA">
        <w:rPr>
          <w:b/>
          <w:color w:val="B21F1F"/>
          <w:lang w:val="ru-RU"/>
        </w:rPr>
        <w:t>: Если</w:t>
      </w:r>
      <w:proofErr w:type="gramEnd"/>
      <w:r w:rsidRPr="00921AFA">
        <w:rPr>
          <w:b/>
          <w:color w:val="B21F1F"/>
          <w:lang w:val="ru-RU"/>
        </w:rPr>
        <w:t xml:space="preserve"> конкретный </w:t>
      </w:r>
      <w:proofErr w:type="spellStart"/>
      <w:r w:rsidRPr="00921AFA">
        <w:rPr>
          <w:b/>
          <w:color w:val="B21F1F"/>
          <w:lang w:val="ru-RU"/>
        </w:rPr>
        <w:t>сетап</w:t>
      </w:r>
      <w:proofErr w:type="spellEnd"/>
      <w:r w:rsidRPr="00921AFA">
        <w:rPr>
          <w:b/>
          <w:color w:val="B21F1F"/>
          <w:lang w:val="ru-RU"/>
        </w:rPr>
        <w:t xml:space="preserve"> не определяет фиксированный уровень стоп-</w:t>
      </w:r>
      <w:proofErr w:type="spellStart"/>
      <w:r w:rsidRPr="00921AFA">
        <w:rPr>
          <w:b/>
          <w:color w:val="B21F1F"/>
          <w:lang w:val="ru-RU"/>
        </w:rPr>
        <w:t>лосса</w:t>
      </w:r>
      <w:proofErr w:type="spellEnd"/>
      <w:r w:rsidRPr="00921AFA">
        <w:rPr>
          <w:b/>
          <w:color w:val="B21F1F"/>
          <w:lang w:val="ru-RU"/>
        </w:rPr>
        <w:t xml:space="preserve">, стоп рассчитывается динамически на основе целевого </w:t>
      </w:r>
      <w:r>
        <w:rPr>
          <w:b/>
          <w:color w:val="B21F1F"/>
        </w:rPr>
        <w:t>RR</w:t>
      </w:r>
      <w:r w:rsidRPr="00921AFA">
        <w:rPr>
          <w:b/>
          <w:color w:val="B21F1F"/>
          <w:lang w:val="ru-RU"/>
        </w:rPr>
        <w:t>. При заданных точке входа и цели (</w:t>
      </w:r>
      <w:proofErr w:type="spellStart"/>
      <w:r w:rsidRPr="00921AFA">
        <w:rPr>
          <w:b/>
          <w:color w:val="B21F1F"/>
          <w:lang w:val="ru-RU"/>
        </w:rPr>
        <w:t>тейк</w:t>
      </w:r>
      <w:proofErr w:type="spellEnd"/>
      <w:r w:rsidRPr="00921AFA">
        <w:rPr>
          <w:b/>
          <w:color w:val="B21F1F"/>
          <w:lang w:val="ru-RU"/>
        </w:rPr>
        <w:t>-профит) стоп-</w:t>
      </w:r>
      <w:proofErr w:type="spellStart"/>
      <w:r w:rsidRPr="00921AFA">
        <w:rPr>
          <w:b/>
          <w:color w:val="B21F1F"/>
          <w:lang w:val="ru-RU"/>
        </w:rPr>
        <w:t>лосс</w:t>
      </w:r>
      <w:proofErr w:type="spellEnd"/>
      <w:r w:rsidRPr="00921AFA">
        <w:rPr>
          <w:b/>
          <w:color w:val="B21F1F"/>
          <w:lang w:val="ru-RU"/>
        </w:rPr>
        <w:t xml:space="preserve"> выставляется так, чтобы соотношение </w:t>
      </w:r>
      <w:proofErr w:type="gramStart"/>
      <w:r>
        <w:rPr>
          <w:b/>
          <w:color w:val="B21F1F"/>
        </w:rPr>
        <w:t>Risk</w:t>
      </w:r>
      <w:r w:rsidRPr="00921AFA">
        <w:rPr>
          <w:b/>
          <w:color w:val="B21F1F"/>
          <w:lang w:val="ru-RU"/>
        </w:rPr>
        <w:t>:</w:t>
      </w:r>
      <w:r>
        <w:rPr>
          <w:b/>
          <w:color w:val="B21F1F"/>
        </w:rPr>
        <w:t>Reward</w:t>
      </w:r>
      <w:proofErr w:type="gramEnd"/>
      <w:r w:rsidRPr="00921AFA">
        <w:rPr>
          <w:b/>
          <w:color w:val="B21F1F"/>
          <w:lang w:val="ru-RU"/>
        </w:rPr>
        <w:t xml:space="preserve"> составляло 1:2.5. Это означает: расстояние от входа </w:t>
      </w:r>
      <w:proofErr w:type="gramStart"/>
      <w:r w:rsidRPr="00921AFA">
        <w:rPr>
          <w:b/>
          <w:color w:val="B21F1F"/>
          <w:lang w:val="ru-RU"/>
        </w:rPr>
        <w:t>до стопа</w:t>
      </w:r>
      <w:proofErr w:type="gramEnd"/>
      <w:r w:rsidRPr="00921AFA">
        <w:rPr>
          <w:b/>
          <w:color w:val="B21F1F"/>
          <w:lang w:val="ru-RU"/>
        </w:rPr>
        <w:t xml:space="preserve"> всегда в 2.5 раза меньше расстояния от входа до цели.</w:t>
      </w:r>
    </w:p>
    <w:p w14:paraId="3A5E4E56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4EEFFA48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3: Руководство по калькулятору позиций</w:t>
      </w:r>
    </w:p>
    <w:p w14:paraId="6761691B" w14:textId="77777777" w:rsidR="00235E93" w:rsidRPr="00921AFA" w:rsidRDefault="00921AFA">
      <w:pPr>
        <w:rPr>
          <w:lang w:val="ru-RU"/>
        </w:rPr>
      </w:pPr>
      <w:r>
        <w:t>Excel</w:t>
      </w:r>
      <w:r w:rsidRPr="00921AFA">
        <w:rPr>
          <w:lang w:val="ru-RU"/>
        </w:rPr>
        <w:t xml:space="preserve">-калькулятор — ваш центр управления. Он автоматизирует расчёт размера позиции, отслеживает эффективность </w:t>
      </w:r>
      <w:proofErr w:type="spellStart"/>
      <w:r w:rsidRPr="00921AFA">
        <w:rPr>
          <w:lang w:val="ru-RU"/>
        </w:rPr>
        <w:t>сетапов</w:t>
      </w:r>
      <w:proofErr w:type="spellEnd"/>
      <w:r w:rsidRPr="00921AFA">
        <w:rPr>
          <w:lang w:val="ru-RU"/>
        </w:rPr>
        <w:t xml:space="preserve"> и динамически корректирует параметры риска на основе результатов торговли. Освоение этого инструмента критически важно для последовательного исполнения стратегии.</w:t>
      </w:r>
    </w:p>
    <w:p w14:paraId="1F0A1F8E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3.1 Структура калькулятора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2DA823E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694FE5" w14:textId="77777777" w:rsidR="00235E93" w:rsidRDefault="00921AFA">
            <w:proofErr w:type="spellStart"/>
            <w:r>
              <w:t>Колонка</w:t>
            </w:r>
            <w:proofErr w:type="spellEnd"/>
          </w:p>
        </w:tc>
        <w:tc>
          <w:tcPr>
            <w:tcW w:w="2880" w:type="dxa"/>
          </w:tcPr>
          <w:p w14:paraId="7D2ADEB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Тип ячейки</w:t>
            </w:r>
          </w:p>
        </w:tc>
        <w:tc>
          <w:tcPr>
            <w:tcW w:w="2880" w:type="dxa"/>
          </w:tcPr>
          <w:p w14:paraId="70AE896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Описание и инструкция</w:t>
            </w:r>
          </w:p>
        </w:tc>
      </w:tr>
      <w:tr w:rsidR="00235E93" w:rsidRPr="00A833D3" w14:paraId="3F7F89E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38387" w14:textId="77777777" w:rsidR="00235E93" w:rsidRDefault="00921AFA">
            <w:r>
              <w:t>Date</w:t>
            </w:r>
          </w:p>
        </w:tc>
        <w:tc>
          <w:tcPr>
            <w:tcW w:w="2880" w:type="dxa"/>
          </w:tcPr>
          <w:p w14:paraId="3E99A76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27B75689" w14:textId="0D7DCCB4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Дат</w:t>
            </w:r>
            <w:r w:rsidR="00A833D3">
              <w:rPr>
                <w:lang w:val="ru-RU"/>
              </w:rPr>
              <w:t>ы</w:t>
            </w:r>
            <w:r w:rsidRPr="00921AFA">
              <w:rPr>
                <w:lang w:val="ru-RU"/>
              </w:rPr>
              <w:t xml:space="preserve"> </w:t>
            </w:r>
            <w:r w:rsidR="00A833D3">
              <w:rPr>
                <w:lang w:val="ru-RU"/>
              </w:rPr>
              <w:t>торговли</w:t>
            </w:r>
            <w:r w:rsidRPr="00921AFA">
              <w:rPr>
                <w:lang w:val="ru-RU"/>
              </w:rPr>
              <w:t>. Формат: ДД.ММ.ГГГГ</w:t>
            </w:r>
          </w:p>
        </w:tc>
      </w:tr>
      <w:tr w:rsidR="00235E93" w:rsidRPr="00A833D3" w14:paraId="3009680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D95ADA" w14:textId="77777777" w:rsidR="00235E93" w:rsidRDefault="00921AFA">
            <w:r>
              <w:t>Name</w:t>
            </w:r>
          </w:p>
        </w:tc>
        <w:tc>
          <w:tcPr>
            <w:tcW w:w="2880" w:type="dxa"/>
          </w:tcPr>
          <w:p w14:paraId="1F7F161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697E5ED8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Название </w:t>
            </w:r>
            <w:proofErr w:type="spellStart"/>
            <w:r w:rsidRPr="00921AFA">
              <w:rPr>
                <w:lang w:val="ru-RU"/>
              </w:rPr>
              <w:t>проп</w:t>
            </w:r>
            <w:proofErr w:type="spellEnd"/>
            <w:r w:rsidRPr="00921AFA">
              <w:rPr>
                <w:lang w:val="ru-RU"/>
              </w:rPr>
              <w:t>-фирмы или идентификатор аккаунта</w:t>
            </w:r>
          </w:p>
        </w:tc>
      </w:tr>
      <w:tr w:rsidR="00235E93" w14:paraId="53FC540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E97D8E" w14:textId="77777777" w:rsidR="00235E93" w:rsidRDefault="00921AFA">
            <w:r>
              <w:t>Status acc</w:t>
            </w:r>
          </w:p>
        </w:tc>
        <w:tc>
          <w:tcPr>
            <w:tcW w:w="2880" w:type="dxa"/>
          </w:tcPr>
          <w:p w14:paraId="5F82B1B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33E7859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Фаза аккаунта: "fund" (funded), "1ph" (1-й этап), "2ph" (2-й этап)</w:t>
            </w:r>
          </w:p>
        </w:tc>
      </w:tr>
      <w:tr w:rsidR="00235E93" w14:paraId="0D8BB0C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30ABDF" w14:textId="77777777" w:rsidR="00235E93" w:rsidRDefault="00921AFA">
            <w:r>
              <w:t>Acc size</w:t>
            </w:r>
          </w:p>
        </w:tc>
        <w:tc>
          <w:tcPr>
            <w:tcW w:w="2880" w:type="dxa"/>
          </w:tcPr>
          <w:p w14:paraId="703E523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21E5F24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Начальный баланс аккаунта (например, 50000)</w:t>
            </w:r>
          </w:p>
        </w:tc>
      </w:tr>
      <w:tr w:rsidR="00235E93" w:rsidRPr="00A833D3" w14:paraId="75E25B9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0ABF14" w14:textId="77777777" w:rsidR="00235E93" w:rsidRDefault="00921AFA">
            <w:r>
              <w:t>Balance</w:t>
            </w:r>
          </w:p>
        </w:tc>
        <w:tc>
          <w:tcPr>
            <w:tcW w:w="2880" w:type="dxa"/>
          </w:tcPr>
          <w:p w14:paraId="0E513FD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5E0B6303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Текущий баланс на момент сделки</w:t>
            </w:r>
          </w:p>
        </w:tc>
      </w:tr>
      <w:tr w:rsidR="00235E93" w:rsidRPr="00A833D3" w14:paraId="3739326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E12A45" w14:textId="77777777" w:rsidR="00235E93" w:rsidRDefault="00921AFA">
            <w:r>
              <w:t>Balance, %</w:t>
            </w:r>
          </w:p>
        </w:tc>
        <w:tc>
          <w:tcPr>
            <w:tcW w:w="2880" w:type="dxa"/>
          </w:tcPr>
          <w:p w14:paraId="641F4E5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АВТО (формула)</w:t>
            </w:r>
          </w:p>
        </w:tc>
        <w:tc>
          <w:tcPr>
            <w:tcW w:w="2880" w:type="dxa"/>
          </w:tcPr>
          <w:p w14:paraId="200D3F11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Рассчитывается автоматически. НЕ ИЗМЕНЯТЬ! Показывает состояние счёта в процентах.</w:t>
            </w:r>
          </w:p>
        </w:tc>
      </w:tr>
      <w:tr w:rsidR="00235E93" w:rsidRPr="00A833D3" w14:paraId="733B75A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4ED72F" w14:textId="77777777" w:rsidR="00235E93" w:rsidRDefault="00921AFA">
            <w:r>
              <w:t>R</w:t>
            </w:r>
          </w:p>
        </w:tc>
        <w:tc>
          <w:tcPr>
            <w:tcW w:w="2880" w:type="dxa"/>
          </w:tcPr>
          <w:p w14:paraId="73A1EA0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АВТО (формула)</w:t>
            </w:r>
          </w:p>
        </w:tc>
        <w:tc>
          <w:tcPr>
            <w:tcW w:w="2880" w:type="dxa"/>
          </w:tcPr>
          <w:p w14:paraId="259C2B72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Динамический риск в %. Автоматически корректируется на основе </w:t>
            </w:r>
            <w:r>
              <w:t>Balance</w:t>
            </w:r>
            <w:r w:rsidRPr="00921AFA">
              <w:rPr>
                <w:lang w:val="ru-RU"/>
              </w:rPr>
              <w:t xml:space="preserve"> %.</w:t>
            </w:r>
          </w:p>
        </w:tc>
      </w:tr>
      <w:tr w:rsidR="00235E93" w:rsidRPr="00A833D3" w14:paraId="09487B8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1E4FB4" w14:textId="77777777" w:rsidR="00235E93" w:rsidRDefault="00921AFA">
            <w:proofErr w:type="spellStart"/>
            <w:r>
              <w:t>Инструмент</w:t>
            </w:r>
            <w:proofErr w:type="spellEnd"/>
          </w:p>
        </w:tc>
        <w:tc>
          <w:tcPr>
            <w:tcW w:w="2880" w:type="dxa"/>
          </w:tcPr>
          <w:p w14:paraId="64E48EE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2F4BC81B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Торговый инструмент (</w:t>
            </w:r>
            <w:r>
              <w:t>NAS</w:t>
            </w:r>
            <w:r w:rsidRPr="00921AFA">
              <w:rPr>
                <w:lang w:val="ru-RU"/>
              </w:rPr>
              <w:t xml:space="preserve">100, </w:t>
            </w:r>
            <w:r>
              <w:t>XAU</w:t>
            </w:r>
            <w:r w:rsidRPr="00921AFA">
              <w:rPr>
                <w:lang w:val="ru-RU"/>
              </w:rPr>
              <w:t xml:space="preserve">, </w:t>
            </w:r>
            <w:r>
              <w:t>EURUSD</w:t>
            </w:r>
            <w:r w:rsidRPr="00921AFA">
              <w:rPr>
                <w:lang w:val="ru-RU"/>
              </w:rPr>
              <w:t xml:space="preserve"> и т.д.)</w:t>
            </w:r>
          </w:p>
        </w:tc>
      </w:tr>
      <w:tr w:rsidR="00235E93" w:rsidRPr="00A833D3" w14:paraId="394225E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B74A46" w14:textId="77777777" w:rsidR="00235E93" w:rsidRDefault="00921AFA">
            <w:proofErr w:type="spellStart"/>
            <w:r>
              <w:t>Сетап</w:t>
            </w:r>
            <w:proofErr w:type="spellEnd"/>
            <w:r>
              <w:t>, №</w:t>
            </w:r>
          </w:p>
        </w:tc>
        <w:tc>
          <w:tcPr>
            <w:tcW w:w="2880" w:type="dxa"/>
          </w:tcPr>
          <w:p w14:paraId="5EA938A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1CEFDEC6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Номер </w:t>
            </w:r>
            <w:proofErr w:type="spellStart"/>
            <w:r w:rsidRPr="00921AFA">
              <w:rPr>
                <w:lang w:val="ru-RU"/>
              </w:rPr>
              <w:t>сетапа</w:t>
            </w:r>
            <w:proofErr w:type="spellEnd"/>
            <w:r w:rsidRPr="00921AFA">
              <w:rPr>
                <w:lang w:val="ru-RU"/>
              </w:rPr>
              <w:t xml:space="preserve"> из данного руководства (1-16)</w:t>
            </w:r>
          </w:p>
        </w:tc>
      </w:tr>
      <w:tr w:rsidR="00235E93" w:rsidRPr="00A833D3" w14:paraId="4D14AEB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B5C054" w14:textId="77777777" w:rsidR="00235E93" w:rsidRDefault="00921AFA">
            <w:r>
              <w:t>РР</w:t>
            </w:r>
          </w:p>
        </w:tc>
        <w:tc>
          <w:tcPr>
            <w:tcW w:w="2880" w:type="dxa"/>
          </w:tcPr>
          <w:p w14:paraId="0CA0181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74C88EA1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Целевое соотношение </w:t>
            </w:r>
            <w:r>
              <w:t>Risk</w:t>
            </w:r>
            <w:r w:rsidRPr="00921AFA">
              <w:rPr>
                <w:lang w:val="ru-RU"/>
              </w:rPr>
              <w:t>/</w:t>
            </w:r>
            <w:r>
              <w:t>Reward</w:t>
            </w:r>
            <w:r w:rsidRPr="00921AFA">
              <w:rPr>
                <w:lang w:val="ru-RU"/>
              </w:rPr>
              <w:t xml:space="preserve"> для конкретной сделки</w:t>
            </w:r>
          </w:p>
        </w:tc>
      </w:tr>
    </w:tbl>
    <w:p w14:paraId="2D80C3C2" w14:textId="77777777" w:rsidR="00235E93" w:rsidRPr="00921AFA" w:rsidRDefault="00235E93">
      <w:pPr>
        <w:rPr>
          <w:lang w:val="ru-RU"/>
        </w:rPr>
      </w:pPr>
    </w:p>
    <w:p w14:paraId="3FE2B24F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3.2 Как пользоваться калькулятором</w:t>
      </w:r>
    </w:p>
    <w:p w14:paraId="76DF497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Шаг 1: Откройте файл калькулятора в </w:t>
      </w:r>
      <w:r>
        <w:t>Microsoft</w:t>
      </w:r>
      <w:r w:rsidRPr="00921AFA">
        <w:rPr>
          <w:lang w:val="ru-RU"/>
        </w:rPr>
        <w:t xml:space="preserve"> </w:t>
      </w:r>
      <w:r>
        <w:t>Excel</w:t>
      </w:r>
      <w:r w:rsidRPr="00921AFA">
        <w:rPr>
          <w:lang w:val="ru-RU"/>
        </w:rPr>
        <w:t xml:space="preserve"> или </w:t>
      </w:r>
      <w:r>
        <w:t>Google</w:t>
      </w:r>
      <w:r w:rsidRPr="00921AFA">
        <w:rPr>
          <w:lang w:val="ru-RU"/>
        </w:rPr>
        <w:t xml:space="preserve"> </w:t>
      </w:r>
      <w:r>
        <w:t>Sheets</w:t>
      </w:r>
      <w:r w:rsidRPr="00921AFA">
        <w:rPr>
          <w:lang w:val="ru-RU"/>
        </w:rPr>
        <w:t>.</w:t>
      </w:r>
    </w:p>
    <w:p w14:paraId="6F11CF4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Шаг 2: Заполните ТОЛЬКО СЕРЫЕ ячейки (ваш баланс, депозит, статус аккаунта, параметры сделки).</w:t>
      </w:r>
    </w:p>
    <w:p w14:paraId="194A364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lastRenderedPageBreak/>
        <w:t xml:space="preserve">Шаг 3: Калькулятор автоматически рассчитает ваш текущий </w:t>
      </w:r>
      <w:r>
        <w:t>Risk</w:t>
      </w:r>
      <w:r w:rsidRPr="00921AFA">
        <w:rPr>
          <w:lang w:val="ru-RU"/>
        </w:rPr>
        <w:t xml:space="preserve"> (</w:t>
      </w:r>
      <w:r>
        <w:t>R</w:t>
      </w:r>
      <w:r w:rsidRPr="00921AFA">
        <w:rPr>
          <w:lang w:val="ru-RU"/>
        </w:rPr>
        <w:t>) на основе Динамической матрицы рисков из Главы 2.</w:t>
      </w:r>
    </w:p>
    <w:p w14:paraId="4F1221E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Шаг 4: Используйте рассчитанный </w:t>
      </w:r>
      <w:r>
        <w:t>R</w:t>
      </w:r>
      <w:r w:rsidRPr="00921AFA">
        <w:rPr>
          <w:lang w:val="ru-RU"/>
        </w:rPr>
        <w:t xml:space="preserve"> для определения точного объёма позиции перед каждой сделкой.</w:t>
      </w:r>
    </w:p>
    <w:p w14:paraId="05AAA2E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Шаг 5</w:t>
      </w:r>
      <w:proofErr w:type="gramStart"/>
      <w:r w:rsidRPr="00921AFA">
        <w:rPr>
          <w:lang w:val="ru-RU"/>
        </w:rPr>
        <w:t>: После</w:t>
      </w:r>
      <w:proofErr w:type="gramEnd"/>
      <w:r w:rsidRPr="00921AFA">
        <w:rPr>
          <w:lang w:val="ru-RU"/>
        </w:rPr>
        <w:t xml:space="preserve"> закрытия сделки обновите поле </w:t>
      </w:r>
      <w:r>
        <w:t>Balance</w:t>
      </w:r>
      <w:r w:rsidRPr="00921AFA">
        <w:rPr>
          <w:lang w:val="ru-RU"/>
        </w:rPr>
        <w:t xml:space="preserve"> и запишите результат.</w:t>
      </w:r>
    </w:p>
    <w:p w14:paraId="7E379263" w14:textId="77777777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>ВНИМАНИЕ: НИКОГДА не изменяйте белые ячейки с формулами! Это приведёт к повреждению расчётов риска и потенциально катастрофическим ошибкам в размере позиции.</w:t>
      </w:r>
    </w:p>
    <w:p w14:paraId="34F7DB7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23AA8B71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 xml:space="preserve">Глава 4: Торговые </w:t>
      </w:r>
      <w:proofErr w:type="spellStart"/>
      <w:r w:rsidRPr="00921AFA">
        <w:rPr>
          <w:color w:val="1A2A6C"/>
          <w:lang w:val="ru-RU"/>
        </w:rPr>
        <w:t>сетапы</w:t>
      </w:r>
      <w:proofErr w:type="spellEnd"/>
      <w:r w:rsidRPr="00921AFA">
        <w:rPr>
          <w:color w:val="1A2A6C"/>
          <w:lang w:val="ru-RU"/>
        </w:rPr>
        <w:t xml:space="preserve"> — Индексы США</w:t>
      </w:r>
    </w:p>
    <w:p w14:paraId="60B43E86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Следующие </w:t>
      </w:r>
      <w:proofErr w:type="spellStart"/>
      <w:r w:rsidRPr="00921AFA">
        <w:rPr>
          <w:lang w:val="ru-RU"/>
        </w:rPr>
        <w:t>сетапы</w:t>
      </w:r>
      <w:proofErr w:type="spellEnd"/>
      <w:r w:rsidRPr="00921AFA">
        <w:rPr>
          <w:lang w:val="ru-RU"/>
        </w:rPr>
        <w:t xml:space="preserve"> нацелены на самые ликвидные индексные рынки мира. Каждый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прошёл </w:t>
      </w:r>
      <w:proofErr w:type="spellStart"/>
      <w:r w:rsidRPr="00921AFA">
        <w:rPr>
          <w:lang w:val="ru-RU"/>
        </w:rPr>
        <w:t>бэктест</w:t>
      </w:r>
      <w:proofErr w:type="spellEnd"/>
      <w:r w:rsidRPr="00921AFA">
        <w:rPr>
          <w:lang w:val="ru-RU"/>
        </w:rPr>
        <w:t xml:space="preserve"> в течение нескольких месяцев и </w:t>
      </w:r>
      <w:proofErr w:type="spellStart"/>
      <w:r w:rsidRPr="00921AFA">
        <w:rPr>
          <w:lang w:val="ru-RU"/>
        </w:rPr>
        <w:t>валидирован</w:t>
      </w:r>
      <w:proofErr w:type="spellEnd"/>
      <w:r w:rsidRPr="00921AFA">
        <w:rPr>
          <w:lang w:val="ru-RU"/>
        </w:rPr>
        <w:t xml:space="preserve"> через реальную торговлю. Следуйте правилам входа точно — любое отклонение снижает преимущество.</w:t>
      </w:r>
    </w:p>
    <w:p w14:paraId="7DCF77AA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t>Сетап</w:t>
      </w:r>
      <w:proofErr w:type="spellEnd"/>
      <w:r w:rsidRPr="00921AFA">
        <w:rPr>
          <w:color w:val="1A2A6C"/>
          <w:lang w:val="ru-RU"/>
        </w:rPr>
        <w:t xml:space="preserve"> №1: </w:t>
      </w:r>
      <w:r>
        <w:rPr>
          <w:color w:val="1A2A6C"/>
        </w:rPr>
        <w:t>NAS</w:t>
      </w:r>
      <w:r w:rsidRPr="00921AFA">
        <w:rPr>
          <w:color w:val="1A2A6C"/>
          <w:lang w:val="ru-RU"/>
        </w:rPr>
        <w:t xml:space="preserve">100 — </w:t>
      </w:r>
      <w:r>
        <w:rPr>
          <w:color w:val="1A2A6C"/>
        </w:rPr>
        <w:t>AMD</w:t>
      </w:r>
      <w:r w:rsidRPr="00921AFA">
        <w:rPr>
          <w:color w:val="1A2A6C"/>
          <w:lang w:val="ru-RU"/>
        </w:rPr>
        <w:t xml:space="preserve"> + возврат цены 1ч + тест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8ч</w:t>
      </w:r>
    </w:p>
    <w:p w14:paraId="1B2E9E8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NASDAQ</w:t>
      </w:r>
      <w:r w:rsidRPr="00921AFA">
        <w:rPr>
          <w:lang w:val="ru-RU"/>
        </w:rPr>
        <w:t xml:space="preserve"> 100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55 мин (1 час), 8 часов | Целевое </w:t>
      </w:r>
      <w:r>
        <w:t>RR</w:t>
      </w:r>
      <w:r w:rsidRPr="00921AFA">
        <w:rPr>
          <w:lang w:val="ru-RU"/>
        </w:rPr>
        <w:t>: 2.5</w:t>
      </w:r>
    </w:p>
    <w:p w14:paraId="668599B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Данный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эксплуатирует манипуляцию крупных игроков на 8-часовом </w:t>
      </w:r>
      <w:proofErr w:type="spellStart"/>
      <w:r w:rsidRPr="00921AFA">
        <w:rPr>
          <w:lang w:val="ru-RU"/>
        </w:rPr>
        <w:t>таймфрейме</w:t>
      </w:r>
      <w:proofErr w:type="spellEnd"/>
      <w:r w:rsidRPr="00921AFA">
        <w:rPr>
          <w:lang w:val="ru-RU"/>
        </w:rPr>
        <w:t xml:space="preserve">. </w:t>
      </w:r>
      <w:proofErr w:type="spellStart"/>
      <w:r w:rsidRPr="00921AFA">
        <w:rPr>
          <w:lang w:val="ru-RU"/>
        </w:rPr>
        <w:t>Институционалы</w:t>
      </w:r>
      <w:proofErr w:type="spellEnd"/>
      <w:r w:rsidRPr="00921AFA">
        <w:rPr>
          <w:lang w:val="ru-RU"/>
        </w:rPr>
        <w:t xml:space="preserve"> «сметают» ликвидность из зоны 8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активируя стоп-</w:t>
      </w:r>
      <w:proofErr w:type="spellStart"/>
      <w:r w:rsidRPr="00921AFA">
        <w:rPr>
          <w:lang w:val="ru-RU"/>
        </w:rPr>
        <w:t>лоссы</w:t>
      </w:r>
      <w:proofErr w:type="spellEnd"/>
      <w:r w:rsidRPr="00921AFA">
        <w:rPr>
          <w:lang w:val="ru-RU"/>
        </w:rPr>
        <w:t xml:space="preserve"> розничных трейдеров. Мы затем подтверждаем разворот на 1-часовом графике через паттерн </w:t>
      </w:r>
      <w:r>
        <w:t>AMD</w:t>
      </w:r>
      <w:r w:rsidRPr="00921AFA">
        <w:rPr>
          <w:lang w:val="ru-RU"/>
        </w:rPr>
        <w:t xml:space="preserve"> и входим в направлении истинного движения.</w:t>
      </w:r>
    </w:p>
    <w:p w14:paraId="2E6692B7" w14:textId="77777777" w:rsidR="00235E93" w:rsidRPr="00A833D3" w:rsidRDefault="00921AFA">
      <w:pPr>
        <w:rPr>
          <w:lang w:val="ru-RU"/>
        </w:rPr>
      </w:pPr>
      <w:r w:rsidRPr="00A833D3">
        <w:rPr>
          <w:lang w:val="ru-RU"/>
        </w:rPr>
        <w:t>Пошаговый алгоритм входа:</w:t>
      </w:r>
    </w:p>
    <w:p w14:paraId="301747C7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1. На 8-ЧАСОВОМ графике определите зону </w:t>
      </w:r>
      <w:r>
        <w:t>FVG</w:t>
      </w:r>
      <w:r w:rsidRPr="00921AFA">
        <w:rPr>
          <w:lang w:val="ru-RU"/>
        </w:rPr>
        <w:t xml:space="preserve"> (</w:t>
      </w:r>
      <w:r>
        <w:t>Fair</w:t>
      </w:r>
      <w:r w:rsidRPr="00921AFA">
        <w:rPr>
          <w:lang w:val="ru-RU"/>
        </w:rPr>
        <w:t xml:space="preserve"> </w:t>
      </w:r>
      <w:r>
        <w:t>Value</w:t>
      </w:r>
      <w:r w:rsidRPr="00921AFA">
        <w:rPr>
          <w:lang w:val="ru-RU"/>
        </w:rPr>
        <w:t xml:space="preserve"> </w:t>
      </w:r>
      <w:r>
        <w:t>Gap</w:t>
      </w:r>
      <w:r w:rsidRPr="00921AFA">
        <w:rPr>
          <w:lang w:val="ru-RU"/>
        </w:rPr>
        <w:t>) — зону, где цена двигалась агрессивно, оставив дисбаланс между телами свечей.</w:t>
      </w:r>
    </w:p>
    <w:p w14:paraId="08297A35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2. Дождитесь СВИПА (прокола) этого 8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. Это захват ликвидности — умные деньги собирают стоп-</w:t>
      </w:r>
      <w:proofErr w:type="spellStart"/>
      <w:r w:rsidRPr="00921AFA">
        <w:rPr>
          <w:lang w:val="ru-RU"/>
        </w:rPr>
        <w:t>лоссы</w:t>
      </w:r>
      <w:proofErr w:type="spellEnd"/>
      <w:r w:rsidRPr="00921AFA">
        <w:rPr>
          <w:lang w:val="ru-RU"/>
        </w:rPr>
        <w:t xml:space="preserve"> предыдущих позиций.</w:t>
      </w:r>
    </w:p>
    <w:p w14:paraId="3A41FFB9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3. Переключитесь на 1-ЧАСОВОЙ (55-минутный) </w:t>
      </w:r>
      <w:proofErr w:type="spellStart"/>
      <w:r w:rsidRPr="00921AFA">
        <w:rPr>
          <w:lang w:val="ru-RU"/>
        </w:rPr>
        <w:t>таймфрейм</w:t>
      </w:r>
      <w:proofErr w:type="spellEnd"/>
      <w:r w:rsidRPr="00921AFA">
        <w:rPr>
          <w:lang w:val="ru-RU"/>
        </w:rPr>
        <w:t>.</w:t>
      </w:r>
    </w:p>
    <w:p w14:paraId="10FC2617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4. Идентифицируйте паттерн </w:t>
      </w:r>
      <w:r>
        <w:t>AMD</w:t>
      </w:r>
      <w:r w:rsidRPr="00921AFA">
        <w:rPr>
          <w:lang w:val="ru-RU"/>
        </w:rPr>
        <w:t>: Накопление (</w:t>
      </w:r>
      <w:proofErr w:type="spellStart"/>
      <w:r w:rsidRPr="00921AFA">
        <w:rPr>
          <w:lang w:val="ru-RU"/>
        </w:rPr>
        <w:t>рендж</w:t>
      </w:r>
      <w:proofErr w:type="spellEnd"/>
      <w:r w:rsidRPr="00921AFA">
        <w:rPr>
          <w:lang w:val="ru-RU"/>
        </w:rPr>
        <w:t>), Манипуляция (ложный пробой), Распределение (начало истинного движения).</w:t>
      </w:r>
    </w:p>
    <w:p w14:paraId="344DF794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5. Дождитесь ВОЗВРАТА ЦЕНЫ — цена должна откатиться к зоне манипуляции на 1</w:t>
      </w:r>
      <w:r>
        <w:t>H</w:t>
      </w:r>
      <w:r w:rsidRPr="00921AFA">
        <w:rPr>
          <w:lang w:val="ru-RU"/>
        </w:rPr>
        <w:t>.</w:t>
      </w:r>
    </w:p>
    <w:p w14:paraId="2E1FBD96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6. ВХОД при подтверждённом развороте на уровне возврата цены.</w:t>
      </w:r>
    </w:p>
    <w:p w14:paraId="12B8EEA6" w14:textId="106BF202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Стоп-</w:t>
      </w:r>
      <w:proofErr w:type="spellStart"/>
      <w:r w:rsidRPr="00921AFA">
        <w:rPr>
          <w:lang w:val="ru-RU"/>
        </w:rPr>
        <w:t>лосс</w:t>
      </w:r>
      <w:proofErr w:type="spellEnd"/>
      <w:r w:rsidRPr="00921AFA">
        <w:rPr>
          <w:lang w:val="ru-RU"/>
        </w:rPr>
        <w:t xml:space="preserve">: рассчитывается по правилу </w:t>
      </w:r>
      <w:r>
        <w:t>RR</w:t>
      </w:r>
      <w:r w:rsidRPr="00921AFA">
        <w:rPr>
          <w:lang w:val="ru-RU"/>
        </w:rPr>
        <w:t xml:space="preserve"> 2.5 по умолчанию.</w:t>
      </w:r>
    </w:p>
    <w:p w14:paraId="5BA810E6" w14:textId="77777777" w:rsidR="00235E93" w:rsidRPr="00921AFA" w:rsidRDefault="00921AFA">
      <w:pPr>
        <w:rPr>
          <w:lang w:val="ru-RU"/>
        </w:rPr>
      </w:pPr>
      <w:proofErr w:type="spellStart"/>
      <w:r w:rsidRPr="00921AFA">
        <w:rPr>
          <w:lang w:val="ru-RU"/>
        </w:rPr>
        <w:t>Тейк</w:t>
      </w:r>
      <w:proofErr w:type="spellEnd"/>
      <w:r w:rsidRPr="00921AFA">
        <w:rPr>
          <w:lang w:val="ru-RU"/>
        </w:rPr>
        <w:t>-профит: 2.5</w:t>
      </w:r>
      <w:r>
        <w:t>x</w:t>
      </w:r>
      <w:r w:rsidRPr="00921AFA">
        <w:rPr>
          <w:lang w:val="ru-RU"/>
        </w:rPr>
        <w:t xml:space="preserve"> расстояния от входа до стоп-</w:t>
      </w:r>
      <w:proofErr w:type="spellStart"/>
      <w:r w:rsidRPr="00921AFA">
        <w:rPr>
          <w:lang w:val="ru-RU"/>
        </w:rPr>
        <w:t>лосса</w:t>
      </w:r>
      <w:proofErr w:type="spellEnd"/>
      <w:r w:rsidRPr="00921AFA">
        <w:rPr>
          <w:lang w:val="ru-RU"/>
        </w:rPr>
        <w:t>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323AF1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D230A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2880" w:type="dxa"/>
          </w:tcPr>
          <w:p w14:paraId="7C562E8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11436F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0A9EA93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019724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3710355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03DB2EC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1C9C7BA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F694C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47073DC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7BDB06B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</w:tr>
      <w:tr w:rsidR="00235E93" w14:paraId="4AA509F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3FCCB2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3C9C90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5D52C03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235E93" w14:paraId="4950D11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7B6E71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7248C39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 рр</w:t>
            </w:r>
          </w:p>
        </w:tc>
        <w:tc>
          <w:tcPr>
            <w:tcW w:w="2880" w:type="dxa"/>
          </w:tcPr>
          <w:p w14:paraId="6C851A5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рр</w:t>
            </w:r>
          </w:p>
        </w:tc>
      </w:tr>
      <w:tr w:rsidR="00235E93" w14:paraId="20835DE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71B2C6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70E42C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2880" w:type="dxa"/>
          </w:tcPr>
          <w:p w14:paraId="7C994F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</w:tbl>
    <w:p w14:paraId="6AB5BA7C" w14:textId="77777777" w:rsidR="00235E93" w:rsidRDefault="00235E93"/>
    <w:p w14:paraId="58C00BE6" w14:textId="77777777" w:rsidR="00235E93" w:rsidRDefault="00921AFA">
      <w:r>
        <w:t>Таблица оценки эффективности сетапа: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9AC0843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956320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008A40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5689A5D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771439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C5E667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E24E53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87978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33C1E3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E9459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920145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EBA117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642DDEA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5F77EC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4D887A1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7BFCD2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2C59F45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C3A12E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420B4CD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690640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1.42</w:t>
            </w:r>
          </w:p>
        </w:tc>
      </w:tr>
      <w:tr w:rsidR="00235E93" w14:paraId="1B48CCC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FEEC32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7BB7FE0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C9A01E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</w:t>
            </w:r>
          </w:p>
        </w:tc>
      </w:tr>
      <w:tr w:rsidR="00235E93" w14:paraId="2973B67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47C14" w14:textId="77777777" w:rsidR="00235E93" w:rsidRDefault="00921AFA">
            <w:r>
              <w:lastRenderedPageBreak/>
              <w:t>7</w:t>
            </w:r>
          </w:p>
        </w:tc>
        <w:tc>
          <w:tcPr>
            <w:tcW w:w="2880" w:type="dxa"/>
          </w:tcPr>
          <w:p w14:paraId="2278F54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1566F28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1.55</w:t>
            </w:r>
          </w:p>
        </w:tc>
      </w:tr>
      <w:tr w:rsidR="00235E93" w14:paraId="2850793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2B78ED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39CAEE7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92A56C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1.6</w:t>
            </w:r>
          </w:p>
        </w:tc>
      </w:tr>
      <w:tr w:rsidR="00235E93" w14:paraId="2A0CFD3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483503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172686B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3C0BC18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1.45</w:t>
            </w:r>
          </w:p>
        </w:tc>
      </w:tr>
      <w:tr w:rsidR="00235E93" w14:paraId="7EC635A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5BDDC8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12582C9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BB30B5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</w:t>
            </w:r>
          </w:p>
        </w:tc>
      </w:tr>
      <w:tr w:rsidR="00235E93" w14:paraId="283B0ADE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056B50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0BF2AA8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7784443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1.538</w:t>
            </w:r>
          </w:p>
        </w:tc>
      </w:tr>
      <w:tr w:rsidR="00235E93" w14:paraId="0E4FB49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1CA25D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718DC11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6634AFF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1.42</w:t>
            </w:r>
          </w:p>
        </w:tc>
      </w:tr>
      <w:tr w:rsidR="00235E93" w14:paraId="5335D6F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D06D49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30FD4E3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00AEF69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17521A0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83B338" w14:textId="77777777" w:rsidR="00235E93" w:rsidRDefault="00921AFA">
            <w:r>
              <w:t>11</w:t>
            </w:r>
          </w:p>
        </w:tc>
        <w:tc>
          <w:tcPr>
            <w:tcW w:w="2880" w:type="dxa"/>
          </w:tcPr>
          <w:p w14:paraId="7E7F3E3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28299C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1.375</w:t>
            </w:r>
          </w:p>
        </w:tc>
      </w:tr>
    </w:tbl>
    <w:p w14:paraId="43BD0A9B" w14:textId="77777777" w:rsidR="00235E93" w:rsidRDefault="00235E93"/>
    <w:p w14:paraId="464CBF83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6F8E8F2D" wp14:editId="4B179A19">
            <wp:extent cx="5029200" cy="22817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F151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t>Сетап</w:t>
      </w:r>
      <w:proofErr w:type="spellEnd"/>
      <w:r w:rsidRPr="00921AFA">
        <w:rPr>
          <w:color w:val="1A2A6C"/>
          <w:lang w:val="ru-RU"/>
        </w:rPr>
        <w:t xml:space="preserve"> №2: </w:t>
      </w:r>
      <w:r>
        <w:rPr>
          <w:color w:val="1A2A6C"/>
        </w:rPr>
        <w:t>NAS</w:t>
      </w:r>
      <w:r w:rsidRPr="00921AFA">
        <w:rPr>
          <w:color w:val="1A2A6C"/>
          <w:lang w:val="ru-RU"/>
        </w:rPr>
        <w:t xml:space="preserve">100 — </w:t>
      </w:r>
      <w:r>
        <w:rPr>
          <w:color w:val="1A2A6C"/>
        </w:rPr>
        <w:t>AMD</w:t>
      </w:r>
      <w:r w:rsidRPr="00921AFA">
        <w:rPr>
          <w:color w:val="1A2A6C"/>
          <w:lang w:val="ru-RU"/>
        </w:rPr>
        <w:t xml:space="preserve"> 1ч + недельный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0.786</w:t>
      </w:r>
    </w:p>
    <w:p w14:paraId="2745530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NASDAQ</w:t>
      </w:r>
      <w:r w:rsidRPr="00921AFA">
        <w:rPr>
          <w:lang w:val="ru-RU"/>
        </w:rPr>
        <w:t xml:space="preserve"> 100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1 час, 1 неделя | Целевое </w:t>
      </w:r>
      <w:r>
        <w:t>RR</w:t>
      </w:r>
      <w:r w:rsidRPr="00921AFA">
        <w:rPr>
          <w:lang w:val="ru-RU"/>
        </w:rPr>
        <w:t>: 2.5</w:t>
      </w:r>
    </w:p>
    <w:p w14:paraId="298FA3B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Этот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нацелен на глубокие институциональные откаты к недельному </w:t>
      </w:r>
      <w:r>
        <w:t>Fair</w:t>
      </w:r>
      <w:r w:rsidRPr="00921AFA">
        <w:rPr>
          <w:lang w:val="ru-RU"/>
        </w:rPr>
        <w:t xml:space="preserve"> </w:t>
      </w:r>
      <w:r>
        <w:t>Value</w:t>
      </w:r>
      <w:r w:rsidRPr="00921AFA">
        <w:rPr>
          <w:lang w:val="ru-RU"/>
        </w:rPr>
        <w:t xml:space="preserve"> </w:t>
      </w:r>
      <w:r>
        <w:t>Gap</w:t>
      </w:r>
      <w:r w:rsidRPr="00921AFA">
        <w:rPr>
          <w:lang w:val="ru-RU"/>
        </w:rPr>
        <w:t xml:space="preserve">. Уровень 0.786 по Фибоначчи внутри недельного </w:t>
      </w:r>
      <w:r>
        <w:t>FVG</w:t>
      </w:r>
      <w:r w:rsidRPr="00921AFA">
        <w:rPr>
          <w:lang w:val="ru-RU"/>
        </w:rPr>
        <w:t xml:space="preserve"> представляет «последнюю линию обороны» — зону, где концентрация институциональных ордеров максимальна. В сочетании с подтверждением </w:t>
      </w:r>
      <w:r>
        <w:t>AMD</w:t>
      </w:r>
      <w:r w:rsidRPr="00921AFA">
        <w:rPr>
          <w:lang w:val="ru-RU"/>
        </w:rPr>
        <w:t xml:space="preserve"> на 1</w:t>
      </w:r>
      <w:r>
        <w:t>H</w:t>
      </w:r>
      <w:r w:rsidRPr="00921AFA">
        <w:rPr>
          <w:lang w:val="ru-RU"/>
        </w:rPr>
        <w:t xml:space="preserve"> графике, это создаёт вход с высокой степенью уверенности.</w:t>
      </w:r>
    </w:p>
    <w:p w14:paraId="068776D9" w14:textId="77777777" w:rsidR="00235E93" w:rsidRDefault="00921AFA">
      <w:proofErr w:type="spellStart"/>
      <w:r>
        <w:t>Алгоритм</w:t>
      </w:r>
      <w:proofErr w:type="spellEnd"/>
      <w:r>
        <w:t xml:space="preserve"> </w:t>
      </w:r>
      <w:proofErr w:type="spellStart"/>
      <w:r>
        <w:t>входа</w:t>
      </w:r>
      <w:proofErr w:type="spellEnd"/>
      <w:r>
        <w:t>:</w:t>
      </w:r>
    </w:p>
    <w:p w14:paraId="15E7297E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 xml:space="preserve">1. На НЕДЕЛЬНОМ графике определите чёткую зону </w:t>
      </w:r>
      <w:r>
        <w:t>FVG</w:t>
      </w:r>
      <w:r w:rsidRPr="00921AFA">
        <w:rPr>
          <w:lang w:val="ru-RU"/>
        </w:rPr>
        <w:t>.</w:t>
      </w:r>
    </w:p>
    <w:p w14:paraId="602F8543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 xml:space="preserve">2. Рассчитайте уровень 0.786 по Фибоначчи ВНУТРИ этого недельного </w:t>
      </w:r>
      <w:r>
        <w:t>FVG</w:t>
      </w:r>
      <w:r w:rsidRPr="00921AFA">
        <w:rPr>
          <w:lang w:val="ru-RU"/>
        </w:rPr>
        <w:t>.</w:t>
      </w:r>
    </w:p>
    <w:p w14:paraId="1A1847EA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 xml:space="preserve">3. На 1-ЧАСОВОМ графике определите фазу </w:t>
      </w:r>
      <w:r>
        <w:t>AMD</w:t>
      </w:r>
      <w:r w:rsidRPr="00921AFA">
        <w:rPr>
          <w:lang w:val="ru-RU"/>
        </w:rPr>
        <w:t xml:space="preserve"> (накопление-манипуляция-распределение).</w:t>
      </w:r>
    </w:p>
    <w:p w14:paraId="308B970D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4. ВХОД при касании ценой уровня 0.786 И завершении фазы манипуляции на 1ч.</w:t>
      </w:r>
    </w:p>
    <w:p w14:paraId="762EACA7" w14:textId="77777777" w:rsidR="00235E93" w:rsidRDefault="00921AFA">
      <w:r w:rsidRPr="00921AFA">
        <w:rPr>
          <w:lang w:val="ru-RU"/>
        </w:rPr>
        <w:t>Стоп-</w:t>
      </w:r>
      <w:proofErr w:type="spellStart"/>
      <w:r w:rsidRPr="00921AFA">
        <w:rPr>
          <w:lang w:val="ru-RU"/>
        </w:rPr>
        <w:t>лосс</w:t>
      </w:r>
      <w:proofErr w:type="spellEnd"/>
      <w:r w:rsidRPr="00921AFA">
        <w:rPr>
          <w:lang w:val="ru-RU"/>
        </w:rPr>
        <w:t xml:space="preserve">: По правилу </w:t>
      </w:r>
      <w:r>
        <w:t>RR</w:t>
      </w:r>
      <w:r w:rsidRPr="00921AFA">
        <w:rPr>
          <w:lang w:val="ru-RU"/>
        </w:rPr>
        <w:t xml:space="preserve"> 2.5 по умолчанию. </w:t>
      </w:r>
      <w:r>
        <w:t>Тейк-профит: 2.5x стопа.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3B1EF401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A28830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314F8DA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53FA0F0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0710737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3A541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2E676EC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5110A82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</w:tr>
      <w:tr w:rsidR="00235E93" w14:paraId="3E4426A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2A1052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71C0D1D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0D3ED37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</w:tr>
      <w:tr w:rsidR="00235E93" w14:paraId="1D54F4A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8C5A2B" w14:textId="77777777" w:rsidR="00235E93" w:rsidRDefault="00921AFA">
            <w:r>
              <w:lastRenderedPageBreak/>
              <w:t>Убыточных</w:t>
            </w:r>
          </w:p>
        </w:tc>
        <w:tc>
          <w:tcPr>
            <w:tcW w:w="2880" w:type="dxa"/>
          </w:tcPr>
          <w:p w14:paraId="3E6BFA9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F7A2E7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738822E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3B7733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0758BE0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17.5 рр</w:t>
            </w:r>
          </w:p>
        </w:tc>
        <w:tc>
          <w:tcPr>
            <w:tcW w:w="2880" w:type="dxa"/>
          </w:tcPr>
          <w:p w14:paraId="727E54C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рр</w:t>
            </w:r>
          </w:p>
        </w:tc>
      </w:tr>
      <w:tr w:rsidR="00235E93" w14:paraId="7088C61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AFB715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180F7F4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2880" w:type="dxa"/>
          </w:tcPr>
          <w:p w14:paraId="259216F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87%</w:t>
            </w:r>
          </w:p>
        </w:tc>
      </w:tr>
    </w:tbl>
    <w:p w14:paraId="4A246CEC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1F13C1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736A48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50C1301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1E5F880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7C7C8E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9A50BD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118201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5945D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25C42D7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728D1F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239CC4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0213A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04C5BE8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104ED8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76ADABE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FA8AB6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2D2F485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2B2EF7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0B57F1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DDA5D0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</w:tbl>
    <w:p w14:paraId="09F7A61A" w14:textId="77777777" w:rsidR="00235E93" w:rsidRDefault="00235E93"/>
    <w:p w14:paraId="7CABDB27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637F8886" wp14:editId="2EA5558C">
            <wp:extent cx="5029200" cy="26778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7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71B5" w14:textId="77777777" w:rsidR="00235E93" w:rsidRDefault="00921AFA">
      <w:pPr>
        <w:pStyle w:val="21"/>
      </w:pPr>
      <w:r>
        <w:rPr>
          <w:color w:val="1A2A6C"/>
        </w:rPr>
        <w:t>Сетап №3: NAS100 — 12ч FVG + 4ч bFVGc</w:t>
      </w:r>
    </w:p>
    <w:p w14:paraId="672E276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NASDAQ</w:t>
      </w:r>
      <w:r w:rsidRPr="00921AFA">
        <w:rPr>
          <w:lang w:val="ru-RU"/>
        </w:rPr>
        <w:t xml:space="preserve"> 100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15 мин, 4 часа, 12 часов | Целевое </w:t>
      </w:r>
      <w:r>
        <w:t>RR</w:t>
      </w:r>
      <w:r w:rsidRPr="00921AFA">
        <w:rPr>
          <w:lang w:val="ru-RU"/>
        </w:rPr>
        <w:t>: 2.5</w:t>
      </w:r>
    </w:p>
    <w:p w14:paraId="70AACE3E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Мы ищем НЕПРОТЕСТИРОВАННЫЙ </w:t>
      </w:r>
      <w:r>
        <w:t>FVG</w:t>
      </w:r>
      <w:r w:rsidRPr="00921AFA">
        <w:rPr>
          <w:lang w:val="ru-RU"/>
        </w:rPr>
        <w:t xml:space="preserve"> на 12-часовом графике (зона, к которой цена ни разу не возвращалась). Затем подтверждаем формирование </w:t>
      </w:r>
      <w:r>
        <w:t>Build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</w:t>
      </w:r>
      <w:r>
        <w:t>Candle</w:t>
      </w:r>
      <w:r w:rsidRPr="00921AFA">
        <w:rPr>
          <w:lang w:val="ru-RU"/>
        </w:rPr>
        <w:t xml:space="preserve"> на 4</w:t>
      </w:r>
      <w:r>
        <w:t>H</w:t>
      </w:r>
      <w:r w:rsidRPr="00921AFA">
        <w:rPr>
          <w:lang w:val="ru-RU"/>
        </w:rPr>
        <w:t xml:space="preserve"> и входим на 15-минутном подтверждении. </w:t>
      </w:r>
      <w:proofErr w:type="spellStart"/>
      <w:r w:rsidRPr="00921AFA">
        <w:rPr>
          <w:lang w:val="ru-RU"/>
        </w:rPr>
        <w:t>Непротестированность</w:t>
      </w:r>
      <w:proofErr w:type="spellEnd"/>
      <w:r w:rsidRPr="00921AFA">
        <w:rPr>
          <w:lang w:val="ru-RU"/>
        </w:rPr>
        <w:t xml:space="preserve">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делает его «свежим» институциональным уровнем с высокой вероятностью реакции.</w:t>
      </w:r>
    </w:p>
    <w:p w14:paraId="63B71E54" w14:textId="77777777" w:rsidR="00235E93" w:rsidRPr="00A833D3" w:rsidRDefault="00921AFA">
      <w:pPr>
        <w:rPr>
          <w:lang w:val="ru-RU"/>
        </w:rPr>
      </w:pPr>
      <w:r w:rsidRPr="00A833D3">
        <w:rPr>
          <w:lang w:val="ru-RU"/>
        </w:rPr>
        <w:t>Алгоритм входа:</w:t>
      </w:r>
    </w:p>
    <w:p w14:paraId="03135576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1. На 12-ЧАСОВОМ графике найдите НЕПРОТЕСТИРОВАННЫЙ </w:t>
      </w:r>
      <w:r>
        <w:t>FVG</w:t>
      </w:r>
      <w:r w:rsidRPr="00921AFA">
        <w:rPr>
          <w:lang w:val="ru-RU"/>
        </w:rPr>
        <w:t>.</w:t>
      </w:r>
    </w:p>
    <w:p w14:paraId="17C23449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2. На 4-ЧАСОВОМ графике найдите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 (</w:t>
      </w:r>
      <w:r>
        <w:t>Build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</w:t>
      </w:r>
      <w:r>
        <w:t>Candle</w:t>
      </w:r>
      <w:r w:rsidRPr="00921AFA">
        <w:rPr>
          <w:lang w:val="ru-RU"/>
        </w:rPr>
        <w:t>).</w:t>
      </w:r>
    </w:p>
    <w:p w14:paraId="105C92A4" w14:textId="77777777" w:rsidR="00235E93" w:rsidRPr="00A833D3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A833D3">
        <w:rPr>
          <w:lang w:val="ru-RU"/>
        </w:rPr>
        <w:t xml:space="preserve">3. Перейдите на 15-МИНУТНЫЙ </w:t>
      </w:r>
      <w:proofErr w:type="spellStart"/>
      <w:r w:rsidRPr="00A833D3">
        <w:rPr>
          <w:lang w:val="ru-RU"/>
        </w:rPr>
        <w:t>таймфрейм</w:t>
      </w:r>
      <w:proofErr w:type="spellEnd"/>
      <w:r w:rsidRPr="00A833D3">
        <w:rPr>
          <w:lang w:val="ru-RU"/>
        </w:rPr>
        <w:t>.</w:t>
      </w:r>
    </w:p>
    <w:p w14:paraId="4A7257F2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4. Дождитесь БЫЧЬЕЙ свечи, закрывающейся ВЫШЕ границы 4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>.</w:t>
      </w:r>
    </w:p>
    <w:p w14:paraId="1FA4CBDD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5. ВХОД на закрытии этой 15-минутной свечи.</w:t>
      </w:r>
    </w:p>
    <w:p w14:paraId="102D94C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lastRenderedPageBreak/>
        <w:t xml:space="preserve">Расчёт цели: Фибоначчи от </w:t>
      </w:r>
      <w:proofErr w:type="spellStart"/>
      <w:r w:rsidRPr="00921AFA">
        <w:rPr>
          <w:lang w:val="ru-RU"/>
        </w:rPr>
        <w:t>лок</w:t>
      </w:r>
      <w:proofErr w:type="spellEnd"/>
      <w:r w:rsidRPr="00921AFA">
        <w:rPr>
          <w:lang w:val="ru-RU"/>
        </w:rPr>
        <w:t>. минимума (1.0) до 0.786 на 4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. Цель = уровень 0.118 </w:t>
      </w:r>
      <w:r>
        <w:t>Fib</w:t>
      </w:r>
      <w:r w:rsidRPr="00921AFA">
        <w:rPr>
          <w:lang w:val="ru-RU"/>
        </w:rPr>
        <w:t xml:space="preserve"> = </w:t>
      </w:r>
      <w:r>
        <w:t>RR</w:t>
      </w:r>
      <w:r w:rsidRPr="00921AFA">
        <w:rPr>
          <w:lang w:val="ru-RU"/>
        </w:rPr>
        <w:t xml:space="preserve"> 2.5.</w:t>
      </w:r>
    </w:p>
    <w:p w14:paraId="3FB2938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Особые правила:</w:t>
      </w:r>
    </w:p>
    <w:p w14:paraId="40D2831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Если </w:t>
      </w:r>
      <w:proofErr w:type="gramStart"/>
      <w:r w:rsidRPr="00921AFA">
        <w:rPr>
          <w:lang w:val="ru-RU"/>
        </w:rPr>
        <w:t>стоп &gt;</w:t>
      </w:r>
      <w:proofErr w:type="gramEnd"/>
      <w:r w:rsidRPr="00921AFA">
        <w:rPr>
          <w:lang w:val="ru-RU"/>
        </w:rPr>
        <w:t xml:space="preserve"> 0.15%: цель смещается на 0.786 </w:t>
      </w:r>
      <w:r>
        <w:t>Fib</w:t>
      </w:r>
      <w:r w:rsidRPr="00921AFA">
        <w:rPr>
          <w:lang w:val="ru-RU"/>
        </w:rPr>
        <w:t xml:space="preserve"> от 4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 до </w:t>
      </w:r>
      <w:proofErr w:type="spellStart"/>
      <w:r w:rsidRPr="00921AFA">
        <w:rPr>
          <w:lang w:val="ru-RU"/>
        </w:rPr>
        <w:t>лок</w:t>
      </w:r>
      <w:proofErr w:type="spellEnd"/>
      <w:r w:rsidRPr="00921AFA">
        <w:rPr>
          <w:lang w:val="ru-RU"/>
        </w:rPr>
        <w:t>. максимума.</w:t>
      </w:r>
    </w:p>
    <w:p w14:paraId="66FB525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Если свеча закрывается выше 0.38 </w:t>
      </w:r>
      <w:r>
        <w:t>Fib</w:t>
      </w:r>
      <w:r w:rsidRPr="00921AFA">
        <w:rPr>
          <w:lang w:val="ru-RU"/>
        </w:rPr>
        <w:t>: вход от уровня 0.236.</w:t>
      </w:r>
    </w:p>
    <w:p w14:paraId="529360D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Если </w:t>
      </w:r>
      <w:proofErr w:type="gramStart"/>
      <w:r w:rsidRPr="00921AFA">
        <w:rPr>
          <w:lang w:val="ru-RU"/>
        </w:rPr>
        <w:t>стоп &gt;</w:t>
      </w:r>
      <w:proofErr w:type="gramEnd"/>
      <w:r w:rsidRPr="00921AFA">
        <w:rPr>
          <w:lang w:val="ru-RU"/>
        </w:rPr>
        <w:t xml:space="preserve"> 0.11%: ОТМЕНА входа — риск слишком высок для данного </w:t>
      </w:r>
      <w:proofErr w:type="spellStart"/>
      <w:r w:rsidRPr="00921AFA">
        <w:rPr>
          <w:lang w:val="ru-RU"/>
        </w:rPr>
        <w:t>сетапа</w:t>
      </w:r>
      <w:proofErr w:type="spellEnd"/>
      <w:r w:rsidRPr="00921AFA">
        <w:rPr>
          <w:lang w:val="ru-RU"/>
        </w:rPr>
        <w:t>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2F27B453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F64A7A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4320" w:type="dxa"/>
          </w:tcPr>
          <w:p w14:paraId="559423A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60A5DA5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3DB004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5696577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52A99FA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B68709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5667440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31BDBDB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5DAA38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3458122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006946A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23AA89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0E52252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 рр</w:t>
            </w:r>
          </w:p>
        </w:tc>
      </w:tr>
      <w:tr w:rsidR="00235E93" w14:paraId="4A68DE3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C75E0F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387061E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68%</w:t>
            </w:r>
          </w:p>
        </w:tc>
      </w:tr>
    </w:tbl>
    <w:p w14:paraId="3420E0A2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7CF2BBE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5670BA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B2F938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7B3B2A3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749ABD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CDCE7F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F77B9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F2760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7A5AAD9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5998F5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B4DCED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304CDD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6EFBDE7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261EF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333CCD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54624B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8F8E45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936954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53CA88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31A749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791EB5A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5C7249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899397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193DF64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2A2C6F30" w14:textId="77777777" w:rsidR="00235E93" w:rsidRDefault="00235E93"/>
    <w:p w14:paraId="05B246E7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17CF9FAC" wp14:editId="132D4BB9">
            <wp:extent cx="5029200" cy="23158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C3D1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4BBEC190" wp14:editId="7014847B">
            <wp:extent cx="5029200" cy="23898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EFBB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5E2B5459" wp14:editId="3F4FC94D">
            <wp:extent cx="5029200" cy="255895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3CBB9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2EA692F" wp14:editId="25D22497">
            <wp:extent cx="5029200" cy="255895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5C8A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lastRenderedPageBreak/>
        <w:t>Сетап</w:t>
      </w:r>
      <w:proofErr w:type="spellEnd"/>
      <w:r w:rsidRPr="00921AFA">
        <w:rPr>
          <w:color w:val="1A2A6C"/>
          <w:lang w:val="ru-RU"/>
        </w:rPr>
        <w:t xml:space="preserve"> №4: </w:t>
      </w:r>
      <w:r>
        <w:rPr>
          <w:color w:val="1A2A6C"/>
        </w:rPr>
        <w:t>SP</w:t>
      </w:r>
      <w:r w:rsidRPr="00921AFA">
        <w:rPr>
          <w:color w:val="1A2A6C"/>
          <w:lang w:val="ru-RU"/>
        </w:rPr>
        <w:t xml:space="preserve">500 + </w:t>
      </w:r>
      <w:r>
        <w:rPr>
          <w:color w:val="1A2A6C"/>
        </w:rPr>
        <w:t>NAS</w:t>
      </w:r>
      <w:r w:rsidRPr="00921AFA">
        <w:rPr>
          <w:color w:val="1A2A6C"/>
          <w:lang w:val="ru-RU"/>
        </w:rPr>
        <w:t xml:space="preserve">100 — корреляция дневных </w:t>
      </w:r>
      <w:r>
        <w:rPr>
          <w:color w:val="1A2A6C"/>
        </w:rPr>
        <w:t>FVG</w:t>
      </w:r>
    </w:p>
    <w:p w14:paraId="7F59D5E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Инструменты: </w:t>
      </w:r>
      <w:r>
        <w:t>S</w:t>
      </w:r>
      <w:r w:rsidRPr="00921AFA">
        <w:rPr>
          <w:lang w:val="ru-RU"/>
        </w:rPr>
        <w:t>&amp;</w:t>
      </w:r>
      <w:r>
        <w:t>P</w:t>
      </w:r>
      <w:r w:rsidRPr="00921AFA">
        <w:rPr>
          <w:lang w:val="ru-RU"/>
        </w:rPr>
        <w:t xml:space="preserve"> 500 + </w:t>
      </w:r>
      <w:r>
        <w:t>NASDAQ</w:t>
      </w:r>
      <w:r w:rsidRPr="00921AFA">
        <w:rPr>
          <w:lang w:val="ru-RU"/>
        </w:rPr>
        <w:t xml:space="preserve"> 100 (парный анализ)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15 мин, 4 часа, 1 день | Целевое </w:t>
      </w:r>
      <w:r>
        <w:t>RR</w:t>
      </w:r>
      <w:r w:rsidRPr="00921AFA">
        <w:rPr>
          <w:lang w:val="ru-RU"/>
        </w:rPr>
        <w:t>: 2.5</w:t>
      </w:r>
    </w:p>
    <w:p w14:paraId="3470BCF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 КОРРЕЛЯЦИОННЫЙ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— один из самых мощных во всей стратегии. Он требует одновременного совпадения условий на двух основных индексах США, создавая «двойное подтверждение», которое драматически повышает вероятность успеха. Когда оба — </w:t>
      </w:r>
      <w:r>
        <w:t>SP</w:t>
      </w:r>
      <w:r w:rsidRPr="00921AFA">
        <w:rPr>
          <w:lang w:val="ru-RU"/>
        </w:rPr>
        <w:t xml:space="preserve">500 и </w:t>
      </w:r>
      <w:r>
        <w:t>NAS</w:t>
      </w:r>
      <w:r w:rsidRPr="00921AFA">
        <w:rPr>
          <w:lang w:val="ru-RU"/>
        </w:rPr>
        <w:t>100 — показывают институциональную активность на ключевых уровнях, объединённый сигнал становится чрезвычайно мощным.</w:t>
      </w:r>
    </w:p>
    <w:p w14:paraId="640F124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Стандартный вход: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NAS</w:t>
      </w:r>
      <w:r w:rsidRPr="00921AFA">
        <w:rPr>
          <w:lang w:val="ru-RU"/>
        </w:rPr>
        <w:t>100 с 4</w:t>
      </w:r>
      <w:r>
        <w:t>H</w:t>
      </w:r>
      <w:r w:rsidRPr="00921AFA">
        <w:rPr>
          <w:lang w:val="ru-RU"/>
        </w:rPr>
        <w:t xml:space="preserve"> тенью (первый тест) + захват ликвидности на </w:t>
      </w:r>
      <w:r>
        <w:t>SP</w:t>
      </w:r>
      <w:r w:rsidRPr="00921AFA">
        <w:rPr>
          <w:lang w:val="ru-RU"/>
        </w:rPr>
        <w:t>500 с возвратом цены на 15м = ВХОД.</w:t>
      </w:r>
    </w:p>
    <w:p w14:paraId="313DC60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Вариант с двумя </w:t>
      </w:r>
      <w:r>
        <w:t>FVG</w:t>
      </w:r>
      <w:proofErr w:type="gramStart"/>
      <w:r w:rsidRPr="00921AFA">
        <w:rPr>
          <w:lang w:val="ru-RU"/>
        </w:rPr>
        <w:t>: Если</w:t>
      </w:r>
      <w:proofErr w:type="gramEnd"/>
      <w:r w:rsidRPr="00921AFA">
        <w:rPr>
          <w:lang w:val="ru-RU"/>
        </w:rPr>
        <w:t xml:space="preserve"> на </w:t>
      </w:r>
      <w:r>
        <w:t>NAS</w:t>
      </w:r>
      <w:r w:rsidRPr="00921AFA">
        <w:rPr>
          <w:lang w:val="ru-RU"/>
        </w:rPr>
        <w:t xml:space="preserve">100 два дневных </w:t>
      </w:r>
      <w:r>
        <w:t>FVG</w:t>
      </w:r>
      <w:r w:rsidRPr="00921AFA">
        <w:rPr>
          <w:lang w:val="ru-RU"/>
        </w:rPr>
        <w:t xml:space="preserve"> и в нижнем нет 4</w:t>
      </w:r>
      <w:r>
        <w:t>H</w:t>
      </w:r>
      <w:r w:rsidRPr="00921AFA">
        <w:rPr>
          <w:lang w:val="ru-RU"/>
        </w:rPr>
        <w:t xml:space="preserve"> тени — вход на </w:t>
      </w:r>
      <w:r>
        <w:t>SP</w:t>
      </w:r>
      <w:r w:rsidRPr="00921AFA">
        <w:rPr>
          <w:lang w:val="ru-RU"/>
        </w:rPr>
        <w:t>500 при выходе из захвата ликвидности, находясь внутри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</w:t>
      </w:r>
      <w:r>
        <w:t>NAS</w:t>
      </w:r>
      <w:r w:rsidRPr="00921AFA">
        <w:rPr>
          <w:lang w:val="ru-RU"/>
        </w:rPr>
        <w:t>100.</w:t>
      </w:r>
    </w:p>
    <w:p w14:paraId="29E2BAE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Вариант с тенью</w:t>
      </w:r>
      <w:proofErr w:type="gramStart"/>
      <w:r w:rsidRPr="00921AFA">
        <w:rPr>
          <w:lang w:val="ru-RU"/>
        </w:rPr>
        <w:t>: Если</w:t>
      </w:r>
      <w:proofErr w:type="gramEnd"/>
      <w:r w:rsidRPr="00921AFA">
        <w:rPr>
          <w:lang w:val="ru-RU"/>
        </w:rPr>
        <w:t xml:space="preserve"> в нижнем </w:t>
      </w:r>
      <w:r>
        <w:t>FVG</w:t>
      </w:r>
      <w:r w:rsidRPr="00921AFA">
        <w:rPr>
          <w:lang w:val="ru-RU"/>
        </w:rPr>
        <w:t xml:space="preserve"> есть 4</w:t>
      </w:r>
      <w:r>
        <w:t>H</w:t>
      </w:r>
      <w:r w:rsidRPr="00921AFA">
        <w:rPr>
          <w:lang w:val="ru-RU"/>
        </w:rPr>
        <w:t xml:space="preserve"> тень — вход при тесте цены этого конкретного </w:t>
      </w:r>
      <w:r>
        <w:t>FVG</w:t>
      </w:r>
      <w:r w:rsidRPr="00921AFA">
        <w:rPr>
          <w:lang w:val="ru-RU"/>
        </w:rPr>
        <w:t>.</w:t>
      </w:r>
    </w:p>
    <w:p w14:paraId="7A29313E" w14:textId="77777777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>СИГНАЛ МАКСИМАЛЬНОЙ СИЛЫ</w:t>
      </w:r>
      <w:proofErr w:type="gramStart"/>
      <w:r w:rsidRPr="00921AFA">
        <w:rPr>
          <w:b/>
          <w:color w:val="B21F1F"/>
          <w:lang w:val="ru-RU"/>
        </w:rPr>
        <w:t>: Когда</w:t>
      </w:r>
      <w:proofErr w:type="gramEnd"/>
      <w:r w:rsidRPr="00921AFA">
        <w:rPr>
          <w:b/>
          <w:color w:val="B21F1F"/>
          <w:lang w:val="ru-RU"/>
        </w:rPr>
        <w:t xml:space="preserve"> захват ликвидности </w:t>
      </w:r>
      <w:r>
        <w:rPr>
          <w:b/>
          <w:color w:val="B21F1F"/>
        </w:rPr>
        <w:t>SP</w:t>
      </w:r>
      <w:r w:rsidRPr="00921AFA">
        <w:rPr>
          <w:b/>
          <w:color w:val="B21F1F"/>
          <w:lang w:val="ru-RU"/>
        </w:rPr>
        <w:t>500 и тест 1</w:t>
      </w:r>
      <w:r>
        <w:rPr>
          <w:b/>
          <w:color w:val="B21F1F"/>
        </w:rPr>
        <w:t>D</w:t>
      </w:r>
      <w:r w:rsidRPr="00921AFA">
        <w:rPr>
          <w:b/>
          <w:color w:val="B21F1F"/>
          <w:lang w:val="ru-RU"/>
        </w:rPr>
        <w:t xml:space="preserve"> </w:t>
      </w:r>
      <w:r>
        <w:rPr>
          <w:b/>
          <w:color w:val="B21F1F"/>
        </w:rPr>
        <w:t>FVG</w:t>
      </w:r>
      <w:r w:rsidRPr="00921AFA">
        <w:rPr>
          <w:b/>
          <w:color w:val="B21F1F"/>
          <w:lang w:val="ru-RU"/>
        </w:rPr>
        <w:t xml:space="preserve"> </w:t>
      </w:r>
      <w:r>
        <w:rPr>
          <w:b/>
          <w:color w:val="B21F1F"/>
        </w:rPr>
        <w:t>NAS</w:t>
      </w:r>
      <w:r w:rsidRPr="00921AFA">
        <w:rPr>
          <w:b/>
          <w:color w:val="B21F1F"/>
          <w:lang w:val="ru-RU"/>
        </w:rPr>
        <w:t xml:space="preserve">100 происходят ОДНОВРЕМЕННО, сила сигнала умножается. Это </w:t>
      </w:r>
      <w:r>
        <w:rPr>
          <w:b/>
          <w:color w:val="B21F1F"/>
        </w:rPr>
        <w:t>A</w:t>
      </w:r>
      <w:r w:rsidRPr="00921AFA">
        <w:rPr>
          <w:b/>
          <w:color w:val="B21F1F"/>
          <w:lang w:val="ru-RU"/>
        </w:rPr>
        <w:t xml:space="preserve">+ </w:t>
      </w:r>
      <w:proofErr w:type="spellStart"/>
      <w:r w:rsidRPr="00921AFA">
        <w:rPr>
          <w:b/>
          <w:color w:val="B21F1F"/>
          <w:lang w:val="ru-RU"/>
        </w:rPr>
        <w:t>сетапы</w:t>
      </w:r>
      <w:proofErr w:type="spellEnd"/>
      <w:r w:rsidRPr="00921AFA">
        <w:rPr>
          <w:b/>
          <w:color w:val="B21F1F"/>
          <w:lang w:val="ru-RU"/>
        </w:rPr>
        <w:t>.</w:t>
      </w:r>
    </w:p>
    <w:p w14:paraId="195304F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Примечание</w:t>
      </w:r>
      <w:proofErr w:type="gramStart"/>
      <w:r w:rsidRPr="00921AFA">
        <w:rPr>
          <w:lang w:val="ru-RU"/>
        </w:rPr>
        <w:t>: При</w:t>
      </w:r>
      <w:proofErr w:type="gramEnd"/>
      <w:r w:rsidRPr="00921AFA">
        <w:rPr>
          <w:lang w:val="ru-RU"/>
        </w:rPr>
        <w:t xml:space="preserve"> </w:t>
      </w:r>
      <w:r>
        <w:t>RR</w:t>
      </w:r>
      <w:r w:rsidRPr="00921AFA">
        <w:rPr>
          <w:lang w:val="ru-RU"/>
        </w:rPr>
        <w:t xml:space="preserve"> 1:1 — ликвидность </w:t>
      </w:r>
      <w:r>
        <w:t>SP</w:t>
      </w:r>
      <w:r w:rsidRPr="00921AFA">
        <w:rPr>
          <w:lang w:val="ru-RU"/>
        </w:rPr>
        <w:t xml:space="preserve">500 не требуется. При </w:t>
      </w:r>
      <w:r>
        <w:t>RR</w:t>
      </w:r>
      <w:r w:rsidRPr="00921AFA">
        <w:rPr>
          <w:lang w:val="ru-RU"/>
        </w:rPr>
        <w:t xml:space="preserve"> 2.5 — подтверждение ликвидности </w:t>
      </w:r>
      <w:r>
        <w:t>SP</w:t>
      </w:r>
      <w:r w:rsidRPr="00921AFA">
        <w:rPr>
          <w:lang w:val="ru-RU"/>
        </w:rPr>
        <w:t>500 внутри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ОБЯЗАТЕЛЬНО.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0A30818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F36CA7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2880" w:type="dxa"/>
          </w:tcPr>
          <w:p w14:paraId="359BF71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3B64196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D52FAD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E504F6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49FC15B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66D967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</w:tr>
      <w:tr w:rsidR="00235E93" w14:paraId="6DB62A5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6F09BD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45D5718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880" w:type="dxa"/>
          </w:tcPr>
          <w:p w14:paraId="28700D2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</w:tr>
      <w:tr w:rsidR="00235E93" w14:paraId="6163294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84731B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7440783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6850088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7CACE72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33A8FE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3CE6D91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2880" w:type="dxa"/>
          </w:tcPr>
          <w:p w14:paraId="7F22FF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 рр</w:t>
            </w:r>
          </w:p>
        </w:tc>
      </w:tr>
      <w:tr w:rsidR="00235E93" w14:paraId="04A9439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2CFA85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289386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2880" w:type="dxa"/>
          </w:tcPr>
          <w:p w14:paraId="3E8B64D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92%</w:t>
            </w:r>
          </w:p>
        </w:tc>
      </w:tr>
    </w:tbl>
    <w:p w14:paraId="6C92880A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07B8D57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79CA76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7759012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2C8F4CA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07D3C0D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E9F5B4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083F5F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17F32F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7DE0C8B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9ADDE3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0D3F3F9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4E78730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169A835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8064F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FAE9EA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4909C3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2AFB606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AC6AAE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31856E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6DF98F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34DD6EA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ADCC6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0E881AE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167C2D2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39170218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EB3165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32D2CE0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C36B05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1.33</w:t>
            </w:r>
          </w:p>
        </w:tc>
      </w:tr>
    </w:tbl>
    <w:p w14:paraId="42B8376C" w14:textId="77777777" w:rsidR="00235E93" w:rsidRDefault="00235E93"/>
    <w:p w14:paraId="303308DF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09D279B8" wp14:editId="6A94388B">
            <wp:extent cx="5029200" cy="227794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7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164C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534A2F3F" wp14:editId="60035C4D">
            <wp:extent cx="5029200" cy="22766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3FCB" w14:textId="77777777" w:rsidR="00235E93" w:rsidRDefault="00921AFA">
      <w:pPr>
        <w:pStyle w:val="21"/>
      </w:pPr>
      <w:r>
        <w:rPr>
          <w:color w:val="1A2A6C"/>
        </w:rPr>
        <w:t>Сетап №5: SP500 — ретест 12ч FVG + VIX &gt; 20</w:t>
      </w:r>
    </w:p>
    <w:p w14:paraId="351834F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S</w:t>
      </w:r>
      <w:r w:rsidRPr="00921AFA">
        <w:rPr>
          <w:lang w:val="ru-RU"/>
        </w:rPr>
        <w:t>&amp;</w:t>
      </w:r>
      <w:r>
        <w:t>P</w:t>
      </w:r>
      <w:r w:rsidRPr="00921AFA">
        <w:rPr>
          <w:lang w:val="ru-RU"/>
        </w:rPr>
        <w:t xml:space="preserve"> 500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1-4 часа, 12 часов | Целевое </w:t>
      </w:r>
      <w:r>
        <w:t>RR</w:t>
      </w:r>
      <w:r w:rsidRPr="00921AFA">
        <w:rPr>
          <w:lang w:val="ru-RU"/>
        </w:rPr>
        <w:t>: 2.5</w:t>
      </w:r>
    </w:p>
    <w:p w14:paraId="7CB41ED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Институциональная логика</w:t>
      </w:r>
      <w:proofErr w:type="gramStart"/>
      <w:r w:rsidRPr="00921AFA">
        <w:rPr>
          <w:lang w:val="ru-RU"/>
        </w:rPr>
        <w:t>: Когда</w:t>
      </w:r>
      <w:proofErr w:type="gramEnd"/>
      <w:r w:rsidRPr="00921AFA">
        <w:rPr>
          <w:lang w:val="ru-RU"/>
        </w:rPr>
        <w:t xml:space="preserve"> </w:t>
      </w:r>
      <w:r>
        <w:t>VIX</w:t>
      </w:r>
      <w:r w:rsidRPr="00921AFA">
        <w:rPr>
          <w:lang w:val="ru-RU"/>
        </w:rPr>
        <w:t xml:space="preserve"> превышает 20, рынок находится в «режиме страха». В эти периоды </w:t>
      </w:r>
      <w:proofErr w:type="spellStart"/>
      <w:r w:rsidRPr="00921AFA">
        <w:rPr>
          <w:lang w:val="ru-RU"/>
        </w:rPr>
        <w:t>ретесты</w:t>
      </w:r>
      <w:proofErr w:type="spellEnd"/>
      <w:r w:rsidRPr="00921AFA">
        <w:rPr>
          <w:lang w:val="ru-RU"/>
        </w:rPr>
        <w:t xml:space="preserve">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становятся высоковероятными точками разворота, потому что институциональные игроки входят для обеспечения ликвидности.</w:t>
      </w:r>
    </w:p>
    <w:p w14:paraId="250F689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Алгоритм: 1) Подтвердить </w:t>
      </w:r>
      <w:proofErr w:type="gramStart"/>
      <w:r>
        <w:t>VIX</w:t>
      </w:r>
      <w:r w:rsidRPr="00921AFA">
        <w:rPr>
          <w:lang w:val="ru-RU"/>
        </w:rPr>
        <w:t xml:space="preserve"> &gt;</w:t>
      </w:r>
      <w:proofErr w:type="gramEnd"/>
      <w:r w:rsidRPr="00921AFA">
        <w:rPr>
          <w:lang w:val="ru-RU"/>
        </w:rPr>
        <w:t xml:space="preserve"> 20, 2) Дождаться </w:t>
      </w:r>
      <w:proofErr w:type="spellStart"/>
      <w:r w:rsidRPr="00921AFA">
        <w:rPr>
          <w:lang w:val="ru-RU"/>
        </w:rPr>
        <w:t>ретеста</w:t>
      </w:r>
      <w:proofErr w:type="spellEnd"/>
      <w:r w:rsidRPr="00921AFA">
        <w:rPr>
          <w:lang w:val="ru-RU"/>
        </w:rPr>
        <w:t xml:space="preserve">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3) Вход на подтверждении.</w:t>
      </w:r>
    </w:p>
    <w:p w14:paraId="5B2CE823" w14:textId="77777777" w:rsidR="00235E93" w:rsidRPr="00921AFA" w:rsidRDefault="00921AFA">
      <w:pPr>
        <w:rPr>
          <w:lang w:val="ru-RU"/>
        </w:rPr>
      </w:pPr>
      <w:proofErr w:type="spellStart"/>
      <w:r w:rsidRPr="00921AFA">
        <w:rPr>
          <w:lang w:val="ru-RU"/>
        </w:rPr>
        <w:t>Тейк</w:t>
      </w:r>
      <w:proofErr w:type="spellEnd"/>
      <w:r w:rsidRPr="00921AFA">
        <w:rPr>
          <w:lang w:val="ru-RU"/>
        </w:rPr>
        <w:t xml:space="preserve">-профит: ТРЕТИЙ последовательный </w:t>
      </w:r>
      <w:r>
        <w:t>FVG</w:t>
      </w:r>
      <w:r w:rsidRPr="00921AFA">
        <w:rPr>
          <w:lang w:val="ru-RU"/>
        </w:rPr>
        <w:t xml:space="preserve"> на 4</w:t>
      </w:r>
      <w:r>
        <w:t>H</w:t>
      </w:r>
      <w:r w:rsidRPr="00921AFA">
        <w:rPr>
          <w:lang w:val="ru-RU"/>
        </w:rPr>
        <w:t>/3</w:t>
      </w:r>
      <w:r>
        <w:t>H</w:t>
      </w:r>
      <w:r w:rsidRPr="00921AFA">
        <w:rPr>
          <w:lang w:val="ru-RU"/>
        </w:rPr>
        <w:t>/2</w:t>
      </w:r>
      <w:r>
        <w:t>H</w:t>
      </w:r>
      <w:r w:rsidRPr="00921AFA">
        <w:rPr>
          <w:lang w:val="ru-RU"/>
        </w:rPr>
        <w:t>/1</w:t>
      </w:r>
      <w:r>
        <w:t>H</w:t>
      </w:r>
      <w:r w:rsidRPr="00921AFA">
        <w:rPr>
          <w:lang w:val="ru-RU"/>
        </w:rPr>
        <w:t xml:space="preserve"> (считаем от точки входа).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750F58C8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D25AC8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4320" w:type="dxa"/>
          </w:tcPr>
          <w:p w14:paraId="74F1A33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1ACC608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CDEEC2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3F4D7D4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4DDF06A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A0741D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7F93382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</w:tr>
      <w:tr w:rsidR="00235E93" w14:paraId="0A71D34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0F8C64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6F8989A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235E93" w14:paraId="4BBCA02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C27680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7E48D91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 рр</w:t>
            </w:r>
          </w:p>
        </w:tc>
      </w:tr>
      <w:tr w:rsidR="00235E93" w14:paraId="05F6DE4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596B9D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67821F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72%</w:t>
            </w:r>
          </w:p>
        </w:tc>
      </w:tr>
    </w:tbl>
    <w:p w14:paraId="6ABB254F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68EC1EF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9332C6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20F9F1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1C55E71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470E00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B2B53B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BDF763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6C8124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327D94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4FC1B6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63C75A6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71E401D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2C8BA9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C6F439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D94057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32A2D9D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</w:t>
            </w:r>
          </w:p>
        </w:tc>
      </w:tr>
      <w:tr w:rsidR="00235E93" w14:paraId="0743AEF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ECCDE5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0BA388C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1BC247A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0.857</w:t>
            </w:r>
          </w:p>
        </w:tc>
      </w:tr>
      <w:tr w:rsidR="00235E93" w14:paraId="5ABB54C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9BA5F3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03A36E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64598E7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5FB13A0D" w14:textId="77777777" w:rsidR="00235E93" w:rsidRDefault="00235E93"/>
    <w:p w14:paraId="2D0CEF0C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BF8DCB2" wp14:editId="153799FE">
            <wp:extent cx="5029200" cy="29856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B6F88" w14:textId="77777777" w:rsidR="00235E93" w:rsidRDefault="00921AFA">
      <w:pPr>
        <w:pStyle w:val="21"/>
      </w:pPr>
      <w:r>
        <w:rPr>
          <w:color w:val="1A2A6C"/>
        </w:rPr>
        <w:t>Сетап №6: US30 — FVG 8ч + VIX &gt; 20</w:t>
      </w:r>
    </w:p>
    <w:p w14:paraId="57329BE2" w14:textId="77777777" w:rsidR="00235E93" w:rsidRDefault="00921AFA">
      <w:r>
        <w:t>Инструмент: Dow Jones (US30) | Таймфреймы: 8 часов | Целевое RR: 2.5</w:t>
      </w:r>
    </w:p>
    <w:p w14:paraId="4B93010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Аналогично </w:t>
      </w:r>
      <w:proofErr w:type="spellStart"/>
      <w:r w:rsidRPr="00921AFA">
        <w:rPr>
          <w:lang w:val="ru-RU"/>
        </w:rPr>
        <w:t>Сетапу</w:t>
      </w:r>
      <w:proofErr w:type="spellEnd"/>
      <w:r w:rsidRPr="00921AFA">
        <w:rPr>
          <w:lang w:val="ru-RU"/>
        </w:rPr>
        <w:t xml:space="preserve"> №5, но применяется к </w:t>
      </w:r>
      <w:r>
        <w:t>Dow</w:t>
      </w:r>
      <w:r w:rsidRPr="00921AFA">
        <w:rPr>
          <w:lang w:val="ru-RU"/>
        </w:rPr>
        <w:t xml:space="preserve"> </w:t>
      </w:r>
      <w:r>
        <w:t>Jones</w:t>
      </w:r>
      <w:r w:rsidRPr="00921AFA">
        <w:rPr>
          <w:lang w:val="ru-RU"/>
        </w:rPr>
        <w:t xml:space="preserve"> </w:t>
      </w:r>
      <w:r>
        <w:t>Industrial</w:t>
      </w:r>
      <w:r w:rsidRPr="00921AFA">
        <w:rPr>
          <w:lang w:val="ru-RU"/>
        </w:rPr>
        <w:t xml:space="preserve"> </w:t>
      </w:r>
      <w:r>
        <w:t>Average</w:t>
      </w:r>
      <w:r w:rsidRPr="00921AFA">
        <w:rPr>
          <w:lang w:val="ru-RU"/>
        </w:rPr>
        <w:t xml:space="preserve"> на 8-часовом </w:t>
      </w:r>
      <w:proofErr w:type="spellStart"/>
      <w:r w:rsidRPr="00921AFA">
        <w:rPr>
          <w:lang w:val="ru-RU"/>
        </w:rPr>
        <w:t>таймфрейме</w:t>
      </w:r>
      <w:proofErr w:type="spellEnd"/>
      <w:r w:rsidRPr="00921AFA">
        <w:rPr>
          <w:lang w:val="ru-RU"/>
        </w:rPr>
        <w:t xml:space="preserve">. Фильтр </w:t>
      </w:r>
      <w:proofErr w:type="gramStart"/>
      <w:r>
        <w:t>VIX</w:t>
      </w:r>
      <w:r w:rsidRPr="00921AFA">
        <w:rPr>
          <w:lang w:val="ru-RU"/>
        </w:rPr>
        <w:t xml:space="preserve"> &gt;</w:t>
      </w:r>
      <w:proofErr w:type="gramEnd"/>
      <w:r w:rsidRPr="00921AFA">
        <w:rPr>
          <w:lang w:val="ru-RU"/>
        </w:rPr>
        <w:t xml:space="preserve"> 20 гарантирует, что мы торгуем только в периоды повышенной волатильности, где институциональный поток ордеров наиболее предсказуем.</w:t>
      </w:r>
    </w:p>
    <w:p w14:paraId="619B077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Алгоритм: 1) </w:t>
      </w:r>
      <w:proofErr w:type="gramStart"/>
      <w:r>
        <w:t>VIX</w:t>
      </w:r>
      <w:r w:rsidRPr="00921AFA">
        <w:rPr>
          <w:lang w:val="ru-RU"/>
        </w:rPr>
        <w:t xml:space="preserve"> &gt;</w:t>
      </w:r>
      <w:proofErr w:type="gramEnd"/>
      <w:r w:rsidRPr="00921AFA">
        <w:rPr>
          <w:lang w:val="ru-RU"/>
        </w:rPr>
        <w:t xml:space="preserve"> 20, 2) </w:t>
      </w:r>
      <w:r>
        <w:t>FVG</w:t>
      </w:r>
      <w:r w:rsidRPr="00921AFA">
        <w:rPr>
          <w:lang w:val="ru-RU"/>
        </w:rPr>
        <w:t xml:space="preserve"> на 8</w:t>
      </w:r>
      <w:r>
        <w:t>H</w:t>
      </w:r>
      <w:r w:rsidRPr="00921AFA">
        <w:rPr>
          <w:lang w:val="ru-RU"/>
        </w:rPr>
        <w:t>, 3) Тест зоны, 4) ВХОД на подтверждении.</w:t>
      </w:r>
    </w:p>
    <w:p w14:paraId="13793FBD" w14:textId="77777777" w:rsidR="00235E93" w:rsidRDefault="00921AFA">
      <w:r w:rsidRPr="00921AFA">
        <w:rPr>
          <w:b/>
          <w:color w:val="B21F1F"/>
          <w:lang w:val="ru-RU"/>
        </w:rPr>
        <w:t>ЛИМИТ ПОЗИЦИЙ</w:t>
      </w:r>
      <w:proofErr w:type="gramStart"/>
      <w:r w:rsidRPr="00921AFA">
        <w:rPr>
          <w:b/>
          <w:color w:val="B21F1F"/>
          <w:lang w:val="ru-RU"/>
        </w:rPr>
        <w:t>: Максимум</w:t>
      </w:r>
      <w:proofErr w:type="gramEnd"/>
      <w:r w:rsidRPr="00921AFA">
        <w:rPr>
          <w:b/>
          <w:color w:val="B21F1F"/>
          <w:lang w:val="ru-RU"/>
        </w:rPr>
        <w:t xml:space="preserve"> 2 открытые позиции одновременно по этому </w:t>
      </w:r>
      <w:proofErr w:type="spellStart"/>
      <w:r w:rsidRPr="00921AFA">
        <w:rPr>
          <w:b/>
          <w:color w:val="B21F1F"/>
          <w:lang w:val="ru-RU"/>
        </w:rPr>
        <w:t>сетапу</w:t>
      </w:r>
      <w:proofErr w:type="spellEnd"/>
      <w:r w:rsidRPr="00921AFA">
        <w:rPr>
          <w:b/>
          <w:color w:val="B21F1F"/>
          <w:lang w:val="ru-RU"/>
        </w:rPr>
        <w:t xml:space="preserve">! </w:t>
      </w:r>
      <w:proofErr w:type="spellStart"/>
      <w:r>
        <w:rPr>
          <w:b/>
          <w:color w:val="B21F1F"/>
        </w:rPr>
        <w:t>Превышение</w:t>
      </w:r>
      <w:proofErr w:type="spellEnd"/>
      <w:r>
        <w:rPr>
          <w:b/>
          <w:color w:val="B21F1F"/>
        </w:rPr>
        <w:t xml:space="preserve"> </w:t>
      </w:r>
      <w:proofErr w:type="spellStart"/>
      <w:r>
        <w:rPr>
          <w:b/>
          <w:color w:val="B21F1F"/>
        </w:rPr>
        <w:t>увеличивает</w:t>
      </w:r>
      <w:proofErr w:type="spellEnd"/>
      <w:r>
        <w:rPr>
          <w:b/>
          <w:color w:val="B21F1F"/>
        </w:rPr>
        <w:t xml:space="preserve"> </w:t>
      </w:r>
      <w:proofErr w:type="spellStart"/>
      <w:r>
        <w:rPr>
          <w:b/>
          <w:color w:val="B21F1F"/>
        </w:rPr>
        <w:t>корреляционный</w:t>
      </w:r>
      <w:proofErr w:type="spellEnd"/>
      <w:r>
        <w:rPr>
          <w:b/>
          <w:color w:val="B21F1F"/>
        </w:rPr>
        <w:t xml:space="preserve"> </w:t>
      </w:r>
      <w:proofErr w:type="spellStart"/>
      <w:r>
        <w:rPr>
          <w:b/>
          <w:color w:val="B21F1F"/>
        </w:rPr>
        <w:t>риск</w:t>
      </w:r>
      <w:proofErr w:type="spellEnd"/>
      <w:r>
        <w:rPr>
          <w:b/>
          <w:color w:val="B21F1F"/>
        </w:rPr>
        <w:t xml:space="preserve"> до опасного уровня.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EA0399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EE64A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5E257A4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5ED1B882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8C76F3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CDC140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177B8FF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880" w:type="dxa"/>
          </w:tcPr>
          <w:p w14:paraId="7A4EB6C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235E93" w14:paraId="0BE8FCC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01CF44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1E79587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3042C0B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7EFB724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35801D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13807FA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3ADD61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4098B4F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5B9E35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48D1025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 рр</w:t>
            </w:r>
          </w:p>
        </w:tc>
        <w:tc>
          <w:tcPr>
            <w:tcW w:w="2880" w:type="dxa"/>
          </w:tcPr>
          <w:p w14:paraId="1553881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 рр</w:t>
            </w:r>
          </w:p>
        </w:tc>
      </w:tr>
      <w:tr w:rsidR="00235E93" w14:paraId="5F07F3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62728B" w14:textId="77777777" w:rsidR="00235E93" w:rsidRDefault="00921AFA">
            <w:r>
              <w:lastRenderedPageBreak/>
              <w:t>Винрейт</w:t>
            </w:r>
          </w:p>
        </w:tc>
        <w:tc>
          <w:tcPr>
            <w:tcW w:w="2880" w:type="dxa"/>
          </w:tcPr>
          <w:p w14:paraId="04D115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2880" w:type="dxa"/>
          </w:tcPr>
          <w:p w14:paraId="6420F29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93%</w:t>
            </w:r>
          </w:p>
        </w:tc>
      </w:tr>
    </w:tbl>
    <w:p w14:paraId="4F0A1C5C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4FE7FDD8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EEC2AC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FAF24B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0D2141D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5EB35FE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022369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71521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0BC9B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6F51545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72B766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5F295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66C99B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01619CF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1EB36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1AD4554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ED736E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</w:t>
            </w:r>
          </w:p>
        </w:tc>
      </w:tr>
      <w:tr w:rsidR="00235E93" w14:paraId="4656357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CFD5A0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843147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40743D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0.57</w:t>
            </w:r>
          </w:p>
        </w:tc>
      </w:tr>
      <w:tr w:rsidR="00235E93" w14:paraId="21358B0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4D3293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09A1B4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43153F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</w:t>
            </w:r>
          </w:p>
        </w:tc>
      </w:tr>
      <w:tr w:rsidR="00235E93" w14:paraId="1EF5654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235919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4D1DC77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0A7AAAC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0.44</w:t>
            </w:r>
          </w:p>
        </w:tc>
      </w:tr>
      <w:tr w:rsidR="00235E93" w14:paraId="0C15F50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3A893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BADEC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4A46757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</w:t>
            </w:r>
          </w:p>
        </w:tc>
      </w:tr>
      <w:tr w:rsidR="00235E93" w14:paraId="50FB887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670037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2780079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75AEE10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0.54</w:t>
            </w:r>
          </w:p>
        </w:tc>
      </w:tr>
      <w:tr w:rsidR="00235E93" w14:paraId="7E331A3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AFC6B3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E66B01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247D83B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235E93" w14:paraId="1D395D88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825B53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68F6257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460732E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0.77</w:t>
            </w:r>
          </w:p>
        </w:tc>
      </w:tr>
      <w:tr w:rsidR="00235E93" w14:paraId="7061AEC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C5DD0F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0DBE5A3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5A97108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0.857</w:t>
            </w:r>
          </w:p>
        </w:tc>
      </w:tr>
      <w:tr w:rsidR="00235E93" w14:paraId="4EFA90A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7B2125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04B3774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73F311B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3E50EF9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8C89D1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139022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1B91AAC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0.875</w:t>
            </w:r>
          </w:p>
        </w:tc>
      </w:tr>
      <w:tr w:rsidR="00235E93" w14:paraId="0E31F83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03DA74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8E07E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4757CBC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2E0C7581" w14:textId="77777777" w:rsidR="00235E93" w:rsidRDefault="00235E93"/>
    <w:p w14:paraId="2F04A4B0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111B6C89" wp14:editId="641F6D47">
            <wp:extent cx="5029200" cy="268421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D112" w14:textId="77777777" w:rsidR="00235E93" w:rsidRDefault="00921AFA">
      <w:r>
        <w:br w:type="page"/>
      </w:r>
    </w:p>
    <w:p w14:paraId="7F179745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 xml:space="preserve">Глава 5: Торговые </w:t>
      </w:r>
      <w:proofErr w:type="spellStart"/>
      <w:r w:rsidRPr="00921AFA">
        <w:rPr>
          <w:color w:val="1A2A6C"/>
          <w:lang w:val="ru-RU"/>
        </w:rPr>
        <w:t>сетапы</w:t>
      </w:r>
      <w:proofErr w:type="spellEnd"/>
      <w:r w:rsidRPr="00921AFA">
        <w:rPr>
          <w:color w:val="1A2A6C"/>
          <w:lang w:val="ru-RU"/>
        </w:rPr>
        <w:t xml:space="preserve"> — Международные индексы</w:t>
      </w:r>
    </w:p>
    <w:p w14:paraId="47133C4F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t>Сетап</w:t>
      </w:r>
      <w:proofErr w:type="spellEnd"/>
      <w:r w:rsidRPr="00921AFA">
        <w:rPr>
          <w:color w:val="1A2A6C"/>
          <w:lang w:val="ru-RU"/>
        </w:rPr>
        <w:t xml:space="preserve"> №7: </w:t>
      </w:r>
      <w:r>
        <w:rPr>
          <w:color w:val="1A2A6C"/>
        </w:rPr>
        <w:t>GER</w:t>
      </w:r>
      <w:r w:rsidRPr="00921AFA">
        <w:rPr>
          <w:color w:val="1A2A6C"/>
          <w:lang w:val="ru-RU"/>
        </w:rPr>
        <w:t xml:space="preserve">40 — 12ч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</w:t>
      </w:r>
      <w:r>
        <w:rPr>
          <w:color w:val="1A2A6C"/>
        </w:rPr>
        <w:t>sweep</w:t>
      </w:r>
      <w:r w:rsidRPr="00921AFA">
        <w:rPr>
          <w:color w:val="1A2A6C"/>
          <w:lang w:val="ru-RU"/>
        </w:rPr>
        <w:t xml:space="preserve"> + 1ч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(</w:t>
      </w:r>
      <w:r>
        <w:rPr>
          <w:color w:val="1A2A6C"/>
        </w:rPr>
        <w:t>DV</w:t>
      </w:r>
      <w:r w:rsidRPr="00921AFA">
        <w:rPr>
          <w:color w:val="1A2A6C"/>
          <w:lang w:val="ru-RU"/>
        </w:rPr>
        <w:t>1</w:t>
      </w:r>
      <w:r>
        <w:rPr>
          <w:color w:val="1A2A6C"/>
        </w:rPr>
        <w:t>X</w:t>
      </w:r>
      <w:r w:rsidRPr="00921AFA">
        <w:rPr>
          <w:color w:val="1A2A6C"/>
          <w:lang w:val="ru-RU"/>
        </w:rPr>
        <w:t xml:space="preserve"> </w:t>
      </w:r>
      <w:proofErr w:type="gramStart"/>
      <w:r w:rsidRPr="00921AFA">
        <w:rPr>
          <w:color w:val="1A2A6C"/>
          <w:lang w:val="ru-RU"/>
        </w:rPr>
        <w:t>&lt; 19</w:t>
      </w:r>
      <w:proofErr w:type="gramEnd"/>
      <w:r w:rsidRPr="00921AFA">
        <w:rPr>
          <w:color w:val="1A2A6C"/>
          <w:lang w:val="ru-RU"/>
        </w:rPr>
        <w:t>)</w:t>
      </w:r>
    </w:p>
    <w:p w14:paraId="47FD817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DAX</w:t>
      </w:r>
      <w:r w:rsidRPr="00921AFA">
        <w:rPr>
          <w:lang w:val="ru-RU"/>
        </w:rPr>
        <w:t xml:space="preserve"> 40 (Германия)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1ч, 12ч | Целевое </w:t>
      </w:r>
      <w:r>
        <w:t>RR</w:t>
      </w:r>
      <w:r w:rsidRPr="00921AFA">
        <w:rPr>
          <w:lang w:val="ru-RU"/>
        </w:rPr>
        <w:t>: 2.5</w:t>
      </w:r>
    </w:p>
    <w:p w14:paraId="635D434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Немецкий </w:t>
      </w:r>
      <w:r>
        <w:t>DAX</w:t>
      </w:r>
      <w:r w:rsidRPr="00921AFA">
        <w:rPr>
          <w:lang w:val="ru-RU"/>
        </w:rPr>
        <w:t xml:space="preserve"> реагирует на волатильность иначе, чем индексы США. Мы используем индекс волатильности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как «вратаря» — входы допустимы ТОЛЬКО при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</w:t>
      </w:r>
      <w:proofErr w:type="gramStart"/>
      <w:r w:rsidRPr="00921AFA">
        <w:rPr>
          <w:lang w:val="ru-RU"/>
        </w:rPr>
        <w:t>&lt; 19</w:t>
      </w:r>
      <w:proofErr w:type="gramEnd"/>
      <w:r w:rsidRPr="00921AFA">
        <w:rPr>
          <w:lang w:val="ru-RU"/>
        </w:rPr>
        <w:t xml:space="preserve"> (режим низкой волатильности). </w:t>
      </w:r>
      <w:proofErr w:type="spellStart"/>
      <w:r w:rsidRPr="00921AFA">
        <w:rPr>
          <w:lang w:val="ru-RU"/>
        </w:rPr>
        <w:t>Свип</w:t>
      </w:r>
      <w:proofErr w:type="spellEnd"/>
      <w:r w:rsidRPr="00921AFA">
        <w:rPr>
          <w:lang w:val="ru-RU"/>
        </w:rPr>
        <w:t xml:space="preserve">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с последующим подтверждением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создаёт прецизионный вход.</w:t>
      </w:r>
    </w:p>
    <w:p w14:paraId="0BEA840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Алгоритм: 1)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</w:t>
      </w:r>
      <w:proofErr w:type="gramStart"/>
      <w:r w:rsidRPr="00921AFA">
        <w:rPr>
          <w:lang w:val="ru-RU"/>
        </w:rPr>
        <w:t>&lt; 19</w:t>
      </w:r>
      <w:proofErr w:type="gramEnd"/>
      <w:r w:rsidRPr="00921AFA">
        <w:rPr>
          <w:lang w:val="ru-RU"/>
        </w:rPr>
        <w:t xml:space="preserve">, 2) </w:t>
      </w:r>
      <w:proofErr w:type="spellStart"/>
      <w:r w:rsidRPr="00921AFA">
        <w:rPr>
          <w:lang w:val="ru-RU"/>
        </w:rPr>
        <w:t>Свип</w:t>
      </w:r>
      <w:proofErr w:type="spellEnd"/>
      <w:r w:rsidRPr="00921AFA">
        <w:rPr>
          <w:lang w:val="ru-RU"/>
        </w:rPr>
        <w:t xml:space="preserve">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3) </w:t>
      </w:r>
      <w:proofErr w:type="spellStart"/>
      <w:r w:rsidRPr="00921AFA">
        <w:rPr>
          <w:lang w:val="ru-RU"/>
        </w:rPr>
        <w:t>Непротестированный</w:t>
      </w:r>
      <w:proofErr w:type="spellEnd"/>
      <w:r w:rsidRPr="00921AFA">
        <w:rPr>
          <w:lang w:val="ru-RU"/>
        </w:rPr>
        <w:t xml:space="preserve">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4) ВХОД.</w:t>
      </w:r>
    </w:p>
    <w:p w14:paraId="3ED727AE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Цель: Фибоначчи от точки </w:t>
      </w:r>
      <w:proofErr w:type="spellStart"/>
      <w:r w:rsidRPr="00921AFA">
        <w:rPr>
          <w:lang w:val="ru-RU"/>
        </w:rPr>
        <w:t>свипа</w:t>
      </w:r>
      <w:proofErr w:type="spellEnd"/>
      <w:r w:rsidRPr="00921AFA">
        <w:rPr>
          <w:lang w:val="ru-RU"/>
        </w:rPr>
        <w:t xml:space="preserve"> до максимума </w:t>
      </w:r>
      <w:proofErr w:type="spellStart"/>
      <w:r w:rsidRPr="00921AFA">
        <w:rPr>
          <w:lang w:val="ru-RU"/>
        </w:rPr>
        <w:t>непротестированного</w:t>
      </w:r>
      <w:proofErr w:type="spellEnd"/>
      <w:r w:rsidRPr="00921AFA">
        <w:rPr>
          <w:lang w:val="ru-RU"/>
        </w:rPr>
        <w:t xml:space="preserve">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.</w:t>
      </w:r>
    </w:p>
    <w:p w14:paraId="5F1A07B7" w14:textId="77777777" w:rsidR="00235E93" w:rsidRDefault="00921AFA">
      <w:r w:rsidRPr="00921AFA">
        <w:rPr>
          <w:b/>
          <w:color w:val="B21F1F"/>
          <w:lang w:val="ru-RU"/>
        </w:rPr>
        <w:t xml:space="preserve">ОБЯЗАТЕЛЬНО: Вход ТОЛЬКО при </w:t>
      </w:r>
      <w:r>
        <w:rPr>
          <w:b/>
          <w:color w:val="B21F1F"/>
        </w:rPr>
        <w:t>DV</w:t>
      </w:r>
      <w:r w:rsidRPr="00921AFA">
        <w:rPr>
          <w:b/>
          <w:color w:val="B21F1F"/>
          <w:lang w:val="ru-RU"/>
        </w:rPr>
        <w:t>1</w:t>
      </w:r>
      <w:r>
        <w:rPr>
          <w:b/>
          <w:color w:val="B21F1F"/>
        </w:rPr>
        <w:t>X</w:t>
      </w:r>
      <w:r w:rsidRPr="00921AFA">
        <w:rPr>
          <w:b/>
          <w:color w:val="B21F1F"/>
          <w:lang w:val="ru-RU"/>
        </w:rPr>
        <w:t xml:space="preserve"> </w:t>
      </w:r>
      <w:proofErr w:type="gramStart"/>
      <w:r w:rsidRPr="00921AFA">
        <w:rPr>
          <w:b/>
          <w:color w:val="B21F1F"/>
          <w:lang w:val="ru-RU"/>
        </w:rPr>
        <w:t>&lt; 19</w:t>
      </w:r>
      <w:proofErr w:type="gramEnd"/>
      <w:r w:rsidRPr="00921AFA">
        <w:rPr>
          <w:b/>
          <w:color w:val="B21F1F"/>
          <w:lang w:val="ru-RU"/>
        </w:rPr>
        <w:t xml:space="preserve">. </w:t>
      </w:r>
      <w:r>
        <w:rPr>
          <w:b/>
          <w:color w:val="B21F1F"/>
        </w:rPr>
        <w:t>Без исключений.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F77C5DE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A6D897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0FCFDBE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34348FA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72282CA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EECB70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33FF4F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2880" w:type="dxa"/>
          </w:tcPr>
          <w:p w14:paraId="64A6E83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</w:tr>
      <w:tr w:rsidR="00235E93" w14:paraId="070319F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46AB63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5429B3D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880" w:type="dxa"/>
          </w:tcPr>
          <w:p w14:paraId="5EE4B51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</w:tr>
      <w:tr w:rsidR="00235E93" w14:paraId="5FC762C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86CA1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673C2A0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0A259B6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235E93" w14:paraId="7D345CF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2489FC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37CE7CC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38 рр</w:t>
            </w:r>
          </w:p>
        </w:tc>
        <w:tc>
          <w:tcPr>
            <w:tcW w:w="2880" w:type="dxa"/>
          </w:tcPr>
          <w:p w14:paraId="0795143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 рр</w:t>
            </w:r>
          </w:p>
        </w:tc>
      </w:tr>
      <w:tr w:rsidR="00235E93" w14:paraId="438EF71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E030CC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1FBCE8B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67%</w:t>
            </w:r>
          </w:p>
        </w:tc>
        <w:tc>
          <w:tcPr>
            <w:tcW w:w="2880" w:type="dxa"/>
          </w:tcPr>
          <w:p w14:paraId="2D3774F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76%</w:t>
            </w:r>
          </w:p>
        </w:tc>
      </w:tr>
    </w:tbl>
    <w:p w14:paraId="5EA9A1D1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9370A4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B1A9D1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6CC771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5D008D3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26B9604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91B9E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494CB3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B4525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30B02923" w14:textId="77777777" w:rsidR="00235E93" w:rsidRDefault="00235E93"/>
    <w:p w14:paraId="71270246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24B02EC3" wp14:editId="15FEACE2">
            <wp:extent cx="5029200" cy="22817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1A1D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663B1CDC" wp14:editId="04CF1E0F">
            <wp:extent cx="5029200" cy="22817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868E" w14:textId="77777777" w:rsidR="00235E93" w:rsidRDefault="00921AFA">
      <w:pPr>
        <w:pStyle w:val="21"/>
      </w:pPr>
      <w:r>
        <w:rPr>
          <w:color w:val="1A2A6C"/>
        </w:rPr>
        <w:t>Сетап №8: GER40 — 12ч FVG + 90м FVG + 2ч bFVGc</w:t>
      </w:r>
    </w:p>
    <w:p w14:paraId="75DBBC04" w14:textId="77777777" w:rsidR="00235E93" w:rsidRDefault="00921AFA">
      <w:r>
        <w:t>Инструмент: DAX 40 | Таймфреймы: 1ч, 90мин, 2ч, 12ч | Целевое RR: 2.5</w:t>
      </w:r>
    </w:p>
    <w:p w14:paraId="09C8E74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Этот </w:t>
      </w:r>
      <w:proofErr w:type="spellStart"/>
      <w:r w:rsidRPr="00921AFA">
        <w:rPr>
          <w:lang w:val="ru-RU"/>
        </w:rPr>
        <w:t>мультитаймфреймовый</w:t>
      </w:r>
      <w:proofErr w:type="spellEnd"/>
      <w:r w:rsidRPr="00921AFA">
        <w:rPr>
          <w:lang w:val="ru-RU"/>
        </w:rPr>
        <w:t xml:space="preserve">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требует выравнивания по четырём различным </w:t>
      </w:r>
      <w:proofErr w:type="spellStart"/>
      <w:r w:rsidRPr="00921AFA">
        <w:rPr>
          <w:lang w:val="ru-RU"/>
        </w:rPr>
        <w:t>таймфреймам</w:t>
      </w:r>
      <w:proofErr w:type="spellEnd"/>
      <w:r w:rsidRPr="00921AFA">
        <w:rPr>
          <w:lang w:val="ru-RU"/>
        </w:rPr>
        <w:t>, что делает его одним из входов с наивысшей степенью уверенности во всей стратегии.</w:t>
      </w:r>
    </w:p>
    <w:p w14:paraId="7B5CFD0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Вариант 1 (основной):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-&gt; 2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 -&gt; 90</w:t>
      </w:r>
      <w:r>
        <w:t>m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-&gt; Потенциальный разворот -&gt; Фибоначчи -&gt; Закреп свечи над 2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 ниже 0.38 </w:t>
      </w:r>
      <w:r>
        <w:t>Fib</w:t>
      </w:r>
      <w:r w:rsidRPr="00921AFA">
        <w:rPr>
          <w:lang w:val="ru-RU"/>
        </w:rPr>
        <w:t xml:space="preserve"> -&gt; ВХОД -&gt; Цель 0.786 </w:t>
      </w:r>
      <w:r>
        <w:t>Fib</w:t>
      </w:r>
      <w:r w:rsidRPr="00921AFA">
        <w:rPr>
          <w:lang w:val="ru-RU"/>
        </w:rPr>
        <w:t>.</w:t>
      </w:r>
    </w:p>
    <w:p w14:paraId="39641A3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Вариант 2 (альтернативный)</w:t>
      </w:r>
      <w:proofErr w:type="gramStart"/>
      <w:r w:rsidRPr="00921AFA">
        <w:rPr>
          <w:lang w:val="ru-RU"/>
        </w:rPr>
        <w:t>: Если</w:t>
      </w:r>
      <w:proofErr w:type="gramEnd"/>
      <w:r w:rsidRPr="00921AFA">
        <w:rPr>
          <w:lang w:val="ru-RU"/>
        </w:rPr>
        <w:t xml:space="preserve"> закреп выше 0.38 </w:t>
      </w:r>
      <w:r>
        <w:t>Fib</w:t>
      </w:r>
      <w:r w:rsidRPr="00921AFA">
        <w:rPr>
          <w:lang w:val="ru-RU"/>
        </w:rPr>
        <w:t xml:space="preserve"> — ждём нырок под 0.236, затем вход на 1</w:t>
      </w:r>
      <w:r>
        <w:t>H</w:t>
      </w:r>
      <w:r w:rsidRPr="00921AFA">
        <w:rPr>
          <w:lang w:val="ru-RU"/>
        </w:rPr>
        <w:t xml:space="preserve"> при выходе цены выше 0.236.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3044A6DC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4F533A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4320" w:type="dxa"/>
          </w:tcPr>
          <w:p w14:paraId="0E38B35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13C248E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C21DBD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35FBB1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</w:tr>
      <w:tr w:rsidR="00235E93" w14:paraId="5B27820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74BCF0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5C80FA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</w:tr>
      <w:tr w:rsidR="00235E93" w14:paraId="1CEC098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54E1F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6782B87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235E93" w14:paraId="02205FF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360E0E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02C607A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до 30 рр</w:t>
            </w:r>
          </w:p>
        </w:tc>
      </w:tr>
      <w:tr w:rsidR="00235E93" w14:paraId="707CF03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0E7FD1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5A4A53C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70%</w:t>
            </w:r>
          </w:p>
        </w:tc>
      </w:tr>
    </w:tbl>
    <w:p w14:paraId="0417DED9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0AA6B97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CCEA4C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2A4539A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3CC29A6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25AA9E6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EE313B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0E3992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667806D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C8811B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8B8F6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0E099F9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23D162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7774D77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1C65C2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7B7899D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CB3C40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235E93" w14:paraId="405381D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7C2CD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2ED1A20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B40CF0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1.42</w:t>
            </w:r>
          </w:p>
        </w:tc>
      </w:tr>
      <w:tr w:rsidR="00235E93" w14:paraId="3877361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A8A1FE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065B706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7CF4052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5DF20D8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62C062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77B59F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238892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1.11</w:t>
            </w:r>
          </w:p>
        </w:tc>
      </w:tr>
      <w:tr w:rsidR="00235E93" w14:paraId="7DC8BDC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FD0F7E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6C48116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23D001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3403D2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259D97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531B6E1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5E5C3A9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</w:t>
            </w:r>
          </w:p>
        </w:tc>
      </w:tr>
    </w:tbl>
    <w:p w14:paraId="2275A3AF" w14:textId="77777777" w:rsidR="00235E93" w:rsidRDefault="00235E93"/>
    <w:p w14:paraId="161526C0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18C0DBC6" wp14:editId="39BC08DB">
            <wp:extent cx="5029200" cy="247088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53BD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DAC8FCC" wp14:editId="601587EF">
            <wp:extent cx="5029200" cy="247088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5824" w14:textId="77777777" w:rsidR="00235E93" w:rsidRDefault="00921AFA">
      <w:pPr>
        <w:pStyle w:val="21"/>
      </w:pPr>
      <w:r>
        <w:rPr>
          <w:color w:val="1A2A6C"/>
        </w:rPr>
        <w:t>Сетап №9: UK100 — 12ч FVG + 2ч bFVGc</w:t>
      </w:r>
    </w:p>
    <w:p w14:paraId="12335F2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FTSE</w:t>
      </w:r>
      <w:r w:rsidRPr="00921AFA">
        <w:rPr>
          <w:lang w:val="ru-RU"/>
        </w:rPr>
        <w:t xml:space="preserve"> 100 (Великобритания)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1ч, 2ч, 12ч | Целевое </w:t>
      </w:r>
      <w:r>
        <w:t>RR</w:t>
      </w:r>
      <w:r w:rsidRPr="00921AFA">
        <w:rPr>
          <w:lang w:val="ru-RU"/>
        </w:rPr>
        <w:t>: 2.5</w:t>
      </w:r>
    </w:p>
    <w:p w14:paraId="57D6419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</w:t>
      </w:r>
      <w:r>
        <w:t>FTSE</w:t>
      </w:r>
      <w:r w:rsidRPr="00921AFA">
        <w:rPr>
          <w:lang w:val="ru-RU"/>
        </w:rPr>
        <w:t xml:space="preserve"> 100 демонстрирует сильные характеристики возврата к среднему вокруг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зон. В сочетании с 2</w:t>
      </w:r>
      <w:r>
        <w:t>H</w:t>
      </w:r>
      <w:r w:rsidRPr="00921AFA">
        <w:rPr>
          <w:lang w:val="ru-RU"/>
        </w:rPr>
        <w:t xml:space="preserve"> </w:t>
      </w:r>
      <w:r>
        <w:t>Build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</w:t>
      </w:r>
      <w:r>
        <w:t>Candle</w:t>
      </w:r>
      <w:r w:rsidRPr="00921AFA">
        <w:rPr>
          <w:lang w:val="ru-RU"/>
        </w:rPr>
        <w:t xml:space="preserve"> это создаёт надёжные точки входа на отскоке.</w:t>
      </w:r>
    </w:p>
    <w:p w14:paraId="519F49A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+ 2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. Фибоначчи от </w:t>
      </w:r>
      <w:proofErr w:type="spellStart"/>
      <w:r w:rsidRPr="00921AFA">
        <w:rPr>
          <w:lang w:val="ru-RU"/>
        </w:rPr>
        <w:t>лок</w:t>
      </w:r>
      <w:proofErr w:type="spellEnd"/>
      <w:r w:rsidRPr="00921AFA">
        <w:rPr>
          <w:lang w:val="ru-RU"/>
        </w:rPr>
        <w:t xml:space="preserve">. макс до </w:t>
      </w:r>
      <w:proofErr w:type="spellStart"/>
      <w:r w:rsidRPr="00921AFA">
        <w:rPr>
          <w:lang w:val="ru-RU"/>
        </w:rPr>
        <w:t>лок</w:t>
      </w:r>
      <w:proofErr w:type="spellEnd"/>
      <w:r w:rsidRPr="00921AFA">
        <w:rPr>
          <w:lang w:val="ru-RU"/>
        </w:rPr>
        <w:t>. мин. Первая 1</w:t>
      </w:r>
      <w:r>
        <w:t>H</w:t>
      </w:r>
      <w:r w:rsidRPr="00921AFA">
        <w:rPr>
          <w:lang w:val="ru-RU"/>
        </w:rPr>
        <w:t xml:space="preserve"> свеча, закрывшаяся ТЕЛОМ выше 2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 = ВХОД.</w:t>
      </w:r>
    </w:p>
    <w:p w14:paraId="66DA231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Альтернативный вход: Тело свечи выше 0.38 </w:t>
      </w:r>
      <w:r>
        <w:t>Fib</w:t>
      </w:r>
      <w:r w:rsidRPr="00921AFA">
        <w:rPr>
          <w:lang w:val="ru-RU"/>
        </w:rPr>
        <w:t xml:space="preserve"> — лимитный ордер от 0.236 с теми же целями.</w:t>
      </w:r>
    </w:p>
    <w:p w14:paraId="598076B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Отмена: Стоп </w:t>
      </w:r>
      <w:proofErr w:type="gramStart"/>
      <w:r w:rsidRPr="00921AFA">
        <w:rPr>
          <w:lang w:val="ru-RU"/>
        </w:rPr>
        <w:t>&lt; 0.17</w:t>
      </w:r>
      <w:proofErr w:type="gramEnd"/>
      <w:r w:rsidRPr="00921AFA">
        <w:rPr>
          <w:lang w:val="ru-RU"/>
        </w:rPr>
        <w:t>% — сигнал слишком слабый, ОТМЕНА.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3277EF6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56B953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4320" w:type="dxa"/>
          </w:tcPr>
          <w:p w14:paraId="0A10682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4403968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279FA7" w14:textId="77777777" w:rsidR="00235E93" w:rsidRDefault="00921AFA">
            <w:r>
              <w:lastRenderedPageBreak/>
              <w:t>Всего сделок</w:t>
            </w:r>
          </w:p>
        </w:tc>
        <w:tc>
          <w:tcPr>
            <w:tcW w:w="4320" w:type="dxa"/>
          </w:tcPr>
          <w:p w14:paraId="112498B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235E93" w14:paraId="03CDF4B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B257B0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4CDADFF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</w:tr>
      <w:tr w:rsidR="00235E93" w14:paraId="6A95702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3129D5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6C1E89B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235E93" w14:paraId="222CB04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FC064D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3C8A56B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до 25 рр</w:t>
            </w:r>
          </w:p>
        </w:tc>
      </w:tr>
      <w:tr w:rsidR="00235E93" w14:paraId="40D93FC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735475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0E7BDCF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</w:tr>
    </w:tbl>
    <w:p w14:paraId="6971ABA2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3AA3388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D251F9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79F9B6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511A292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5F8E413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87CB3C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6B8CAD1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EDA161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736EB1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68415A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0DA0154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15C265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4B63E8C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E66A69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28D24C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BC97A4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6CAC001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5F9F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BB3C3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1A70990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6D30CC1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8BEB3D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1BCC534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08A2EB7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B5B5CF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12523F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4DE9DD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FF1D3E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0.88</w:t>
            </w:r>
          </w:p>
        </w:tc>
      </w:tr>
    </w:tbl>
    <w:p w14:paraId="1B099ECF" w14:textId="77777777" w:rsidR="00235E93" w:rsidRDefault="00235E93"/>
    <w:p w14:paraId="5B1E3E71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350CBB5C" wp14:editId="447C829A">
            <wp:extent cx="5029200" cy="247442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E6DB0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7AB210A" wp14:editId="7B1F6754">
            <wp:extent cx="5029200" cy="247442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BD5A" w14:textId="77777777" w:rsidR="00235E93" w:rsidRDefault="00921AFA">
      <w:pPr>
        <w:pStyle w:val="21"/>
      </w:pPr>
      <w:r>
        <w:rPr>
          <w:color w:val="1A2A6C"/>
        </w:rPr>
        <w:lastRenderedPageBreak/>
        <w:t>Сетап №10: JPY — дневной FVG + 4ч sweep</w:t>
      </w:r>
    </w:p>
    <w:p w14:paraId="00B6D2F5" w14:textId="77777777" w:rsidR="00235E93" w:rsidRDefault="00921AFA">
      <w:r>
        <w:t>Инструмент: USDJPY / Nikkei | Таймфреймы: 1ч, 4ч, 1D | Целевое RR: 2.5</w:t>
      </w:r>
    </w:p>
    <w:p w14:paraId="00C7A96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Японская йена сильно зависит от институциональных потоков вокруг дневных </w:t>
      </w:r>
      <w:r>
        <w:t>FVG</w:t>
      </w:r>
      <w:r w:rsidRPr="00921AFA">
        <w:rPr>
          <w:lang w:val="ru-RU"/>
        </w:rPr>
        <w:t xml:space="preserve"> зон. Мы комбинируем </w:t>
      </w:r>
      <w:r>
        <w:t>AMD</w:t>
      </w:r>
      <w:r w:rsidRPr="00921AFA">
        <w:rPr>
          <w:lang w:val="ru-RU"/>
        </w:rPr>
        <w:t>-формирование ликвидности на 1</w:t>
      </w:r>
      <w:r>
        <w:t>H</w:t>
      </w:r>
      <w:r w:rsidRPr="00921AFA">
        <w:rPr>
          <w:lang w:val="ru-RU"/>
        </w:rPr>
        <w:t xml:space="preserve"> с 4</w:t>
      </w:r>
      <w:r>
        <w:t>H</w:t>
      </w:r>
      <w:r w:rsidRPr="00921AFA">
        <w:rPr>
          <w:lang w:val="ru-RU"/>
        </w:rPr>
        <w:t xml:space="preserve"> </w:t>
      </w:r>
      <w:proofErr w:type="spellStart"/>
      <w:r w:rsidRPr="00921AFA">
        <w:rPr>
          <w:lang w:val="ru-RU"/>
        </w:rPr>
        <w:t>свипом</w:t>
      </w:r>
      <w:proofErr w:type="spellEnd"/>
      <w:r w:rsidRPr="00921AFA">
        <w:rPr>
          <w:lang w:val="ru-RU"/>
        </w:rPr>
        <w:t xml:space="preserve"> для точного тайминга входа.</w:t>
      </w:r>
    </w:p>
    <w:p w14:paraId="06BA3780" w14:textId="77777777" w:rsidR="00235E93" w:rsidRDefault="00921AFA">
      <w:r w:rsidRPr="00921AFA">
        <w:rPr>
          <w:lang w:val="ru-RU"/>
        </w:rPr>
        <w:t xml:space="preserve">Алгоритм: 1) </w:t>
      </w:r>
      <w:r>
        <w:t>AMD</w:t>
      </w:r>
      <w:r w:rsidRPr="00921AFA">
        <w:rPr>
          <w:lang w:val="ru-RU"/>
        </w:rPr>
        <w:t xml:space="preserve"> + ликвидность на 1</w:t>
      </w:r>
      <w:r>
        <w:t>H</w:t>
      </w:r>
      <w:r w:rsidRPr="00921AFA">
        <w:rPr>
          <w:lang w:val="ru-RU"/>
        </w:rPr>
        <w:t>, 2)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3) </w:t>
      </w:r>
      <w:proofErr w:type="spellStart"/>
      <w:r w:rsidRPr="00921AFA">
        <w:rPr>
          <w:lang w:val="ru-RU"/>
        </w:rPr>
        <w:t>Свип</w:t>
      </w:r>
      <w:proofErr w:type="spellEnd"/>
      <w:r w:rsidRPr="00921AFA">
        <w:rPr>
          <w:lang w:val="ru-RU"/>
        </w:rPr>
        <w:t xml:space="preserve"> 4</w:t>
      </w:r>
      <w:r>
        <w:t>H</w:t>
      </w:r>
      <w:r w:rsidRPr="00921AFA">
        <w:rPr>
          <w:lang w:val="ru-RU"/>
        </w:rPr>
        <w:t xml:space="preserve"> тенью, 4) ВХОД. </w:t>
      </w:r>
      <w:r>
        <w:t>Цель: 0.786 Fib от AMD-структуры.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3DD3CBD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EFE421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7E0FA12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38A6036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D3BADA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7012F2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0B93CA8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880" w:type="dxa"/>
          </w:tcPr>
          <w:p w14:paraId="3FCD2CC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  <w:tr w:rsidR="00235E93" w14:paraId="4E6C81E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2A874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7085457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880" w:type="dxa"/>
          </w:tcPr>
          <w:p w14:paraId="43C7434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</w:tr>
      <w:tr w:rsidR="00235E93" w14:paraId="705A4D9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C0AB4D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017872C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04D812E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235E93" w14:paraId="021B80B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5F49C4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099DCFB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2880" w:type="dxa"/>
          </w:tcPr>
          <w:p w14:paraId="0636DF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 рр</w:t>
            </w:r>
          </w:p>
        </w:tc>
      </w:tr>
      <w:tr w:rsidR="00235E93" w14:paraId="40EE241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2579AA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5CB96DC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59%</w:t>
            </w:r>
          </w:p>
        </w:tc>
        <w:tc>
          <w:tcPr>
            <w:tcW w:w="2880" w:type="dxa"/>
          </w:tcPr>
          <w:p w14:paraId="50B4BE1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</w:tr>
    </w:tbl>
    <w:p w14:paraId="0AEA8F99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84BD23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9397E1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0366E8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333AF81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4EE83A7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CD1FC4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4B485F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27BB55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146DA0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18F1F4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E06F2F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BA4831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4358561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265CD7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8C45CF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02FC2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5337CE6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EBF665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D58457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E6E296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31E3742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F53748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405689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2D4343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453891A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EAC32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24E36C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7D97D7A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1.11</w:t>
            </w:r>
          </w:p>
        </w:tc>
      </w:tr>
      <w:tr w:rsidR="00235E93" w14:paraId="631ED5D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37D2CA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469E482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4143DA6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6A79AB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FEA84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48B238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58DDF9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</w:t>
            </w:r>
          </w:p>
        </w:tc>
      </w:tr>
      <w:tr w:rsidR="00235E93" w14:paraId="62E6FA3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E682F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043C2C6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138150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0.83</w:t>
            </w:r>
          </w:p>
        </w:tc>
      </w:tr>
      <w:tr w:rsidR="00235E93" w14:paraId="40E6F61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1B3274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86B77B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4DDD613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0.77</w:t>
            </w:r>
          </w:p>
        </w:tc>
      </w:tr>
      <w:tr w:rsidR="00235E93" w14:paraId="296C89A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7C716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C1859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4D3FF37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0.71</w:t>
            </w:r>
          </w:p>
        </w:tc>
      </w:tr>
    </w:tbl>
    <w:p w14:paraId="43EAA370" w14:textId="77777777" w:rsidR="00235E93" w:rsidRDefault="00235E93"/>
    <w:p w14:paraId="1B8CE79E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ECBF487" wp14:editId="7170D859">
            <wp:extent cx="5029200" cy="256364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4968" w14:textId="77777777" w:rsidR="00235E93" w:rsidRDefault="00921AFA">
      <w:r>
        <w:br w:type="page"/>
      </w:r>
    </w:p>
    <w:p w14:paraId="5E72C650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 xml:space="preserve">Глава 6: Торговые </w:t>
      </w:r>
      <w:proofErr w:type="spellStart"/>
      <w:r w:rsidRPr="00921AFA">
        <w:rPr>
          <w:color w:val="1A2A6C"/>
          <w:lang w:val="ru-RU"/>
        </w:rPr>
        <w:t>сетапы</w:t>
      </w:r>
      <w:proofErr w:type="spellEnd"/>
      <w:r w:rsidRPr="00921AFA">
        <w:rPr>
          <w:color w:val="1A2A6C"/>
          <w:lang w:val="ru-RU"/>
        </w:rPr>
        <w:t xml:space="preserve"> — Драгоценные металлы</w:t>
      </w:r>
    </w:p>
    <w:p w14:paraId="742ED95B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t>Сетап</w:t>
      </w:r>
      <w:proofErr w:type="spellEnd"/>
      <w:r w:rsidRPr="00921AFA">
        <w:rPr>
          <w:color w:val="1A2A6C"/>
          <w:lang w:val="ru-RU"/>
        </w:rPr>
        <w:t xml:space="preserve"> №11: </w:t>
      </w:r>
      <w:r>
        <w:rPr>
          <w:color w:val="1A2A6C"/>
        </w:rPr>
        <w:t>XAU</w:t>
      </w:r>
      <w:r w:rsidRPr="00921AFA">
        <w:rPr>
          <w:color w:val="1A2A6C"/>
          <w:lang w:val="ru-RU"/>
        </w:rPr>
        <w:t xml:space="preserve"> (Золото) — 4ч </w:t>
      </w:r>
      <w:r>
        <w:rPr>
          <w:color w:val="1A2A6C"/>
        </w:rPr>
        <w:t>VIX</w:t>
      </w:r>
      <w:r w:rsidRPr="00921AFA">
        <w:rPr>
          <w:color w:val="1A2A6C"/>
          <w:lang w:val="ru-RU"/>
        </w:rPr>
        <w:t xml:space="preserve"> + </w:t>
      </w:r>
      <w:r>
        <w:rPr>
          <w:color w:val="1A2A6C"/>
        </w:rPr>
        <w:t>GVZ</w:t>
      </w:r>
      <w:r w:rsidRPr="00921AFA">
        <w:rPr>
          <w:color w:val="1A2A6C"/>
          <w:lang w:val="ru-RU"/>
        </w:rPr>
        <w:t xml:space="preserve"> корреляция</w:t>
      </w:r>
    </w:p>
    <w:p w14:paraId="4455604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XAUUSD</w:t>
      </w:r>
      <w:r w:rsidRPr="00921AFA">
        <w:rPr>
          <w:lang w:val="ru-RU"/>
        </w:rPr>
        <w:t xml:space="preserve"> (Золото)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4 часа | Целевое </w:t>
      </w:r>
      <w:r>
        <w:t>RR</w:t>
      </w:r>
      <w:r w:rsidRPr="00921AFA">
        <w:rPr>
          <w:lang w:val="ru-RU"/>
        </w:rPr>
        <w:t>: 2.7</w:t>
      </w:r>
    </w:p>
    <w:p w14:paraId="1A5B9D7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 УНИКАЛЬНЫЙ корреляционный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на базе волатильности, не зависящий от классических графических паттернов. Он использует взаимосвязь между </w:t>
      </w:r>
      <w:r>
        <w:t>VIX</w:t>
      </w:r>
      <w:r w:rsidRPr="00921AFA">
        <w:rPr>
          <w:lang w:val="ru-RU"/>
        </w:rPr>
        <w:t xml:space="preserve"> (страх на фондовом рынке) и </w:t>
      </w:r>
      <w:r>
        <w:t>GVZ</w:t>
      </w:r>
      <w:r w:rsidRPr="00921AFA">
        <w:rPr>
          <w:lang w:val="ru-RU"/>
        </w:rPr>
        <w:t xml:space="preserve"> (волатильность золота) для определения высоковероятных </w:t>
      </w:r>
      <w:proofErr w:type="spellStart"/>
      <w:r w:rsidRPr="00921AFA">
        <w:rPr>
          <w:lang w:val="ru-RU"/>
        </w:rPr>
        <w:t>лонг</w:t>
      </w:r>
      <w:proofErr w:type="spellEnd"/>
      <w:r w:rsidRPr="00921AFA">
        <w:rPr>
          <w:lang w:val="ru-RU"/>
        </w:rPr>
        <w:t xml:space="preserve">-входов в золото. Когда </w:t>
      </w:r>
      <w:r>
        <w:t>VIX</w:t>
      </w:r>
      <w:r w:rsidRPr="00921AFA">
        <w:rPr>
          <w:lang w:val="ru-RU"/>
        </w:rPr>
        <w:t xml:space="preserve"> достигает 21.25 и затем откатывается при сохранении </w:t>
      </w:r>
      <w:r>
        <w:t>GVZ</w:t>
      </w:r>
      <w:r w:rsidRPr="00921AFA">
        <w:rPr>
          <w:lang w:val="ru-RU"/>
        </w:rPr>
        <w:t xml:space="preserve"> ниже 18, золото обычно растёт как защитный актив.</w:t>
      </w:r>
    </w:p>
    <w:p w14:paraId="47B4F356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Фильтры волатильности: </w:t>
      </w:r>
      <w:r>
        <w:t>VIX</w:t>
      </w:r>
      <w:r w:rsidRPr="00921AFA">
        <w:rPr>
          <w:lang w:val="ru-RU"/>
        </w:rPr>
        <w:t xml:space="preserve">: 15.00 - 21.25 | </w:t>
      </w:r>
      <w:r>
        <w:t>GVZ</w:t>
      </w:r>
      <w:r w:rsidRPr="00921AFA">
        <w:rPr>
          <w:lang w:val="ru-RU"/>
        </w:rPr>
        <w:t>: 14.60 - 18.00</w:t>
      </w:r>
    </w:p>
    <w:p w14:paraId="03E815E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 входа:</w:t>
      </w:r>
    </w:p>
    <w:p w14:paraId="799D8C85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 xml:space="preserve">1. Дождитесь, пока </w:t>
      </w:r>
      <w:r>
        <w:t>VIX</w:t>
      </w:r>
      <w:r w:rsidRPr="00921AFA">
        <w:rPr>
          <w:lang w:val="ru-RU"/>
        </w:rPr>
        <w:t xml:space="preserve"> КОСНЁТСЯ уровня 21.25 на 4</w:t>
      </w:r>
      <w:r>
        <w:t>H</w:t>
      </w:r>
      <w:r w:rsidRPr="00921AFA">
        <w:rPr>
          <w:lang w:val="ru-RU"/>
        </w:rPr>
        <w:t xml:space="preserve"> свече.</w:t>
      </w:r>
    </w:p>
    <w:p w14:paraId="2C24B457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2. На СЛЕДУЮЩЕЙ 4</w:t>
      </w:r>
      <w:r>
        <w:t>H</w:t>
      </w:r>
      <w:r w:rsidRPr="00921AFA">
        <w:rPr>
          <w:lang w:val="ru-RU"/>
        </w:rPr>
        <w:t xml:space="preserve"> свече: </w:t>
      </w:r>
      <w:r>
        <w:t>VIX</w:t>
      </w:r>
      <w:r w:rsidRPr="00921AFA">
        <w:rPr>
          <w:lang w:val="ru-RU"/>
        </w:rPr>
        <w:t xml:space="preserve"> должен ПРЕВЫСИТЬ 21.25, а </w:t>
      </w:r>
      <w:r>
        <w:t>GVZ</w:t>
      </w:r>
      <w:r w:rsidRPr="00921AFA">
        <w:rPr>
          <w:lang w:val="ru-RU"/>
        </w:rPr>
        <w:t xml:space="preserve"> — остаться НИЖЕ 18.</w:t>
      </w:r>
    </w:p>
    <w:p w14:paraId="17274859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 xml:space="preserve">3. Дождитесь ВОЗВРАТА </w:t>
      </w:r>
      <w:r>
        <w:t>VIX</w:t>
      </w:r>
      <w:r w:rsidRPr="00921AFA">
        <w:rPr>
          <w:lang w:val="ru-RU"/>
        </w:rPr>
        <w:t xml:space="preserve"> ниже 21.25 при сохранении </w:t>
      </w:r>
      <w:r>
        <w:t>GVZ</w:t>
      </w:r>
      <w:r w:rsidRPr="00921AFA">
        <w:rPr>
          <w:lang w:val="ru-RU"/>
        </w:rPr>
        <w:t xml:space="preserve"> </w:t>
      </w:r>
      <w:proofErr w:type="gramStart"/>
      <w:r w:rsidRPr="00921AFA">
        <w:rPr>
          <w:lang w:val="ru-RU"/>
        </w:rPr>
        <w:t>&lt; 18</w:t>
      </w:r>
      <w:proofErr w:type="gramEnd"/>
      <w:r w:rsidRPr="00921AFA">
        <w:rPr>
          <w:lang w:val="ru-RU"/>
        </w:rPr>
        <w:t>.</w:t>
      </w:r>
    </w:p>
    <w:p w14:paraId="590F3088" w14:textId="77777777" w:rsidR="00235E93" w:rsidRDefault="00921AFA">
      <w:pPr>
        <w:pStyle w:val="a"/>
      </w:pPr>
      <w:r>
        <w:t>4. ВХОД: ЛОНГ (</w:t>
      </w:r>
      <w:proofErr w:type="spellStart"/>
      <w:r>
        <w:t>покупка</w:t>
      </w:r>
      <w:proofErr w:type="spellEnd"/>
      <w:r>
        <w:t xml:space="preserve"> </w:t>
      </w:r>
      <w:proofErr w:type="spellStart"/>
      <w:r>
        <w:t>золота</w:t>
      </w:r>
      <w:proofErr w:type="spellEnd"/>
      <w:r>
        <w:t>).</w:t>
      </w:r>
    </w:p>
    <w:p w14:paraId="36C5C61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Стоп-</w:t>
      </w:r>
      <w:proofErr w:type="spellStart"/>
      <w:r w:rsidRPr="00921AFA">
        <w:rPr>
          <w:lang w:val="ru-RU"/>
        </w:rPr>
        <w:t>лосс</w:t>
      </w:r>
      <w:proofErr w:type="spellEnd"/>
      <w:proofErr w:type="gramStart"/>
      <w:r w:rsidRPr="00921AFA">
        <w:rPr>
          <w:lang w:val="ru-RU"/>
        </w:rPr>
        <w:t>: За</w:t>
      </w:r>
      <w:proofErr w:type="gramEnd"/>
      <w:r w:rsidRPr="00921AFA">
        <w:rPr>
          <w:lang w:val="ru-RU"/>
        </w:rPr>
        <w:t xml:space="preserve"> минимум 4</w:t>
      </w:r>
      <w:r>
        <w:t>H</w:t>
      </w:r>
      <w:r w:rsidRPr="00921AFA">
        <w:rPr>
          <w:lang w:val="ru-RU"/>
        </w:rPr>
        <w:t xml:space="preserve"> свечи, но НЕ более 1.5% от счёта.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35E93" w14:paraId="47907C7A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4C7342" w14:textId="77777777" w:rsidR="00235E93" w:rsidRDefault="00921AFA">
            <w:proofErr w:type="spellStart"/>
            <w:r>
              <w:t>Дата</w:t>
            </w:r>
            <w:proofErr w:type="spellEnd"/>
          </w:p>
        </w:tc>
        <w:tc>
          <w:tcPr>
            <w:tcW w:w="1728" w:type="dxa"/>
          </w:tcPr>
          <w:p w14:paraId="7BEE993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GVZ(1)</w:t>
            </w:r>
          </w:p>
        </w:tc>
        <w:tc>
          <w:tcPr>
            <w:tcW w:w="1728" w:type="dxa"/>
          </w:tcPr>
          <w:p w14:paraId="0B77F46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GVZ(2)</w:t>
            </w:r>
          </w:p>
        </w:tc>
        <w:tc>
          <w:tcPr>
            <w:tcW w:w="1728" w:type="dxa"/>
          </w:tcPr>
          <w:p w14:paraId="13E8A462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VIX касаний</w:t>
            </w:r>
          </w:p>
        </w:tc>
        <w:tc>
          <w:tcPr>
            <w:tcW w:w="1728" w:type="dxa"/>
          </w:tcPr>
          <w:p w14:paraId="5EF7129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Направление</w:t>
            </w:r>
          </w:p>
        </w:tc>
      </w:tr>
      <w:tr w:rsidR="00235E93" w14:paraId="107758C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041D74" w14:textId="77777777" w:rsidR="00235E93" w:rsidRDefault="00921AFA">
            <w:r>
              <w:t>19.10.2023</w:t>
            </w:r>
          </w:p>
        </w:tc>
        <w:tc>
          <w:tcPr>
            <w:tcW w:w="1728" w:type="dxa"/>
          </w:tcPr>
          <w:p w14:paraId="71EAA96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5271D27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73A34D5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5ADAA1A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 (через свип мин)</w:t>
            </w:r>
          </w:p>
        </w:tc>
      </w:tr>
      <w:tr w:rsidR="00235E93" w14:paraId="1E03B06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94D7F4" w14:textId="77777777" w:rsidR="00235E93" w:rsidRDefault="00921AFA">
            <w:r>
              <w:t>26.10.2023</w:t>
            </w:r>
          </w:p>
        </w:tc>
        <w:tc>
          <w:tcPr>
            <w:tcW w:w="1728" w:type="dxa"/>
          </w:tcPr>
          <w:p w14:paraId="622D7E6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6585D8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70847B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63B47BF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20301CB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944AAC" w14:textId="77777777" w:rsidR="00235E93" w:rsidRDefault="00921AFA">
            <w:r>
              <w:t>20.04.2024</w:t>
            </w:r>
          </w:p>
        </w:tc>
        <w:tc>
          <w:tcPr>
            <w:tcW w:w="1728" w:type="dxa"/>
          </w:tcPr>
          <w:p w14:paraId="6A0172B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549B96B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28" w:type="dxa"/>
          </w:tcPr>
          <w:p w14:paraId="6FF21DC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366D750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ШОРТ (исключение)</w:t>
            </w:r>
          </w:p>
        </w:tc>
      </w:tr>
      <w:tr w:rsidR="00235E93" w14:paraId="25D286E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CA334D" w14:textId="77777777" w:rsidR="00235E93" w:rsidRDefault="00921AFA">
            <w:r>
              <w:t>02.08.2024</w:t>
            </w:r>
          </w:p>
        </w:tc>
        <w:tc>
          <w:tcPr>
            <w:tcW w:w="1728" w:type="dxa"/>
          </w:tcPr>
          <w:p w14:paraId="181F123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7B0AFB4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6F56EC8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74BD863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16D324C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8D47AC" w14:textId="77777777" w:rsidR="00235E93" w:rsidRDefault="00921AFA">
            <w:r>
              <w:t>04.09.2024</w:t>
            </w:r>
          </w:p>
        </w:tc>
        <w:tc>
          <w:tcPr>
            <w:tcW w:w="1728" w:type="dxa"/>
          </w:tcPr>
          <w:p w14:paraId="7F03547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DCC68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65C8EF7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68977E3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2661F3C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37DE95" w14:textId="77777777" w:rsidR="00235E93" w:rsidRDefault="00921AFA">
            <w:r>
              <w:t>07.10.2024</w:t>
            </w:r>
          </w:p>
        </w:tc>
        <w:tc>
          <w:tcPr>
            <w:tcW w:w="1728" w:type="dxa"/>
          </w:tcPr>
          <w:p w14:paraId="2362DB9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228FD59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301437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6285142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43B8568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D31110" w14:textId="77777777" w:rsidR="00235E93" w:rsidRDefault="00921AFA">
            <w:r>
              <w:t>31.10.2024</w:t>
            </w:r>
          </w:p>
        </w:tc>
        <w:tc>
          <w:tcPr>
            <w:tcW w:w="1728" w:type="dxa"/>
          </w:tcPr>
          <w:p w14:paraId="3A42438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1B24FB5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74CB110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2D58D38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ШОРТ (исключение)</w:t>
            </w:r>
          </w:p>
        </w:tc>
      </w:tr>
      <w:tr w:rsidR="00235E93" w14:paraId="1D23401E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DC93D9" w14:textId="77777777" w:rsidR="00235E93" w:rsidRDefault="00921AFA">
            <w:r>
              <w:t>13.11.2024</w:t>
            </w:r>
          </w:p>
        </w:tc>
        <w:tc>
          <w:tcPr>
            <w:tcW w:w="1728" w:type="dxa"/>
          </w:tcPr>
          <w:p w14:paraId="5620A9A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E19198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63F509D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4A864C2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5C1EEA4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5F863A" w14:textId="77777777" w:rsidR="00235E93" w:rsidRDefault="00921AFA">
            <w:r>
              <w:t>18.12.2024</w:t>
            </w:r>
          </w:p>
        </w:tc>
        <w:tc>
          <w:tcPr>
            <w:tcW w:w="1728" w:type="dxa"/>
          </w:tcPr>
          <w:p w14:paraId="27AD5C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40B9D75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4875D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480AA9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5394B4C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0EF3EC" w14:textId="77777777" w:rsidR="00235E93" w:rsidRDefault="00921AFA">
            <w:r>
              <w:t>13.01.2025</w:t>
            </w:r>
          </w:p>
        </w:tc>
        <w:tc>
          <w:tcPr>
            <w:tcW w:w="1728" w:type="dxa"/>
          </w:tcPr>
          <w:p w14:paraId="3DB072C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531536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4058847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1EDE5CA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63F7282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E80EC9" w14:textId="77777777" w:rsidR="00235E93" w:rsidRDefault="00921AFA">
            <w:r>
              <w:t>03.03.2025</w:t>
            </w:r>
          </w:p>
        </w:tc>
        <w:tc>
          <w:tcPr>
            <w:tcW w:w="1728" w:type="dxa"/>
          </w:tcPr>
          <w:p w14:paraId="038BFC5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2C5CDF8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1F8789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343803D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59E792D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CCCFCB" w14:textId="77777777" w:rsidR="00235E93" w:rsidRDefault="00921AFA">
            <w:r>
              <w:t>18.03.2025</w:t>
            </w:r>
          </w:p>
        </w:tc>
        <w:tc>
          <w:tcPr>
            <w:tcW w:w="1728" w:type="dxa"/>
          </w:tcPr>
          <w:p w14:paraId="1B4C4D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59546D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170832F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309832F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</w:tbl>
    <w:p w14:paraId="23F8C734" w14:textId="77777777" w:rsidR="00235E93" w:rsidRDefault="00235E93"/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79AFEF0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FED6DB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6085558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2.7</w:t>
            </w:r>
          </w:p>
        </w:tc>
        <w:tc>
          <w:tcPr>
            <w:tcW w:w="2880" w:type="dxa"/>
          </w:tcPr>
          <w:p w14:paraId="762F81F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20004A4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32F4DC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2DE874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49BE2E3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</w:tr>
      <w:tr w:rsidR="00235E93" w14:paraId="00D0352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2E4C27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792C3D2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3132B17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</w:tr>
      <w:tr w:rsidR="00235E93" w14:paraId="7AAE075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92B3E3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6D0BEC3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D71329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3E9874A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5CA200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59BF842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 рр</w:t>
            </w:r>
          </w:p>
        </w:tc>
        <w:tc>
          <w:tcPr>
            <w:tcW w:w="2880" w:type="dxa"/>
          </w:tcPr>
          <w:p w14:paraId="233EE3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рр</w:t>
            </w:r>
          </w:p>
        </w:tc>
      </w:tr>
      <w:tr w:rsidR="00235E93" w14:paraId="22F09D7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C1420D" w14:textId="77777777" w:rsidR="00235E93" w:rsidRDefault="00921AFA">
            <w:r>
              <w:lastRenderedPageBreak/>
              <w:t>Винрейт</w:t>
            </w:r>
          </w:p>
        </w:tc>
        <w:tc>
          <w:tcPr>
            <w:tcW w:w="2880" w:type="dxa"/>
          </w:tcPr>
          <w:p w14:paraId="060FDCD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77%</w:t>
            </w:r>
          </w:p>
        </w:tc>
        <w:tc>
          <w:tcPr>
            <w:tcW w:w="2880" w:type="dxa"/>
          </w:tcPr>
          <w:p w14:paraId="29970D9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88%</w:t>
            </w:r>
          </w:p>
        </w:tc>
      </w:tr>
    </w:tbl>
    <w:p w14:paraId="03D5A8A3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4B1856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B336DA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144C278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48955A2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3C43CD6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56BEF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1FE802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2A8AEB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618010E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2B5B89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6A6340F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CBFB49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67D2B57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150DC4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07BDD34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185DF6D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</w:tbl>
    <w:p w14:paraId="1987CA7B" w14:textId="77777777" w:rsidR="00235E93" w:rsidRDefault="00235E93"/>
    <w:p w14:paraId="096F9206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1128D189" wp14:editId="65FB2A57">
            <wp:extent cx="5029200" cy="29396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B2A5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6F9446EF" wp14:editId="26723E47">
            <wp:extent cx="5029200" cy="29396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1BD7" w14:textId="77777777" w:rsidR="00235E93" w:rsidRDefault="00921AFA">
      <w:pPr>
        <w:pStyle w:val="21"/>
      </w:pPr>
      <w:r>
        <w:rPr>
          <w:color w:val="1A2A6C"/>
        </w:rPr>
        <w:t>Сетап №12: XAU — 12ч FVG sweep + возврат цены 15м</w:t>
      </w:r>
    </w:p>
    <w:p w14:paraId="608BCDE9" w14:textId="77777777" w:rsidR="00235E93" w:rsidRDefault="00921AFA">
      <w:r>
        <w:t>Инструмент: XAUUSD | Таймфреймы: 15 мин, 12 часов | Целевое RR: 2.5</w:t>
      </w:r>
    </w:p>
    <w:p w14:paraId="6E67566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lastRenderedPageBreak/>
        <w:t>Институциональная логика: Золото часто возвращается к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зонам с высокой точностью. После </w:t>
      </w:r>
      <w:proofErr w:type="spellStart"/>
      <w:r w:rsidRPr="00921AFA">
        <w:rPr>
          <w:lang w:val="ru-RU"/>
        </w:rPr>
        <w:t>свипа</w:t>
      </w:r>
      <w:proofErr w:type="spellEnd"/>
      <w:r w:rsidRPr="00921AFA">
        <w:rPr>
          <w:lang w:val="ru-RU"/>
        </w:rPr>
        <w:t xml:space="preserve"> (ложного пробоя)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мы переходим на 15м для фиксации точного момента разворота при возврате цены в зону </w:t>
      </w:r>
      <w:r>
        <w:t>FVG</w:t>
      </w:r>
      <w:r w:rsidRPr="00921AFA">
        <w:rPr>
          <w:lang w:val="ru-RU"/>
        </w:rPr>
        <w:t>.</w:t>
      </w:r>
    </w:p>
    <w:p w14:paraId="0D6BC4A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2) </w:t>
      </w:r>
      <w:proofErr w:type="spellStart"/>
      <w:r w:rsidRPr="00921AFA">
        <w:rPr>
          <w:lang w:val="ru-RU"/>
        </w:rPr>
        <w:t>Свип</w:t>
      </w:r>
      <w:proofErr w:type="spellEnd"/>
      <w:r w:rsidRPr="00921AFA">
        <w:rPr>
          <w:lang w:val="ru-RU"/>
        </w:rPr>
        <w:t xml:space="preserve">, 3) Переход на 15м, 4) Возврат цены в зону </w:t>
      </w:r>
      <w:r>
        <w:t>FVG</w:t>
      </w:r>
      <w:r w:rsidRPr="00921AFA">
        <w:rPr>
          <w:lang w:val="ru-RU"/>
        </w:rPr>
        <w:t>, 5) ВХОД.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AB608AA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41CE5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2880" w:type="dxa"/>
          </w:tcPr>
          <w:p w14:paraId="6DB5826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6758F4D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47C2FEA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7747D0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3F0AB92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196EB92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</w:tr>
      <w:tr w:rsidR="00235E93" w14:paraId="6B97626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AFA6C2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539D17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880" w:type="dxa"/>
          </w:tcPr>
          <w:p w14:paraId="4C97835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3E6B95F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A7A8B2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1FFF780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6AC635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084494A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64CF4A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76712A5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2880" w:type="dxa"/>
          </w:tcPr>
          <w:p w14:paraId="6E71367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 рр</w:t>
            </w:r>
          </w:p>
        </w:tc>
      </w:tr>
      <w:tr w:rsidR="00235E93" w14:paraId="04B2E1D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07C7DF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278BA3D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2880" w:type="dxa"/>
          </w:tcPr>
          <w:p w14:paraId="3319ED5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</w:tr>
    </w:tbl>
    <w:p w14:paraId="5D8F00FF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4A209AC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261532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1A0801D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403B9D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1600BB9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DDD88B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CC9450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06B0DE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3C8765F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289E6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7252223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3F6C24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5FD432A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5FCEEF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4392799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6550979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6C5F2A5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A71BDC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7E4AAC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A79593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067D93C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E7B295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8BABE7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F2AC2B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1D46AF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9AAE82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B255EB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3AF296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1.11</w:t>
            </w:r>
          </w:p>
        </w:tc>
      </w:tr>
      <w:tr w:rsidR="00235E93" w14:paraId="1F54117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17C2E6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39CA4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B5177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467840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2EF252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5F1329C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D377A9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1.09</w:t>
            </w:r>
          </w:p>
        </w:tc>
      </w:tr>
      <w:tr w:rsidR="00235E93" w14:paraId="65E04A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17E07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458C98D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3DCFBF0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1.16</w:t>
            </w:r>
          </w:p>
        </w:tc>
      </w:tr>
      <w:tr w:rsidR="00235E93" w14:paraId="6D61958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916497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CCCE5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4B894D2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1.23</w:t>
            </w:r>
          </w:p>
        </w:tc>
      </w:tr>
      <w:tr w:rsidR="00235E93" w14:paraId="4A13B05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14284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525194E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ECA185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235E93" w14:paraId="7D6500B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600BE8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2FB5C67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6B8C389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1.33</w:t>
            </w:r>
          </w:p>
        </w:tc>
      </w:tr>
    </w:tbl>
    <w:p w14:paraId="26D9DF2D" w14:textId="77777777" w:rsidR="00235E93" w:rsidRDefault="00235E93"/>
    <w:p w14:paraId="0F5381B7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07CC0296" wp14:editId="388BF156">
            <wp:extent cx="5029200" cy="290051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0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FE15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lastRenderedPageBreak/>
        <w:t>Сетап</w:t>
      </w:r>
      <w:proofErr w:type="spellEnd"/>
      <w:r w:rsidRPr="00921AFA">
        <w:rPr>
          <w:color w:val="1A2A6C"/>
          <w:lang w:val="ru-RU"/>
        </w:rPr>
        <w:t xml:space="preserve"> №13: </w:t>
      </w:r>
      <w:r>
        <w:rPr>
          <w:color w:val="1A2A6C"/>
        </w:rPr>
        <w:t>XAG</w:t>
      </w:r>
      <w:r w:rsidRPr="00921AFA">
        <w:rPr>
          <w:color w:val="1A2A6C"/>
          <w:lang w:val="ru-RU"/>
        </w:rPr>
        <w:t xml:space="preserve"> (Серебро) — дневной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+ </w:t>
      </w:r>
      <w:r>
        <w:rPr>
          <w:color w:val="1A2A6C"/>
        </w:rPr>
        <w:t>AMD</w:t>
      </w:r>
      <w:r w:rsidRPr="00921AFA">
        <w:rPr>
          <w:color w:val="1A2A6C"/>
          <w:lang w:val="ru-RU"/>
        </w:rPr>
        <w:t xml:space="preserve"> 1ч + </w:t>
      </w:r>
      <w:r>
        <w:rPr>
          <w:color w:val="1A2A6C"/>
        </w:rPr>
        <w:t>Fib</w:t>
      </w:r>
      <w:r w:rsidRPr="00921AFA">
        <w:rPr>
          <w:color w:val="1A2A6C"/>
          <w:lang w:val="ru-RU"/>
        </w:rPr>
        <w:t xml:space="preserve"> 0.5(0.786)</w:t>
      </w:r>
    </w:p>
    <w:p w14:paraId="5B5732B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XAGUSD</w:t>
      </w:r>
      <w:r w:rsidRPr="00921AFA">
        <w:rPr>
          <w:lang w:val="ru-RU"/>
        </w:rPr>
        <w:t xml:space="preserve"> (Серебро)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>: 1ч, 4ч, 1</w:t>
      </w:r>
      <w:r>
        <w:t>D</w:t>
      </w:r>
      <w:r w:rsidRPr="00921AFA">
        <w:rPr>
          <w:lang w:val="ru-RU"/>
        </w:rPr>
        <w:t xml:space="preserve"> | Целевое </w:t>
      </w:r>
      <w:r>
        <w:t>RR</w:t>
      </w:r>
      <w:r w:rsidRPr="00921AFA">
        <w:rPr>
          <w:lang w:val="ru-RU"/>
        </w:rPr>
        <w:t>: 2.5</w:t>
      </w:r>
    </w:p>
    <w:p w14:paraId="3B423E9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Серебро движется с высокой волатильностью вокруг дневных </w:t>
      </w:r>
      <w:r>
        <w:t>FVG</w:t>
      </w:r>
      <w:r w:rsidRPr="00921AFA">
        <w:rPr>
          <w:lang w:val="ru-RU"/>
        </w:rPr>
        <w:t xml:space="preserve"> зон. Мы комбинируем </w:t>
      </w:r>
      <w:r>
        <w:t>AMD</w:t>
      </w:r>
      <w:r w:rsidRPr="00921AFA">
        <w:rPr>
          <w:lang w:val="ru-RU"/>
        </w:rPr>
        <w:t>-формирование ликвидности на 1</w:t>
      </w:r>
      <w:r>
        <w:t>H</w:t>
      </w:r>
      <w:r w:rsidRPr="00921AFA">
        <w:rPr>
          <w:lang w:val="ru-RU"/>
        </w:rPr>
        <w:t xml:space="preserve"> с прецизионной точкой входа по Фибоначчи внутри дневного </w:t>
      </w:r>
      <w:r>
        <w:t>FVG</w:t>
      </w:r>
      <w:r w:rsidRPr="00921AFA">
        <w:rPr>
          <w:lang w:val="ru-RU"/>
        </w:rPr>
        <w:t xml:space="preserve"> для максимальной точности.</w:t>
      </w:r>
    </w:p>
    <w:p w14:paraId="7768476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2) </w:t>
      </w:r>
      <w:r>
        <w:t>AMD</w:t>
      </w:r>
      <w:r w:rsidRPr="00921AFA">
        <w:rPr>
          <w:lang w:val="ru-RU"/>
        </w:rPr>
        <w:t xml:space="preserve"> на 1</w:t>
      </w:r>
      <w:r>
        <w:t>H</w:t>
      </w:r>
      <w:r w:rsidRPr="00921AFA">
        <w:rPr>
          <w:lang w:val="ru-RU"/>
        </w:rPr>
        <w:t xml:space="preserve">, 3) </w:t>
      </w:r>
      <w:proofErr w:type="spellStart"/>
      <w:r w:rsidRPr="00921AFA">
        <w:rPr>
          <w:lang w:val="ru-RU"/>
        </w:rPr>
        <w:t>Свип</w:t>
      </w:r>
      <w:proofErr w:type="spellEnd"/>
      <w:r w:rsidRPr="00921AFA">
        <w:rPr>
          <w:lang w:val="ru-RU"/>
        </w:rPr>
        <w:t xml:space="preserve"> 4</w:t>
      </w:r>
      <w:r>
        <w:t>H</w:t>
      </w:r>
      <w:r w:rsidRPr="00921AFA">
        <w:rPr>
          <w:lang w:val="ru-RU"/>
        </w:rPr>
        <w:t xml:space="preserve"> тенью на уровне </w:t>
      </w:r>
      <w:r>
        <w:t>Fib</w:t>
      </w:r>
      <w:r w:rsidRPr="00921AFA">
        <w:rPr>
          <w:lang w:val="ru-RU"/>
        </w:rPr>
        <w:t xml:space="preserve"> 0.5 (от 1.0 до 0.786 дневного </w:t>
      </w:r>
      <w:r>
        <w:t>FVG</w:t>
      </w:r>
      <w:r w:rsidRPr="00921AFA">
        <w:rPr>
          <w:lang w:val="ru-RU"/>
        </w:rPr>
        <w:t xml:space="preserve">), 4) ВХОД. Цель: 0.786 </w:t>
      </w:r>
      <w:r>
        <w:t>Fib</w:t>
      </w:r>
      <w:r w:rsidRPr="00921AFA">
        <w:rPr>
          <w:lang w:val="ru-RU"/>
        </w:rPr>
        <w:t xml:space="preserve"> от </w:t>
      </w:r>
      <w:r>
        <w:t>AMD</w:t>
      </w:r>
      <w:r w:rsidRPr="00921AFA">
        <w:rPr>
          <w:lang w:val="ru-RU"/>
        </w:rPr>
        <w:t>-структуры.</w:t>
      </w:r>
    </w:p>
    <w:p w14:paraId="7689044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Отмена: Нормальный </w:t>
      </w:r>
      <w:r>
        <w:t>order</w:t>
      </w:r>
      <w:r w:rsidRPr="00921AFA">
        <w:rPr>
          <w:lang w:val="ru-RU"/>
        </w:rPr>
        <w:t xml:space="preserve"> </w:t>
      </w:r>
      <w:r>
        <w:t>flow</w:t>
      </w:r>
      <w:r w:rsidRPr="00921AFA">
        <w:rPr>
          <w:lang w:val="ru-RU"/>
        </w:rPr>
        <w:t>, отсутствие ликвидности/</w:t>
      </w:r>
      <w:r>
        <w:t>AMD</w:t>
      </w:r>
      <w:r w:rsidRPr="00921AFA">
        <w:rPr>
          <w:lang w:val="ru-RU"/>
        </w:rPr>
        <w:t>, слишком маленький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2191F4F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4FB92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2880" w:type="dxa"/>
          </w:tcPr>
          <w:p w14:paraId="7FE3CE4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616E5E0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3F0E51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D2F675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5045E1C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23F2C80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732F58A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90E1A5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402D455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880" w:type="dxa"/>
          </w:tcPr>
          <w:p w14:paraId="23C90E1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</w:tr>
      <w:tr w:rsidR="00235E93" w14:paraId="78ACDDE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8207B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07B3029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977816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6C512048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C9E6D3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4EA8E28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2880" w:type="dxa"/>
          </w:tcPr>
          <w:p w14:paraId="40071F8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 рр</w:t>
            </w:r>
          </w:p>
        </w:tc>
      </w:tr>
      <w:tr w:rsidR="00235E93" w14:paraId="302BA04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506ABB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4B1B7C7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2880" w:type="dxa"/>
          </w:tcPr>
          <w:p w14:paraId="78820CA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</w:tr>
    </w:tbl>
    <w:p w14:paraId="14B0C6B2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97E3429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C35AA7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D79972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4CA88EE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4DC342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414B5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6BB61D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DA6035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385F79E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CA3BBF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F62FE5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3C3C4B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239B69B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D4547B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09B9CA0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789269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41161C3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329387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B526EE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47615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62ECE69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4603F0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0111D56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433666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2CF1C69E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5744C0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FF54EB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30D9C1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0.88</w:t>
            </w:r>
          </w:p>
        </w:tc>
      </w:tr>
      <w:tr w:rsidR="00235E93" w14:paraId="7681EF5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5D583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620F08E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5D48F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4F2BCF3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C6FCC5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79DC05A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08D0D94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03FF55E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B9055C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B0F83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1D41E51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</w:t>
            </w:r>
          </w:p>
        </w:tc>
      </w:tr>
      <w:tr w:rsidR="00235E93" w14:paraId="17BB818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8EC2D3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00D4FE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0644C80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9E7ABD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64DF1C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2BCFFF2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657D7B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1.076</w:t>
            </w:r>
          </w:p>
        </w:tc>
      </w:tr>
      <w:tr w:rsidR="00235E93" w14:paraId="60AE94C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B867CA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872A6E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517A6CD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0EF952F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8D7460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61B64C8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29A3E0F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</w:p>
        </w:tc>
      </w:tr>
    </w:tbl>
    <w:p w14:paraId="0DF0D0A2" w14:textId="77777777" w:rsidR="00235E93" w:rsidRDefault="00235E93"/>
    <w:p w14:paraId="6A8096D7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6BB63699" wp14:editId="48597AED">
            <wp:extent cx="5029200" cy="277601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79497" w14:textId="77777777" w:rsidR="00235E93" w:rsidRDefault="00921AFA">
      <w:r>
        <w:br w:type="page"/>
      </w:r>
    </w:p>
    <w:p w14:paraId="237C4092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 xml:space="preserve">Глава 7: Торговые </w:t>
      </w:r>
      <w:proofErr w:type="spellStart"/>
      <w:r w:rsidRPr="00921AFA">
        <w:rPr>
          <w:color w:val="1A2A6C"/>
          <w:lang w:val="ru-RU"/>
        </w:rPr>
        <w:t>сетапы</w:t>
      </w:r>
      <w:proofErr w:type="spellEnd"/>
      <w:r w:rsidRPr="00921AFA">
        <w:rPr>
          <w:color w:val="1A2A6C"/>
          <w:lang w:val="ru-RU"/>
        </w:rPr>
        <w:t xml:space="preserve"> — Валютные пары</w:t>
      </w:r>
    </w:p>
    <w:p w14:paraId="70C5E11A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t>Сетап</w:t>
      </w:r>
      <w:proofErr w:type="spellEnd"/>
      <w:r w:rsidRPr="00921AFA">
        <w:rPr>
          <w:color w:val="1A2A6C"/>
          <w:lang w:val="ru-RU"/>
        </w:rPr>
        <w:t xml:space="preserve"> №14: </w:t>
      </w:r>
      <w:r>
        <w:rPr>
          <w:color w:val="1A2A6C"/>
        </w:rPr>
        <w:t>EURUSD</w:t>
      </w:r>
      <w:r w:rsidRPr="00921AFA">
        <w:rPr>
          <w:color w:val="1A2A6C"/>
          <w:lang w:val="ru-RU"/>
        </w:rPr>
        <w:t xml:space="preserve"> — дневной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+ </w:t>
      </w:r>
      <w:r>
        <w:rPr>
          <w:color w:val="1A2A6C"/>
        </w:rPr>
        <w:t>DXY</w:t>
      </w:r>
      <w:r w:rsidRPr="00921AFA">
        <w:rPr>
          <w:color w:val="1A2A6C"/>
          <w:lang w:val="ru-RU"/>
        </w:rPr>
        <w:t xml:space="preserve"> 4ч (ЛОНГ)</w:t>
      </w:r>
    </w:p>
    <w:p w14:paraId="725987E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Инструменты: </w:t>
      </w:r>
      <w:r>
        <w:t>EURUSD</w:t>
      </w:r>
      <w:r w:rsidRPr="00921AFA">
        <w:rPr>
          <w:lang w:val="ru-RU"/>
        </w:rPr>
        <w:t xml:space="preserve"> + </w:t>
      </w:r>
      <w:r>
        <w:t>DXY</w:t>
      </w:r>
      <w:r w:rsidRPr="00921AFA">
        <w:rPr>
          <w:lang w:val="ru-RU"/>
        </w:rPr>
        <w:t xml:space="preserve"> (парный анализ)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>: 20мин, 4ч, 1</w:t>
      </w:r>
      <w:r>
        <w:t>D</w:t>
      </w:r>
      <w:r w:rsidRPr="00921AFA">
        <w:rPr>
          <w:lang w:val="ru-RU"/>
        </w:rPr>
        <w:t xml:space="preserve"> | Целевое </w:t>
      </w:r>
      <w:r>
        <w:t>RR</w:t>
      </w:r>
      <w:r w:rsidRPr="00921AFA">
        <w:rPr>
          <w:lang w:val="ru-RU"/>
        </w:rPr>
        <w:t>: 2.5</w:t>
      </w:r>
    </w:p>
    <w:p w14:paraId="6FBF5A4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Этот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использует обратную корреляцию между </w:t>
      </w:r>
      <w:r>
        <w:t>EURUSD</w:t>
      </w:r>
      <w:r w:rsidRPr="00921AFA">
        <w:rPr>
          <w:lang w:val="ru-RU"/>
        </w:rPr>
        <w:t xml:space="preserve"> и </w:t>
      </w:r>
      <w:r>
        <w:t>DXY</w:t>
      </w:r>
      <w:r w:rsidRPr="00921AFA">
        <w:rPr>
          <w:lang w:val="ru-RU"/>
        </w:rPr>
        <w:t xml:space="preserve">. Когда </w:t>
      </w:r>
      <w:r>
        <w:t>EURUSD</w:t>
      </w:r>
      <w:r w:rsidRPr="00921AFA">
        <w:rPr>
          <w:lang w:val="ru-RU"/>
        </w:rPr>
        <w:t xml:space="preserve"> находится в дневном </w:t>
      </w:r>
      <w:r>
        <w:t>FVG</w:t>
      </w:r>
      <w:r w:rsidRPr="00921AFA">
        <w:rPr>
          <w:lang w:val="ru-RU"/>
        </w:rPr>
        <w:t xml:space="preserve">, а </w:t>
      </w:r>
      <w:r>
        <w:t>DXY</w:t>
      </w:r>
      <w:r w:rsidRPr="00921AFA">
        <w:rPr>
          <w:lang w:val="ru-RU"/>
        </w:rPr>
        <w:t xml:space="preserve"> одновременно тестирует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двойное подтверждение создаёт высоковероятный </w:t>
      </w:r>
      <w:proofErr w:type="spellStart"/>
      <w:r w:rsidRPr="00921AFA">
        <w:rPr>
          <w:lang w:val="ru-RU"/>
        </w:rPr>
        <w:t>лонг</w:t>
      </w:r>
      <w:proofErr w:type="spellEnd"/>
      <w:r w:rsidRPr="00921AFA">
        <w:rPr>
          <w:lang w:val="ru-RU"/>
        </w:rPr>
        <w:t xml:space="preserve">-вход в </w:t>
      </w:r>
      <w:r>
        <w:t>EURUSD</w:t>
      </w:r>
      <w:r w:rsidRPr="00921AFA">
        <w:rPr>
          <w:lang w:val="ru-RU"/>
        </w:rPr>
        <w:t>.</w:t>
      </w:r>
    </w:p>
    <w:p w14:paraId="1AF7E41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EURUSD</w:t>
      </w:r>
      <w:r w:rsidRPr="00921AFA">
        <w:rPr>
          <w:lang w:val="ru-RU"/>
        </w:rPr>
        <w:t>, 2)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DXY</w:t>
      </w:r>
      <w:r w:rsidRPr="00921AFA">
        <w:rPr>
          <w:lang w:val="ru-RU"/>
        </w:rPr>
        <w:t xml:space="preserve"> для теста, 3</w:t>
      </w:r>
      <w:proofErr w:type="gramStart"/>
      <w:r w:rsidRPr="00921AFA">
        <w:rPr>
          <w:lang w:val="ru-RU"/>
        </w:rPr>
        <w:t>)</w:t>
      </w:r>
      <w:proofErr w:type="gramEnd"/>
      <w:r w:rsidRPr="00921AFA">
        <w:rPr>
          <w:lang w:val="ru-RU"/>
        </w:rPr>
        <w:t xml:space="preserve"> Если все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протестированы — ищем </w:t>
      </w:r>
      <w:proofErr w:type="spellStart"/>
      <w:r w:rsidRPr="00921AFA">
        <w:rPr>
          <w:lang w:val="ru-RU"/>
        </w:rPr>
        <w:t>непротестированный</w:t>
      </w:r>
      <w:proofErr w:type="spellEnd"/>
      <w:r w:rsidRPr="00921AFA">
        <w:rPr>
          <w:lang w:val="ru-RU"/>
        </w:rPr>
        <w:t xml:space="preserve"> 20</w:t>
      </w:r>
      <w:r>
        <w:t>m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DXY</w:t>
      </w:r>
      <w:r w:rsidRPr="00921AFA">
        <w:rPr>
          <w:lang w:val="ru-RU"/>
        </w:rPr>
        <w:t xml:space="preserve">, 4) </w:t>
      </w:r>
      <w:r>
        <w:t>EURUSD</w:t>
      </w:r>
      <w:r w:rsidRPr="00921AFA">
        <w:rPr>
          <w:lang w:val="ru-RU"/>
        </w:rPr>
        <w:t xml:space="preserve"> в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</w:t>
      </w:r>
      <w:r>
        <w:t>DXY</w:t>
      </w:r>
      <w:r w:rsidRPr="00921AFA">
        <w:rPr>
          <w:lang w:val="ru-RU"/>
        </w:rPr>
        <w:t xml:space="preserve"> в 20</w:t>
      </w:r>
      <w:r>
        <w:t>m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= ВХОД (ЛОНГ).</w:t>
      </w:r>
    </w:p>
    <w:p w14:paraId="32F4F42F" w14:textId="77777777" w:rsidR="00235E93" w:rsidRPr="00921AFA" w:rsidRDefault="00921AFA">
      <w:pPr>
        <w:rPr>
          <w:lang w:val="ru-RU"/>
        </w:rPr>
      </w:pPr>
      <w:proofErr w:type="spellStart"/>
      <w:r w:rsidRPr="00921AFA">
        <w:rPr>
          <w:lang w:val="ru-RU"/>
        </w:rPr>
        <w:t>Тейк</w:t>
      </w:r>
      <w:proofErr w:type="spellEnd"/>
      <w:r w:rsidRPr="00921AFA">
        <w:rPr>
          <w:lang w:val="ru-RU"/>
        </w:rPr>
        <w:t xml:space="preserve">: второй дальний </w:t>
      </w:r>
      <w:r>
        <w:t>FVG</w:t>
      </w:r>
      <w:r w:rsidRPr="00921AFA">
        <w:rPr>
          <w:lang w:val="ru-RU"/>
        </w:rPr>
        <w:t xml:space="preserve"> на 4</w:t>
      </w:r>
      <w:r>
        <w:t>h</w:t>
      </w:r>
      <w:r w:rsidRPr="00921AFA">
        <w:rPr>
          <w:lang w:val="ru-RU"/>
        </w:rPr>
        <w:t>/3</w:t>
      </w:r>
      <w:r>
        <w:t>h</w:t>
      </w:r>
      <w:r w:rsidRPr="00921AFA">
        <w:rPr>
          <w:lang w:val="ru-RU"/>
        </w:rPr>
        <w:t>/2</w:t>
      </w:r>
      <w:r>
        <w:t>h</w:t>
      </w:r>
      <w:r w:rsidRPr="00921AFA">
        <w:rPr>
          <w:lang w:val="ru-RU"/>
        </w:rPr>
        <w:t>/1</w:t>
      </w:r>
      <w:r>
        <w:t>h</w:t>
      </w:r>
      <w:r w:rsidRPr="00921AFA">
        <w:rPr>
          <w:lang w:val="ru-RU"/>
        </w:rPr>
        <w:t>/30</w:t>
      </w:r>
      <w:r>
        <w:t>m</w:t>
      </w:r>
      <w:r w:rsidRPr="00921AFA">
        <w:rPr>
          <w:lang w:val="ru-RU"/>
        </w:rPr>
        <w:t xml:space="preserve"> от локальной структуры.</w:t>
      </w:r>
    </w:p>
    <w:p w14:paraId="7A4875A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Стоп</w:t>
      </w:r>
      <w:proofErr w:type="gramStart"/>
      <w:r w:rsidRPr="00921AFA">
        <w:rPr>
          <w:lang w:val="ru-RU"/>
        </w:rPr>
        <w:t>: &gt;</w:t>
      </w:r>
      <w:proofErr w:type="gramEnd"/>
      <w:r w:rsidRPr="00921AFA">
        <w:rPr>
          <w:lang w:val="ru-RU"/>
        </w:rPr>
        <w:t xml:space="preserve"> 0.14% от счёта. Если меньше — вход недействителен.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DB06FC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D68BEB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2880" w:type="dxa"/>
          </w:tcPr>
          <w:p w14:paraId="69C280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65D313E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5AE7317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BDB2E3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1C8476E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880" w:type="dxa"/>
          </w:tcPr>
          <w:p w14:paraId="20D3080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</w:tr>
      <w:tr w:rsidR="00235E93" w14:paraId="113E73E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622614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3A5BCAC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6E7ECAF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</w:tr>
      <w:tr w:rsidR="00235E93" w14:paraId="552776C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F121B0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74A61C5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3998F9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74F6F2A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050DC7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6AEE88C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 рр</w:t>
            </w:r>
          </w:p>
        </w:tc>
        <w:tc>
          <w:tcPr>
            <w:tcW w:w="2880" w:type="dxa"/>
          </w:tcPr>
          <w:p w14:paraId="5C02DD7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рр</w:t>
            </w:r>
          </w:p>
        </w:tc>
      </w:tr>
      <w:tr w:rsidR="00235E93" w14:paraId="365454C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C8A586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6C82D50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72%</w:t>
            </w:r>
          </w:p>
        </w:tc>
        <w:tc>
          <w:tcPr>
            <w:tcW w:w="2880" w:type="dxa"/>
          </w:tcPr>
          <w:p w14:paraId="7233551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</w:tr>
    </w:tbl>
    <w:p w14:paraId="5C4464A0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3E015A4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D53946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7D03028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7784D58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39B3071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0A6AA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F3697E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C6F6CE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67D4C4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24816F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786450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51234B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2667F3C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E382E1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2620B1B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4F4F0B0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F61F42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00BF88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0C0D03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000F27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09CDD95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E055D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84A9CA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168BAA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1163571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168577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00AF0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EC9DE5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0FEF0AC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1102FF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46ACAAD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6923729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7C632CF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7E4A6A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67F9AC9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05EB56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1.09</w:t>
            </w:r>
          </w:p>
        </w:tc>
      </w:tr>
      <w:tr w:rsidR="00235E93" w14:paraId="1F12266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161F1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2CD71C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5369DB6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1.166</w:t>
            </w:r>
          </w:p>
        </w:tc>
      </w:tr>
      <w:tr w:rsidR="00235E93" w14:paraId="756C349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5720AC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78D1A4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6B35438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10662BF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2A2E4A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143EB7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4523FB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2C2943D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B213DA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5CB0599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746A46C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</w:tbl>
    <w:p w14:paraId="461C4DF8" w14:textId="77777777" w:rsidR="00235E93" w:rsidRDefault="00235E93"/>
    <w:p w14:paraId="46E80C25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2BCDACF1" wp14:editId="0C706109">
            <wp:extent cx="5029200" cy="227794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7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6B43E" w14:textId="77777777" w:rsidR="00235E93" w:rsidRDefault="00921AFA">
      <w:pPr>
        <w:pStyle w:val="21"/>
      </w:pPr>
      <w:r>
        <w:rPr>
          <w:color w:val="1A2A6C"/>
        </w:rPr>
        <w:t>Сетап №15: EURUSD — дневной FVG + DXY 4ч (ШОРТ)</w:t>
      </w:r>
    </w:p>
    <w:p w14:paraId="1ADD8F55" w14:textId="77777777" w:rsidR="00235E93" w:rsidRDefault="00921AFA">
      <w:r>
        <w:t>Инструменты: EURUSD + DXY | Таймфреймы: 10мин, 4ч, 1D | Целевое RR: 2.5</w:t>
      </w:r>
    </w:p>
    <w:p w14:paraId="40D07D6E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Зеркальное отражение </w:t>
      </w:r>
      <w:proofErr w:type="spellStart"/>
      <w:r w:rsidRPr="00921AFA">
        <w:rPr>
          <w:lang w:val="ru-RU"/>
        </w:rPr>
        <w:t>Сетапа</w:t>
      </w:r>
      <w:proofErr w:type="spellEnd"/>
      <w:r w:rsidRPr="00921AFA">
        <w:rPr>
          <w:lang w:val="ru-RU"/>
        </w:rPr>
        <w:t xml:space="preserve"> №14. Когда </w:t>
      </w:r>
      <w:r>
        <w:t>EURUSD</w:t>
      </w:r>
      <w:r w:rsidRPr="00921AFA">
        <w:rPr>
          <w:lang w:val="ru-RU"/>
        </w:rPr>
        <w:t xml:space="preserve"> показывает медвежий дневной </w:t>
      </w:r>
      <w:r>
        <w:t>FVG</w:t>
      </w:r>
      <w:r w:rsidRPr="00921AFA">
        <w:rPr>
          <w:lang w:val="ru-RU"/>
        </w:rPr>
        <w:t xml:space="preserve">, а </w:t>
      </w:r>
      <w:r>
        <w:t>DXY</w:t>
      </w:r>
      <w:r w:rsidRPr="00921AFA">
        <w:rPr>
          <w:lang w:val="ru-RU"/>
        </w:rPr>
        <w:t xml:space="preserve"> — бычий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мы ищем шорт-вход в </w:t>
      </w:r>
      <w:r>
        <w:t>EURUSD</w:t>
      </w:r>
      <w:r w:rsidRPr="00921AFA">
        <w:rPr>
          <w:lang w:val="ru-RU"/>
        </w:rPr>
        <w:t xml:space="preserve"> при совпадении обоих условий.</w:t>
      </w:r>
    </w:p>
    <w:p w14:paraId="1968BEB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Медвежий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EURUSD</w:t>
      </w:r>
      <w:r w:rsidRPr="00921AFA">
        <w:rPr>
          <w:lang w:val="ru-RU"/>
        </w:rPr>
        <w:t>, 2) Бычий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DXY</w:t>
      </w:r>
      <w:r w:rsidRPr="00921AFA">
        <w:rPr>
          <w:lang w:val="ru-RU"/>
        </w:rPr>
        <w:t>, 3) 4</w:t>
      </w:r>
      <w:r>
        <w:t>H</w:t>
      </w:r>
      <w:r w:rsidRPr="00921AFA">
        <w:rPr>
          <w:lang w:val="ru-RU"/>
        </w:rPr>
        <w:t xml:space="preserve"> свечи одновременно касаются обеих зон, 4</w:t>
      </w:r>
      <w:proofErr w:type="gramStart"/>
      <w:r w:rsidRPr="00921AFA">
        <w:rPr>
          <w:lang w:val="ru-RU"/>
        </w:rPr>
        <w:t>)</w:t>
      </w:r>
      <w:proofErr w:type="gramEnd"/>
      <w:r w:rsidRPr="00921AFA">
        <w:rPr>
          <w:lang w:val="ru-RU"/>
        </w:rPr>
        <w:t xml:space="preserve"> На 10м — возврат цены и выход из нижней границы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5) ВХОД (ШОРТ).</w:t>
      </w:r>
    </w:p>
    <w:p w14:paraId="6269B046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Диапазон стопа: 0.25% — 0.79%. Вне этого диапазона — вход не допускается.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751BB7B0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9C4AF2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4320" w:type="dxa"/>
          </w:tcPr>
          <w:p w14:paraId="05F3CD6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32DC4A2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62E1E2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43807A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69DBA24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163F71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188CBA8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35E93" w14:paraId="1F596CC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ED7F92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1743CE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69765B1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AF7DD7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1B7B6FA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 рр</w:t>
            </w:r>
          </w:p>
        </w:tc>
      </w:tr>
      <w:tr w:rsidR="00235E93" w14:paraId="5CFC03A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924963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131663B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</w:tr>
    </w:tbl>
    <w:p w14:paraId="4B23E80B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C0FB3F5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89BC72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2E0F421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1A66928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4EE0598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77AE53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767646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484348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460EAF3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7E0F2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67DD674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33CFCD9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2B94F1E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647B8A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5E43D9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01AB4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</w:t>
            </w:r>
          </w:p>
        </w:tc>
      </w:tr>
      <w:tr w:rsidR="00235E93" w14:paraId="738772E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11280D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093A3B3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9FF55B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0.57</w:t>
            </w:r>
          </w:p>
        </w:tc>
      </w:tr>
    </w:tbl>
    <w:p w14:paraId="2E4F7DE1" w14:textId="77777777" w:rsidR="00235E93" w:rsidRDefault="00235E93"/>
    <w:p w14:paraId="3A9CEDB1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4E4754AF" wp14:editId="2188A32E">
            <wp:extent cx="5029200" cy="247169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67AF" w14:textId="77777777" w:rsidR="00235E93" w:rsidRPr="00921AFA" w:rsidRDefault="00921AFA">
      <w:pPr>
        <w:pStyle w:val="21"/>
        <w:rPr>
          <w:lang w:val="ru-RU"/>
        </w:rPr>
      </w:pPr>
      <w:proofErr w:type="spellStart"/>
      <w:r w:rsidRPr="00921AFA">
        <w:rPr>
          <w:color w:val="1A2A6C"/>
          <w:lang w:val="ru-RU"/>
        </w:rPr>
        <w:t>Сетап</w:t>
      </w:r>
      <w:proofErr w:type="spellEnd"/>
      <w:r w:rsidRPr="00921AFA">
        <w:rPr>
          <w:color w:val="1A2A6C"/>
          <w:lang w:val="ru-RU"/>
        </w:rPr>
        <w:t xml:space="preserve"> №16: </w:t>
      </w:r>
      <w:r>
        <w:rPr>
          <w:color w:val="1A2A6C"/>
        </w:rPr>
        <w:t>USDCAD</w:t>
      </w:r>
      <w:r w:rsidRPr="00921AFA">
        <w:rPr>
          <w:color w:val="1A2A6C"/>
          <w:lang w:val="ru-RU"/>
        </w:rPr>
        <w:t xml:space="preserve"> — 8ч блок + 4ч подтверждение</w:t>
      </w:r>
    </w:p>
    <w:p w14:paraId="013169E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USDCAD</w:t>
      </w:r>
      <w:r w:rsidRPr="00921AFA">
        <w:rPr>
          <w:lang w:val="ru-RU"/>
        </w:rPr>
        <w:t xml:space="preserve"> | </w:t>
      </w:r>
      <w:proofErr w:type="spellStart"/>
      <w:r w:rsidRPr="00921AFA">
        <w:rPr>
          <w:lang w:val="ru-RU"/>
        </w:rPr>
        <w:t>Таймфреймы</w:t>
      </w:r>
      <w:proofErr w:type="spellEnd"/>
      <w:r w:rsidRPr="00921AFA">
        <w:rPr>
          <w:lang w:val="ru-RU"/>
        </w:rPr>
        <w:t xml:space="preserve">: 4ч, 8ч | Целевое </w:t>
      </w:r>
      <w:r>
        <w:t>RR</w:t>
      </w:r>
      <w:r w:rsidRPr="00921AFA">
        <w:rPr>
          <w:lang w:val="ru-RU"/>
        </w:rPr>
        <w:t>: 2.5 (1 вход) / 1.5 (2 входа)</w:t>
      </w:r>
    </w:p>
    <w:p w14:paraId="5FB7DD9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</w:t>
      </w:r>
      <w:r>
        <w:t>USDCAD</w:t>
      </w:r>
      <w:r w:rsidRPr="00921AFA">
        <w:rPr>
          <w:lang w:val="ru-RU"/>
        </w:rPr>
        <w:t xml:space="preserve"> демонстрирует сильное блочное поведение цены на 8</w:t>
      </w:r>
      <w:r>
        <w:t>H</w:t>
      </w:r>
      <w:r w:rsidRPr="00921AFA">
        <w:rPr>
          <w:lang w:val="ru-RU"/>
        </w:rPr>
        <w:t xml:space="preserve"> графике. Мы идентифицируем шорт-свечи с </w:t>
      </w:r>
      <w:r>
        <w:t>FVG</w:t>
      </w:r>
      <w:r w:rsidRPr="00921AFA">
        <w:rPr>
          <w:lang w:val="ru-RU"/>
        </w:rPr>
        <w:t>-формацией, затем используем 4</w:t>
      </w:r>
      <w:r>
        <w:t>H</w:t>
      </w:r>
      <w:r w:rsidRPr="00921AFA">
        <w:rPr>
          <w:lang w:val="ru-RU"/>
        </w:rPr>
        <w:t xml:space="preserve"> Фибоначчи-подтверждение для прецизионного входа.</w:t>
      </w:r>
    </w:p>
    <w:p w14:paraId="2BBDBA1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8</w:t>
      </w:r>
      <w:r>
        <w:t>H</w:t>
      </w:r>
      <w:r w:rsidRPr="00921AFA">
        <w:rPr>
          <w:lang w:val="ru-RU"/>
        </w:rPr>
        <w:t xml:space="preserve"> медвежья свеча + </w:t>
      </w:r>
      <w:r>
        <w:t>FVG</w:t>
      </w:r>
      <w:r w:rsidRPr="00921AFA">
        <w:rPr>
          <w:lang w:val="ru-RU"/>
        </w:rPr>
        <w:t>, 2) Цена выходит за максимум формации (даже без закрепа), 3) На 4</w:t>
      </w:r>
      <w:r>
        <w:t>H</w:t>
      </w:r>
      <w:r w:rsidRPr="00921AFA">
        <w:rPr>
          <w:lang w:val="ru-RU"/>
        </w:rPr>
        <w:t xml:space="preserve"> Фибоначчи ко второй свече — вход от 0.236, 4</w:t>
      </w:r>
      <w:proofErr w:type="gramStart"/>
      <w:r w:rsidRPr="00921AFA">
        <w:rPr>
          <w:lang w:val="ru-RU"/>
        </w:rPr>
        <w:t>)</w:t>
      </w:r>
      <w:proofErr w:type="gramEnd"/>
      <w:r w:rsidRPr="00921AFA">
        <w:rPr>
          <w:lang w:val="ru-RU"/>
        </w:rPr>
        <w:t xml:space="preserve"> Если свеча закрывается ниже 0.236 — вход от минимума формации.</w:t>
      </w:r>
    </w:p>
    <w:p w14:paraId="2897B79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Выход: Фибоначчи от минимума + 0.618 на максимум формации, выход на 0.118.</w:t>
      </w:r>
    </w:p>
    <w:p w14:paraId="5F6A725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Отмена: Компрессия (сжатие цены) перед входом = ОТМЕНА.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B5EBD2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B1820C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2880" w:type="dxa"/>
          </w:tcPr>
          <w:p w14:paraId="61D6C54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 вход (RR 2.5)</w:t>
            </w:r>
          </w:p>
        </w:tc>
        <w:tc>
          <w:tcPr>
            <w:tcW w:w="2880" w:type="dxa"/>
          </w:tcPr>
          <w:p w14:paraId="075BE4A2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 входа (RR 1.5)</w:t>
            </w:r>
          </w:p>
        </w:tc>
      </w:tr>
      <w:tr w:rsidR="00235E93" w14:paraId="42A44FA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8BFBCE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1147D7F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2880" w:type="dxa"/>
          </w:tcPr>
          <w:p w14:paraId="0C3404A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</w:tr>
      <w:tr w:rsidR="00235E93" w14:paraId="09F097B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911F66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3E6E627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2BC399D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45A6647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F8B7BE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79ADEEA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0AA706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396890C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686B7E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0FF080D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 рр</w:t>
            </w:r>
          </w:p>
        </w:tc>
        <w:tc>
          <w:tcPr>
            <w:tcW w:w="2880" w:type="dxa"/>
          </w:tcPr>
          <w:p w14:paraId="188B773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43A35C5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8622E9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63F64CF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82%</w:t>
            </w:r>
          </w:p>
        </w:tc>
        <w:tc>
          <w:tcPr>
            <w:tcW w:w="2880" w:type="dxa"/>
          </w:tcPr>
          <w:p w14:paraId="7AF27C9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88%</w:t>
            </w:r>
          </w:p>
        </w:tc>
      </w:tr>
    </w:tbl>
    <w:p w14:paraId="6D195BC6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49630C1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E2BEA8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15B8F31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7352C52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3B6E06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D32A76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B10F0D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3F4719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79CBF036" w14:textId="77777777" w:rsidR="00235E93" w:rsidRDefault="00235E93"/>
    <w:p w14:paraId="1FCB402E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11E8DAE1" wp14:editId="2D21A1F0">
            <wp:extent cx="5029200" cy="3359844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E23A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E4E3080" wp14:editId="18A7A72C">
            <wp:extent cx="5029200" cy="335984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A9C8" w14:textId="77777777" w:rsidR="00235E93" w:rsidRDefault="00921AFA">
      <w:r>
        <w:br w:type="page"/>
      </w:r>
    </w:p>
    <w:p w14:paraId="6D3627E8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 xml:space="preserve">Глава 8: </w:t>
      </w:r>
      <w:proofErr w:type="spellStart"/>
      <w:r w:rsidRPr="00921AFA">
        <w:rPr>
          <w:color w:val="1A2A6C"/>
          <w:lang w:val="ru-RU"/>
        </w:rPr>
        <w:t>Сетапы</w:t>
      </w:r>
      <w:proofErr w:type="spellEnd"/>
      <w:r w:rsidRPr="00921AFA">
        <w:rPr>
          <w:color w:val="1A2A6C"/>
          <w:lang w:val="ru-RU"/>
        </w:rPr>
        <w:t xml:space="preserve"> в разработке</w:t>
      </w:r>
    </w:p>
    <w:p w14:paraId="51A5EFB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Следующие </w:t>
      </w:r>
      <w:proofErr w:type="spellStart"/>
      <w:r w:rsidRPr="00921AFA">
        <w:rPr>
          <w:lang w:val="ru-RU"/>
        </w:rPr>
        <w:t>сетапы</w:t>
      </w:r>
      <w:proofErr w:type="spellEnd"/>
      <w:r w:rsidRPr="00921AFA">
        <w:rPr>
          <w:lang w:val="ru-RU"/>
        </w:rPr>
        <w:t xml:space="preserve"> проходят тестирование и валидацию. Они будут добавлены в основную стратегию после накопления достаточной статистики.</w:t>
      </w:r>
    </w:p>
    <w:p w14:paraId="65E9D97B" w14:textId="77777777" w:rsidR="00235E93" w:rsidRPr="00921AFA" w:rsidRDefault="00921AFA">
      <w:pPr>
        <w:pStyle w:val="21"/>
        <w:rPr>
          <w:lang w:val="ru-RU"/>
        </w:rPr>
      </w:pPr>
      <w:r>
        <w:rPr>
          <w:color w:val="1A2A6C"/>
        </w:rPr>
        <w:t>USDJPY</w:t>
      </w:r>
      <w:r w:rsidRPr="00921AFA">
        <w:rPr>
          <w:color w:val="1A2A6C"/>
          <w:lang w:val="ru-RU"/>
        </w:rPr>
        <w:t xml:space="preserve"> — 12ч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+ 2ч </w:t>
      </w:r>
      <w:proofErr w:type="spellStart"/>
      <w:r>
        <w:rPr>
          <w:color w:val="1A2A6C"/>
        </w:rPr>
        <w:t>bFVGc</w:t>
      </w:r>
      <w:proofErr w:type="spellEnd"/>
      <w:r w:rsidRPr="00921AFA">
        <w:rPr>
          <w:color w:val="1A2A6C"/>
          <w:lang w:val="ru-RU"/>
        </w:rPr>
        <w:t xml:space="preserve"> + 1ч </w:t>
      </w:r>
      <w:r>
        <w:rPr>
          <w:color w:val="1A2A6C"/>
        </w:rPr>
        <w:t>FVG</w:t>
      </w:r>
    </w:p>
    <w:p w14:paraId="57491EA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Статус: Тестирование | Текущий </w:t>
      </w:r>
      <w:proofErr w:type="spellStart"/>
      <w:r w:rsidRPr="00921AFA">
        <w:rPr>
          <w:lang w:val="ru-RU"/>
        </w:rPr>
        <w:t>винрейт</w:t>
      </w:r>
      <w:proofErr w:type="spellEnd"/>
      <w:r w:rsidRPr="00921AFA">
        <w:rPr>
          <w:lang w:val="ru-RU"/>
        </w:rPr>
        <w:t xml:space="preserve">: 63% | Доходность: 23 </w:t>
      </w:r>
      <w:proofErr w:type="spellStart"/>
      <w:r w:rsidRPr="00921AFA">
        <w:rPr>
          <w:lang w:val="ru-RU"/>
        </w:rPr>
        <w:t>рр</w:t>
      </w:r>
      <w:proofErr w:type="spellEnd"/>
    </w:p>
    <w:p w14:paraId="2B298D6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Вариант 1: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+ 2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 xml:space="preserve">. Фибоначчи от </w:t>
      </w:r>
      <w:proofErr w:type="spellStart"/>
      <w:r w:rsidRPr="00921AFA">
        <w:rPr>
          <w:lang w:val="ru-RU"/>
        </w:rPr>
        <w:t>лок</w:t>
      </w:r>
      <w:proofErr w:type="spellEnd"/>
      <w:r w:rsidRPr="00921AFA">
        <w:rPr>
          <w:lang w:val="ru-RU"/>
        </w:rPr>
        <w:t xml:space="preserve">. макс до </w:t>
      </w:r>
      <w:proofErr w:type="spellStart"/>
      <w:r w:rsidRPr="00921AFA">
        <w:rPr>
          <w:lang w:val="ru-RU"/>
        </w:rPr>
        <w:t>лок</w:t>
      </w:r>
      <w:proofErr w:type="spellEnd"/>
      <w:r w:rsidRPr="00921AFA">
        <w:rPr>
          <w:lang w:val="ru-RU"/>
        </w:rPr>
        <w:t>. мин (после формирования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). Вход ниже 0.38 </w:t>
      </w:r>
      <w:r>
        <w:t>Fib</w:t>
      </w:r>
      <w:r w:rsidRPr="00921AFA">
        <w:rPr>
          <w:lang w:val="ru-RU"/>
        </w:rPr>
        <w:t xml:space="preserve"> сразу после формирования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над 2</w:t>
      </w:r>
      <w:r>
        <w:t>H</w:t>
      </w:r>
      <w:r w:rsidRPr="00921AFA">
        <w:rPr>
          <w:lang w:val="ru-RU"/>
        </w:rPr>
        <w:t xml:space="preserve"> </w:t>
      </w:r>
      <w:proofErr w:type="spellStart"/>
      <w:r>
        <w:t>bFVGc</w:t>
      </w:r>
      <w:proofErr w:type="spellEnd"/>
      <w:r w:rsidRPr="00921AFA">
        <w:rPr>
          <w:lang w:val="ru-RU"/>
        </w:rPr>
        <w:t>.</w:t>
      </w:r>
    </w:p>
    <w:p w14:paraId="7422DD7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Вариант 2: Фибоначчи от </w:t>
      </w:r>
      <w:proofErr w:type="spellStart"/>
      <w:r w:rsidRPr="00921AFA">
        <w:rPr>
          <w:lang w:val="ru-RU"/>
        </w:rPr>
        <w:t>лок</w:t>
      </w:r>
      <w:proofErr w:type="spellEnd"/>
      <w:r w:rsidRPr="00921AFA">
        <w:rPr>
          <w:lang w:val="ru-RU"/>
        </w:rPr>
        <w:t>. мин после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. 0.78 </w:t>
      </w:r>
      <w:r>
        <w:t>Fib</w:t>
      </w:r>
      <w:r w:rsidRPr="00921AFA">
        <w:rPr>
          <w:lang w:val="ru-RU"/>
        </w:rPr>
        <w:t xml:space="preserve"> на начале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. Цель: 0.118 </w:t>
      </w:r>
      <w:r>
        <w:t>Fib</w:t>
      </w:r>
      <w:r w:rsidRPr="00921AFA">
        <w:rPr>
          <w:lang w:val="ru-RU"/>
        </w:rPr>
        <w:t>.</w:t>
      </w:r>
    </w:p>
    <w:p w14:paraId="7896324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Отмена: Вход выше 0.38 (0.68) = пропуск. Первый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под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= отмена. </w:t>
      </w:r>
      <w:proofErr w:type="gramStart"/>
      <w:r w:rsidRPr="00921AFA">
        <w:rPr>
          <w:lang w:val="ru-RU"/>
        </w:rPr>
        <w:t>Стоп &gt;</w:t>
      </w:r>
      <w:proofErr w:type="gramEnd"/>
      <w:r w:rsidRPr="00921AFA">
        <w:rPr>
          <w:lang w:val="ru-RU"/>
        </w:rPr>
        <w:t xml:space="preserve"> 0.7% = отмена. Два узких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рядом (до 25%) = вход от нижнего.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5D125669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12F1B5" w14:textId="77777777" w:rsidR="00235E93" w:rsidRDefault="00921AFA">
            <w:proofErr w:type="spellStart"/>
            <w:r>
              <w:t>Метрика</w:t>
            </w:r>
            <w:proofErr w:type="spellEnd"/>
          </w:p>
        </w:tc>
        <w:tc>
          <w:tcPr>
            <w:tcW w:w="4320" w:type="dxa"/>
          </w:tcPr>
          <w:p w14:paraId="32CF7D9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5E83648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89CF57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78E4043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235E93" w14:paraId="726C7B2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B3D306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1AB37A6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31B6B17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BD0239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5C0B1F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2B394DF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C433EC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2A08B5F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</w:tr>
      <w:tr w:rsidR="00235E93" w14:paraId="5FC44A4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7023DD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791CC52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63%</w:t>
            </w:r>
          </w:p>
        </w:tc>
      </w:tr>
    </w:tbl>
    <w:p w14:paraId="086248DC" w14:textId="77777777" w:rsidR="00235E93" w:rsidRDefault="00235E93"/>
    <w:p w14:paraId="3D91C2D7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2C50272" wp14:editId="0AFBC9DA">
            <wp:extent cx="5029200" cy="336914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7E4F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87B5C2D" wp14:editId="2F8C1C17">
            <wp:extent cx="5029200" cy="3369149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6C1F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2D1E6E01" wp14:editId="036EF96E">
            <wp:extent cx="5029200" cy="3249693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CFC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Другие </w:t>
      </w:r>
      <w:proofErr w:type="spellStart"/>
      <w:r w:rsidRPr="00921AFA">
        <w:rPr>
          <w:lang w:val="ru-RU"/>
        </w:rPr>
        <w:t>сетапы</w:t>
      </w:r>
      <w:proofErr w:type="spellEnd"/>
      <w:r w:rsidRPr="00921AFA">
        <w:rPr>
          <w:lang w:val="ru-RU"/>
        </w:rPr>
        <w:t xml:space="preserve"> в разработке:</w:t>
      </w:r>
    </w:p>
    <w:p w14:paraId="0756026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</w:t>
      </w:r>
      <w:r>
        <w:t>EURUSD</w:t>
      </w:r>
      <w:r w:rsidRPr="00921AFA">
        <w:rPr>
          <w:lang w:val="ru-RU"/>
        </w:rPr>
        <w:t xml:space="preserve"> </w:t>
      </w:r>
      <w:r>
        <w:t>compression</w:t>
      </w:r>
      <w:r w:rsidRPr="00921AFA">
        <w:rPr>
          <w:lang w:val="ru-RU"/>
        </w:rPr>
        <w:t xml:space="preserve"> + </w:t>
      </w:r>
      <w:r>
        <w:t>DXY</w:t>
      </w:r>
    </w:p>
    <w:p w14:paraId="09A7D01D" w14:textId="77777777" w:rsidR="00235E93" w:rsidRDefault="00921AFA">
      <w:r>
        <w:t>- SP500 AMD + 1H return price + 8H FVG sweep</w:t>
      </w:r>
    </w:p>
    <w:p w14:paraId="05E7AB13" w14:textId="77777777" w:rsidR="00235E93" w:rsidRDefault="00921AFA">
      <w:r>
        <w:t>- Нефть — компрессии</w:t>
      </w:r>
    </w:p>
    <w:p w14:paraId="239AB6C5" w14:textId="77777777" w:rsidR="00235E93" w:rsidRDefault="00921AFA">
      <w:r>
        <w:lastRenderedPageBreak/>
        <w:t>- XAU STB 15m</w:t>
      </w:r>
    </w:p>
    <w:p w14:paraId="01626642" w14:textId="77777777" w:rsidR="00235E93" w:rsidRDefault="00921AFA">
      <w:r>
        <w:t>- XAU FUTURES LIQ</w:t>
      </w:r>
    </w:p>
    <w:p w14:paraId="36F9986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</w:t>
      </w:r>
      <w:r>
        <w:t>USDCAD</w:t>
      </w:r>
      <w:r w:rsidRPr="00921AFA">
        <w:rPr>
          <w:lang w:val="ru-RU"/>
        </w:rPr>
        <w:t xml:space="preserve"> 8</w:t>
      </w:r>
      <w:r>
        <w:t>H</w:t>
      </w:r>
      <w:r w:rsidRPr="00921AFA">
        <w:rPr>
          <w:lang w:val="ru-RU"/>
        </w:rPr>
        <w:t xml:space="preserve"> </w:t>
      </w:r>
      <w:r>
        <w:t>block</w:t>
      </w:r>
      <w:r w:rsidRPr="00921AFA">
        <w:rPr>
          <w:lang w:val="ru-RU"/>
        </w:rPr>
        <w:t xml:space="preserve"> + 4</w:t>
      </w:r>
      <w:r>
        <w:t>H</w:t>
      </w:r>
      <w:r w:rsidRPr="00921AFA">
        <w:rPr>
          <w:lang w:val="ru-RU"/>
        </w:rPr>
        <w:t xml:space="preserve"> </w:t>
      </w:r>
      <w:r>
        <w:t>conf</w:t>
      </w:r>
      <w:r w:rsidRPr="00921AFA">
        <w:rPr>
          <w:lang w:val="ru-RU"/>
        </w:rPr>
        <w:t xml:space="preserve"> (расширенная версия)</w:t>
      </w:r>
    </w:p>
    <w:p w14:paraId="2058FB52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53639500" wp14:editId="2E580900">
            <wp:extent cx="5029200" cy="278060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E2B72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025E2357" wp14:editId="707E6804">
            <wp:extent cx="5029200" cy="3028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5FCD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3C695020" wp14:editId="2F33B0F8">
            <wp:extent cx="5029200" cy="2998694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F578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6D18EFA9" wp14:editId="70AF10DD">
            <wp:extent cx="5029200" cy="299869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DC6B3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0726F2D6" wp14:editId="7C3EBBA7">
            <wp:extent cx="5029200" cy="2998694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C8D28" w14:textId="77777777" w:rsidR="00235E93" w:rsidRDefault="00921AFA">
      <w:r>
        <w:br w:type="page"/>
      </w:r>
    </w:p>
    <w:p w14:paraId="74EFFFFC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9: Чек-лист перед входом в сделку</w:t>
      </w:r>
    </w:p>
    <w:p w14:paraId="363C593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Перед КАЖДОЙ сделкой пройдите по этому списку. Пропуск даже одного шага может превратить выигрышный </w:t>
      </w:r>
      <w:proofErr w:type="spellStart"/>
      <w:r w:rsidRPr="00921AFA">
        <w:rPr>
          <w:lang w:val="ru-RU"/>
        </w:rPr>
        <w:t>сетап</w:t>
      </w:r>
      <w:proofErr w:type="spellEnd"/>
      <w:r w:rsidRPr="00921AFA">
        <w:rPr>
          <w:lang w:val="ru-RU"/>
        </w:rPr>
        <w:t xml:space="preserve"> в убыточную сделку.</w:t>
      </w:r>
    </w:p>
    <w:p w14:paraId="44365CFB" w14:textId="77777777" w:rsidR="00235E93" w:rsidRDefault="00921AFA">
      <w:pPr>
        <w:pStyle w:val="21"/>
      </w:pPr>
      <w:proofErr w:type="spellStart"/>
      <w:r>
        <w:rPr>
          <w:color w:val="1A2A6C"/>
        </w:rPr>
        <w:t>Условия</w:t>
      </w:r>
      <w:proofErr w:type="spellEnd"/>
      <w:r>
        <w:rPr>
          <w:color w:val="1A2A6C"/>
        </w:rPr>
        <w:t xml:space="preserve"> </w:t>
      </w:r>
      <w:proofErr w:type="spellStart"/>
      <w:r>
        <w:rPr>
          <w:color w:val="1A2A6C"/>
        </w:rPr>
        <w:t>рынка</w:t>
      </w:r>
      <w:proofErr w:type="spellEnd"/>
    </w:p>
    <w:p w14:paraId="7499DB27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Проверить </w:t>
      </w:r>
      <w:r>
        <w:t>VIX</w:t>
      </w:r>
      <w:r w:rsidRPr="00921AFA">
        <w:rPr>
          <w:lang w:val="ru-RU"/>
        </w:rPr>
        <w:t xml:space="preserve"> (для индексных и золотых </w:t>
      </w:r>
      <w:proofErr w:type="spellStart"/>
      <w:r w:rsidRPr="00921AFA">
        <w:rPr>
          <w:lang w:val="ru-RU"/>
        </w:rPr>
        <w:t>сетапов</w:t>
      </w:r>
      <w:proofErr w:type="spellEnd"/>
      <w:r w:rsidRPr="00921AFA">
        <w:rPr>
          <w:lang w:val="ru-RU"/>
        </w:rPr>
        <w:t>)</w:t>
      </w:r>
    </w:p>
    <w:p w14:paraId="4D795C6E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Проверить </w:t>
      </w:r>
      <w:r>
        <w:t>GVZ</w:t>
      </w:r>
      <w:r w:rsidRPr="00921AFA">
        <w:rPr>
          <w:lang w:val="ru-RU"/>
        </w:rPr>
        <w:t xml:space="preserve"> (для золотых </w:t>
      </w:r>
      <w:proofErr w:type="spellStart"/>
      <w:r w:rsidRPr="00921AFA">
        <w:rPr>
          <w:lang w:val="ru-RU"/>
        </w:rPr>
        <w:t>сетапов</w:t>
      </w:r>
      <w:proofErr w:type="spellEnd"/>
      <w:r w:rsidRPr="00921AFA">
        <w:rPr>
          <w:lang w:val="ru-RU"/>
        </w:rPr>
        <w:t>)</w:t>
      </w:r>
    </w:p>
    <w:p w14:paraId="43DBCC24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Проверить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(для </w:t>
      </w:r>
      <w:r>
        <w:t>DAX</w:t>
      </w:r>
      <w:r w:rsidRPr="00921AFA">
        <w:rPr>
          <w:lang w:val="ru-RU"/>
        </w:rPr>
        <w:t>-</w:t>
      </w:r>
      <w:proofErr w:type="spellStart"/>
      <w:r w:rsidRPr="00921AFA">
        <w:rPr>
          <w:lang w:val="ru-RU"/>
        </w:rPr>
        <w:t>сетапов</w:t>
      </w:r>
      <w:proofErr w:type="spellEnd"/>
      <w:r w:rsidRPr="00921AFA">
        <w:rPr>
          <w:lang w:val="ru-RU"/>
        </w:rPr>
        <w:t>)</w:t>
      </w:r>
    </w:p>
    <w:p w14:paraId="6233554C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Для индексов: индикатор «</w:t>
      </w:r>
      <w:proofErr w:type="spellStart"/>
      <w:r w:rsidRPr="00921AFA">
        <w:rPr>
          <w:lang w:val="ru-RU"/>
        </w:rPr>
        <w:t>Теханализ</w:t>
      </w:r>
      <w:proofErr w:type="spellEnd"/>
      <w:proofErr w:type="gramStart"/>
      <w:r w:rsidRPr="00921AFA">
        <w:rPr>
          <w:lang w:val="ru-RU"/>
        </w:rPr>
        <w:t>» &gt;</w:t>
      </w:r>
      <w:proofErr w:type="gramEnd"/>
      <w:r w:rsidRPr="00921AFA">
        <w:rPr>
          <w:lang w:val="ru-RU"/>
        </w:rPr>
        <w:t xml:space="preserve"> -30 на </w:t>
      </w:r>
      <w:r>
        <w:t>NAS</w:t>
      </w:r>
      <w:r w:rsidRPr="00921AFA">
        <w:rPr>
          <w:lang w:val="ru-RU"/>
        </w:rPr>
        <w:t>100</w:t>
      </w:r>
    </w:p>
    <w:p w14:paraId="665C24BE" w14:textId="77777777" w:rsidR="00235E93" w:rsidRDefault="00921AFA">
      <w:pPr>
        <w:pStyle w:val="21"/>
      </w:pPr>
      <w:r>
        <w:rPr>
          <w:color w:val="1A2A6C"/>
        </w:rPr>
        <w:t>Валидация сетапа</w:t>
      </w:r>
    </w:p>
    <w:p w14:paraId="77FA6895" w14:textId="77777777" w:rsidR="00235E93" w:rsidRDefault="00921AFA">
      <w:pPr>
        <w:pStyle w:val="a0"/>
      </w:pPr>
      <w:r>
        <w:t>Сетап соответствует одному из 16 задокументированных</w:t>
      </w:r>
    </w:p>
    <w:p w14:paraId="5C8B1AFB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Формула эффективности 2</w:t>
      </w:r>
      <w:r>
        <w:t>Alpha</w:t>
      </w:r>
      <w:r w:rsidRPr="00921AFA">
        <w:rPr>
          <w:lang w:val="ru-RU"/>
        </w:rPr>
        <w:t>/(</w:t>
      </w:r>
      <w:r>
        <w:t>Alpha</w:t>
      </w:r>
      <w:r w:rsidRPr="00921AFA">
        <w:rPr>
          <w:lang w:val="ru-RU"/>
        </w:rPr>
        <w:t>+</w:t>
      </w:r>
      <w:r>
        <w:t>Beta</w:t>
      </w:r>
      <w:r w:rsidRPr="00921AFA">
        <w:rPr>
          <w:lang w:val="ru-RU"/>
        </w:rPr>
        <w:t>) выше 0.4</w:t>
      </w:r>
    </w:p>
    <w:p w14:paraId="5F96FCF4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Определены правильный </w:t>
      </w:r>
      <w:proofErr w:type="spellStart"/>
      <w:r w:rsidRPr="00921AFA">
        <w:rPr>
          <w:lang w:val="ru-RU"/>
        </w:rPr>
        <w:t>таймфрейм</w:t>
      </w:r>
      <w:proofErr w:type="spellEnd"/>
      <w:r w:rsidRPr="00921AFA">
        <w:rPr>
          <w:lang w:val="ru-RU"/>
        </w:rPr>
        <w:t xml:space="preserve"> и зона </w:t>
      </w:r>
      <w:r>
        <w:t>FVG</w:t>
      </w:r>
    </w:p>
    <w:p w14:paraId="3E72FA74" w14:textId="77777777" w:rsidR="00235E93" w:rsidRDefault="00921AFA">
      <w:pPr>
        <w:pStyle w:val="a0"/>
      </w:pPr>
      <w:r>
        <w:t>Подтверждение входа на младшем таймфрейме</w:t>
      </w:r>
    </w:p>
    <w:p w14:paraId="5BFEF780" w14:textId="77777777" w:rsidR="00235E93" w:rsidRDefault="00921AFA">
      <w:pPr>
        <w:pStyle w:val="21"/>
      </w:pPr>
      <w:r>
        <w:rPr>
          <w:color w:val="1A2A6C"/>
        </w:rPr>
        <w:t>Управление рисками</w:t>
      </w:r>
    </w:p>
    <w:p w14:paraId="5F69CEA7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Определён текущий уровень счёта (% от начального баланса)</w:t>
      </w:r>
    </w:p>
    <w:p w14:paraId="7929BEBF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Выбрано правильное значение </w:t>
      </w:r>
      <w:r>
        <w:t>R</w:t>
      </w:r>
      <w:r w:rsidRPr="00921AFA">
        <w:rPr>
          <w:lang w:val="ru-RU"/>
        </w:rPr>
        <w:t xml:space="preserve"> из Динамической матрицы рисков</w:t>
      </w:r>
    </w:p>
    <w:p w14:paraId="51879CAC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Размер позиции рассчитан по формуле лота</w:t>
      </w:r>
    </w:p>
    <w:p w14:paraId="5A9252EA" w14:textId="77777777" w:rsidR="00235E93" w:rsidRDefault="00921AFA">
      <w:pPr>
        <w:pStyle w:val="a0"/>
      </w:pPr>
      <w:proofErr w:type="spellStart"/>
      <w:r>
        <w:t>Определено</w:t>
      </w:r>
      <w:proofErr w:type="spellEnd"/>
      <w:r>
        <w:t xml:space="preserve"> </w:t>
      </w:r>
      <w:proofErr w:type="spellStart"/>
      <w:r>
        <w:t>количество</w:t>
      </w:r>
      <w:proofErr w:type="spellEnd"/>
      <w:r>
        <w:t xml:space="preserve"> </w:t>
      </w:r>
      <w:proofErr w:type="spellStart"/>
      <w:r>
        <w:t>входов</w:t>
      </w:r>
      <w:proofErr w:type="spellEnd"/>
      <w:r>
        <w:t xml:space="preserve"> (1/2/3)</w:t>
      </w:r>
    </w:p>
    <w:p w14:paraId="3A83D272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Совокупный риск ВСЕХ открытых сделок ниже 3%</w:t>
      </w:r>
    </w:p>
    <w:p w14:paraId="6E2D276B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Стоп-</w:t>
      </w:r>
      <w:proofErr w:type="spellStart"/>
      <w:r w:rsidRPr="00921AFA">
        <w:rPr>
          <w:lang w:val="ru-RU"/>
        </w:rPr>
        <w:t>лосс</w:t>
      </w:r>
      <w:proofErr w:type="spellEnd"/>
      <w:r w:rsidRPr="00921AFA">
        <w:rPr>
          <w:lang w:val="ru-RU"/>
        </w:rPr>
        <w:t xml:space="preserve"> соответствует ограничениям конкретного </w:t>
      </w:r>
      <w:proofErr w:type="spellStart"/>
      <w:r w:rsidRPr="00921AFA">
        <w:rPr>
          <w:lang w:val="ru-RU"/>
        </w:rPr>
        <w:t>сетапа</w:t>
      </w:r>
      <w:proofErr w:type="spellEnd"/>
    </w:p>
    <w:p w14:paraId="554E2310" w14:textId="77777777" w:rsidR="00235E93" w:rsidRDefault="00921AFA">
      <w:pPr>
        <w:pStyle w:val="21"/>
      </w:pPr>
      <w:proofErr w:type="spellStart"/>
      <w:r>
        <w:rPr>
          <w:color w:val="1A2A6C"/>
        </w:rPr>
        <w:t>Перед</w:t>
      </w:r>
      <w:proofErr w:type="spellEnd"/>
      <w:r>
        <w:rPr>
          <w:color w:val="1A2A6C"/>
        </w:rPr>
        <w:t xml:space="preserve"> </w:t>
      </w:r>
      <w:proofErr w:type="spellStart"/>
      <w:r>
        <w:rPr>
          <w:color w:val="1A2A6C"/>
        </w:rPr>
        <w:t>нажатием</w:t>
      </w:r>
      <w:proofErr w:type="spellEnd"/>
      <w:r>
        <w:rPr>
          <w:color w:val="1A2A6C"/>
        </w:rPr>
        <w:t xml:space="preserve"> «</w:t>
      </w:r>
      <w:proofErr w:type="spellStart"/>
      <w:r>
        <w:rPr>
          <w:color w:val="1A2A6C"/>
        </w:rPr>
        <w:t>Исполнить</w:t>
      </w:r>
      <w:proofErr w:type="spellEnd"/>
      <w:r>
        <w:rPr>
          <w:color w:val="1A2A6C"/>
        </w:rPr>
        <w:t>»</w:t>
      </w:r>
    </w:p>
    <w:p w14:paraId="31A40BEF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Установлены уровни частичной фиксации (10% на каждом </w:t>
      </w:r>
      <w:r>
        <w:t>RR</w:t>
      </w:r>
      <w:r w:rsidRPr="00921AFA">
        <w:rPr>
          <w:lang w:val="ru-RU"/>
        </w:rPr>
        <w:t>-рубеже)</w:t>
      </w:r>
    </w:p>
    <w:p w14:paraId="7D6A919C" w14:textId="77777777" w:rsidR="00235E93" w:rsidRPr="00921AFA" w:rsidRDefault="00921AFA">
      <w:pPr>
        <w:pStyle w:val="a0"/>
        <w:rPr>
          <w:lang w:val="ru-RU"/>
        </w:rPr>
      </w:pPr>
      <w:proofErr w:type="spellStart"/>
      <w:r w:rsidRPr="00921AFA">
        <w:rPr>
          <w:lang w:val="ru-RU"/>
        </w:rPr>
        <w:t>Трейлинг</w:t>
      </w:r>
      <w:proofErr w:type="spellEnd"/>
      <w:r w:rsidRPr="00921AFA">
        <w:rPr>
          <w:lang w:val="ru-RU"/>
        </w:rPr>
        <w:t xml:space="preserve">-стоп готов к активации после 1.5 </w:t>
      </w:r>
      <w:r>
        <w:t>RR</w:t>
      </w:r>
      <w:r w:rsidRPr="00921AFA">
        <w:rPr>
          <w:lang w:val="ru-RU"/>
        </w:rPr>
        <w:t xml:space="preserve"> на 5м</w:t>
      </w:r>
    </w:p>
    <w:p w14:paraId="7C60F9F1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Подготовлен план действий на случай стоп-</w:t>
      </w:r>
      <w:proofErr w:type="spellStart"/>
      <w:r w:rsidRPr="00921AFA">
        <w:rPr>
          <w:lang w:val="ru-RU"/>
        </w:rPr>
        <w:t>лосса</w:t>
      </w:r>
      <w:proofErr w:type="spellEnd"/>
    </w:p>
    <w:p w14:paraId="2F617E86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Соблюдается Протокол убытка (совокупный убыток ниже 3%)</w:t>
      </w:r>
    </w:p>
    <w:p w14:paraId="4A3FAAC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078774CE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10: Сводная панель и журнал сделок</w:t>
      </w:r>
    </w:p>
    <w:p w14:paraId="7298B483" w14:textId="77777777" w:rsidR="00235E93" w:rsidRDefault="00921AFA">
      <w:r w:rsidRPr="00921AFA">
        <w:rPr>
          <w:lang w:val="ru-RU"/>
        </w:rPr>
        <w:t xml:space="preserve">Таблица ниже даёт обзор всех активных </w:t>
      </w:r>
      <w:proofErr w:type="spellStart"/>
      <w:r w:rsidRPr="00921AFA">
        <w:rPr>
          <w:lang w:val="ru-RU"/>
        </w:rPr>
        <w:t>сетапов</w:t>
      </w:r>
      <w:proofErr w:type="spellEnd"/>
      <w:r w:rsidRPr="00921AFA">
        <w:rPr>
          <w:lang w:val="ru-RU"/>
        </w:rPr>
        <w:t xml:space="preserve"> с высоты птичьего полёта. </w:t>
      </w:r>
      <w:proofErr w:type="spellStart"/>
      <w:r>
        <w:t>Используйте</w:t>
      </w:r>
      <w:proofErr w:type="spellEnd"/>
      <w:r>
        <w:t xml:space="preserve"> </w:t>
      </w:r>
      <w:proofErr w:type="spellStart"/>
      <w:r>
        <w:t>её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быстрый</w:t>
      </w:r>
      <w:proofErr w:type="spellEnd"/>
      <w:r>
        <w:t xml:space="preserve"> справочник при сканировании рыночных возможностей.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1176"/>
        <w:gridCol w:w="1352"/>
        <w:gridCol w:w="1353"/>
        <w:gridCol w:w="1180"/>
        <w:gridCol w:w="1218"/>
        <w:gridCol w:w="1355"/>
        <w:gridCol w:w="1222"/>
      </w:tblGrid>
      <w:tr w:rsidR="00235E93" w14:paraId="192CE20D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751EFD6" w14:textId="77777777" w:rsidR="00235E93" w:rsidRDefault="00921AFA">
            <w:r>
              <w:t>№</w:t>
            </w:r>
          </w:p>
        </w:tc>
        <w:tc>
          <w:tcPr>
            <w:tcW w:w="1234" w:type="dxa"/>
          </w:tcPr>
          <w:p w14:paraId="4D6AD47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Название</w:t>
            </w:r>
          </w:p>
        </w:tc>
        <w:tc>
          <w:tcPr>
            <w:tcW w:w="1234" w:type="dxa"/>
          </w:tcPr>
          <w:p w14:paraId="1665860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Инструмент</w:t>
            </w:r>
          </w:p>
        </w:tc>
        <w:tc>
          <w:tcPr>
            <w:tcW w:w="1234" w:type="dxa"/>
          </w:tcPr>
          <w:p w14:paraId="4FD3F8E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</w:t>
            </w:r>
          </w:p>
        </w:tc>
        <w:tc>
          <w:tcPr>
            <w:tcW w:w="1234" w:type="dxa"/>
          </w:tcPr>
          <w:p w14:paraId="1201D7B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Винрейт</w:t>
            </w:r>
          </w:p>
        </w:tc>
        <w:tc>
          <w:tcPr>
            <w:tcW w:w="1234" w:type="dxa"/>
          </w:tcPr>
          <w:p w14:paraId="6BBD811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Доходность</w:t>
            </w:r>
          </w:p>
        </w:tc>
        <w:tc>
          <w:tcPr>
            <w:tcW w:w="1234" w:type="dxa"/>
          </w:tcPr>
          <w:p w14:paraId="600E21A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Статус</w:t>
            </w:r>
          </w:p>
        </w:tc>
      </w:tr>
      <w:tr w:rsidR="00235E93" w14:paraId="552641A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9E8C7EA" w14:textId="77777777" w:rsidR="00235E93" w:rsidRDefault="00921AFA">
            <w:r>
              <w:t>1</w:t>
            </w:r>
          </w:p>
        </w:tc>
        <w:tc>
          <w:tcPr>
            <w:tcW w:w="1234" w:type="dxa"/>
          </w:tcPr>
          <w:p w14:paraId="224A48E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AMD + FVG Sweep</w:t>
            </w:r>
          </w:p>
        </w:tc>
        <w:tc>
          <w:tcPr>
            <w:tcW w:w="1234" w:type="dxa"/>
          </w:tcPr>
          <w:p w14:paraId="16DAB6A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NAS100</w:t>
            </w:r>
          </w:p>
        </w:tc>
        <w:tc>
          <w:tcPr>
            <w:tcW w:w="1234" w:type="dxa"/>
          </w:tcPr>
          <w:p w14:paraId="5F9E197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4F44645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1234" w:type="dxa"/>
          </w:tcPr>
          <w:p w14:paraId="0DCA439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рр</w:t>
            </w:r>
          </w:p>
        </w:tc>
        <w:tc>
          <w:tcPr>
            <w:tcW w:w="1234" w:type="dxa"/>
          </w:tcPr>
          <w:p w14:paraId="238F8D2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2F63919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37B221AD" w14:textId="77777777" w:rsidR="00235E93" w:rsidRDefault="00921AFA">
            <w:r>
              <w:t>2</w:t>
            </w:r>
          </w:p>
        </w:tc>
        <w:tc>
          <w:tcPr>
            <w:tcW w:w="1234" w:type="dxa"/>
          </w:tcPr>
          <w:p w14:paraId="47C2BA8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AMD + Weekly FVG 0.786</w:t>
            </w:r>
          </w:p>
        </w:tc>
        <w:tc>
          <w:tcPr>
            <w:tcW w:w="1234" w:type="dxa"/>
          </w:tcPr>
          <w:p w14:paraId="147B586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NAS100</w:t>
            </w:r>
          </w:p>
        </w:tc>
        <w:tc>
          <w:tcPr>
            <w:tcW w:w="1234" w:type="dxa"/>
          </w:tcPr>
          <w:p w14:paraId="5AFAAB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5D8E554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1234" w:type="dxa"/>
          </w:tcPr>
          <w:p w14:paraId="386B3E5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17.5 рр</w:t>
            </w:r>
          </w:p>
        </w:tc>
        <w:tc>
          <w:tcPr>
            <w:tcW w:w="1234" w:type="dxa"/>
          </w:tcPr>
          <w:p w14:paraId="05447C5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0FC0E16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9D5223A" w14:textId="77777777" w:rsidR="00235E93" w:rsidRDefault="00921AFA">
            <w:r>
              <w:t>3</w:t>
            </w:r>
          </w:p>
        </w:tc>
        <w:tc>
          <w:tcPr>
            <w:tcW w:w="1234" w:type="dxa"/>
          </w:tcPr>
          <w:p w14:paraId="208ED2C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+ 4H bFVGc</w:t>
            </w:r>
          </w:p>
        </w:tc>
        <w:tc>
          <w:tcPr>
            <w:tcW w:w="1234" w:type="dxa"/>
          </w:tcPr>
          <w:p w14:paraId="2238EF9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NAS100</w:t>
            </w:r>
          </w:p>
        </w:tc>
        <w:tc>
          <w:tcPr>
            <w:tcW w:w="1234" w:type="dxa"/>
          </w:tcPr>
          <w:p w14:paraId="7D4D33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5B4EB1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68%</w:t>
            </w:r>
          </w:p>
        </w:tc>
        <w:tc>
          <w:tcPr>
            <w:tcW w:w="1234" w:type="dxa"/>
          </w:tcPr>
          <w:p w14:paraId="58AB58C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 рр</w:t>
            </w:r>
          </w:p>
        </w:tc>
        <w:tc>
          <w:tcPr>
            <w:tcW w:w="1234" w:type="dxa"/>
          </w:tcPr>
          <w:p w14:paraId="40797D1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709968F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75940488" w14:textId="77777777" w:rsidR="00235E93" w:rsidRDefault="00921AFA">
            <w:r>
              <w:t>4</w:t>
            </w:r>
          </w:p>
        </w:tc>
        <w:tc>
          <w:tcPr>
            <w:tcW w:w="1234" w:type="dxa"/>
          </w:tcPr>
          <w:p w14:paraId="4A7EC69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SP500 + NAS100 Корреляция</w:t>
            </w:r>
          </w:p>
        </w:tc>
        <w:tc>
          <w:tcPr>
            <w:tcW w:w="1234" w:type="dxa"/>
          </w:tcPr>
          <w:p w14:paraId="7C96AD4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SP500/NAS</w:t>
            </w:r>
          </w:p>
        </w:tc>
        <w:tc>
          <w:tcPr>
            <w:tcW w:w="1234" w:type="dxa"/>
          </w:tcPr>
          <w:p w14:paraId="3B82961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BC5092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1234" w:type="dxa"/>
          </w:tcPr>
          <w:p w14:paraId="70FC453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1234" w:type="dxa"/>
          </w:tcPr>
          <w:p w14:paraId="18F7AC4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237071E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485D0D58" w14:textId="77777777" w:rsidR="00235E93" w:rsidRDefault="00921AFA">
            <w:r>
              <w:t>5</w:t>
            </w:r>
          </w:p>
        </w:tc>
        <w:tc>
          <w:tcPr>
            <w:tcW w:w="1234" w:type="dxa"/>
          </w:tcPr>
          <w:p w14:paraId="34D5D0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+ VIX&gt;20</w:t>
            </w:r>
          </w:p>
        </w:tc>
        <w:tc>
          <w:tcPr>
            <w:tcW w:w="1234" w:type="dxa"/>
          </w:tcPr>
          <w:p w14:paraId="09B039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SP500</w:t>
            </w:r>
          </w:p>
        </w:tc>
        <w:tc>
          <w:tcPr>
            <w:tcW w:w="1234" w:type="dxa"/>
          </w:tcPr>
          <w:p w14:paraId="488A704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020266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72%</w:t>
            </w:r>
          </w:p>
        </w:tc>
        <w:tc>
          <w:tcPr>
            <w:tcW w:w="1234" w:type="dxa"/>
          </w:tcPr>
          <w:p w14:paraId="31346E9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 рр</w:t>
            </w:r>
          </w:p>
        </w:tc>
        <w:tc>
          <w:tcPr>
            <w:tcW w:w="1234" w:type="dxa"/>
          </w:tcPr>
          <w:p w14:paraId="4383696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507B257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BCDCB89" w14:textId="77777777" w:rsidR="00235E93" w:rsidRDefault="00921AFA">
            <w:r>
              <w:t>6</w:t>
            </w:r>
          </w:p>
        </w:tc>
        <w:tc>
          <w:tcPr>
            <w:tcW w:w="1234" w:type="dxa"/>
          </w:tcPr>
          <w:p w14:paraId="110617D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8H FVG + VIX&gt;20</w:t>
            </w:r>
          </w:p>
        </w:tc>
        <w:tc>
          <w:tcPr>
            <w:tcW w:w="1234" w:type="dxa"/>
          </w:tcPr>
          <w:p w14:paraId="31CD817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US30</w:t>
            </w:r>
          </w:p>
        </w:tc>
        <w:tc>
          <w:tcPr>
            <w:tcW w:w="1234" w:type="dxa"/>
          </w:tcPr>
          <w:p w14:paraId="33ECEE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37916E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1234" w:type="dxa"/>
          </w:tcPr>
          <w:p w14:paraId="777143E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 рр</w:t>
            </w:r>
          </w:p>
        </w:tc>
        <w:tc>
          <w:tcPr>
            <w:tcW w:w="1234" w:type="dxa"/>
          </w:tcPr>
          <w:p w14:paraId="4F46215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0BE11B1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F59D613" w14:textId="77777777" w:rsidR="00235E93" w:rsidRDefault="00921AFA">
            <w:r>
              <w:t>7</w:t>
            </w:r>
          </w:p>
        </w:tc>
        <w:tc>
          <w:tcPr>
            <w:tcW w:w="1234" w:type="dxa"/>
          </w:tcPr>
          <w:p w14:paraId="54764A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Sweep + DV1X</w:t>
            </w:r>
          </w:p>
        </w:tc>
        <w:tc>
          <w:tcPr>
            <w:tcW w:w="1234" w:type="dxa"/>
          </w:tcPr>
          <w:p w14:paraId="5904BD6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GER40</w:t>
            </w:r>
          </w:p>
        </w:tc>
        <w:tc>
          <w:tcPr>
            <w:tcW w:w="1234" w:type="dxa"/>
          </w:tcPr>
          <w:p w14:paraId="25E3E87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335A36A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67%</w:t>
            </w:r>
          </w:p>
        </w:tc>
        <w:tc>
          <w:tcPr>
            <w:tcW w:w="1234" w:type="dxa"/>
          </w:tcPr>
          <w:p w14:paraId="26F0B1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 рр</w:t>
            </w:r>
          </w:p>
        </w:tc>
        <w:tc>
          <w:tcPr>
            <w:tcW w:w="1234" w:type="dxa"/>
          </w:tcPr>
          <w:p w14:paraId="7AD3012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35C35A3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55D982BF" w14:textId="77777777" w:rsidR="00235E93" w:rsidRDefault="00921AFA">
            <w:r>
              <w:t>8</w:t>
            </w:r>
          </w:p>
        </w:tc>
        <w:tc>
          <w:tcPr>
            <w:tcW w:w="1234" w:type="dxa"/>
          </w:tcPr>
          <w:p w14:paraId="1479AC1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12H + 90m + 2H bFVGc</w:t>
            </w:r>
          </w:p>
        </w:tc>
        <w:tc>
          <w:tcPr>
            <w:tcW w:w="1234" w:type="dxa"/>
          </w:tcPr>
          <w:p w14:paraId="1ACC76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GER40</w:t>
            </w:r>
          </w:p>
        </w:tc>
        <w:tc>
          <w:tcPr>
            <w:tcW w:w="1234" w:type="dxa"/>
          </w:tcPr>
          <w:p w14:paraId="30D8CBC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080F487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70%</w:t>
            </w:r>
          </w:p>
        </w:tc>
        <w:tc>
          <w:tcPr>
            <w:tcW w:w="1234" w:type="dxa"/>
          </w:tcPr>
          <w:p w14:paraId="4D5C0AF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 рр</w:t>
            </w:r>
          </w:p>
        </w:tc>
        <w:tc>
          <w:tcPr>
            <w:tcW w:w="1234" w:type="dxa"/>
          </w:tcPr>
          <w:p w14:paraId="5F1EA59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7324888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2699B79" w14:textId="77777777" w:rsidR="00235E93" w:rsidRDefault="00921AFA">
            <w:r>
              <w:t>9</w:t>
            </w:r>
          </w:p>
        </w:tc>
        <w:tc>
          <w:tcPr>
            <w:tcW w:w="1234" w:type="dxa"/>
          </w:tcPr>
          <w:p w14:paraId="487E251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+ 2H bFVGc</w:t>
            </w:r>
          </w:p>
        </w:tc>
        <w:tc>
          <w:tcPr>
            <w:tcW w:w="1234" w:type="dxa"/>
          </w:tcPr>
          <w:p w14:paraId="2A6266D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UK100</w:t>
            </w:r>
          </w:p>
        </w:tc>
        <w:tc>
          <w:tcPr>
            <w:tcW w:w="1234" w:type="dxa"/>
          </w:tcPr>
          <w:p w14:paraId="1C0FD4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6467B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  <w:tc>
          <w:tcPr>
            <w:tcW w:w="1234" w:type="dxa"/>
          </w:tcPr>
          <w:p w14:paraId="790048A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 рр</w:t>
            </w:r>
          </w:p>
        </w:tc>
        <w:tc>
          <w:tcPr>
            <w:tcW w:w="1234" w:type="dxa"/>
          </w:tcPr>
          <w:p w14:paraId="1AEF8DE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7155587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5B975FB0" w14:textId="77777777" w:rsidR="00235E93" w:rsidRDefault="00921AFA">
            <w:r>
              <w:t>10</w:t>
            </w:r>
          </w:p>
        </w:tc>
        <w:tc>
          <w:tcPr>
            <w:tcW w:w="1234" w:type="dxa"/>
          </w:tcPr>
          <w:p w14:paraId="593ED47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Daily FVG + 4H Sweep</w:t>
            </w:r>
          </w:p>
        </w:tc>
        <w:tc>
          <w:tcPr>
            <w:tcW w:w="1234" w:type="dxa"/>
          </w:tcPr>
          <w:p w14:paraId="5A69471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JPY</w:t>
            </w:r>
          </w:p>
        </w:tc>
        <w:tc>
          <w:tcPr>
            <w:tcW w:w="1234" w:type="dxa"/>
          </w:tcPr>
          <w:p w14:paraId="13D9659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61A639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59%</w:t>
            </w:r>
          </w:p>
        </w:tc>
        <w:tc>
          <w:tcPr>
            <w:tcW w:w="1234" w:type="dxa"/>
          </w:tcPr>
          <w:p w14:paraId="0D6A56C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1234" w:type="dxa"/>
          </w:tcPr>
          <w:p w14:paraId="438F73A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2D564E9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7230866E" w14:textId="77777777" w:rsidR="00235E93" w:rsidRDefault="00921AFA">
            <w:r>
              <w:t>11</w:t>
            </w:r>
          </w:p>
        </w:tc>
        <w:tc>
          <w:tcPr>
            <w:tcW w:w="1234" w:type="dxa"/>
          </w:tcPr>
          <w:p w14:paraId="4AA20DB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4H VIX + GVZ</w:t>
            </w:r>
          </w:p>
        </w:tc>
        <w:tc>
          <w:tcPr>
            <w:tcW w:w="1234" w:type="dxa"/>
          </w:tcPr>
          <w:p w14:paraId="45F4102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XAU</w:t>
            </w:r>
          </w:p>
        </w:tc>
        <w:tc>
          <w:tcPr>
            <w:tcW w:w="1234" w:type="dxa"/>
          </w:tcPr>
          <w:p w14:paraId="3F1C5B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2.7</w:t>
            </w:r>
          </w:p>
        </w:tc>
        <w:tc>
          <w:tcPr>
            <w:tcW w:w="1234" w:type="dxa"/>
          </w:tcPr>
          <w:p w14:paraId="3DE63B4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77%</w:t>
            </w:r>
          </w:p>
        </w:tc>
        <w:tc>
          <w:tcPr>
            <w:tcW w:w="1234" w:type="dxa"/>
          </w:tcPr>
          <w:p w14:paraId="447C40F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 рр</w:t>
            </w:r>
          </w:p>
        </w:tc>
        <w:tc>
          <w:tcPr>
            <w:tcW w:w="1234" w:type="dxa"/>
          </w:tcPr>
          <w:p w14:paraId="6DD55CC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0A8E59F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310AA60" w14:textId="77777777" w:rsidR="00235E93" w:rsidRDefault="00921AFA">
            <w:r>
              <w:t>12</w:t>
            </w:r>
          </w:p>
        </w:tc>
        <w:tc>
          <w:tcPr>
            <w:tcW w:w="1234" w:type="dxa"/>
          </w:tcPr>
          <w:p w14:paraId="11650A5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12H FVG Sweep + 15m</w:t>
            </w:r>
          </w:p>
        </w:tc>
        <w:tc>
          <w:tcPr>
            <w:tcW w:w="1234" w:type="dxa"/>
          </w:tcPr>
          <w:p w14:paraId="6C4A101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XAU</w:t>
            </w:r>
          </w:p>
        </w:tc>
        <w:tc>
          <w:tcPr>
            <w:tcW w:w="1234" w:type="dxa"/>
          </w:tcPr>
          <w:p w14:paraId="7058C29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82EBC9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1234" w:type="dxa"/>
          </w:tcPr>
          <w:p w14:paraId="5406495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1234" w:type="dxa"/>
          </w:tcPr>
          <w:p w14:paraId="10398AC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141B1A8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21D8EB4" w14:textId="77777777" w:rsidR="00235E93" w:rsidRDefault="00921AFA">
            <w:r>
              <w:t>13</w:t>
            </w:r>
          </w:p>
        </w:tc>
        <w:tc>
          <w:tcPr>
            <w:tcW w:w="1234" w:type="dxa"/>
          </w:tcPr>
          <w:p w14:paraId="12F8578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FVG + AMD + Fib</w:t>
            </w:r>
          </w:p>
        </w:tc>
        <w:tc>
          <w:tcPr>
            <w:tcW w:w="1234" w:type="dxa"/>
          </w:tcPr>
          <w:p w14:paraId="5C436CA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XAG</w:t>
            </w:r>
          </w:p>
        </w:tc>
        <w:tc>
          <w:tcPr>
            <w:tcW w:w="1234" w:type="dxa"/>
          </w:tcPr>
          <w:p w14:paraId="21AB1D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3C8471E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1234" w:type="dxa"/>
          </w:tcPr>
          <w:p w14:paraId="401269C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1234" w:type="dxa"/>
          </w:tcPr>
          <w:p w14:paraId="1D7106B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5680076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ED69A64" w14:textId="77777777" w:rsidR="00235E93" w:rsidRDefault="00921AFA">
            <w:r>
              <w:t>14</w:t>
            </w:r>
          </w:p>
        </w:tc>
        <w:tc>
          <w:tcPr>
            <w:tcW w:w="1234" w:type="dxa"/>
          </w:tcPr>
          <w:p w14:paraId="39EDE2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Daily FVG + DXY (ЛОНГ)</w:t>
            </w:r>
          </w:p>
        </w:tc>
        <w:tc>
          <w:tcPr>
            <w:tcW w:w="1234" w:type="dxa"/>
          </w:tcPr>
          <w:p w14:paraId="760D3E5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EURUSD</w:t>
            </w:r>
          </w:p>
        </w:tc>
        <w:tc>
          <w:tcPr>
            <w:tcW w:w="1234" w:type="dxa"/>
          </w:tcPr>
          <w:p w14:paraId="751E477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5A82D0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72%</w:t>
            </w:r>
          </w:p>
        </w:tc>
        <w:tc>
          <w:tcPr>
            <w:tcW w:w="1234" w:type="dxa"/>
          </w:tcPr>
          <w:p w14:paraId="3FD4DB3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 рр</w:t>
            </w:r>
          </w:p>
        </w:tc>
        <w:tc>
          <w:tcPr>
            <w:tcW w:w="1234" w:type="dxa"/>
          </w:tcPr>
          <w:p w14:paraId="63EB574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343E7CC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08A8AE46" w14:textId="77777777" w:rsidR="00235E93" w:rsidRDefault="00921AFA">
            <w:r>
              <w:t>15</w:t>
            </w:r>
          </w:p>
        </w:tc>
        <w:tc>
          <w:tcPr>
            <w:tcW w:w="1234" w:type="dxa"/>
          </w:tcPr>
          <w:p w14:paraId="4A325B3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FVG + DXY (ШОРТ)</w:t>
            </w:r>
          </w:p>
        </w:tc>
        <w:tc>
          <w:tcPr>
            <w:tcW w:w="1234" w:type="dxa"/>
          </w:tcPr>
          <w:p w14:paraId="08E238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EURUSD</w:t>
            </w:r>
          </w:p>
        </w:tc>
        <w:tc>
          <w:tcPr>
            <w:tcW w:w="1234" w:type="dxa"/>
          </w:tcPr>
          <w:p w14:paraId="69901A1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58459E8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1234" w:type="dxa"/>
          </w:tcPr>
          <w:p w14:paraId="01DE6C8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рр</w:t>
            </w:r>
          </w:p>
        </w:tc>
        <w:tc>
          <w:tcPr>
            <w:tcW w:w="1234" w:type="dxa"/>
          </w:tcPr>
          <w:p w14:paraId="4CF6D46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4F3F28C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5C46ED6F" w14:textId="77777777" w:rsidR="00235E93" w:rsidRDefault="00921AFA">
            <w:r>
              <w:t>16</w:t>
            </w:r>
          </w:p>
        </w:tc>
        <w:tc>
          <w:tcPr>
            <w:tcW w:w="1234" w:type="dxa"/>
          </w:tcPr>
          <w:p w14:paraId="280FAC2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8H Block + 4H Conf</w:t>
            </w:r>
          </w:p>
        </w:tc>
        <w:tc>
          <w:tcPr>
            <w:tcW w:w="1234" w:type="dxa"/>
          </w:tcPr>
          <w:p w14:paraId="7C4CB63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USDCAD</w:t>
            </w:r>
          </w:p>
        </w:tc>
        <w:tc>
          <w:tcPr>
            <w:tcW w:w="1234" w:type="dxa"/>
          </w:tcPr>
          <w:p w14:paraId="25F7A94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92623A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82%</w:t>
            </w:r>
          </w:p>
        </w:tc>
        <w:tc>
          <w:tcPr>
            <w:tcW w:w="1234" w:type="dxa"/>
          </w:tcPr>
          <w:p w14:paraId="3733424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 рр</w:t>
            </w:r>
          </w:p>
        </w:tc>
        <w:tc>
          <w:tcPr>
            <w:tcW w:w="1234" w:type="dxa"/>
          </w:tcPr>
          <w:p w14:paraId="4482212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</w:tbl>
    <w:p w14:paraId="450BBF3E" w14:textId="77777777" w:rsidR="00235E93" w:rsidRDefault="00235E93"/>
    <w:p w14:paraId="6EB497C5" w14:textId="77777777" w:rsidR="00235E93" w:rsidRDefault="00921AFA">
      <w:pPr>
        <w:pStyle w:val="21"/>
      </w:pPr>
      <w:r>
        <w:rPr>
          <w:color w:val="1A2A6C"/>
        </w:rPr>
        <w:t>Шаблон журнала сделок</w:t>
      </w:r>
    </w:p>
    <w:p w14:paraId="212F502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Записывайте каждую сделку в таблицу ниже. Последовательное ведение журнала — то, что отличает прибыльных трейдеров от игроков.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353"/>
        <w:gridCol w:w="1234"/>
        <w:gridCol w:w="1234"/>
        <w:gridCol w:w="1234"/>
      </w:tblGrid>
      <w:tr w:rsidR="00235E93" w14:paraId="5EC0A803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F221406" w14:textId="77777777" w:rsidR="00235E93" w:rsidRDefault="00921AFA">
            <w:proofErr w:type="spellStart"/>
            <w:r>
              <w:lastRenderedPageBreak/>
              <w:t>Дата</w:t>
            </w:r>
            <w:proofErr w:type="spellEnd"/>
          </w:p>
        </w:tc>
        <w:tc>
          <w:tcPr>
            <w:tcW w:w="1234" w:type="dxa"/>
          </w:tcPr>
          <w:p w14:paraId="496704B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День</w:t>
            </w:r>
          </w:p>
        </w:tc>
        <w:tc>
          <w:tcPr>
            <w:tcW w:w="1234" w:type="dxa"/>
          </w:tcPr>
          <w:p w14:paraId="102BE45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Сетап №</w:t>
            </w:r>
          </w:p>
        </w:tc>
        <w:tc>
          <w:tcPr>
            <w:tcW w:w="1234" w:type="dxa"/>
          </w:tcPr>
          <w:p w14:paraId="7EE31ED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Инструмент</w:t>
            </w:r>
          </w:p>
        </w:tc>
        <w:tc>
          <w:tcPr>
            <w:tcW w:w="1234" w:type="dxa"/>
          </w:tcPr>
          <w:p w14:paraId="6A22098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Входов</w:t>
            </w:r>
          </w:p>
        </w:tc>
        <w:tc>
          <w:tcPr>
            <w:tcW w:w="1234" w:type="dxa"/>
          </w:tcPr>
          <w:p w14:paraId="36D42C2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Результат (%)</w:t>
            </w:r>
          </w:p>
        </w:tc>
        <w:tc>
          <w:tcPr>
            <w:tcW w:w="1234" w:type="dxa"/>
          </w:tcPr>
          <w:p w14:paraId="04AF93A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Заметки</w:t>
            </w:r>
          </w:p>
        </w:tc>
      </w:tr>
      <w:tr w:rsidR="00235E93" w14:paraId="6EE398C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FFA7154" w14:textId="77777777" w:rsidR="00235E93" w:rsidRDefault="00235E93"/>
        </w:tc>
        <w:tc>
          <w:tcPr>
            <w:tcW w:w="1234" w:type="dxa"/>
          </w:tcPr>
          <w:p w14:paraId="65DA6F1E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07E5B64E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28F911A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8BE3FDB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5A46AE2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FA52E07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5E93" w14:paraId="57F3381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C69337C" w14:textId="77777777" w:rsidR="00235E93" w:rsidRDefault="00235E93"/>
        </w:tc>
        <w:tc>
          <w:tcPr>
            <w:tcW w:w="1234" w:type="dxa"/>
          </w:tcPr>
          <w:p w14:paraId="5AE8D537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31488F86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47B6DAC6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4CF3C8A1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3F649524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0BA58F4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35E93" w14:paraId="5D926A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8BAE38E" w14:textId="77777777" w:rsidR="00235E93" w:rsidRDefault="00235E93"/>
        </w:tc>
        <w:tc>
          <w:tcPr>
            <w:tcW w:w="1234" w:type="dxa"/>
          </w:tcPr>
          <w:p w14:paraId="24B89056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5785ED3C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47EB0744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E8287D5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0A1BED6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822E405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5015DA7" w14:textId="77777777" w:rsidR="00235E93" w:rsidRDefault="00235E93"/>
    <w:p w14:paraId="3072A6D0" w14:textId="77777777" w:rsidR="00235E93" w:rsidRDefault="00921AFA">
      <w:pPr>
        <w:pStyle w:val="21"/>
      </w:pPr>
      <w:r>
        <w:rPr>
          <w:color w:val="1A2A6C"/>
        </w:rPr>
        <w:t>Шаблон квартальной статистики</w:t>
      </w:r>
    </w:p>
    <w:p w14:paraId="3976368E" w14:textId="77777777" w:rsidR="00235E93" w:rsidRDefault="00921AFA">
      <w:r>
        <w:t>Всего сделок: ___</w:t>
      </w:r>
    </w:p>
    <w:p w14:paraId="0717B9E2" w14:textId="77777777" w:rsidR="00235E93" w:rsidRDefault="00921AFA">
      <w:r>
        <w:t>Прибыльных: ___</w:t>
      </w:r>
    </w:p>
    <w:p w14:paraId="3442D3D7" w14:textId="77777777" w:rsidR="00235E93" w:rsidRDefault="00921AFA">
      <w:r>
        <w:t>Убыточных: ___</w:t>
      </w:r>
    </w:p>
    <w:p w14:paraId="02C5B68D" w14:textId="77777777" w:rsidR="00235E93" w:rsidRDefault="00921AFA">
      <w:r>
        <w:t>Общая прибыль: ___ рр</w:t>
      </w:r>
    </w:p>
    <w:p w14:paraId="75F8F1B9" w14:textId="77777777" w:rsidR="00235E93" w:rsidRDefault="00921AFA">
      <w:r>
        <w:t>Средний винрейт: ___%</w:t>
      </w:r>
    </w:p>
    <w:p w14:paraId="6A5E3061" w14:textId="77777777" w:rsidR="00235E93" w:rsidRDefault="00235E93"/>
    <w:p w14:paraId="3A72F8D8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color w:val="94A3B8"/>
          <w:sz w:val="18"/>
          <w:lang w:val="ru-RU"/>
        </w:rPr>
        <w:t>ИНСТИТУЦИОНАЛЬНАЯ ТОРГОВАЯ СТРАТЕГИЯ 2025-2026</w:t>
      </w:r>
      <w:r w:rsidRPr="00921AFA">
        <w:rPr>
          <w:color w:val="94A3B8"/>
          <w:sz w:val="18"/>
          <w:lang w:val="ru-RU"/>
        </w:rPr>
        <w:br/>
        <w:t>Разработано @</w:t>
      </w:r>
      <w:proofErr w:type="spellStart"/>
      <w:r>
        <w:rPr>
          <w:color w:val="94A3B8"/>
          <w:sz w:val="18"/>
        </w:rPr>
        <w:t>Funambul</w:t>
      </w:r>
      <w:proofErr w:type="spellEnd"/>
      <w:r w:rsidRPr="00921AFA">
        <w:rPr>
          <w:color w:val="94A3B8"/>
          <w:sz w:val="18"/>
          <w:lang w:val="ru-RU"/>
        </w:rPr>
        <w:br/>
      </w:r>
      <w:r w:rsidRPr="00921AFA">
        <w:rPr>
          <w:color w:val="94A3B8"/>
          <w:sz w:val="18"/>
          <w:lang w:val="ru-RU"/>
        </w:rPr>
        <w:br/>
        <w:t xml:space="preserve">Данная стратегия — результат многомесячного тщательного </w:t>
      </w:r>
      <w:proofErr w:type="spellStart"/>
      <w:r w:rsidRPr="00921AFA">
        <w:rPr>
          <w:color w:val="94A3B8"/>
          <w:sz w:val="18"/>
          <w:lang w:val="ru-RU"/>
        </w:rPr>
        <w:t>бэктестинга</w:t>
      </w:r>
      <w:proofErr w:type="spellEnd"/>
      <w:r w:rsidRPr="00921AFA">
        <w:rPr>
          <w:color w:val="94A3B8"/>
          <w:sz w:val="18"/>
          <w:lang w:val="ru-RU"/>
        </w:rPr>
        <w:t xml:space="preserve"> и валидации на реальных рынках.</w:t>
      </w:r>
      <w:r w:rsidRPr="00921AFA">
        <w:rPr>
          <w:color w:val="94A3B8"/>
          <w:sz w:val="18"/>
          <w:lang w:val="ru-RU"/>
        </w:rPr>
        <w:br/>
        <w:t>Торговля финансовыми инструментами несёт существенный риск потери капитала.</w:t>
      </w:r>
      <w:r w:rsidRPr="00921AFA">
        <w:rPr>
          <w:color w:val="94A3B8"/>
          <w:sz w:val="18"/>
          <w:lang w:val="ru-RU"/>
        </w:rPr>
        <w:br/>
        <w:t>Прошлые результаты не гарантируют будущей доходности.</w:t>
      </w:r>
    </w:p>
    <w:sectPr w:rsidR="00235E93" w:rsidRPr="00921A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E93"/>
    <w:rsid w:val="0029639D"/>
    <w:rsid w:val="00326F90"/>
    <w:rsid w:val="00921AFA"/>
    <w:rsid w:val="00A833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D921B0"/>
  <w14:defaultImageDpi w14:val="300"/>
  <w15:docId w15:val="{4A25E0B3-8CF7-4633-AE12-EE06AAC01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color w:val="1A1A1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jp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49</Pages>
  <Words>4581</Words>
  <Characters>26115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 Кадькалов</cp:lastModifiedBy>
  <cp:revision>3</cp:revision>
  <dcterms:created xsi:type="dcterms:W3CDTF">2013-12-23T23:15:00Z</dcterms:created>
  <dcterms:modified xsi:type="dcterms:W3CDTF">2026-02-19T15:42:00Z</dcterms:modified>
  <cp:category/>
</cp:coreProperties>
</file>