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E5F" w:rsidRPr="00942E5F" w:rsidRDefault="00942E5F" w:rsidP="00942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  <w:r w:rsidRPr="00942E5F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1️</w:t>
      </w:r>
      <w:r w:rsidRPr="00942E5F">
        <w:rPr>
          <w:rFonts w:ascii="Tahoma" w:eastAsia="Times New Roman" w:hAnsi="Tahoma" w:cs="Tahoma"/>
          <w:b/>
          <w:bCs/>
          <w:sz w:val="36"/>
          <w:szCs w:val="36"/>
          <w:lang w:bidi="ml-IN"/>
        </w:rPr>
        <w:t>⃣</w:t>
      </w:r>
      <w:r w:rsidRPr="00942E5F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What is </w:t>
      </w:r>
      <w:proofErr w:type="spellStart"/>
      <w:r w:rsidRPr="00942E5F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Seaborn</w:t>
      </w:r>
      <w:proofErr w:type="spellEnd"/>
      <w:r w:rsidRPr="00942E5F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and how is it different from </w:t>
      </w:r>
      <w:proofErr w:type="spellStart"/>
      <w:r w:rsidRPr="00942E5F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Matplotlib</w:t>
      </w:r>
      <w:proofErr w:type="spellEnd"/>
      <w:r w:rsidRPr="00942E5F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?</w:t>
      </w:r>
    </w:p>
    <w:p w:rsidR="00942E5F" w:rsidRPr="00942E5F" w:rsidRDefault="00942E5F" w:rsidP="0094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l-IN"/>
        </w:rPr>
      </w:pPr>
      <w:r w:rsidRPr="00942E5F">
        <w:rPr>
          <w:rFonts w:ascii="Times New Roman" w:eastAsia="Times New Roman" w:hAnsi="Times New Roman" w:cs="Times New Roman"/>
          <w:b/>
          <w:bCs/>
          <w:sz w:val="27"/>
          <w:szCs w:val="27"/>
          <w:lang w:bidi="ml-IN"/>
        </w:rPr>
        <w:t>Simple meaning</w:t>
      </w:r>
    </w:p>
    <w:p w:rsidR="00942E5F" w:rsidRPr="00942E5F" w:rsidRDefault="00942E5F" w:rsidP="0094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proofErr w:type="spellStart"/>
      <w:r w:rsidRPr="00942E5F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Seaborn</w:t>
      </w:r>
      <w:proofErr w:type="spellEnd"/>
      <w:r w:rsidRPr="00942E5F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 is a </w:t>
      </w:r>
      <w:r w:rsidRPr="00942E5F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 xml:space="preserve">data visualization library built on top of </w:t>
      </w:r>
      <w:proofErr w:type="spellStart"/>
      <w:r w:rsidRPr="00942E5F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Matplotlib</w:t>
      </w:r>
      <w:proofErr w:type="spellEnd"/>
      <w:r w:rsidRPr="00942E5F">
        <w:rPr>
          <w:rFonts w:ascii="Times New Roman" w:eastAsia="Times New Roman" w:hAnsi="Times New Roman" w:cs="Times New Roman"/>
          <w:sz w:val="24"/>
          <w:szCs w:val="24"/>
          <w:lang w:bidi="ml-IN"/>
        </w:rPr>
        <w:t>.</w:t>
      </w:r>
      <w:r w:rsidRPr="00942E5F">
        <w:rPr>
          <w:rFonts w:ascii="Times New Roman" w:eastAsia="Times New Roman" w:hAnsi="Times New Roman" w:cs="Times New Roman"/>
          <w:sz w:val="24"/>
          <w:szCs w:val="24"/>
          <w:lang w:bidi="ml-IN"/>
        </w:rPr>
        <w:br/>
        <w:t xml:space="preserve">It is mainly used for </w:t>
      </w:r>
      <w:r w:rsidRPr="00942E5F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statistical graphs</w:t>
      </w:r>
      <w:r w:rsidRPr="00942E5F">
        <w:rPr>
          <w:rFonts w:ascii="Times New Roman" w:eastAsia="Times New Roman" w:hAnsi="Times New Roman" w:cs="Times New Roman"/>
          <w:sz w:val="24"/>
          <w:szCs w:val="24"/>
          <w:lang w:bidi="ml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268"/>
      </w:tblGrid>
      <w:tr w:rsidR="00942E5F" w:rsidRPr="00942E5F" w:rsidTr="00942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942E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942E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Seaborn</w:t>
            </w:r>
            <w:proofErr w:type="spellEnd"/>
          </w:p>
        </w:tc>
      </w:tr>
      <w:tr w:rsidR="00942E5F" w:rsidRPr="00942E5F" w:rsidTr="0094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Low-level (manual work)</w:t>
            </w:r>
          </w:p>
        </w:tc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High-level (automatic)</w:t>
            </w:r>
          </w:p>
        </w:tc>
      </w:tr>
      <w:tr w:rsidR="00942E5F" w:rsidRPr="00942E5F" w:rsidTr="0094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Less code</w:t>
            </w:r>
          </w:p>
        </w:tc>
      </w:tr>
      <w:tr w:rsidR="00942E5F" w:rsidRPr="00942E5F" w:rsidTr="0094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Basic plots</w:t>
            </w:r>
          </w:p>
        </w:tc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Statistical plots</w:t>
            </w:r>
          </w:p>
        </w:tc>
      </w:tr>
      <w:tr w:rsidR="00942E5F" w:rsidRPr="00942E5F" w:rsidTr="0094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Plain looking</w:t>
            </w:r>
          </w:p>
        </w:tc>
        <w:tc>
          <w:tcPr>
            <w:tcW w:w="0" w:type="auto"/>
            <w:vAlign w:val="center"/>
            <w:hideMark/>
          </w:tcPr>
          <w:p w:rsidR="00942E5F" w:rsidRPr="00942E5F" w:rsidRDefault="00942E5F" w:rsidP="0094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942E5F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Beautiful by default</w:t>
            </w:r>
          </w:p>
        </w:tc>
      </w:tr>
    </w:tbl>
    <w:p w:rsidR="00D64B1D" w:rsidRDefault="00D64B1D"/>
    <w:p w:rsidR="00942E5F" w:rsidRDefault="00942E5F"/>
    <w:p w:rsidR="00942E5F" w:rsidRDefault="00942E5F" w:rsidP="00942E5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What is a statistical plot?</w:t>
      </w:r>
    </w:p>
    <w:p w:rsidR="00942E5F" w:rsidRDefault="00942E5F" w:rsidP="00942E5F">
      <w:pPr>
        <w:pStyle w:val="NormalWeb"/>
      </w:pPr>
      <w:r>
        <w:t xml:space="preserve">A </w:t>
      </w:r>
      <w:r>
        <w:rPr>
          <w:rStyle w:val="Strong"/>
        </w:rPr>
        <w:t>statistical plot</w:t>
      </w:r>
      <w:r>
        <w:t xml:space="preserve"> shows:</w:t>
      </w:r>
    </w:p>
    <w:p w:rsidR="00942E5F" w:rsidRDefault="00942E5F" w:rsidP="00942E5F">
      <w:pPr>
        <w:pStyle w:val="NormalWeb"/>
        <w:numPr>
          <w:ilvl w:val="0"/>
          <w:numId w:val="1"/>
        </w:numPr>
      </w:pPr>
      <w:r>
        <w:t>Distribution</w:t>
      </w:r>
    </w:p>
    <w:p w:rsidR="00942E5F" w:rsidRDefault="00942E5F" w:rsidP="00942E5F">
      <w:pPr>
        <w:pStyle w:val="NormalWeb"/>
        <w:numPr>
          <w:ilvl w:val="0"/>
          <w:numId w:val="1"/>
        </w:numPr>
      </w:pPr>
      <w:r>
        <w:t>Relationship</w:t>
      </w:r>
    </w:p>
    <w:p w:rsidR="00942E5F" w:rsidRDefault="00942E5F" w:rsidP="00942E5F">
      <w:pPr>
        <w:pStyle w:val="NormalWeb"/>
        <w:numPr>
          <w:ilvl w:val="0"/>
          <w:numId w:val="1"/>
        </w:numPr>
      </w:pPr>
      <w:r>
        <w:t>Summary (mean, median, spread)</w:t>
      </w:r>
    </w:p>
    <w:p w:rsidR="00942E5F" w:rsidRDefault="00942E5F" w:rsidP="00942E5F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📌</w:t>
      </w:r>
      <w:r>
        <w:t xml:space="preserve"> Not just drawing points — it </w:t>
      </w:r>
      <w:r>
        <w:rPr>
          <w:rStyle w:val="Strong"/>
        </w:rPr>
        <w:t>analyzes data visually</w:t>
      </w:r>
    </w:p>
    <w:p w:rsidR="00942E5F" w:rsidRDefault="00942E5F" w:rsidP="00942E5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Difference between </w:t>
      </w:r>
      <w:proofErr w:type="spellStart"/>
      <w:r>
        <w:t>distplot</w:t>
      </w:r>
      <w:proofErr w:type="spellEnd"/>
      <w:r>
        <w:t xml:space="preserve"> / </w:t>
      </w:r>
      <w:proofErr w:type="spellStart"/>
      <w:r>
        <w:t>histplot</w:t>
      </w:r>
      <w:proofErr w:type="spellEnd"/>
      <w:r>
        <w:t xml:space="preserve"> and boxplot</w:t>
      </w:r>
    </w:p>
    <w:p w:rsidR="00942E5F" w:rsidRDefault="00942E5F" w:rsidP="00942E5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histplot</w:t>
      </w:r>
      <w:proofErr w:type="spellEnd"/>
      <w:r>
        <w:t xml:space="preserve"> / </w:t>
      </w:r>
      <w:proofErr w:type="spellStart"/>
      <w:r>
        <w:t>distplot</w:t>
      </w:r>
      <w:proofErr w:type="spellEnd"/>
      <w:r>
        <w:t xml:space="preserve"> (distribution)</w:t>
      </w:r>
    </w:p>
    <w:p w:rsidR="00942E5F" w:rsidRDefault="00942E5F" w:rsidP="00942E5F">
      <w:pPr>
        <w:pStyle w:val="Heading3"/>
      </w:pPr>
      <w:r>
        <w:t>Bars</w:t>
      </w:r>
    </w:p>
    <w:p w:rsidR="00942E5F" w:rsidRDefault="00942E5F" w:rsidP="00942E5F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Shows:</w:t>
      </w:r>
    </w:p>
    <w:p w:rsidR="00942E5F" w:rsidRDefault="00942E5F" w:rsidP="00942E5F">
      <w:pPr>
        <w:pStyle w:val="NormalWeb"/>
        <w:numPr>
          <w:ilvl w:val="0"/>
          <w:numId w:val="2"/>
        </w:numPr>
      </w:pPr>
      <w:r>
        <w:t>Frequency</w:t>
      </w:r>
    </w:p>
    <w:p w:rsidR="00942E5F" w:rsidRDefault="00942E5F" w:rsidP="00942E5F">
      <w:pPr>
        <w:pStyle w:val="NormalWeb"/>
        <w:numPr>
          <w:ilvl w:val="0"/>
          <w:numId w:val="2"/>
        </w:numPr>
      </w:pPr>
      <w:r>
        <w:t>Shape of data</w:t>
      </w:r>
    </w:p>
    <w:p w:rsidR="00942E5F" w:rsidRDefault="00942E5F" w:rsidP="00942E5F">
      <w:pPr>
        <w:pStyle w:val="NormalWeb"/>
        <w:numPr>
          <w:ilvl w:val="0"/>
          <w:numId w:val="2"/>
        </w:numPr>
      </w:pPr>
      <w:r>
        <w:t>Peaks</w:t>
      </w:r>
    </w:p>
    <w:p w:rsidR="00942E5F" w:rsidRDefault="00942E5F" w:rsidP="00942E5F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boxplot (summary + outliers)</w:t>
      </w:r>
    </w:p>
    <w:p w:rsidR="00942E5F" w:rsidRDefault="00942E5F" w:rsidP="00942E5F">
      <w:pPr>
        <w:pStyle w:val="NormalWeb"/>
      </w:pPr>
      <w:r>
        <w:t>A box with lines</w:t>
      </w:r>
    </w:p>
    <w:p w:rsidR="00942E5F" w:rsidRDefault="00942E5F" w:rsidP="00942E5F">
      <w:pPr>
        <w:pStyle w:val="NormalWeb"/>
      </w:pPr>
      <w:r>
        <w:t>Shows:</w:t>
      </w:r>
    </w:p>
    <w:p w:rsidR="00942E5F" w:rsidRDefault="00942E5F" w:rsidP="00942E5F">
      <w:pPr>
        <w:pStyle w:val="NormalWeb"/>
        <w:numPr>
          <w:ilvl w:val="0"/>
          <w:numId w:val="3"/>
        </w:numPr>
      </w:pPr>
      <w:r>
        <w:lastRenderedPageBreak/>
        <w:t>Minimum</w:t>
      </w:r>
    </w:p>
    <w:p w:rsidR="00942E5F" w:rsidRDefault="00942E5F" w:rsidP="00942E5F">
      <w:pPr>
        <w:pStyle w:val="NormalWeb"/>
        <w:numPr>
          <w:ilvl w:val="0"/>
          <w:numId w:val="3"/>
        </w:numPr>
      </w:pPr>
      <w:r>
        <w:t>Maximum</w:t>
      </w:r>
    </w:p>
    <w:p w:rsidR="00942E5F" w:rsidRDefault="00942E5F" w:rsidP="00942E5F">
      <w:pPr>
        <w:pStyle w:val="NormalWeb"/>
        <w:numPr>
          <w:ilvl w:val="0"/>
          <w:numId w:val="3"/>
        </w:numPr>
      </w:pPr>
      <w:r>
        <w:t>Median</w:t>
      </w:r>
    </w:p>
    <w:p w:rsidR="00942E5F" w:rsidRDefault="00942E5F" w:rsidP="00942E5F">
      <w:pPr>
        <w:pStyle w:val="NormalWeb"/>
        <w:numPr>
          <w:ilvl w:val="0"/>
          <w:numId w:val="3"/>
        </w:numPr>
      </w:pPr>
      <w:r>
        <w:t>Outliers (dots)</w:t>
      </w:r>
    </w:p>
    <w:p w:rsidR="00942E5F" w:rsidRDefault="00942E5F" w:rsidP="00942E5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What is a </w:t>
      </w:r>
      <w:proofErr w:type="spellStart"/>
      <w:r>
        <w:t>heatmap</w:t>
      </w:r>
      <w:proofErr w:type="spellEnd"/>
      <w:r>
        <w:t xml:space="preserve"> and where is it used?</w:t>
      </w:r>
    </w:p>
    <w:p w:rsidR="00942E5F" w:rsidRDefault="00942E5F" w:rsidP="00942E5F">
      <w:pPr>
        <w:pStyle w:val="Heading3"/>
      </w:pPr>
      <w:r>
        <w:t>Simple meaning</w:t>
      </w:r>
    </w:p>
    <w:p w:rsidR="00942E5F" w:rsidRDefault="00942E5F" w:rsidP="00942E5F">
      <w:pPr>
        <w:pStyle w:val="NormalWeb"/>
      </w:pPr>
      <w:r>
        <w:t xml:space="preserve">A </w:t>
      </w:r>
      <w:proofErr w:type="spellStart"/>
      <w:r>
        <w:rPr>
          <w:rStyle w:val="Strong"/>
        </w:rPr>
        <w:t>heatmap</w:t>
      </w:r>
      <w:proofErr w:type="spellEnd"/>
      <w:r>
        <w:t xml:space="preserve"> uses </w:t>
      </w:r>
      <w:r>
        <w:rPr>
          <w:rStyle w:val="Strong"/>
        </w:rPr>
        <w:t>colors to represent values</w:t>
      </w:r>
      <w:r>
        <w:t>.</w:t>
      </w:r>
    </w:p>
    <w:p w:rsidR="00942E5F" w:rsidRDefault="00942E5F" w:rsidP="00942E5F">
      <w:pPr>
        <w:pStyle w:val="NormalWeb"/>
        <w:numPr>
          <w:ilvl w:val="0"/>
          <w:numId w:val="4"/>
        </w:numPr>
      </w:pPr>
      <w:r>
        <w:t>Dark color → high value</w:t>
      </w:r>
    </w:p>
    <w:p w:rsidR="00942E5F" w:rsidRDefault="00942E5F" w:rsidP="00942E5F">
      <w:pPr>
        <w:pStyle w:val="NormalWeb"/>
        <w:numPr>
          <w:ilvl w:val="0"/>
          <w:numId w:val="4"/>
        </w:numPr>
      </w:pPr>
      <w:r>
        <w:t>Light color → low value</w:t>
      </w:r>
    </w:p>
    <w:p w:rsidR="00533EA1" w:rsidRDefault="00533EA1" w:rsidP="00533EA1">
      <w:pPr>
        <w:pStyle w:val="NormalWeb"/>
      </w:pPr>
      <w:r>
        <w:t>Shows:</w:t>
      </w:r>
    </w:p>
    <w:p w:rsidR="00533EA1" w:rsidRDefault="00533EA1" w:rsidP="00533EA1">
      <w:pPr>
        <w:pStyle w:val="NormalWeb"/>
        <w:numPr>
          <w:ilvl w:val="0"/>
          <w:numId w:val="4"/>
        </w:numPr>
      </w:pPr>
      <w:r>
        <w:t>Relationship between variables</w:t>
      </w:r>
    </w:p>
    <w:p w:rsidR="00533EA1" w:rsidRDefault="00533EA1" w:rsidP="00533EA1">
      <w:pPr>
        <w:pStyle w:val="NormalWeb"/>
        <w:numPr>
          <w:ilvl w:val="0"/>
          <w:numId w:val="4"/>
        </w:numPr>
      </w:pPr>
      <w:r>
        <w:t>Which features are strongly related</w:t>
      </w:r>
    </w:p>
    <w:p w:rsidR="00533EA1" w:rsidRDefault="00533EA1" w:rsidP="00533EA1">
      <w:pPr>
        <w:pStyle w:val="NormalWeb"/>
        <w:ind w:left="720"/>
      </w:pPr>
    </w:p>
    <w:p w:rsidR="00533EA1" w:rsidRDefault="00533EA1" w:rsidP="00533EA1">
      <w:pPr>
        <w:pStyle w:val="Heading3"/>
      </w:pPr>
      <w:r w:rsidRPr="00533EA1">
        <w:drawing>
          <wp:inline distT="0" distB="0" distL="0" distR="0" wp14:anchorId="640D7007" wp14:editId="6CCF148C">
            <wp:extent cx="3915321" cy="99073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EA1" w:rsidRDefault="00533EA1" w:rsidP="00533EA1">
      <w:pPr>
        <w:pStyle w:val="Heading3"/>
      </w:pPr>
      <w:r>
        <w:t xml:space="preserve">Where </w:t>
      </w:r>
      <w:proofErr w:type="spellStart"/>
      <w:r>
        <w:t>heatmaps</w:t>
      </w:r>
      <w:proofErr w:type="spellEnd"/>
      <w:r>
        <w:t xml:space="preserve"> are used?</w:t>
      </w:r>
    </w:p>
    <w:p w:rsidR="00533EA1" w:rsidRDefault="00533EA1" w:rsidP="00533EA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Feature selection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Multicollinearity</w:t>
      </w:r>
      <w:proofErr w:type="spellEnd"/>
      <w:r>
        <w:t xml:space="preserve"> detection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 preprocessing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Exploratory Data Analysis (EDA)</w:t>
      </w:r>
    </w:p>
    <w:p w:rsidR="00533EA1" w:rsidRDefault="00533EA1" w:rsidP="00533EA1">
      <w:pPr>
        <w:pStyle w:val="NormalWeb"/>
      </w:pPr>
    </w:p>
    <w:p w:rsidR="00533EA1" w:rsidRDefault="00533EA1" w:rsidP="00533EA1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Why is </w:t>
      </w:r>
      <w:proofErr w:type="spellStart"/>
      <w:r>
        <w:t>Seaborn</w:t>
      </w:r>
      <w:proofErr w:type="spellEnd"/>
      <w:r>
        <w:t xml:space="preserve"> useful for data exploration in AI projects?</w:t>
      </w:r>
    </w:p>
    <w:p w:rsidR="00533EA1" w:rsidRDefault="00533EA1" w:rsidP="00533EA1">
      <w:pPr>
        <w:pStyle w:val="Heading3"/>
      </w:pPr>
      <w:r>
        <w:t>Simple answer</w:t>
      </w:r>
    </w:p>
    <w:p w:rsidR="00533EA1" w:rsidRDefault="00533EA1" w:rsidP="00533EA1">
      <w:pPr>
        <w:pStyle w:val="NormalWeb"/>
      </w:pPr>
      <w:r>
        <w:t xml:space="preserve">Because </w:t>
      </w:r>
      <w:r>
        <w:rPr>
          <w:rStyle w:val="Strong"/>
        </w:rPr>
        <w:t>AI models depend on data quality</w:t>
      </w:r>
      <w:r>
        <w:t xml:space="preserve">, and </w:t>
      </w:r>
      <w:proofErr w:type="spellStart"/>
      <w:r>
        <w:t>Seaborn</w:t>
      </w:r>
      <w:proofErr w:type="spellEnd"/>
      <w:r>
        <w:t xml:space="preserve"> helps us </w:t>
      </w:r>
      <w:r>
        <w:rPr>
          <w:rStyle w:val="Strong"/>
        </w:rPr>
        <w:t>understand data fast</w:t>
      </w:r>
      <w:r>
        <w:t>.</w:t>
      </w:r>
    </w:p>
    <w:p w:rsidR="00533EA1" w:rsidRDefault="00533EA1" w:rsidP="00533EA1">
      <w:r>
        <w:pict>
          <v:rect id="_x0000_i1025" style="width:0;height:1.5pt" o:hralign="center" o:hrstd="t" o:hr="t" fillcolor="#a0a0a0" stroked="f"/>
        </w:pict>
      </w:r>
    </w:p>
    <w:p w:rsidR="00533EA1" w:rsidRDefault="00533EA1" w:rsidP="00533EA1">
      <w:pPr>
        <w:pStyle w:val="Heading3"/>
      </w:pPr>
      <w:r>
        <w:lastRenderedPageBreak/>
        <w:t xml:space="preserve">What </w:t>
      </w:r>
      <w:proofErr w:type="spellStart"/>
      <w:r>
        <w:t>Seaborn</w:t>
      </w:r>
      <w:proofErr w:type="spellEnd"/>
      <w:r>
        <w:t xml:space="preserve"> helps you do </w:t>
      </w:r>
      <w:r>
        <w:rPr>
          <w:rFonts w:ascii="Segoe UI Symbol" w:hAnsi="Segoe UI Symbol" w:cs="Segoe UI Symbol"/>
        </w:rPr>
        <w:t>👇</w:t>
      </w:r>
    </w:p>
    <w:p w:rsidR="00533EA1" w:rsidRDefault="00533EA1" w:rsidP="00533EA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Detect outliers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Understand distributions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Find relationships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Compare categories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Select important features</w:t>
      </w:r>
    </w:p>
    <w:p w:rsidR="00533EA1" w:rsidRDefault="00533EA1" w:rsidP="00533EA1">
      <w:pPr>
        <w:pStyle w:val="NormalWeb"/>
      </w:pPr>
      <w:bookmarkStart w:id="0" w:name="_GoBack"/>
      <w:bookmarkEnd w:id="0"/>
    </w:p>
    <w:p w:rsidR="00942E5F" w:rsidRDefault="00942E5F" w:rsidP="00942E5F">
      <w:pPr>
        <w:pStyle w:val="NormalWeb"/>
      </w:pPr>
    </w:p>
    <w:p w:rsidR="00942E5F" w:rsidRDefault="00942E5F" w:rsidP="00942E5F">
      <w:pPr>
        <w:pStyle w:val="NormalWeb"/>
      </w:pPr>
    </w:p>
    <w:p w:rsidR="00942E5F" w:rsidRDefault="00942E5F"/>
    <w:sectPr w:rsidR="0094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54FC4"/>
    <w:multiLevelType w:val="multilevel"/>
    <w:tmpl w:val="C7B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FBC"/>
    <w:multiLevelType w:val="multilevel"/>
    <w:tmpl w:val="C32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432F4"/>
    <w:multiLevelType w:val="multilevel"/>
    <w:tmpl w:val="F72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6794F"/>
    <w:multiLevelType w:val="multilevel"/>
    <w:tmpl w:val="3AD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C7B28"/>
    <w:multiLevelType w:val="multilevel"/>
    <w:tmpl w:val="091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5F"/>
    <w:rsid w:val="00533EA1"/>
    <w:rsid w:val="00942E5F"/>
    <w:rsid w:val="00D6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DF58"/>
  <w15:chartTrackingRefBased/>
  <w15:docId w15:val="{96D3EA6F-035F-4C04-AE06-B6128837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2E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paragraph" w:styleId="Heading3">
    <w:name w:val="heading 3"/>
    <w:basedOn w:val="Normal"/>
    <w:link w:val="Heading3Char"/>
    <w:uiPriority w:val="9"/>
    <w:qFormat/>
    <w:rsid w:val="00942E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2E5F"/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942E5F"/>
    <w:rPr>
      <w:rFonts w:ascii="Times New Roman" w:eastAsia="Times New Roman" w:hAnsi="Times New Roman" w:cs="Times New Roman"/>
      <w:b/>
      <w:bCs/>
      <w:sz w:val="27"/>
      <w:szCs w:val="27"/>
      <w:lang w:bidi="ml-IN"/>
    </w:rPr>
  </w:style>
  <w:style w:type="character" w:customStyle="1" w:styleId="whitespace-normal">
    <w:name w:val="whitespace-normal"/>
    <w:basedOn w:val="DefaultParagraphFont"/>
    <w:rsid w:val="00942E5F"/>
  </w:style>
  <w:style w:type="paragraph" w:styleId="NormalWeb">
    <w:name w:val="Normal (Web)"/>
    <w:basedOn w:val="Normal"/>
    <w:uiPriority w:val="99"/>
    <w:semiHidden/>
    <w:unhideWhenUsed/>
    <w:rsid w:val="0094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  <w:style w:type="character" w:styleId="Strong">
    <w:name w:val="Strong"/>
    <w:basedOn w:val="DefaultParagraphFont"/>
    <w:uiPriority w:val="22"/>
    <w:qFormat/>
    <w:rsid w:val="00942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dc:description/>
  <cp:lastModifiedBy>Amrutha</cp:lastModifiedBy>
  <cp:revision>2</cp:revision>
  <dcterms:created xsi:type="dcterms:W3CDTF">2026-01-14T14:11:00Z</dcterms:created>
  <dcterms:modified xsi:type="dcterms:W3CDTF">2026-01-14T15:35:00Z</dcterms:modified>
</cp:coreProperties>
</file>