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宋体" w:eastAsia="宋体" w:hAnsi="宋体"/>
          <w:b/>
          <w:kern w:val="44"/>
          <w:sz w:val="44"/>
        </w:rPr>
        <w:id w:val="147471444"/>
        <w15:color w:val="DBDBDB"/>
        <w:docPartObj>
          <w:docPartGallery w:val="Table of Contents"/>
          <w:docPartUnique/>
        </w:docPartObj>
      </w:sdtPr>
      <w:sdtEndPr>
        <w:rPr>
          <w:rFonts w:asciiTheme="minorHAnsi" w:eastAsiaTheme="minorEastAsia" w:hAnsiTheme="minorHAnsi"/>
        </w:rPr>
      </w:sdtEndPr>
      <w:sdtContent>
        <w:p w14:paraId="4DA92581" w14:textId="77777777" w:rsidR="000828FB" w:rsidRDefault="00B51640">
          <w:pPr>
            <w:jc w:val="center"/>
          </w:pPr>
          <w:r>
            <w:rPr>
              <w:rFonts w:ascii="宋体" w:eastAsia="宋体" w:hAnsi="宋体"/>
            </w:rPr>
            <w:t>目录</w:t>
          </w:r>
        </w:p>
        <w:p w14:paraId="6D10AF0F" w14:textId="77777777" w:rsidR="000828FB" w:rsidRDefault="00B51640">
          <w:pPr>
            <w:pStyle w:val="TOC1"/>
            <w:tabs>
              <w:tab w:val="right" w:leader="dot" w:pos="8306"/>
            </w:tabs>
          </w:pPr>
          <w:r>
            <w:fldChar w:fldCharType="begin"/>
          </w:r>
          <w:r>
            <w:instrText xml:space="preserve">TOC \o "1-3" \h \u </w:instrText>
          </w:r>
          <w:r>
            <w:fldChar w:fldCharType="separate"/>
          </w:r>
          <w:hyperlink w:anchor="_Toc26513" w:history="1">
            <w:r>
              <w:rPr>
                <w:rFonts w:hint="eastAsia"/>
              </w:rPr>
              <w:t>一、</w:t>
            </w:r>
            <w:r>
              <w:rPr>
                <w:rFonts w:hint="eastAsia"/>
              </w:rPr>
              <w:t xml:space="preserve"> </w:t>
            </w:r>
            <w:r>
              <w:rPr>
                <w:rFonts w:hint="eastAsia"/>
              </w:rPr>
              <w:t>第一章</w:t>
            </w:r>
            <w:r>
              <w:rPr>
                <w:rFonts w:hint="eastAsia"/>
              </w:rPr>
              <w:t xml:space="preserve"> </w:t>
            </w:r>
            <w:r>
              <w:rPr>
                <w:rFonts w:hint="eastAsia"/>
              </w:rPr>
              <w:t>概述</w:t>
            </w:r>
            <w:r>
              <w:tab/>
            </w:r>
            <w:r>
              <w:fldChar w:fldCharType="begin"/>
            </w:r>
            <w:r>
              <w:instrText xml:space="preserve"> PAGEREF _Toc26513 \h </w:instrText>
            </w:r>
            <w:r>
              <w:fldChar w:fldCharType="separate"/>
            </w:r>
            <w:r>
              <w:t>3</w:t>
            </w:r>
            <w:r>
              <w:fldChar w:fldCharType="end"/>
            </w:r>
          </w:hyperlink>
        </w:p>
        <w:p w14:paraId="3418D38D" w14:textId="77777777" w:rsidR="000828FB" w:rsidRDefault="00B5016D">
          <w:pPr>
            <w:pStyle w:val="TOC2"/>
            <w:tabs>
              <w:tab w:val="right" w:leader="dot" w:pos="8306"/>
            </w:tabs>
          </w:pPr>
          <w:hyperlink w:anchor="_Toc24241" w:history="1">
            <w:r w:rsidR="00B51640">
              <w:t xml:space="preserve">(1) </w:t>
            </w:r>
            <w:r w:rsidR="00B51640">
              <w:rPr>
                <w:rFonts w:hint="eastAsia"/>
              </w:rPr>
              <w:t>交互设计</w:t>
            </w:r>
            <w:r w:rsidR="00B51640">
              <w:tab/>
            </w:r>
            <w:r w:rsidR="00B51640">
              <w:fldChar w:fldCharType="begin"/>
            </w:r>
            <w:r w:rsidR="00B51640">
              <w:instrText xml:space="preserve"> PAGEREF _Toc24241 \h </w:instrText>
            </w:r>
            <w:r w:rsidR="00B51640">
              <w:fldChar w:fldCharType="separate"/>
            </w:r>
            <w:r w:rsidR="00B51640">
              <w:t>3</w:t>
            </w:r>
            <w:r w:rsidR="00B51640">
              <w:fldChar w:fldCharType="end"/>
            </w:r>
          </w:hyperlink>
        </w:p>
        <w:p w14:paraId="3778A0DD" w14:textId="77777777" w:rsidR="000828FB" w:rsidRDefault="00B5016D">
          <w:pPr>
            <w:pStyle w:val="TOC2"/>
            <w:tabs>
              <w:tab w:val="right" w:leader="dot" w:pos="8306"/>
            </w:tabs>
          </w:pPr>
          <w:hyperlink w:anchor="_Toc11737" w:history="1">
            <w:r w:rsidR="00B51640">
              <w:t xml:space="preserve">(2) </w:t>
            </w:r>
            <w:r w:rsidR="00B51640">
              <w:rPr>
                <w:rFonts w:hint="eastAsia"/>
              </w:rPr>
              <w:t>流行术语</w:t>
            </w:r>
            <w:r w:rsidR="00B51640">
              <w:tab/>
            </w:r>
            <w:r w:rsidR="00B51640">
              <w:fldChar w:fldCharType="begin"/>
            </w:r>
            <w:r w:rsidR="00B51640">
              <w:instrText xml:space="preserve"> PAGEREF _Toc11737 \h </w:instrText>
            </w:r>
            <w:r w:rsidR="00B51640">
              <w:fldChar w:fldCharType="separate"/>
            </w:r>
            <w:r w:rsidR="00B51640">
              <w:t>3</w:t>
            </w:r>
            <w:r w:rsidR="00B51640">
              <w:fldChar w:fldCharType="end"/>
            </w:r>
          </w:hyperlink>
        </w:p>
        <w:p w14:paraId="29C0138E" w14:textId="77777777" w:rsidR="000828FB" w:rsidRDefault="00B5016D">
          <w:pPr>
            <w:pStyle w:val="TOC2"/>
            <w:tabs>
              <w:tab w:val="right" w:leader="dot" w:pos="8306"/>
            </w:tabs>
          </w:pPr>
          <w:hyperlink w:anchor="_Toc8381" w:history="1">
            <w:r w:rsidR="00B51640">
              <w:t xml:space="preserve">(3) </w:t>
            </w:r>
            <w:r w:rsidR="00B51640">
              <w:rPr>
                <w:rFonts w:hint="eastAsia"/>
              </w:rPr>
              <w:t>HCI</w:t>
            </w:r>
            <w:r w:rsidR="00B51640">
              <w:tab/>
            </w:r>
            <w:r w:rsidR="00B51640">
              <w:fldChar w:fldCharType="begin"/>
            </w:r>
            <w:r w:rsidR="00B51640">
              <w:instrText xml:space="preserve"> PAGEREF _Toc8381 \h </w:instrText>
            </w:r>
            <w:r w:rsidR="00B51640">
              <w:fldChar w:fldCharType="separate"/>
            </w:r>
            <w:r w:rsidR="00B51640">
              <w:t>3</w:t>
            </w:r>
            <w:r w:rsidR="00B51640">
              <w:fldChar w:fldCharType="end"/>
            </w:r>
          </w:hyperlink>
        </w:p>
        <w:p w14:paraId="48BAFD2F" w14:textId="77777777" w:rsidR="000828FB" w:rsidRDefault="00B5016D">
          <w:pPr>
            <w:pStyle w:val="TOC2"/>
            <w:tabs>
              <w:tab w:val="right" w:leader="dot" w:pos="8306"/>
            </w:tabs>
          </w:pPr>
          <w:hyperlink w:anchor="_Toc27949" w:history="1">
            <w:r w:rsidR="00B51640">
              <w:t xml:space="preserve">(4) </w:t>
            </w:r>
            <w:r w:rsidR="00B51640">
              <w:rPr>
                <w:rFonts w:hint="eastAsia"/>
              </w:rPr>
              <w:t>UI</w:t>
            </w:r>
            <w:r w:rsidR="00B51640">
              <w:rPr>
                <w:rFonts w:hint="eastAsia"/>
              </w:rPr>
              <w:t>（人与计算机发生交互的一个空间）</w:t>
            </w:r>
            <w:r w:rsidR="00B51640">
              <w:tab/>
            </w:r>
            <w:r w:rsidR="00B51640">
              <w:fldChar w:fldCharType="begin"/>
            </w:r>
            <w:r w:rsidR="00B51640">
              <w:instrText xml:space="preserve"> PAGEREF _Toc27949 \h </w:instrText>
            </w:r>
            <w:r w:rsidR="00B51640">
              <w:fldChar w:fldCharType="separate"/>
            </w:r>
            <w:r w:rsidR="00B51640">
              <w:t>3</w:t>
            </w:r>
            <w:r w:rsidR="00B51640">
              <w:fldChar w:fldCharType="end"/>
            </w:r>
          </w:hyperlink>
        </w:p>
        <w:p w14:paraId="488FE2AB" w14:textId="77777777" w:rsidR="000828FB" w:rsidRDefault="00B5016D">
          <w:pPr>
            <w:pStyle w:val="TOC2"/>
            <w:tabs>
              <w:tab w:val="right" w:leader="dot" w:pos="8306"/>
            </w:tabs>
          </w:pPr>
          <w:hyperlink w:anchor="_Toc1526" w:history="1">
            <w:r w:rsidR="00B51640">
              <w:t xml:space="preserve">(5) </w:t>
            </w:r>
            <w:r w:rsidR="00B51640">
              <w:rPr>
                <w:rFonts w:hint="eastAsia"/>
              </w:rPr>
              <w:t>GUI</w:t>
            </w:r>
            <w:r w:rsidR="00B51640">
              <w:tab/>
            </w:r>
            <w:r w:rsidR="00B51640">
              <w:fldChar w:fldCharType="begin"/>
            </w:r>
            <w:r w:rsidR="00B51640">
              <w:instrText xml:space="preserve"> PAGEREF _Toc1526 \h </w:instrText>
            </w:r>
            <w:r w:rsidR="00B51640">
              <w:fldChar w:fldCharType="separate"/>
            </w:r>
            <w:r w:rsidR="00B51640">
              <w:t>4</w:t>
            </w:r>
            <w:r w:rsidR="00B51640">
              <w:fldChar w:fldCharType="end"/>
            </w:r>
          </w:hyperlink>
        </w:p>
        <w:p w14:paraId="52F797DB" w14:textId="77777777" w:rsidR="000828FB" w:rsidRDefault="00B5016D">
          <w:pPr>
            <w:pStyle w:val="TOC2"/>
            <w:tabs>
              <w:tab w:val="right" w:leader="dot" w:pos="8306"/>
            </w:tabs>
          </w:pPr>
          <w:hyperlink w:anchor="_Toc14590" w:history="1">
            <w:r w:rsidR="00B51640">
              <w:t xml:space="preserve">(6) </w:t>
            </w:r>
            <w:r w:rsidR="00B51640">
              <w:rPr>
                <w:rFonts w:hint="eastAsia"/>
              </w:rPr>
              <w:t>HCI</w:t>
            </w:r>
            <w:r w:rsidR="00B51640">
              <w:rPr>
                <w:rFonts w:hint="eastAsia"/>
              </w:rPr>
              <w:t>和</w:t>
            </w:r>
            <w:r w:rsidR="00B51640">
              <w:rPr>
                <w:rFonts w:hint="eastAsia"/>
              </w:rPr>
              <w:t>SE</w:t>
            </w:r>
            <w:r w:rsidR="00B51640">
              <w:tab/>
            </w:r>
            <w:r w:rsidR="00B51640">
              <w:fldChar w:fldCharType="begin"/>
            </w:r>
            <w:r w:rsidR="00B51640">
              <w:instrText xml:space="preserve"> PAGEREF _Toc14590 \h </w:instrText>
            </w:r>
            <w:r w:rsidR="00B51640">
              <w:fldChar w:fldCharType="separate"/>
            </w:r>
            <w:r w:rsidR="00B51640">
              <w:t>4</w:t>
            </w:r>
            <w:r w:rsidR="00B51640">
              <w:fldChar w:fldCharType="end"/>
            </w:r>
          </w:hyperlink>
        </w:p>
        <w:p w14:paraId="7F898F4F" w14:textId="77777777" w:rsidR="000828FB" w:rsidRDefault="00B5016D">
          <w:pPr>
            <w:pStyle w:val="TOC2"/>
            <w:tabs>
              <w:tab w:val="right" w:leader="dot" w:pos="8306"/>
            </w:tabs>
          </w:pPr>
          <w:hyperlink w:anchor="_Toc178" w:history="1">
            <w:r w:rsidR="00B51640">
              <w:t xml:space="preserve">(7) </w:t>
            </w:r>
            <w:r w:rsidR="00B51640">
              <w:rPr>
                <w:rFonts w:hint="eastAsia"/>
              </w:rPr>
              <w:t>Usability</w:t>
            </w:r>
            <w:r w:rsidR="00B51640">
              <w:rPr>
                <w:rFonts w:hint="eastAsia"/>
              </w:rPr>
              <w:t>和</w:t>
            </w:r>
            <w:r w:rsidR="00B51640">
              <w:rPr>
                <w:rFonts w:hint="eastAsia"/>
              </w:rPr>
              <w:t>UX</w:t>
            </w:r>
            <w:r w:rsidR="00B51640">
              <w:tab/>
            </w:r>
            <w:r w:rsidR="00B51640">
              <w:fldChar w:fldCharType="begin"/>
            </w:r>
            <w:r w:rsidR="00B51640">
              <w:instrText xml:space="preserve"> PAGEREF _Toc178 \h </w:instrText>
            </w:r>
            <w:r w:rsidR="00B51640">
              <w:fldChar w:fldCharType="separate"/>
            </w:r>
            <w:r w:rsidR="00B51640">
              <w:t>4</w:t>
            </w:r>
            <w:r w:rsidR="00B51640">
              <w:fldChar w:fldCharType="end"/>
            </w:r>
          </w:hyperlink>
        </w:p>
        <w:p w14:paraId="5B4BD956" w14:textId="77777777" w:rsidR="000828FB" w:rsidRDefault="00B5016D">
          <w:pPr>
            <w:pStyle w:val="TOC2"/>
            <w:tabs>
              <w:tab w:val="right" w:leader="dot" w:pos="8306"/>
            </w:tabs>
          </w:pPr>
          <w:hyperlink w:anchor="_Toc15458" w:history="1">
            <w:r w:rsidR="00B51640">
              <w:t>(8) User-Centered Design</w:t>
            </w:r>
            <w:r w:rsidR="00B51640">
              <w:tab/>
            </w:r>
            <w:r w:rsidR="00B51640">
              <w:fldChar w:fldCharType="begin"/>
            </w:r>
            <w:r w:rsidR="00B51640">
              <w:instrText xml:space="preserve"> PAGEREF _Toc15458 \h </w:instrText>
            </w:r>
            <w:r w:rsidR="00B51640">
              <w:fldChar w:fldCharType="separate"/>
            </w:r>
            <w:r w:rsidR="00B51640">
              <w:t>5</w:t>
            </w:r>
            <w:r w:rsidR="00B51640">
              <w:fldChar w:fldCharType="end"/>
            </w:r>
          </w:hyperlink>
        </w:p>
        <w:p w14:paraId="07DD9A07" w14:textId="77777777" w:rsidR="000828FB" w:rsidRDefault="00B5016D">
          <w:pPr>
            <w:pStyle w:val="TOC1"/>
            <w:tabs>
              <w:tab w:val="right" w:leader="dot" w:pos="8306"/>
            </w:tabs>
          </w:pPr>
          <w:hyperlink w:anchor="_Toc29016" w:history="1">
            <w:r w:rsidR="00B51640">
              <w:rPr>
                <w:rFonts w:hint="eastAsia"/>
              </w:rPr>
              <w:t>二、</w:t>
            </w:r>
            <w:r w:rsidR="00B51640">
              <w:rPr>
                <w:rFonts w:hint="eastAsia"/>
              </w:rPr>
              <w:t xml:space="preserve"> </w:t>
            </w:r>
            <w:r w:rsidR="00B51640">
              <w:rPr>
                <w:rFonts w:hint="eastAsia"/>
              </w:rPr>
              <w:t>第三章</w:t>
            </w:r>
            <w:r w:rsidR="00B51640">
              <w:rPr>
                <w:rFonts w:hint="eastAsia"/>
              </w:rPr>
              <w:t xml:space="preserve"> </w:t>
            </w:r>
            <w:r w:rsidR="00B51640">
              <w:rPr>
                <w:rFonts w:hint="eastAsia"/>
              </w:rPr>
              <w:t>用户分析和任务分析</w:t>
            </w:r>
            <w:r w:rsidR="00B51640">
              <w:tab/>
            </w:r>
            <w:r w:rsidR="00B51640">
              <w:fldChar w:fldCharType="begin"/>
            </w:r>
            <w:r w:rsidR="00B51640">
              <w:instrText xml:space="preserve"> PAGEREF _Toc29016 \h </w:instrText>
            </w:r>
            <w:r w:rsidR="00B51640">
              <w:fldChar w:fldCharType="separate"/>
            </w:r>
            <w:r w:rsidR="00B51640">
              <w:t>5</w:t>
            </w:r>
            <w:r w:rsidR="00B51640">
              <w:fldChar w:fldCharType="end"/>
            </w:r>
          </w:hyperlink>
        </w:p>
        <w:p w14:paraId="5B6AB397" w14:textId="77777777" w:rsidR="000828FB" w:rsidRDefault="00B5016D">
          <w:pPr>
            <w:pStyle w:val="TOC2"/>
            <w:tabs>
              <w:tab w:val="right" w:leader="dot" w:pos="8306"/>
            </w:tabs>
          </w:pPr>
          <w:hyperlink w:anchor="_Toc30991" w:history="1">
            <w:r w:rsidR="00B51640">
              <w:t xml:space="preserve">(1) </w:t>
            </w:r>
            <w:r w:rsidR="00B51640">
              <w:rPr>
                <w:rFonts w:hint="eastAsia"/>
              </w:rPr>
              <w:t>研究方法</w:t>
            </w:r>
            <w:r w:rsidR="00B51640">
              <w:tab/>
            </w:r>
            <w:r w:rsidR="00B51640">
              <w:fldChar w:fldCharType="begin"/>
            </w:r>
            <w:r w:rsidR="00B51640">
              <w:instrText xml:space="preserve"> PAGEREF _Toc30991 \h </w:instrText>
            </w:r>
            <w:r w:rsidR="00B51640">
              <w:fldChar w:fldCharType="separate"/>
            </w:r>
            <w:r w:rsidR="00B51640">
              <w:t>5</w:t>
            </w:r>
            <w:r w:rsidR="00B51640">
              <w:fldChar w:fldCharType="end"/>
            </w:r>
          </w:hyperlink>
        </w:p>
        <w:p w14:paraId="277898C6" w14:textId="77777777" w:rsidR="000828FB" w:rsidRDefault="00B5016D">
          <w:pPr>
            <w:pStyle w:val="TOC2"/>
            <w:tabs>
              <w:tab w:val="right" w:leader="dot" w:pos="8306"/>
            </w:tabs>
          </w:pPr>
          <w:hyperlink w:anchor="_Toc4627" w:history="1">
            <w:r w:rsidR="00B51640">
              <w:t xml:space="preserve">(2) </w:t>
            </w:r>
            <w:r w:rsidR="00B51640">
              <w:rPr>
                <w:rFonts w:hint="eastAsia"/>
              </w:rPr>
              <w:t>用户模型</w:t>
            </w:r>
            <w:r w:rsidR="00B51640">
              <w:tab/>
            </w:r>
            <w:r w:rsidR="00B51640">
              <w:fldChar w:fldCharType="begin"/>
            </w:r>
            <w:r w:rsidR="00B51640">
              <w:instrText xml:space="preserve"> PAGEREF _Toc4627 \h </w:instrText>
            </w:r>
            <w:r w:rsidR="00B51640">
              <w:fldChar w:fldCharType="separate"/>
            </w:r>
            <w:r w:rsidR="00B51640">
              <w:t>9</w:t>
            </w:r>
            <w:r w:rsidR="00B51640">
              <w:fldChar w:fldCharType="end"/>
            </w:r>
          </w:hyperlink>
        </w:p>
        <w:p w14:paraId="5889B381" w14:textId="77777777" w:rsidR="000828FB" w:rsidRDefault="00B5016D">
          <w:pPr>
            <w:pStyle w:val="TOC2"/>
            <w:tabs>
              <w:tab w:val="right" w:leader="dot" w:pos="8306"/>
            </w:tabs>
          </w:pPr>
          <w:hyperlink w:anchor="_Toc2753" w:history="1">
            <w:r w:rsidR="00B51640">
              <w:t xml:space="preserve">(3) </w:t>
            </w:r>
            <w:r w:rsidR="00B51640">
              <w:rPr>
                <w:rFonts w:hint="eastAsia"/>
              </w:rPr>
              <w:t>场景和设计需求</w:t>
            </w:r>
            <w:r w:rsidR="00B51640">
              <w:tab/>
            </w:r>
            <w:r w:rsidR="00B51640">
              <w:fldChar w:fldCharType="begin"/>
            </w:r>
            <w:r w:rsidR="00B51640">
              <w:instrText xml:space="preserve"> PAGEREF _Toc2753 \h </w:instrText>
            </w:r>
            <w:r w:rsidR="00B51640">
              <w:fldChar w:fldCharType="separate"/>
            </w:r>
            <w:r w:rsidR="00B51640">
              <w:t>12</w:t>
            </w:r>
            <w:r w:rsidR="00B51640">
              <w:fldChar w:fldCharType="end"/>
            </w:r>
          </w:hyperlink>
        </w:p>
        <w:p w14:paraId="35B831F5" w14:textId="77777777" w:rsidR="000828FB" w:rsidRDefault="00B5016D">
          <w:pPr>
            <w:pStyle w:val="TOC2"/>
            <w:tabs>
              <w:tab w:val="right" w:leader="dot" w:pos="8306"/>
            </w:tabs>
          </w:pPr>
          <w:hyperlink w:anchor="_Toc6393" w:history="1">
            <w:r w:rsidR="00B51640">
              <w:rPr>
                <w:rFonts w:hint="eastAsia"/>
              </w:rPr>
              <w:t xml:space="preserve">(4) </w:t>
            </w:r>
            <w:r w:rsidR="00B51640">
              <w:rPr>
                <w:rFonts w:hint="eastAsia"/>
              </w:rPr>
              <w:t>以用户为中心的设计（</w:t>
            </w:r>
            <w:r w:rsidR="00B51640">
              <w:rPr>
                <w:rFonts w:hint="eastAsia"/>
              </w:rPr>
              <w:t>user-centered design</w:t>
            </w:r>
            <w:r w:rsidR="00B51640">
              <w:rPr>
                <w:rFonts w:hint="eastAsia"/>
              </w:rPr>
              <w:t>）</w:t>
            </w:r>
            <w:r w:rsidR="00B51640">
              <w:tab/>
            </w:r>
            <w:r w:rsidR="00B51640">
              <w:fldChar w:fldCharType="begin"/>
            </w:r>
            <w:r w:rsidR="00B51640">
              <w:instrText xml:space="preserve"> PAGEREF _Toc6393 \h </w:instrText>
            </w:r>
            <w:r w:rsidR="00B51640">
              <w:fldChar w:fldCharType="separate"/>
            </w:r>
            <w:r w:rsidR="00B51640">
              <w:t>13</w:t>
            </w:r>
            <w:r w:rsidR="00B51640">
              <w:fldChar w:fldCharType="end"/>
            </w:r>
          </w:hyperlink>
        </w:p>
        <w:p w14:paraId="76615287" w14:textId="77777777" w:rsidR="000828FB" w:rsidRDefault="00B5016D">
          <w:pPr>
            <w:pStyle w:val="TOC2"/>
            <w:tabs>
              <w:tab w:val="right" w:leader="dot" w:pos="8306"/>
            </w:tabs>
          </w:pPr>
          <w:hyperlink w:anchor="_Toc31548" w:history="1">
            <w:r w:rsidR="00B51640">
              <w:t>(5) Analysis</w:t>
            </w:r>
            <w:r w:rsidR="00B51640">
              <w:rPr>
                <w:rFonts w:hint="eastAsia"/>
              </w:rPr>
              <w:t>（分析阶段）</w:t>
            </w:r>
            <w:r w:rsidR="00B51640">
              <w:tab/>
            </w:r>
            <w:r w:rsidR="00B51640">
              <w:fldChar w:fldCharType="begin"/>
            </w:r>
            <w:r w:rsidR="00B51640">
              <w:instrText xml:space="preserve"> PAGEREF _Toc31548 \h </w:instrText>
            </w:r>
            <w:r w:rsidR="00B51640">
              <w:fldChar w:fldCharType="separate"/>
            </w:r>
            <w:r w:rsidR="00B51640">
              <w:t>13</w:t>
            </w:r>
            <w:r w:rsidR="00B51640">
              <w:fldChar w:fldCharType="end"/>
            </w:r>
          </w:hyperlink>
        </w:p>
        <w:p w14:paraId="0EA7ECAC" w14:textId="77777777" w:rsidR="000828FB" w:rsidRDefault="00B5016D">
          <w:pPr>
            <w:pStyle w:val="TOC1"/>
            <w:tabs>
              <w:tab w:val="right" w:leader="dot" w:pos="8306"/>
            </w:tabs>
          </w:pPr>
          <w:hyperlink w:anchor="_Toc3233" w:history="1">
            <w:r w:rsidR="00B51640">
              <w:rPr>
                <w:rFonts w:hint="eastAsia"/>
              </w:rPr>
              <w:t>三、</w:t>
            </w:r>
            <w:r w:rsidR="00B51640">
              <w:rPr>
                <w:rFonts w:hint="eastAsia"/>
              </w:rPr>
              <w:t xml:space="preserve"> </w:t>
            </w:r>
            <w:r w:rsidR="00B51640">
              <w:rPr>
                <w:rFonts w:hint="eastAsia"/>
              </w:rPr>
              <w:t>第四章</w:t>
            </w:r>
            <w:r w:rsidR="00B51640">
              <w:rPr>
                <w:rFonts w:hint="eastAsia"/>
              </w:rPr>
              <w:t xml:space="preserve"> </w:t>
            </w:r>
            <w:r w:rsidR="00B51640">
              <w:rPr>
                <w:rFonts w:hint="eastAsia"/>
              </w:rPr>
              <w:t>交互设计心理学</w:t>
            </w:r>
            <w:r w:rsidR="00B51640">
              <w:tab/>
            </w:r>
            <w:r w:rsidR="00B51640">
              <w:fldChar w:fldCharType="begin"/>
            </w:r>
            <w:r w:rsidR="00B51640">
              <w:instrText xml:space="preserve"> PAGEREF _Toc3233 \h </w:instrText>
            </w:r>
            <w:r w:rsidR="00B51640">
              <w:fldChar w:fldCharType="separate"/>
            </w:r>
            <w:r w:rsidR="00B51640">
              <w:t>14</w:t>
            </w:r>
            <w:r w:rsidR="00B51640">
              <w:fldChar w:fldCharType="end"/>
            </w:r>
          </w:hyperlink>
        </w:p>
        <w:p w14:paraId="5B2F3E0D" w14:textId="77777777" w:rsidR="000828FB" w:rsidRDefault="00B5016D">
          <w:pPr>
            <w:pStyle w:val="TOC2"/>
            <w:tabs>
              <w:tab w:val="right" w:leader="dot" w:pos="8306"/>
            </w:tabs>
          </w:pPr>
          <w:hyperlink w:anchor="_Toc21268" w:history="1">
            <w:r w:rsidR="00B51640">
              <w:t>(1) Human Information Processing</w:t>
            </w:r>
            <w:r w:rsidR="00B51640">
              <w:rPr>
                <w:rFonts w:hint="eastAsia"/>
              </w:rPr>
              <w:t xml:space="preserve"> </w:t>
            </w:r>
            <w:r w:rsidR="00B51640">
              <w:rPr>
                <w:rFonts w:hint="eastAsia"/>
              </w:rPr>
              <w:t>人体信息处理</w:t>
            </w:r>
            <w:r w:rsidR="00B51640">
              <w:tab/>
            </w:r>
            <w:r w:rsidR="00B51640">
              <w:fldChar w:fldCharType="begin"/>
            </w:r>
            <w:r w:rsidR="00B51640">
              <w:instrText xml:space="preserve"> PAGEREF _Toc21268 \h </w:instrText>
            </w:r>
            <w:r w:rsidR="00B51640">
              <w:fldChar w:fldCharType="separate"/>
            </w:r>
            <w:r w:rsidR="00B51640">
              <w:t>14</w:t>
            </w:r>
            <w:r w:rsidR="00B51640">
              <w:fldChar w:fldCharType="end"/>
            </w:r>
          </w:hyperlink>
        </w:p>
        <w:p w14:paraId="3E6C6212" w14:textId="77777777" w:rsidR="000828FB" w:rsidRDefault="00B5016D">
          <w:pPr>
            <w:pStyle w:val="TOC2"/>
            <w:tabs>
              <w:tab w:val="right" w:leader="dot" w:pos="8306"/>
            </w:tabs>
          </w:pPr>
          <w:hyperlink w:anchor="_Toc26178" w:history="1">
            <w:r w:rsidR="00B51640">
              <w:t>(2) Attention</w:t>
            </w:r>
            <w:r w:rsidR="00B51640">
              <w:rPr>
                <w:rFonts w:hint="eastAsia"/>
              </w:rPr>
              <w:t xml:space="preserve"> </w:t>
            </w:r>
            <w:r w:rsidR="00B51640">
              <w:rPr>
                <w:rFonts w:hint="eastAsia"/>
              </w:rPr>
              <w:t>注意</w:t>
            </w:r>
            <w:r w:rsidR="00B51640">
              <w:tab/>
            </w:r>
            <w:r w:rsidR="00B51640">
              <w:fldChar w:fldCharType="begin"/>
            </w:r>
            <w:r w:rsidR="00B51640">
              <w:instrText xml:space="preserve"> PAGEREF _Toc26178 \h </w:instrText>
            </w:r>
            <w:r w:rsidR="00B51640">
              <w:fldChar w:fldCharType="separate"/>
            </w:r>
            <w:r w:rsidR="00B51640">
              <w:t>15</w:t>
            </w:r>
            <w:r w:rsidR="00B51640">
              <w:fldChar w:fldCharType="end"/>
            </w:r>
          </w:hyperlink>
        </w:p>
        <w:p w14:paraId="5EFB3536" w14:textId="77777777" w:rsidR="000828FB" w:rsidRDefault="00B5016D">
          <w:pPr>
            <w:pStyle w:val="TOC2"/>
            <w:tabs>
              <w:tab w:val="right" w:leader="dot" w:pos="8306"/>
            </w:tabs>
          </w:pPr>
          <w:hyperlink w:anchor="_Toc13779" w:history="1">
            <w:r w:rsidR="00B51640">
              <w:t>(3) Cognitive Processing</w:t>
            </w:r>
            <w:r w:rsidR="00B51640">
              <w:rPr>
                <w:rFonts w:hint="eastAsia"/>
              </w:rPr>
              <w:t xml:space="preserve"> </w:t>
            </w:r>
            <w:r w:rsidR="00B51640">
              <w:rPr>
                <w:rFonts w:hint="eastAsia"/>
              </w:rPr>
              <w:t>认知处理</w:t>
            </w:r>
            <w:r w:rsidR="00B51640">
              <w:tab/>
            </w:r>
            <w:r w:rsidR="00B51640">
              <w:fldChar w:fldCharType="begin"/>
            </w:r>
            <w:r w:rsidR="00B51640">
              <w:instrText xml:space="preserve"> PAGEREF _Toc13779 \h </w:instrText>
            </w:r>
            <w:r w:rsidR="00B51640">
              <w:fldChar w:fldCharType="separate"/>
            </w:r>
            <w:r w:rsidR="00B51640">
              <w:t>16</w:t>
            </w:r>
            <w:r w:rsidR="00B51640">
              <w:fldChar w:fldCharType="end"/>
            </w:r>
          </w:hyperlink>
        </w:p>
        <w:p w14:paraId="66354F4D" w14:textId="77777777" w:rsidR="000828FB" w:rsidRDefault="00B5016D">
          <w:pPr>
            <w:pStyle w:val="TOC2"/>
            <w:tabs>
              <w:tab w:val="right" w:leader="dot" w:pos="8306"/>
            </w:tabs>
          </w:pPr>
          <w:hyperlink w:anchor="_Toc13763" w:history="1">
            <w:r w:rsidR="00B51640">
              <w:t>(4) Motor Processing</w:t>
            </w:r>
            <w:r w:rsidR="00B51640">
              <w:rPr>
                <w:rFonts w:hint="eastAsia"/>
              </w:rPr>
              <w:t xml:space="preserve"> </w:t>
            </w:r>
            <w:r w:rsidR="00B51640">
              <w:rPr>
                <w:rFonts w:hint="eastAsia"/>
              </w:rPr>
              <w:t>动作处理</w:t>
            </w:r>
            <w:r w:rsidR="00B51640">
              <w:tab/>
            </w:r>
            <w:r w:rsidR="00B51640">
              <w:fldChar w:fldCharType="begin"/>
            </w:r>
            <w:r w:rsidR="00B51640">
              <w:instrText xml:space="preserve"> PAGEREF _Toc13763 \h </w:instrText>
            </w:r>
            <w:r w:rsidR="00B51640">
              <w:fldChar w:fldCharType="separate"/>
            </w:r>
            <w:r w:rsidR="00B51640">
              <w:t>17</w:t>
            </w:r>
            <w:r w:rsidR="00B51640">
              <w:fldChar w:fldCharType="end"/>
            </w:r>
          </w:hyperlink>
        </w:p>
        <w:p w14:paraId="26303263" w14:textId="77777777" w:rsidR="000828FB" w:rsidRDefault="00B5016D">
          <w:pPr>
            <w:pStyle w:val="TOC1"/>
            <w:tabs>
              <w:tab w:val="right" w:leader="dot" w:pos="8306"/>
            </w:tabs>
          </w:pPr>
          <w:hyperlink w:anchor="_Toc3130" w:history="1">
            <w:r w:rsidR="00B51640">
              <w:rPr>
                <w:rFonts w:hint="eastAsia"/>
              </w:rPr>
              <w:t>四、</w:t>
            </w:r>
            <w:r w:rsidR="00B51640">
              <w:rPr>
                <w:rFonts w:hint="eastAsia"/>
              </w:rPr>
              <w:t xml:space="preserve"> </w:t>
            </w:r>
            <w:r w:rsidR="00B51640">
              <w:rPr>
                <w:rFonts w:hint="eastAsia"/>
              </w:rPr>
              <w:t>第五章</w:t>
            </w:r>
            <w:r w:rsidR="00B51640">
              <w:rPr>
                <w:rFonts w:hint="eastAsia"/>
              </w:rPr>
              <w:t xml:space="preserve"> </w:t>
            </w:r>
            <w:r w:rsidR="00B51640">
              <w:rPr>
                <w:rFonts w:hint="eastAsia"/>
              </w:rPr>
              <w:t>可视化设计</w:t>
            </w:r>
            <w:r w:rsidR="00B51640">
              <w:tab/>
            </w:r>
            <w:r w:rsidR="00B51640">
              <w:fldChar w:fldCharType="begin"/>
            </w:r>
            <w:r w:rsidR="00B51640">
              <w:instrText xml:space="preserve"> PAGEREF _Toc3130 \h </w:instrText>
            </w:r>
            <w:r w:rsidR="00B51640">
              <w:fldChar w:fldCharType="separate"/>
            </w:r>
            <w:r w:rsidR="00B51640">
              <w:t>18</w:t>
            </w:r>
            <w:r w:rsidR="00B51640">
              <w:fldChar w:fldCharType="end"/>
            </w:r>
          </w:hyperlink>
        </w:p>
        <w:p w14:paraId="2209CBA5" w14:textId="77777777" w:rsidR="000828FB" w:rsidRDefault="00B5016D">
          <w:pPr>
            <w:pStyle w:val="TOC2"/>
            <w:tabs>
              <w:tab w:val="right" w:leader="dot" w:pos="8306"/>
            </w:tabs>
          </w:pPr>
          <w:hyperlink w:anchor="_Toc24431" w:history="1">
            <w:r w:rsidR="00B51640">
              <w:t xml:space="preserve">(1) </w:t>
            </w:r>
            <w:r w:rsidR="00B51640">
              <w:rPr>
                <w:rFonts w:hint="eastAsia"/>
              </w:rPr>
              <w:t>关键词</w:t>
            </w:r>
            <w:r w:rsidR="00B51640">
              <w:tab/>
            </w:r>
            <w:r w:rsidR="00B51640">
              <w:fldChar w:fldCharType="begin"/>
            </w:r>
            <w:r w:rsidR="00B51640">
              <w:instrText xml:space="preserve"> PAGEREF _Toc24431 \h </w:instrText>
            </w:r>
            <w:r w:rsidR="00B51640">
              <w:fldChar w:fldCharType="separate"/>
            </w:r>
            <w:r w:rsidR="00B51640">
              <w:t>18</w:t>
            </w:r>
            <w:r w:rsidR="00B51640">
              <w:fldChar w:fldCharType="end"/>
            </w:r>
          </w:hyperlink>
        </w:p>
        <w:p w14:paraId="6CD63DF3" w14:textId="77777777" w:rsidR="000828FB" w:rsidRDefault="00B5016D">
          <w:pPr>
            <w:pStyle w:val="TOC2"/>
            <w:tabs>
              <w:tab w:val="right" w:leader="dot" w:pos="8306"/>
            </w:tabs>
          </w:pPr>
          <w:hyperlink w:anchor="_Toc5556" w:history="1">
            <w:r w:rsidR="00B51640">
              <w:t>(2) Visual Interface Design Factors</w:t>
            </w:r>
            <w:r w:rsidR="00B51640">
              <w:rPr>
                <w:rFonts w:hint="eastAsia"/>
              </w:rPr>
              <w:t xml:space="preserve"> </w:t>
            </w:r>
            <w:r w:rsidR="00B51640">
              <w:rPr>
                <w:rFonts w:hint="eastAsia"/>
              </w:rPr>
              <w:t>视觉界面设计因素</w:t>
            </w:r>
            <w:r w:rsidR="00B51640">
              <w:tab/>
            </w:r>
            <w:r w:rsidR="00B51640">
              <w:fldChar w:fldCharType="begin"/>
            </w:r>
            <w:r w:rsidR="00B51640">
              <w:instrText xml:space="preserve"> PAGEREF _Toc5556 \h </w:instrText>
            </w:r>
            <w:r w:rsidR="00B51640">
              <w:fldChar w:fldCharType="separate"/>
            </w:r>
            <w:r w:rsidR="00B51640">
              <w:t>18</w:t>
            </w:r>
            <w:r w:rsidR="00B51640">
              <w:fldChar w:fldCharType="end"/>
            </w:r>
          </w:hyperlink>
        </w:p>
        <w:p w14:paraId="72137847" w14:textId="77777777" w:rsidR="000828FB" w:rsidRDefault="00B5016D">
          <w:pPr>
            <w:pStyle w:val="TOC2"/>
            <w:tabs>
              <w:tab w:val="right" w:leader="dot" w:pos="8306"/>
            </w:tabs>
          </w:pPr>
          <w:hyperlink w:anchor="_Toc2089" w:history="1">
            <w:r w:rsidR="00B51640">
              <w:t>(3) Visual Interface Design Principles</w:t>
            </w:r>
            <w:r w:rsidR="00B51640">
              <w:rPr>
                <w:rFonts w:hint="eastAsia"/>
              </w:rPr>
              <w:t xml:space="preserve"> </w:t>
            </w:r>
            <w:r w:rsidR="00B51640">
              <w:rPr>
                <w:rFonts w:hint="eastAsia"/>
              </w:rPr>
              <w:t>视觉界面设计原则</w:t>
            </w:r>
            <w:r w:rsidR="00B51640">
              <w:tab/>
            </w:r>
            <w:r w:rsidR="00B51640">
              <w:fldChar w:fldCharType="begin"/>
            </w:r>
            <w:r w:rsidR="00B51640">
              <w:instrText xml:space="preserve"> PAGEREF _Toc2089 \h </w:instrText>
            </w:r>
            <w:r w:rsidR="00B51640">
              <w:fldChar w:fldCharType="separate"/>
            </w:r>
            <w:r w:rsidR="00B51640">
              <w:t>19</w:t>
            </w:r>
            <w:r w:rsidR="00B51640">
              <w:fldChar w:fldCharType="end"/>
            </w:r>
          </w:hyperlink>
        </w:p>
        <w:p w14:paraId="6FFA364C" w14:textId="77777777" w:rsidR="000828FB" w:rsidRDefault="00B5016D">
          <w:pPr>
            <w:pStyle w:val="TOC1"/>
            <w:tabs>
              <w:tab w:val="right" w:leader="dot" w:pos="8306"/>
            </w:tabs>
          </w:pPr>
          <w:hyperlink w:anchor="_Toc16946" w:history="1">
            <w:r w:rsidR="00B51640">
              <w:rPr>
                <w:rFonts w:hint="eastAsia"/>
              </w:rPr>
              <w:t>五、</w:t>
            </w:r>
            <w:r w:rsidR="00B51640">
              <w:rPr>
                <w:rFonts w:hint="eastAsia"/>
              </w:rPr>
              <w:t xml:space="preserve"> </w:t>
            </w:r>
            <w:r w:rsidR="00B51640">
              <w:rPr>
                <w:rFonts w:hint="eastAsia"/>
              </w:rPr>
              <w:t>第六章</w:t>
            </w:r>
            <w:r w:rsidR="00B51640">
              <w:rPr>
                <w:rFonts w:hint="eastAsia"/>
              </w:rPr>
              <w:t xml:space="preserve"> </w:t>
            </w:r>
            <w:r w:rsidR="00B51640">
              <w:rPr>
                <w:rFonts w:hint="eastAsia"/>
              </w:rPr>
              <w:t>交互设计</w:t>
            </w:r>
            <w:r w:rsidR="00B51640">
              <w:tab/>
            </w:r>
            <w:r w:rsidR="00B51640">
              <w:fldChar w:fldCharType="begin"/>
            </w:r>
            <w:r w:rsidR="00B51640">
              <w:instrText xml:space="preserve"> PAGEREF _Toc16946 \h </w:instrText>
            </w:r>
            <w:r w:rsidR="00B51640">
              <w:fldChar w:fldCharType="separate"/>
            </w:r>
            <w:r w:rsidR="00B51640">
              <w:t>26</w:t>
            </w:r>
            <w:r w:rsidR="00B51640">
              <w:fldChar w:fldCharType="end"/>
            </w:r>
          </w:hyperlink>
        </w:p>
        <w:p w14:paraId="6D020136" w14:textId="77777777" w:rsidR="000828FB" w:rsidRDefault="00B5016D">
          <w:pPr>
            <w:pStyle w:val="TOC2"/>
            <w:tabs>
              <w:tab w:val="right" w:leader="dot" w:pos="8306"/>
            </w:tabs>
          </w:pPr>
          <w:hyperlink w:anchor="_Toc11342" w:history="1">
            <w:r w:rsidR="00B51640">
              <w:t>(1) Design Framework</w:t>
            </w:r>
            <w:r w:rsidR="00B51640">
              <w:rPr>
                <w:rFonts w:hint="eastAsia"/>
              </w:rPr>
              <w:t xml:space="preserve"> </w:t>
            </w:r>
            <w:r w:rsidR="00B51640">
              <w:rPr>
                <w:rFonts w:hint="eastAsia"/>
              </w:rPr>
              <w:t>设计框架</w:t>
            </w:r>
            <w:r w:rsidR="00B51640">
              <w:tab/>
            </w:r>
            <w:r w:rsidR="00B51640">
              <w:fldChar w:fldCharType="begin"/>
            </w:r>
            <w:r w:rsidR="00B51640">
              <w:instrText xml:space="preserve"> PAGEREF _Toc11342 \h </w:instrText>
            </w:r>
            <w:r w:rsidR="00B51640">
              <w:fldChar w:fldCharType="separate"/>
            </w:r>
            <w:r w:rsidR="00B51640">
              <w:t>26</w:t>
            </w:r>
            <w:r w:rsidR="00B51640">
              <w:fldChar w:fldCharType="end"/>
            </w:r>
          </w:hyperlink>
        </w:p>
        <w:p w14:paraId="00F55B59" w14:textId="77777777" w:rsidR="000828FB" w:rsidRDefault="00B5016D">
          <w:pPr>
            <w:pStyle w:val="TOC2"/>
            <w:tabs>
              <w:tab w:val="right" w:leader="dot" w:pos="8306"/>
            </w:tabs>
          </w:pPr>
          <w:hyperlink w:anchor="_Toc5" w:history="1">
            <w:r w:rsidR="00B51640">
              <w:t>(2) Design Techniques and Rules</w:t>
            </w:r>
            <w:r w:rsidR="00B51640">
              <w:rPr>
                <w:rFonts w:hint="eastAsia"/>
              </w:rPr>
              <w:t xml:space="preserve"> </w:t>
            </w:r>
            <w:r w:rsidR="00B51640">
              <w:rPr>
                <w:rFonts w:hint="eastAsia"/>
              </w:rPr>
              <w:t>设计技术与规则</w:t>
            </w:r>
            <w:r w:rsidR="00B51640">
              <w:tab/>
            </w:r>
            <w:r w:rsidR="00B51640">
              <w:fldChar w:fldCharType="begin"/>
            </w:r>
            <w:r w:rsidR="00B51640">
              <w:instrText xml:space="preserve"> PAGEREF _Toc5 \h </w:instrText>
            </w:r>
            <w:r w:rsidR="00B51640">
              <w:fldChar w:fldCharType="separate"/>
            </w:r>
            <w:r w:rsidR="00B51640">
              <w:t>34</w:t>
            </w:r>
            <w:r w:rsidR="00B51640">
              <w:fldChar w:fldCharType="end"/>
            </w:r>
          </w:hyperlink>
        </w:p>
        <w:p w14:paraId="5FBE1A01" w14:textId="77777777" w:rsidR="000828FB" w:rsidRDefault="00B5016D">
          <w:pPr>
            <w:pStyle w:val="TOC2"/>
            <w:tabs>
              <w:tab w:val="right" w:leader="dot" w:pos="8306"/>
            </w:tabs>
          </w:pPr>
          <w:hyperlink w:anchor="_Toc32431" w:history="1">
            <w:r w:rsidR="00B51640">
              <w:t>(3) Design Details</w:t>
            </w:r>
            <w:r w:rsidR="00B51640">
              <w:rPr>
                <w:rFonts w:hint="eastAsia"/>
              </w:rPr>
              <w:t xml:space="preserve"> </w:t>
            </w:r>
            <w:r w:rsidR="00B51640">
              <w:rPr>
                <w:rFonts w:hint="eastAsia"/>
              </w:rPr>
              <w:t>设计细节</w:t>
            </w:r>
            <w:r w:rsidR="00B51640">
              <w:tab/>
            </w:r>
            <w:r w:rsidR="00B51640">
              <w:fldChar w:fldCharType="begin"/>
            </w:r>
            <w:r w:rsidR="00B51640">
              <w:instrText xml:space="preserve"> PAGEREF _Toc32431 \h </w:instrText>
            </w:r>
            <w:r w:rsidR="00B51640">
              <w:fldChar w:fldCharType="separate"/>
            </w:r>
            <w:r w:rsidR="00B51640">
              <w:t>43</w:t>
            </w:r>
            <w:r w:rsidR="00B51640">
              <w:fldChar w:fldCharType="end"/>
            </w:r>
          </w:hyperlink>
        </w:p>
        <w:p w14:paraId="1AF88CCE" w14:textId="77777777" w:rsidR="000828FB" w:rsidRDefault="00B5016D">
          <w:pPr>
            <w:pStyle w:val="TOC1"/>
            <w:tabs>
              <w:tab w:val="right" w:leader="dot" w:pos="8306"/>
            </w:tabs>
          </w:pPr>
          <w:hyperlink w:anchor="_Toc17781" w:history="1">
            <w:r w:rsidR="00B51640">
              <w:rPr>
                <w:rFonts w:hint="eastAsia"/>
              </w:rPr>
              <w:t>六、</w:t>
            </w:r>
            <w:r w:rsidR="00B51640">
              <w:rPr>
                <w:rFonts w:hint="eastAsia"/>
              </w:rPr>
              <w:t xml:space="preserve"> </w:t>
            </w:r>
            <w:r w:rsidR="00B51640">
              <w:rPr>
                <w:rFonts w:hint="eastAsia"/>
              </w:rPr>
              <w:t>第七章</w:t>
            </w:r>
            <w:r w:rsidR="00B51640">
              <w:rPr>
                <w:rFonts w:hint="eastAsia"/>
              </w:rPr>
              <w:t xml:space="preserve"> </w:t>
            </w:r>
            <w:r w:rsidR="00B51640">
              <w:rPr>
                <w:rFonts w:hint="eastAsia"/>
              </w:rPr>
              <w:t>评价技术</w:t>
            </w:r>
            <w:r w:rsidR="00B51640">
              <w:tab/>
            </w:r>
            <w:r w:rsidR="00B51640">
              <w:fldChar w:fldCharType="begin"/>
            </w:r>
            <w:r w:rsidR="00B51640">
              <w:instrText xml:space="preserve"> PAGEREF _Toc17781 \h </w:instrText>
            </w:r>
            <w:r w:rsidR="00B51640">
              <w:fldChar w:fldCharType="separate"/>
            </w:r>
            <w:r w:rsidR="00B51640">
              <w:t>44</w:t>
            </w:r>
            <w:r w:rsidR="00B51640">
              <w:fldChar w:fldCharType="end"/>
            </w:r>
          </w:hyperlink>
        </w:p>
        <w:p w14:paraId="4C3E841E" w14:textId="77777777" w:rsidR="000828FB" w:rsidRDefault="00B5016D">
          <w:pPr>
            <w:pStyle w:val="TOC2"/>
            <w:tabs>
              <w:tab w:val="right" w:leader="dot" w:pos="8306"/>
            </w:tabs>
          </w:pPr>
          <w:hyperlink w:anchor="_Toc22595" w:history="1">
            <w:r w:rsidR="00B51640">
              <w:t xml:space="preserve">(1) </w:t>
            </w:r>
            <w:r w:rsidR="00B51640">
              <w:rPr>
                <w:rFonts w:hint="eastAsia"/>
              </w:rPr>
              <w:t>关键词</w:t>
            </w:r>
            <w:r w:rsidR="00B51640">
              <w:tab/>
            </w:r>
            <w:r w:rsidR="00B51640">
              <w:fldChar w:fldCharType="begin"/>
            </w:r>
            <w:r w:rsidR="00B51640">
              <w:instrText xml:space="preserve"> PAGEREF _Toc22595 \h </w:instrText>
            </w:r>
            <w:r w:rsidR="00B51640">
              <w:fldChar w:fldCharType="separate"/>
            </w:r>
            <w:r w:rsidR="00B51640">
              <w:t>44</w:t>
            </w:r>
            <w:r w:rsidR="00B51640">
              <w:fldChar w:fldCharType="end"/>
            </w:r>
          </w:hyperlink>
        </w:p>
        <w:p w14:paraId="155F3F1A" w14:textId="77777777" w:rsidR="000828FB" w:rsidRDefault="00B5016D">
          <w:pPr>
            <w:pStyle w:val="TOC2"/>
            <w:tabs>
              <w:tab w:val="right" w:leader="dot" w:pos="8306"/>
            </w:tabs>
          </w:pPr>
          <w:hyperlink w:anchor="_Toc7206" w:history="1">
            <w:r w:rsidR="00B51640">
              <w:t>(2) Heuristic</w:t>
            </w:r>
            <w:r w:rsidR="00B51640">
              <w:rPr>
                <w:rFonts w:hint="eastAsia"/>
              </w:rPr>
              <w:t xml:space="preserve"> </w:t>
            </w:r>
            <w:r w:rsidR="00B51640">
              <w:rPr>
                <w:rFonts w:hint="eastAsia"/>
              </w:rPr>
              <w:t>启发式</w:t>
            </w:r>
            <w:r w:rsidR="00B51640">
              <w:tab/>
            </w:r>
            <w:r w:rsidR="00B51640">
              <w:fldChar w:fldCharType="begin"/>
            </w:r>
            <w:r w:rsidR="00B51640">
              <w:instrText xml:space="preserve"> PAGEREF _Toc7206 \h </w:instrText>
            </w:r>
            <w:r w:rsidR="00B51640">
              <w:fldChar w:fldCharType="separate"/>
            </w:r>
            <w:r w:rsidR="00B51640">
              <w:t>44</w:t>
            </w:r>
            <w:r w:rsidR="00B51640">
              <w:fldChar w:fldCharType="end"/>
            </w:r>
          </w:hyperlink>
        </w:p>
        <w:p w14:paraId="020497E0" w14:textId="77777777" w:rsidR="000828FB" w:rsidRDefault="00B5016D">
          <w:pPr>
            <w:pStyle w:val="TOC2"/>
            <w:tabs>
              <w:tab w:val="right" w:leader="dot" w:pos="8306"/>
            </w:tabs>
          </w:pPr>
          <w:hyperlink w:anchor="_Toc1668" w:history="1">
            <w:r w:rsidR="00B51640">
              <w:t>(1) Heuristic Evaluation</w:t>
            </w:r>
            <w:r w:rsidR="00B51640">
              <w:rPr>
                <w:rFonts w:hint="eastAsia"/>
              </w:rPr>
              <w:t xml:space="preserve"> </w:t>
            </w:r>
            <w:r w:rsidR="00B51640">
              <w:rPr>
                <w:rFonts w:hint="eastAsia"/>
              </w:rPr>
              <w:t>启发式评估</w:t>
            </w:r>
            <w:r w:rsidR="00B51640">
              <w:tab/>
            </w:r>
            <w:r w:rsidR="00B51640">
              <w:fldChar w:fldCharType="begin"/>
            </w:r>
            <w:r w:rsidR="00B51640">
              <w:instrText xml:space="preserve"> PAGEREF _Toc1668 \h </w:instrText>
            </w:r>
            <w:r w:rsidR="00B51640">
              <w:fldChar w:fldCharType="separate"/>
            </w:r>
            <w:r w:rsidR="00B51640">
              <w:t>48</w:t>
            </w:r>
            <w:r w:rsidR="00B51640">
              <w:fldChar w:fldCharType="end"/>
            </w:r>
          </w:hyperlink>
        </w:p>
        <w:p w14:paraId="05430E2C" w14:textId="77777777" w:rsidR="000828FB" w:rsidRDefault="00B5016D">
          <w:pPr>
            <w:pStyle w:val="TOC2"/>
            <w:tabs>
              <w:tab w:val="right" w:leader="dot" w:pos="8306"/>
            </w:tabs>
          </w:pPr>
          <w:hyperlink w:anchor="_Toc25737" w:history="1">
            <w:r w:rsidR="00B51640">
              <w:t>(2) How to Write a Usability Aspect Report (UAR)</w:t>
            </w:r>
            <w:r w:rsidR="00B51640">
              <w:rPr>
                <w:rFonts w:hint="eastAsia"/>
              </w:rPr>
              <w:t xml:space="preserve"> </w:t>
            </w:r>
            <w:r w:rsidR="00B51640">
              <w:rPr>
                <w:rFonts w:hint="eastAsia"/>
              </w:rPr>
              <w:t>如何编写可用性方面报告（</w:t>
            </w:r>
            <w:r w:rsidR="00B51640">
              <w:rPr>
                <w:rFonts w:hint="eastAsia"/>
              </w:rPr>
              <w:t>UAR</w:t>
            </w:r>
            <w:r w:rsidR="00B51640">
              <w:rPr>
                <w:rFonts w:hint="eastAsia"/>
              </w:rPr>
              <w:t>）</w:t>
            </w:r>
            <w:r w:rsidR="00B51640">
              <w:tab/>
            </w:r>
            <w:r w:rsidR="00B51640">
              <w:fldChar w:fldCharType="begin"/>
            </w:r>
            <w:r w:rsidR="00B51640">
              <w:instrText xml:space="preserve"> PAGEREF _Toc25737 \h </w:instrText>
            </w:r>
            <w:r w:rsidR="00B51640">
              <w:fldChar w:fldCharType="separate"/>
            </w:r>
            <w:r w:rsidR="00B51640">
              <w:t>50</w:t>
            </w:r>
            <w:r w:rsidR="00B51640">
              <w:fldChar w:fldCharType="end"/>
            </w:r>
          </w:hyperlink>
        </w:p>
        <w:p w14:paraId="78835E63" w14:textId="77777777" w:rsidR="000828FB" w:rsidRDefault="00B5016D">
          <w:pPr>
            <w:pStyle w:val="TOC2"/>
            <w:tabs>
              <w:tab w:val="right" w:leader="dot" w:pos="8306"/>
            </w:tabs>
          </w:pPr>
          <w:hyperlink w:anchor="_Toc30096" w:history="1">
            <w:r w:rsidR="00B51640">
              <w:t>(3) Basic Issues in Think-Aloud Testing</w:t>
            </w:r>
            <w:r w:rsidR="00B51640">
              <w:rPr>
                <w:rFonts w:hint="eastAsia"/>
              </w:rPr>
              <w:t xml:space="preserve"> </w:t>
            </w:r>
            <w:r w:rsidR="00B51640">
              <w:rPr>
                <w:rFonts w:hint="eastAsia"/>
              </w:rPr>
              <w:t>有声思维测试的基本问题</w:t>
            </w:r>
            <w:r w:rsidR="00B51640">
              <w:tab/>
            </w:r>
            <w:r w:rsidR="00B51640">
              <w:fldChar w:fldCharType="begin"/>
            </w:r>
            <w:r w:rsidR="00B51640">
              <w:instrText xml:space="preserve"> PAGEREF _Toc30096 \h </w:instrText>
            </w:r>
            <w:r w:rsidR="00B51640">
              <w:fldChar w:fldCharType="separate"/>
            </w:r>
            <w:r w:rsidR="00B51640">
              <w:t>50</w:t>
            </w:r>
            <w:r w:rsidR="00B51640">
              <w:fldChar w:fldCharType="end"/>
            </w:r>
          </w:hyperlink>
        </w:p>
        <w:p w14:paraId="62C8F9D5" w14:textId="77777777" w:rsidR="000828FB" w:rsidRDefault="00B5016D">
          <w:pPr>
            <w:pStyle w:val="TOC2"/>
            <w:tabs>
              <w:tab w:val="right" w:leader="dot" w:pos="8306"/>
            </w:tabs>
          </w:pPr>
          <w:hyperlink w:anchor="_Toc31207" w:history="1">
            <w:r w:rsidR="00B51640">
              <w:t>(4) How to Conduct a Think-Aloud Usability Test</w:t>
            </w:r>
            <w:r w:rsidR="00B51640">
              <w:rPr>
                <w:rFonts w:hint="eastAsia"/>
              </w:rPr>
              <w:t xml:space="preserve"> </w:t>
            </w:r>
            <w:r w:rsidR="00B51640">
              <w:rPr>
                <w:rFonts w:hint="eastAsia"/>
              </w:rPr>
              <w:t>如何进行自言自语可用性测试</w:t>
            </w:r>
            <w:r w:rsidR="00B51640">
              <w:tab/>
            </w:r>
            <w:r w:rsidR="00B51640">
              <w:fldChar w:fldCharType="begin"/>
            </w:r>
            <w:r w:rsidR="00B51640">
              <w:instrText xml:space="preserve"> PAGEREF _Toc31207 \h </w:instrText>
            </w:r>
            <w:r w:rsidR="00B51640">
              <w:fldChar w:fldCharType="separate"/>
            </w:r>
            <w:r w:rsidR="00B51640">
              <w:t>53</w:t>
            </w:r>
            <w:r w:rsidR="00B51640">
              <w:fldChar w:fldCharType="end"/>
            </w:r>
          </w:hyperlink>
        </w:p>
        <w:p w14:paraId="53255770" w14:textId="77777777" w:rsidR="000828FB" w:rsidRDefault="00B5016D">
          <w:pPr>
            <w:pStyle w:val="TOC2"/>
            <w:tabs>
              <w:tab w:val="right" w:leader="dot" w:pos="8306"/>
            </w:tabs>
          </w:pPr>
          <w:hyperlink w:anchor="_Toc23691" w:history="1">
            <w:r w:rsidR="00B51640">
              <w:t>(5) Think-Aloud Testing vs. Heuristic Evaluation</w:t>
            </w:r>
            <w:r w:rsidR="00B51640">
              <w:rPr>
                <w:rFonts w:hint="eastAsia"/>
              </w:rPr>
              <w:t xml:space="preserve"> </w:t>
            </w:r>
            <w:r w:rsidR="00B51640">
              <w:rPr>
                <w:rFonts w:hint="eastAsia"/>
              </w:rPr>
              <w:t>有声思维测试与启发式评价</w:t>
            </w:r>
            <w:r w:rsidR="00B51640">
              <w:tab/>
            </w:r>
            <w:r w:rsidR="00B51640">
              <w:fldChar w:fldCharType="begin"/>
            </w:r>
            <w:r w:rsidR="00B51640">
              <w:instrText xml:space="preserve"> PAGEREF _Toc23691 \h </w:instrText>
            </w:r>
            <w:r w:rsidR="00B51640">
              <w:fldChar w:fldCharType="separate"/>
            </w:r>
            <w:r w:rsidR="00B51640">
              <w:t>55</w:t>
            </w:r>
            <w:r w:rsidR="00B51640">
              <w:fldChar w:fldCharType="end"/>
            </w:r>
          </w:hyperlink>
        </w:p>
        <w:p w14:paraId="5A985594" w14:textId="77777777" w:rsidR="000828FB" w:rsidRDefault="00B51640">
          <w:pPr>
            <w:pStyle w:val="1"/>
            <w:numPr>
              <w:ilvl w:val="0"/>
              <w:numId w:val="0"/>
            </w:numPr>
            <w:sectPr w:rsidR="000828FB">
              <w:pgSz w:w="11906" w:h="16838"/>
              <w:pgMar w:top="1440" w:right="1800" w:bottom="1440" w:left="1800" w:header="851" w:footer="992" w:gutter="0"/>
              <w:cols w:space="425"/>
              <w:docGrid w:type="lines" w:linePitch="312"/>
            </w:sectPr>
          </w:pPr>
          <w:r>
            <w:fldChar w:fldCharType="end"/>
          </w:r>
        </w:p>
      </w:sdtContent>
    </w:sdt>
    <w:p w14:paraId="2117EC34" w14:textId="77777777" w:rsidR="000828FB" w:rsidRDefault="000828FB"/>
    <w:p w14:paraId="2DCD4DC6" w14:textId="77777777" w:rsidR="000828FB" w:rsidRDefault="00B51640">
      <w:pPr>
        <w:pStyle w:val="1"/>
      </w:pPr>
      <w:bookmarkStart w:id="0" w:name="_Toc26513"/>
      <w:r>
        <w:rPr>
          <w:rFonts w:hint="eastAsia"/>
        </w:rPr>
        <w:t>第一章</w:t>
      </w:r>
      <w:r>
        <w:rPr>
          <w:rFonts w:hint="eastAsia"/>
        </w:rPr>
        <w:t xml:space="preserve"> </w:t>
      </w:r>
      <w:r>
        <w:rPr>
          <w:rFonts w:hint="eastAsia"/>
        </w:rPr>
        <w:t>概述</w:t>
      </w:r>
      <w:bookmarkEnd w:id="0"/>
    </w:p>
    <w:p w14:paraId="382D7853" w14:textId="77777777" w:rsidR="000828FB" w:rsidRDefault="00B51640">
      <w:pPr>
        <w:pStyle w:val="2"/>
      </w:pPr>
      <w:bookmarkStart w:id="1" w:name="_Toc24241"/>
      <w:r>
        <w:rPr>
          <w:rFonts w:hint="eastAsia"/>
        </w:rPr>
        <w:t>交互设计</w:t>
      </w:r>
      <w:bookmarkEnd w:id="1"/>
    </w:p>
    <w:p w14:paraId="436DE85C" w14:textId="77777777" w:rsidR="000828FB" w:rsidRDefault="00B51640">
      <w:pPr>
        <w:ind w:left="420" w:firstLine="420"/>
      </w:pPr>
      <w:r>
        <w:rPr>
          <w:rFonts w:hint="eastAsia"/>
        </w:rPr>
        <w:t>数字产品、环境、系统和服务的交互设计实践。</w:t>
      </w:r>
    </w:p>
    <w:p w14:paraId="6A77F3F3" w14:textId="77777777" w:rsidR="000828FB" w:rsidRDefault="00B51640">
      <w:pPr>
        <w:ind w:left="420" w:firstLine="420"/>
      </w:pPr>
      <w:r>
        <w:t>是关于外形和形式的设计，然而最重要的是，它是</w:t>
      </w:r>
      <w:r>
        <w:t>“</w:t>
      </w:r>
      <w:r>
        <w:t>行为</w:t>
      </w:r>
      <w:r>
        <w:t>”</w:t>
      </w:r>
      <w:r>
        <w:t>的设计。</w:t>
      </w:r>
    </w:p>
    <w:p w14:paraId="16D6AC03" w14:textId="77777777" w:rsidR="000828FB" w:rsidRDefault="00B51640">
      <w:pPr>
        <w:pStyle w:val="2"/>
      </w:pPr>
      <w:bookmarkStart w:id="2" w:name="_Toc11737"/>
      <w:r>
        <w:rPr>
          <w:rFonts w:hint="eastAsia"/>
        </w:rPr>
        <w:t>流行术语</w:t>
      </w:r>
      <w:bookmarkEnd w:id="2"/>
    </w:p>
    <w:p w14:paraId="4491B6CC" w14:textId="77777777" w:rsidR="000828FB" w:rsidRDefault="00B51640">
      <w:pPr>
        <w:ind w:left="420" w:firstLine="420"/>
      </w:pPr>
      <w:r>
        <w:rPr>
          <w:rFonts w:hint="eastAsia"/>
          <w:b/>
          <w:bCs/>
        </w:rPr>
        <w:t>IA</w:t>
      </w:r>
      <w:r>
        <w:rPr>
          <w:rFonts w:hint="eastAsia"/>
        </w:rPr>
        <w:t>（信息架构），主要是关于网站。</w:t>
      </w:r>
    </w:p>
    <w:p w14:paraId="251E836E" w14:textId="77777777" w:rsidR="000828FB" w:rsidRDefault="00B51640">
      <w:pPr>
        <w:ind w:left="420" w:firstLine="420"/>
      </w:pPr>
      <w:r>
        <w:rPr>
          <w:rFonts w:hint="eastAsia"/>
          <w:b/>
          <w:bCs/>
        </w:rPr>
        <w:t>UX</w:t>
      </w:r>
      <w:r>
        <w:rPr>
          <w:rFonts w:hint="eastAsia"/>
        </w:rPr>
        <w:t>（</w:t>
      </w:r>
      <w:r>
        <w:rPr>
          <w:rFonts w:hint="eastAsia"/>
        </w:rPr>
        <w:t>User Experience</w:t>
      </w:r>
      <w:r>
        <w:rPr>
          <w:rFonts w:hint="eastAsia"/>
        </w:rPr>
        <w:t>），用户体验。包括</w:t>
      </w:r>
      <w:r>
        <w:rPr>
          <w:rFonts w:hint="eastAsia"/>
          <w:b/>
          <w:bCs/>
        </w:rPr>
        <w:t>Form</w:t>
      </w:r>
      <w:r>
        <w:rPr>
          <w:rFonts w:hint="eastAsia"/>
        </w:rPr>
        <w:t>（形式）、</w:t>
      </w:r>
      <w:r>
        <w:rPr>
          <w:rFonts w:hint="eastAsia"/>
          <w:b/>
          <w:bCs/>
        </w:rPr>
        <w:t>Content</w:t>
      </w:r>
      <w:r>
        <w:rPr>
          <w:rFonts w:hint="eastAsia"/>
        </w:rPr>
        <w:t>（内容）、</w:t>
      </w:r>
      <w:r>
        <w:rPr>
          <w:rFonts w:hint="eastAsia"/>
          <w:b/>
          <w:bCs/>
        </w:rPr>
        <w:t>Behavior</w:t>
      </w:r>
      <w:r>
        <w:rPr>
          <w:rFonts w:hint="eastAsia"/>
        </w:rPr>
        <w:tab/>
      </w:r>
      <w:r>
        <w:rPr>
          <w:rFonts w:hint="eastAsia"/>
        </w:rPr>
        <w:tab/>
      </w:r>
      <w:r>
        <w:rPr>
          <w:rFonts w:hint="eastAsia"/>
        </w:rPr>
        <w:t>（行为）</w:t>
      </w:r>
    </w:p>
    <w:p w14:paraId="1EA4EC34" w14:textId="77777777" w:rsidR="000828FB" w:rsidRDefault="00B51640">
      <w:pPr>
        <w:ind w:left="420" w:firstLine="420"/>
      </w:pPr>
      <w:r>
        <w:rPr>
          <w:rFonts w:hint="eastAsia"/>
          <w:b/>
          <w:bCs/>
        </w:rPr>
        <w:t>IxD</w:t>
      </w:r>
      <w:r>
        <w:rPr>
          <w:rFonts w:hint="eastAsia"/>
        </w:rPr>
        <w:t>（交互设计）</w:t>
      </w:r>
    </w:p>
    <w:p w14:paraId="3806472E" w14:textId="77777777" w:rsidR="000828FB" w:rsidRDefault="00B51640">
      <w:pPr>
        <w:ind w:left="420" w:firstLine="420"/>
      </w:pPr>
      <w:r>
        <w:rPr>
          <w:rFonts w:hint="eastAsia"/>
          <w:b/>
          <w:bCs/>
        </w:rPr>
        <w:t>HCI</w:t>
      </w:r>
      <w:r>
        <w:rPr>
          <w:rFonts w:hint="eastAsia"/>
        </w:rPr>
        <w:t>（</w:t>
      </w:r>
      <w:r>
        <w:rPr>
          <w:rFonts w:hint="eastAsia"/>
        </w:rPr>
        <w:t>Human-Computer Interaction</w:t>
      </w:r>
      <w:r>
        <w:rPr>
          <w:rFonts w:hint="eastAsia"/>
        </w:rPr>
        <w:t>）人机交互</w:t>
      </w:r>
    </w:p>
    <w:p w14:paraId="63E583B4" w14:textId="77777777" w:rsidR="000828FB" w:rsidRDefault="00B51640">
      <w:pPr>
        <w:ind w:left="420" w:firstLine="420"/>
      </w:pPr>
      <w:r>
        <w:rPr>
          <w:rFonts w:hint="eastAsia"/>
          <w:b/>
          <w:bCs/>
        </w:rPr>
        <w:t>GUI</w:t>
      </w:r>
      <w:r>
        <w:rPr>
          <w:rFonts w:hint="eastAsia"/>
        </w:rPr>
        <w:t>（图形用户界面）</w:t>
      </w:r>
    </w:p>
    <w:p w14:paraId="76FA81FB" w14:textId="77777777" w:rsidR="000828FB" w:rsidRDefault="00B51640">
      <w:pPr>
        <w:ind w:left="420" w:firstLine="420"/>
      </w:pPr>
      <w:r>
        <w:rPr>
          <w:rFonts w:hint="eastAsia"/>
          <w:b/>
          <w:bCs/>
        </w:rPr>
        <w:t>Usability</w:t>
      </w:r>
      <w:r>
        <w:rPr>
          <w:rFonts w:hint="eastAsia"/>
        </w:rPr>
        <w:t>（可用性）</w:t>
      </w:r>
    </w:p>
    <w:p w14:paraId="0359621D" w14:textId="77777777" w:rsidR="000828FB" w:rsidRDefault="00B51640">
      <w:pPr>
        <w:ind w:left="420" w:firstLine="420"/>
      </w:pPr>
      <w:r>
        <w:rPr>
          <w:rFonts w:hint="eastAsia"/>
          <w:b/>
          <w:bCs/>
        </w:rPr>
        <w:t>User Interface</w:t>
      </w:r>
      <w:r>
        <w:rPr>
          <w:rFonts w:hint="eastAsia"/>
        </w:rPr>
        <w:t>（人与计算机发生交互的空间）</w:t>
      </w:r>
    </w:p>
    <w:p w14:paraId="1715A39E" w14:textId="77777777" w:rsidR="000828FB" w:rsidRDefault="00B51640">
      <w:pPr>
        <w:pStyle w:val="2"/>
      </w:pPr>
      <w:bookmarkStart w:id="3" w:name="_Toc8381"/>
      <w:r>
        <w:rPr>
          <w:rFonts w:hint="eastAsia"/>
        </w:rPr>
        <w:t>HCI</w:t>
      </w:r>
      <w:bookmarkEnd w:id="3"/>
    </w:p>
    <w:p w14:paraId="343296E7" w14:textId="77777777" w:rsidR="000828FB" w:rsidRDefault="00B51640">
      <w:pPr>
        <w:ind w:left="420" w:firstLine="420"/>
      </w:pPr>
      <w:r>
        <w:rPr>
          <w:rFonts w:hint="eastAsia"/>
          <w:b/>
          <w:bCs/>
        </w:rPr>
        <w:t>HCI</w:t>
      </w:r>
      <w:r>
        <w:rPr>
          <w:rFonts w:hint="eastAsia"/>
          <w:b/>
          <w:bCs/>
        </w:rPr>
        <w:t>的目标</w:t>
      </w:r>
      <w:r>
        <w:rPr>
          <w:rFonts w:hint="eastAsia"/>
        </w:rPr>
        <w:t>：</w:t>
      </w:r>
    </w:p>
    <w:p w14:paraId="13D3DFBB" w14:textId="77777777" w:rsidR="000828FB" w:rsidRDefault="00B51640">
      <w:pPr>
        <w:ind w:left="840" w:firstLine="420"/>
      </w:pPr>
      <w:r>
        <w:t>解决技术设计和使用中的实际问题，使基于计算机的系统更容易使用，对人员和组织更有效。</w:t>
      </w:r>
    </w:p>
    <w:p w14:paraId="423ACB2C" w14:textId="77777777" w:rsidR="000828FB" w:rsidRDefault="00B51640">
      <w:pPr>
        <w:pStyle w:val="2"/>
      </w:pPr>
      <w:bookmarkStart w:id="4" w:name="_Toc27949"/>
      <w:r>
        <w:rPr>
          <w:rFonts w:hint="eastAsia"/>
        </w:rPr>
        <w:t>UI</w:t>
      </w:r>
      <w:r>
        <w:rPr>
          <w:rFonts w:hint="eastAsia"/>
        </w:rPr>
        <w:t>（人与计算机发生交互的一个空间）</w:t>
      </w:r>
      <w:bookmarkEnd w:id="4"/>
    </w:p>
    <w:p w14:paraId="64912056" w14:textId="77777777" w:rsidR="000828FB" w:rsidRDefault="00B51640">
      <w:pPr>
        <w:ind w:left="420" w:firstLine="420"/>
        <w:rPr>
          <w:rFonts w:ascii="宋体" w:eastAsia="宋体" w:hAnsi="宋体" w:cs="宋体"/>
          <w:b/>
          <w:bCs/>
        </w:rPr>
      </w:pPr>
      <w:r>
        <w:rPr>
          <w:rFonts w:ascii="宋体" w:eastAsia="宋体" w:hAnsi="宋体" w:cs="宋体" w:hint="eastAsia"/>
          <w:b/>
          <w:bCs/>
        </w:rPr>
        <w:t>为什么需要UI：</w:t>
      </w:r>
    </w:p>
    <w:p w14:paraId="2E927CC7" w14:textId="77777777" w:rsidR="000828FB" w:rsidRDefault="00B51640">
      <w:pPr>
        <w:numPr>
          <w:ilvl w:val="0"/>
          <w:numId w:val="4"/>
        </w:numPr>
        <w:ind w:left="840" w:firstLine="420"/>
        <w:rPr>
          <w:rFonts w:ascii="宋体" w:eastAsia="宋体" w:hAnsi="宋体" w:cs="宋体"/>
        </w:rPr>
      </w:pPr>
      <w:r>
        <w:rPr>
          <w:rFonts w:ascii="宋体" w:eastAsia="宋体" w:hAnsi="宋体" w:cs="宋体" w:hint="eastAsia"/>
        </w:rPr>
        <w:t>方便计算机的操作与控制；</w:t>
      </w:r>
    </w:p>
    <w:p w14:paraId="44C9A999" w14:textId="77777777" w:rsidR="000828FB" w:rsidRDefault="00B51640">
      <w:pPr>
        <w:numPr>
          <w:ilvl w:val="0"/>
          <w:numId w:val="4"/>
        </w:numPr>
        <w:ind w:left="840" w:firstLine="420"/>
        <w:rPr>
          <w:rFonts w:ascii="宋体" w:eastAsia="宋体" w:hAnsi="宋体" w:cs="宋体"/>
        </w:rPr>
      </w:pPr>
      <w:r>
        <w:rPr>
          <w:rFonts w:ascii="宋体" w:eastAsia="宋体" w:hAnsi="宋体" w:cs="宋体" w:hint="eastAsia"/>
        </w:rPr>
        <w:t>人们在操作决策的时候，需要得到计算机的反馈。</w:t>
      </w:r>
    </w:p>
    <w:p w14:paraId="077C1B1E" w14:textId="77777777" w:rsidR="000828FB" w:rsidRDefault="00B51640">
      <w:pPr>
        <w:ind w:left="420" w:firstLine="420"/>
        <w:rPr>
          <w:rFonts w:ascii="宋体" w:eastAsia="宋体" w:hAnsi="宋体" w:cs="宋体"/>
          <w:b/>
          <w:bCs/>
        </w:rPr>
      </w:pPr>
      <w:r>
        <w:rPr>
          <w:rFonts w:ascii="宋体" w:eastAsia="宋体" w:hAnsi="宋体" w:cs="宋体" w:hint="eastAsia"/>
          <w:b/>
          <w:bCs/>
        </w:rPr>
        <w:t>UI分类：</w:t>
      </w:r>
    </w:p>
    <w:p w14:paraId="3F28FAC8" w14:textId="77777777" w:rsidR="000828FB" w:rsidRDefault="00B51640">
      <w:pPr>
        <w:ind w:left="840" w:firstLine="420"/>
        <w:rPr>
          <w:rFonts w:ascii="宋体" w:eastAsia="宋体" w:hAnsi="宋体" w:cs="宋体"/>
          <w:szCs w:val="21"/>
        </w:rPr>
      </w:pPr>
      <w:r>
        <w:rPr>
          <w:rFonts w:ascii="宋体" w:eastAsia="宋体" w:hAnsi="宋体" w:cs="宋体" w:hint="eastAsia"/>
          <w:szCs w:val="21"/>
        </w:rPr>
        <w:t xml:space="preserve">1.Command line interfaces  </w:t>
      </w:r>
    </w:p>
    <w:p w14:paraId="22299CEE" w14:textId="77777777" w:rsidR="000828FB" w:rsidRDefault="00B51640">
      <w:pPr>
        <w:ind w:left="840" w:firstLine="420"/>
        <w:rPr>
          <w:rFonts w:ascii="宋体" w:eastAsia="宋体" w:hAnsi="宋体" w:cs="宋体"/>
          <w:szCs w:val="21"/>
        </w:rPr>
      </w:pPr>
      <w:r>
        <w:rPr>
          <w:rFonts w:ascii="宋体" w:eastAsia="宋体" w:hAnsi="宋体" w:cs="宋体" w:hint="eastAsia"/>
          <w:szCs w:val="21"/>
        </w:rPr>
        <w:t>2.Graphical user interfaces</w:t>
      </w:r>
    </w:p>
    <w:p w14:paraId="31761ADF" w14:textId="77777777" w:rsidR="000828FB" w:rsidRDefault="00B51640">
      <w:pPr>
        <w:ind w:left="840" w:firstLine="420"/>
        <w:rPr>
          <w:rFonts w:ascii="宋体" w:eastAsia="宋体" w:hAnsi="宋体" w:cs="宋体"/>
          <w:szCs w:val="21"/>
        </w:rPr>
      </w:pPr>
      <w:r>
        <w:rPr>
          <w:rFonts w:ascii="宋体" w:eastAsia="宋体" w:hAnsi="宋体" w:cs="宋体" w:hint="eastAsia"/>
          <w:szCs w:val="21"/>
        </w:rPr>
        <w:t xml:space="preserve">3.Touch user interface </w:t>
      </w:r>
    </w:p>
    <w:p w14:paraId="1AF1B0A2" w14:textId="77777777" w:rsidR="000828FB" w:rsidRDefault="00B51640">
      <w:pPr>
        <w:ind w:left="840" w:firstLine="420"/>
        <w:rPr>
          <w:rFonts w:ascii="宋体" w:eastAsia="宋体" w:hAnsi="宋体" w:cs="宋体"/>
          <w:szCs w:val="21"/>
        </w:rPr>
      </w:pPr>
      <w:r>
        <w:rPr>
          <w:rFonts w:ascii="宋体" w:eastAsia="宋体" w:hAnsi="宋体" w:cs="宋体" w:hint="eastAsia"/>
          <w:szCs w:val="21"/>
        </w:rPr>
        <w:t>4.Voice user interfaces</w:t>
      </w:r>
    </w:p>
    <w:p w14:paraId="4512059A" w14:textId="77777777" w:rsidR="000828FB" w:rsidRDefault="00B51640">
      <w:pPr>
        <w:pStyle w:val="2"/>
      </w:pPr>
      <w:bookmarkStart w:id="5" w:name="_Toc1526"/>
      <w:r>
        <w:rPr>
          <w:rFonts w:hint="eastAsia"/>
        </w:rPr>
        <w:lastRenderedPageBreak/>
        <w:t>GUI</w:t>
      </w:r>
      <w:bookmarkEnd w:id="5"/>
    </w:p>
    <w:p w14:paraId="5F6DBB1C" w14:textId="77777777" w:rsidR="000828FB" w:rsidRDefault="00B51640">
      <w:pPr>
        <w:numPr>
          <w:ilvl w:val="0"/>
          <w:numId w:val="5"/>
        </w:numPr>
      </w:pPr>
      <w:r>
        <w:rPr>
          <w:rFonts w:hint="eastAsia"/>
          <w:b/>
          <w:bCs/>
        </w:rPr>
        <w:t>定义：</w:t>
      </w:r>
      <w:r>
        <w:t>GUI</w:t>
      </w:r>
      <w:r>
        <w:t>是一个图形的而非纯文本的用户界面。</w:t>
      </w:r>
    </w:p>
    <w:p w14:paraId="0FB01D08" w14:textId="77777777" w:rsidR="000828FB" w:rsidRDefault="00B51640">
      <w:pPr>
        <w:numPr>
          <w:ilvl w:val="0"/>
          <w:numId w:val="5"/>
        </w:numPr>
      </w:pPr>
      <w:r>
        <w:rPr>
          <w:rFonts w:hint="eastAsia"/>
          <w:b/>
          <w:bCs/>
        </w:rPr>
        <w:t>GUI</w:t>
      </w:r>
      <w:r>
        <w:rPr>
          <w:rFonts w:hint="eastAsia"/>
          <w:b/>
          <w:bCs/>
        </w:rPr>
        <w:t>与</w:t>
      </w:r>
      <w:r>
        <w:rPr>
          <w:rFonts w:hint="eastAsia"/>
          <w:b/>
          <w:bCs/>
        </w:rPr>
        <w:t>UI</w:t>
      </w:r>
      <w:r>
        <w:rPr>
          <w:rFonts w:hint="eastAsia"/>
          <w:b/>
          <w:bCs/>
        </w:rPr>
        <w:t>：</w:t>
      </w:r>
      <w:r>
        <w:rPr>
          <w:noProof/>
        </w:rPr>
        <w:drawing>
          <wp:inline distT="0" distB="0" distL="114300" distR="114300" wp14:anchorId="7979AE43" wp14:editId="4C1F359A">
            <wp:extent cx="1924050" cy="1238250"/>
            <wp:effectExtent l="0" t="0" r="11430" b="11430"/>
            <wp:docPr id="3" name="图片 3"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ui"/>
                    <pic:cNvPicPr>
                      <a:picLocks noChangeAspect="1"/>
                    </pic:cNvPicPr>
                  </pic:nvPicPr>
                  <pic:blipFill>
                    <a:blip r:embed="rId8"/>
                    <a:stretch>
                      <a:fillRect/>
                    </a:stretch>
                  </pic:blipFill>
                  <pic:spPr>
                    <a:xfrm>
                      <a:off x="0" y="0"/>
                      <a:ext cx="1924050" cy="1238250"/>
                    </a:xfrm>
                    <a:prstGeom prst="rect">
                      <a:avLst/>
                    </a:prstGeom>
                  </pic:spPr>
                </pic:pic>
              </a:graphicData>
            </a:graphic>
          </wp:inline>
        </w:drawing>
      </w:r>
      <w:r>
        <w:rPr>
          <w:rFonts w:hint="eastAsia"/>
        </w:rPr>
        <w:t>。</w:t>
      </w:r>
    </w:p>
    <w:p w14:paraId="7256790C" w14:textId="77777777" w:rsidR="000828FB" w:rsidRDefault="00B51640">
      <w:pPr>
        <w:numPr>
          <w:ilvl w:val="0"/>
          <w:numId w:val="5"/>
        </w:numPr>
        <w:rPr>
          <w:rFonts w:asciiTheme="minorEastAsia" w:hAnsiTheme="minorEastAsia" w:cstheme="minorEastAsia"/>
        </w:rPr>
      </w:pPr>
      <w:r>
        <w:rPr>
          <w:rFonts w:asciiTheme="minorEastAsia" w:hAnsiTheme="minorEastAsia" w:cstheme="minorEastAsia" w:hint="eastAsia"/>
          <w:b/>
          <w:bCs/>
        </w:rPr>
        <w:t>Metaphors（隐喻）：</w:t>
      </w:r>
      <w:r>
        <w:rPr>
          <w:rFonts w:asciiTheme="minorEastAsia" w:hAnsiTheme="minorEastAsia" w:cstheme="minorEastAsia" w:hint="eastAsia"/>
        </w:rPr>
        <w:t>依赖于用户在界面的视觉提示与软件功能之间建立的直觉</w:t>
      </w:r>
      <w:r>
        <w:rPr>
          <w:rFonts w:asciiTheme="minorEastAsia" w:hAnsiTheme="minorEastAsia" w:cstheme="minorEastAsia" w:hint="eastAsia"/>
        </w:rPr>
        <w:tab/>
      </w:r>
      <w:r>
        <w:rPr>
          <w:rFonts w:asciiTheme="minorEastAsia" w:hAnsiTheme="minorEastAsia" w:cstheme="minorEastAsia" w:hint="eastAsia"/>
        </w:rPr>
        <w:tab/>
        <w:t>联系，从而不必了解软件的运行机制。</w:t>
      </w:r>
    </w:p>
    <w:p w14:paraId="7A6EA396" w14:textId="77777777" w:rsidR="000828FB" w:rsidRDefault="00B51640">
      <w:pPr>
        <w:ind w:left="840" w:firstLine="420"/>
        <w:rPr>
          <w:rFonts w:asciiTheme="minorEastAsia" w:hAnsiTheme="minorEastAsia" w:cstheme="minorEastAsia"/>
        </w:rPr>
      </w:pPr>
      <w:r>
        <w:rPr>
          <w:rFonts w:asciiTheme="minorEastAsia" w:hAnsiTheme="minorEastAsia" w:cstheme="minorEastAsia" w:hint="eastAsia"/>
        </w:rPr>
        <w:t>例如：工具栏中的小剪刀——剪切</w:t>
      </w:r>
    </w:p>
    <w:p w14:paraId="0186B6CB" w14:textId="77777777" w:rsidR="000828FB" w:rsidRDefault="00B51640">
      <w:pPr>
        <w:ind w:left="420" w:firstLine="420"/>
        <w:rPr>
          <w:rFonts w:asciiTheme="minorEastAsia" w:hAnsiTheme="minorEastAsia" w:cstheme="minorEastAsia"/>
        </w:rPr>
      </w:pPr>
      <w:r>
        <w:rPr>
          <w:rFonts w:asciiTheme="minorEastAsia" w:hAnsiTheme="minorEastAsia" w:cstheme="minorEastAsia" w:hint="eastAsia"/>
        </w:rPr>
        <w:t xml:space="preserve">       </w:t>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r>
      <w:r>
        <w:rPr>
          <w:rFonts w:asciiTheme="minorEastAsia" w:hAnsiTheme="minorEastAsia" w:cstheme="minorEastAsia" w:hint="eastAsia"/>
        </w:rPr>
        <w:tab/>
        <w:t>文件夹——移动、打开。</w:t>
      </w:r>
    </w:p>
    <w:p w14:paraId="281F429E" w14:textId="77777777" w:rsidR="000828FB" w:rsidRDefault="00B51640">
      <w:pPr>
        <w:numPr>
          <w:ilvl w:val="0"/>
          <w:numId w:val="5"/>
        </w:numPr>
        <w:rPr>
          <w:rFonts w:asciiTheme="minorEastAsia" w:hAnsiTheme="minorEastAsia" w:cstheme="minorEastAsia"/>
        </w:rPr>
      </w:pPr>
      <w:r>
        <w:rPr>
          <w:rFonts w:asciiTheme="minorEastAsia" w:hAnsiTheme="minorEastAsia" w:cstheme="minorEastAsia" w:hint="eastAsia"/>
        </w:rPr>
        <w:t>GUI中行为通常通过</w:t>
      </w:r>
      <w:r>
        <w:rPr>
          <w:rFonts w:asciiTheme="minorEastAsia" w:hAnsiTheme="minorEastAsia" w:cstheme="minorEastAsia" w:hint="eastAsia"/>
          <w:b/>
          <w:bCs/>
        </w:rPr>
        <w:t>直接操作（direct manipulation）</w:t>
      </w:r>
      <w:r>
        <w:rPr>
          <w:rFonts w:asciiTheme="minorEastAsia" w:hAnsiTheme="minorEastAsia" w:cstheme="minorEastAsia" w:hint="eastAsia"/>
        </w:rPr>
        <w:t>图形元素的方式来实</w:t>
      </w:r>
      <w:r>
        <w:rPr>
          <w:rFonts w:asciiTheme="minorEastAsia" w:hAnsiTheme="minorEastAsia" w:cstheme="minorEastAsia" w:hint="eastAsia"/>
        </w:rPr>
        <w:tab/>
      </w:r>
      <w:r>
        <w:rPr>
          <w:rFonts w:asciiTheme="minorEastAsia" w:hAnsiTheme="minorEastAsia" w:cstheme="minorEastAsia" w:hint="eastAsia"/>
        </w:rPr>
        <w:tab/>
        <w:t>现。</w:t>
      </w:r>
    </w:p>
    <w:p w14:paraId="524B7C11" w14:textId="77777777" w:rsidR="000828FB" w:rsidRDefault="00B51640">
      <w:pPr>
        <w:pStyle w:val="2"/>
      </w:pPr>
      <w:bookmarkStart w:id="6" w:name="_Toc14590"/>
      <w:r>
        <w:rPr>
          <w:rFonts w:hint="eastAsia"/>
        </w:rPr>
        <w:t>HCI</w:t>
      </w:r>
      <w:r>
        <w:rPr>
          <w:rFonts w:hint="eastAsia"/>
        </w:rPr>
        <w:t>和</w:t>
      </w:r>
      <w:r>
        <w:rPr>
          <w:rFonts w:hint="eastAsia"/>
        </w:rPr>
        <w:t>SE</w:t>
      </w:r>
      <w:bookmarkEnd w:id="6"/>
    </w:p>
    <w:p w14:paraId="34E38742" w14:textId="77777777" w:rsidR="000828FB" w:rsidRDefault="00B51640">
      <w:pPr>
        <w:ind w:left="420" w:firstLine="420"/>
      </w:pPr>
      <w:r>
        <w:rPr>
          <w:noProof/>
        </w:rPr>
        <w:drawing>
          <wp:inline distT="0" distB="0" distL="114300" distR="114300" wp14:anchorId="6458391F" wp14:editId="279454D9">
            <wp:extent cx="5105400" cy="2705100"/>
            <wp:effectExtent l="0" t="0" r="0" b="7620"/>
            <wp:docPr id="4" name="图片 4" descr="H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CI"/>
                    <pic:cNvPicPr>
                      <a:picLocks noChangeAspect="1"/>
                    </pic:cNvPicPr>
                  </pic:nvPicPr>
                  <pic:blipFill>
                    <a:blip r:embed="rId9"/>
                    <a:stretch>
                      <a:fillRect/>
                    </a:stretch>
                  </pic:blipFill>
                  <pic:spPr>
                    <a:xfrm>
                      <a:off x="0" y="0"/>
                      <a:ext cx="5105400" cy="2705100"/>
                    </a:xfrm>
                    <a:prstGeom prst="rect">
                      <a:avLst/>
                    </a:prstGeom>
                  </pic:spPr>
                </pic:pic>
              </a:graphicData>
            </a:graphic>
          </wp:inline>
        </w:drawing>
      </w:r>
    </w:p>
    <w:p w14:paraId="17C8C080" w14:textId="77777777" w:rsidR="000828FB" w:rsidRDefault="00B51640">
      <w:pPr>
        <w:ind w:left="420" w:firstLine="420"/>
        <w:rPr>
          <w:rFonts w:asciiTheme="minorEastAsia" w:hAnsiTheme="minorEastAsia" w:cstheme="minorEastAsia"/>
          <w:b/>
          <w:bCs/>
        </w:rPr>
      </w:pPr>
      <w:r>
        <w:rPr>
          <w:rFonts w:asciiTheme="minorEastAsia" w:hAnsiTheme="minorEastAsia" w:cstheme="minorEastAsia" w:hint="eastAsia"/>
          <w:b/>
          <w:bCs/>
        </w:rPr>
        <w:t>System1:HCI-UCD</w:t>
      </w:r>
    </w:p>
    <w:p w14:paraId="0B8DB9F5" w14:textId="77777777" w:rsidR="000828FB" w:rsidRDefault="00B51640">
      <w:pPr>
        <w:ind w:left="420" w:firstLine="420"/>
        <w:rPr>
          <w:rFonts w:asciiTheme="minorEastAsia" w:hAnsiTheme="minorEastAsia" w:cstheme="minorEastAsia"/>
          <w:b/>
          <w:bCs/>
        </w:rPr>
      </w:pPr>
      <w:r>
        <w:rPr>
          <w:rFonts w:asciiTheme="minorEastAsia" w:hAnsiTheme="minorEastAsia" w:cstheme="minorEastAsia" w:hint="eastAsia"/>
          <w:b/>
          <w:bCs/>
        </w:rPr>
        <w:t>System2:SE</w:t>
      </w:r>
    </w:p>
    <w:p w14:paraId="57239C1B" w14:textId="607BBCDA" w:rsidR="000828FB" w:rsidRDefault="00B51640">
      <w:pPr>
        <w:pStyle w:val="2"/>
      </w:pPr>
      <w:bookmarkStart w:id="7" w:name="_Toc178"/>
      <w:r>
        <w:rPr>
          <w:rFonts w:hint="eastAsia"/>
        </w:rPr>
        <w:t>Usability</w:t>
      </w:r>
      <w:r>
        <w:rPr>
          <w:rFonts w:hint="eastAsia"/>
        </w:rPr>
        <w:t>和</w:t>
      </w:r>
      <w:r>
        <w:rPr>
          <w:rFonts w:hint="eastAsia"/>
        </w:rPr>
        <w:t>UX</w:t>
      </w:r>
      <w:bookmarkEnd w:id="7"/>
      <w:r w:rsidR="00B86959">
        <w:rPr>
          <w:rFonts w:hint="eastAsia"/>
        </w:rPr>
        <w:t>（</w:t>
      </w:r>
      <w:r w:rsidR="00B86959">
        <w:rPr>
          <w:rFonts w:hint="eastAsia"/>
        </w:rPr>
        <w:t>user</w:t>
      </w:r>
      <w:r w:rsidR="00B86959">
        <w:t xml:space="preserve"> </w:t>
      </w:r>
      <w:r w:rsidR="00B86959">
        <w:rPr>
          <w:rFonts w:hint="eastAsia"/>
        </w:rPr>
        <w:t>experience</w:t>
      </w:r>
      <w:r w:rsidR="00B86959">
        <w:rPr>
          <w:rFonts w:hint="eastAsia"/>
        </w:rPr>
        <w:t>）</w:t>
      </w:r>
    </w:p>
    <w:p w14:paraId="0C28A92E" w14:textId="77777777" w:rsidR="000828FB" w:rsidRDefault="00B51640">
      <w:pPr>
        <w:numPr>
          <w:ilvl w:val="0"/>
          <w:numId w:val="6"/>
        </w:numPr>
      </w:pPr>
      <w:r>
        <w:t>界面设计的不好</w:t>
      </w:r>
      <w:r>
        <w:rPr>
          <w:rFonts w:hint="eastAsia"/>
        </w:rPr>
        <w:t>，</w:t>
      </w:r>
      <w:r>
        <w:t>通过</w:t>
      </w:r>
      <w:r>
        <w:rPr>
          <w:b/>
          <w:bCs/>
        </w:rPr>
        <w:t>用户自定义</w:t>
      </w:r>
      <w:r>
        <w:rPr>
          <w:rFonts w:hint="eastAsia"/>
          <w:b/>
          <w:bCs/>
        </w:rPr>
        <w:t>不可行</w:t>
      </w:r>
      <w:r>
        <w:rPr>
          <w:rFonts w:hint="eastAsia"/>
        </w:rPr>
        <w:t>的原因：</w:t>
      </w:r>
    </w:p>
    <w:p w14:paraId="0EEEF65F" w14:textId="77777777" w:rsidR="000828FB" w:rsidRDefault="00B51640">
      <w:pPr>
        <w:ind w:left="630" w:firstLine="418"/>
      </w:pPr>
      <w:r>
        <w:t>（</w:t>
      </w:r>
      <w:r>
        <w:t>1</w:t>
      </w:r>
      <w:r>
        <w:t>）大多数用户不会自定义界面。</w:t>
      </w:r>
    </w:p>
    <w:p w14:paraId="006E57E2" w14:textId="77777777" w:rsidR="000828FB" w:rsidRDefault="00B51640">
      <w:pPr>
        <w:ind w:left="630" w:firstLine="418"/>
      </w:pPr>
      <w:r>
        <w:t>（</w:t>
      </w:r>
      <w:r>
        <w:t>2</w:t>
      </w:r>
      <w:r>
        <w:t>）用户自定义只会使情况更糟。</w:t>
      </w:r>
    </w:p>
    <w:p w14:paraId="242E2383" w14:textId="46F418D1" w:rsidR="000828FB" w:rsidRDefault="00B51640">
      <w:pPr>
        <w:numPr>
          <w:ilvl w:val="0"/>
          <w:numId w:val="6"/>
        </w:numPr>
      </w:pPr>
      <w:r>
        <w:rPr>
          <w:rFonts w:hint="eastAsia"/>
          <w:b/>
          <w:bCs/>
        </w:rPr>
        <w:t>Usability</w:t>
      </w:r>
      <w:r>
        <w:rPr>
          <w:rFonts w:hint="eastAsia"/>
          <w:b/>
          <w:bCs/>
        </w:rPr>
        <w:t>定义</w:t>
      </w:r>
      <w:r>
        <w:rPr>
          <w:rFonts w:hint="eastAsia"/>
        </w:rPr>
        <w:t>：用来衡量用户怎样能很好的使用系统功能。</w:t>
      </w:r>
    </w:p>
    <w:p w14:paraId="1D68DA1A" w14:textId="1E9DBECD" w:rsidR="000E5331" w:rsidRDefault="000E5331" w:rsidP="000E5331">
      <w:pPr>
        <w:ind w:left="1050"/>
        <w:rPr>
          <w:rFonts w:hint="eastAsia"/>
        </w:rPr>
      </w:pPr>
      <w:r>
        <w:rPr>
          <w:rFonts w:hint="eastAsia"/>
          <w:b/>
          <w:bCs/>
        </w:rPr>
        <w:lastRenderedPageBreak/>
        <w:t>usability</w:t>
      </w:r>
      <w:r>
        <w:rPr>
          <w:rFonts w:hint="eastAsia"/>
          <w:b/>
          <w:bCs/>
        </w:rPr>
        <w:t>只是系统的一个属性</w:t>
      </w:r>
    </w:p>
    <w:p w14:paraId="19152B17" w14:textId="77777777" w:rsidR="000828FB" w:rsidRDefault="00B51640">
      <w:pPr>
        <w:numPr>
          <w:ilvl w:val="0"/>
          <w:numId w:val="6"/>
        </w:numPr>
      </w:pPr>
      <w:r>
        <w:rPr>
          <w:rFonts w:hint="eastAsia"/>
          <w:b/>
          <w:bCs/>
        </w:rPr>
        <w:t>Usability</w:t>
      </w:r>
      <w:r>
        <w:rPr>
          <w:rFonts w:hint="eastAsia"/>
          <w:b/>
          <w:bCs/>
        </w:rPr>
        <w:t>五个方面：</w:t>
      </w:r>
    </w:p>
    <w:p w14:paraId="5C22CFCF" w14:textId="77777777" w:rsidR="000828FB" w:rsidRDefault="00B51640">
      <w:pPr>
        <w:ind w:left="630" w:firstLine="836"/>
        <w:rPr>
          <w:b/>
          <w:bCs/>
        </w:rPr>
      </w:pPr>
      <w:r>
        <w:rPr>
          <w:rFonts w:hint="eastAsia"/>
          <w:b/>
          <w:bCs/>
        </w:rPr>
        <w:t>Learnability</w:t>
      </w:r>
      <w:r>
        <w:rPr>
          <w:rFonts w:hint="eastAsia"/>
          <w:b/>
          <w:bCs/>
        </w:rPr>
        <w:t>：</w:t>
      </w:r>
      <w:r>
        <w:rPr>
          <w:rFonts w:hint="eastAsia"/>
        </w:rPr>
        <w:t>可学习性</w:t>
      </w:r>
    </w:p>
    <w:p w14:paraId="3E8B0E1B" w14:textId="77777777" w:rsidR="000828FB" w:rsidRDefault="00B51640">
      <w:pPr>
        <w:ind w:left="630" w:firstLine="836"/>
        <w:rPr>
          <w:b/>
          <w:bCs/>
        </w:rPr>
      </w:pPr>
      <w:r>
        <w:rPr>
          <w:b/>
          <w:bCs/>
        </w:rPr>
        <w:t>Efficiency</w:t>
      </w:r>
      <w:r>
        <w:rPr>
          <w:rFonts w:hint="eastAsia"/>
          <w:b/>
          <w:bCs/>
        </w:rPr>
        <w:t>：</w:t>
      </w:r>
      <w:r>
        <w:rPr>
          <w:rFonts w:hint="eastAsia"/>
        </w:rPr>
        <w:t>效率</w:t>
      </w:r>
    </w:p>
    <w:p w14:paraId="77A8F221" w14:textId="77777777" w:rsidR="000828FB" w:rsidRDefault="00B51640">
      <w:pPr>
        <w:ind w:left="630" w:firstLine="836"/>
        <w:rPr>
          <w:b/>
          <w:bCs/>
        </w:rPr>
      </w:pPr>
      <w:r>
        <w:rPr>
          <w:b/>
          <w:bCs/>
        </w:rPr>
        <w:t>Memorability</w:t>
      </w:r>
      <w:r>
        <w:rPr>
          <w:rFonts w:hint="eastAsia"/>
          <w:b/>
          <w:bCs/>
        </w:rPr>
        <w:t>：</w:t>
      </w:r>
      <w:r>
        <w:rPr>
          <w:rFonts w:hint="eastAsia"/>
        </w:rPr>
        <w:t>可记忆性</w:t>
      </w:r>
    </w:p>
    <w:p w14:paraId="275DD167" w14:textId="77777777" w:rsidR="000828FB" w:rsidRDefault="00B51640">
      <w:pPr>
        <w:ind w:left="630" w:firstLine="836"/>
        <w:rPr>
          <w:b/>
          <w:bCs/>
        </w:rPr>
      </w:pPr>
      <w:r>
        <w:rPr>
          <w:b/>
          <w:bCs/>
        </w:rPr>
        <w:t>Errors</w:t>
      </w:r>
      <w:r>
        <w:rPr>
          <w:rFonts w:hint="eastAsia"/>
          <w:b/>
          <w:bCs/>
        </w:rPr>
        <w:t>：</w:t>
      </w:r>
      <w:r>
        <w:rPr>
          <w:rFonts w:hint="eastAsia"/>
        </w:rPr>
        <w:t>出错率</w:t>
      </w:r>
    </w:p>
    <w:p w14:paraId="01022342" w14:textId="4A0F45C3" w:rsidR="000E5331" w:rsidRDefault="00B51640" w:rsidP="000E5331">
      <w:pPr>
        <w:ind w:left="630" w:firstLine="836"/>
        <w:rPr>
          <w:rFonts w:hint="eastAsia"/>
        </w:rPr>
      </w:pPr>
      <w:r>
        <w:rPr>
          <w:b/>
          <w:bCs/>
        </w:rPr>
        <w:t>Satisfaction</w:t>
      </w:r>
      <w:r>
        <w:rPr>
          <w:rFonts w:hint="eastAsia"/>
          <w:b/>
          <w:bCs/>
        </w:rPr>
        <w:t>：</w:t>
      </w:r>
      <w:r>
        <w:rPr>
          <w:rFonts w:hint="eastAsia"/>
        </w:rPr>
        <w:t>主观满意程度</w:t>
      </w:r>
    </w:p>
    <w:p w14:paraId="400CEBF6" w14:textId="77777777" w:rsidR="000828FB" w:rsidRDefault="00B51640">
      <w:pPr>
        <w:numPr>
          <w:ilvl w:val="0"/>
          <w:numId w:val="6"/>
        </w:numPr>
        <w:rPr>
          <w:b/>
          <w:bCs/>
        </w:rPr>
      </w:pPr>
      <w:r>
        <w:rPr>
          <w:rFonts w:hint="eastAsia"/>
          <w:b/>
          <w:bCs/>
        </w:rPr>
        <w:t>UX</w:t>
      </w:r>
      <w:r>
        <w:rPr>
          <w:rFonts w:hint="eastAsia"/>
          <w:b/>
          <w:bCs/>
        </w:rPr>
        <w:t>定义：</w:t>
      </w:r>
    </w:p>
    <w:p w14:paraId="4AC51D40" w14:textId="77777777" w:rsidR="000828FB" w:rsidRDefault="00B51640">
      <w:pPr>
        <w:ind w:left="630" w:firstLine="418"/>
      </w:pPr>
      <w:r>
        <w:t>它与人们使用产品、系统或者服务的感受密切相关。</w:t>
      </w:r>
    </w:p>
    <w:p w14:paraId="06FFF4C6" w14:textId="77777777" w:rsidR="000828FB" w:rsidRDefault="00B51640">
      <w:pPr>
        <w:ind w:left="630" w:firstLine="418"/>
      </w:pPr>
      <w:r>
        <w:t>它高度关注产品自身拥有的和人机交互的经验、情感、意义、和价值等方面。</w:t>
      </w:r>
    </w:p>
    <w:p w14:paraId="245DFF36" w14:textId="77777777" w:rsidR="000828FB" w:rsidRDefault="00B51640">
      <w:pPr>
        <w:ind w:left="630" w:firstLine="418"/>
      </w:pPr>
      <w:r>
        <w:t>它本身包含着人们对产品本身的实用性、可用性和效率方面的认知。</w:t>
      </w:r>
    </w:p>
    <w:p w14:paraId="451485B2" w14:textId="77777777" w:rsidR="000828FB" w:rsidRDefault="00B51640">
      <w:pPr>
        <w:pStyle w:val="2"/>
      </w:pPr>
      <w:bookmarkStart w:id="8" w:name="_Toc15458"/>
      <w:r>
        <w:t>User-Centered Design</w:t>
      </w:r>
      <w:bookmarkEnd w:id="8"/>
    </w:p>
    <w:p w14:paraId="3F59D7A7" w14:textId="77777777" w:rsidR="000828FB" w:rsidRDefault="00B51640">
      <w:pPr>
        <w:numPr>
          <w:ilvl w:val="0"/>
          <w:numId w:val="7"/>
        </w:numPr>
      </w:pPr>
      <w:r>
        <w:rPr>
          <w:rFonts w:hint="eastAsia"/>
          <w:b/>
          <w:bCs/>
        </w:rPr>
        <w:t>两个核心：</w:t>
      </w:r>
      <w:r>
        <w:rPr>
          <w:rFonts w:hint="eastAsia"/>
        </w:rPr>
        <w:tab/>
      </w:r>
    </w:p>
    <w:p w14:paraId="74B30146" w14:textId="77777777" w:rsidR="000828FB" w:rsidRDefault="00B51640">
      <w:pPr>
        <w:ind w:left="630" w:firstLine="836"/>
      </w:pPr>
      <w:r>
        <w:rPr>
          <w:rFonts w:hint="eastAsia"/>
        </w:rPr>
        <w:t>1</w:t>
      </w:r>
      <w:r>
        <w:rPr>
          <w:rFonts w:hint="eastAsia"/>
        </w:rPr>
        <w:t>、以用户为中心的设计——体现以人为本；</w:t>
      </w:r>
    </w:p>
    <w:p w14:paraId="1244D1F2" w14:textId="77777777" w:rsidR="000828FB" w:rsidRDefault="00B51640">
      <w:pPr>
        <w:ind w:left="1260" w:firstLineChars="100" w:firstLine="210"/>
      </w:pPr>
      <w:r>
        <w:rPr>
          <w:rFonts w:hint="eastAsia"/>
        </w:rPr>
        <w:t>2</w:t>
      </w:r>
      <w:r>
        <w:rPr>
          <w:rFonts w:hint="eastAsia"/>
        </w:rPr>
        <w:t>、关注可用性——体现简单但是合理。</w:t>
      </w:r>
    </w:p>
    <w:p w14:paraId="7536D999" w14:textId="77777777" w:rsidR="000828FB" w:rsidRDefault="00B51640">
      <w:pPr>
        <w:numPr>
          <w:ilvl w:val="0"/>
          <w:numId w:val="7"/>
        </w:numPr>
      </w:pPr>
      <w:r>
        <w:t>什么是</w:t>
      </w:r>
      <w:r>
        <w:rPr>
          <w:b/>
          <w:bCs/>
        </w:rPr>
        <w:t>以用户为中心的设计</w:t>
      </w:r>
      <w:r>
        <w:t>：</w:t>
      </w:r>
    </w:p>
    <w:p w14:paraId="5446B49F" w14:textId="77777777" w:rsidR="000828FB" w:rsidRDefault="00B51640">
      <w:pPr>
        <w:ind w:left="840" w:firstLineChars="300" w:firstLine="630"/>
      </w:pPr>
      <w:r>
        <w:t>1</w:t>
      </w:r>
      <w:r>
        <w:t>、好的</w:t>
      </w:r>
      <w:r>
        <w:t>UI</w:t>
      </w:r>
      <w:r>
        <w:t>设计就是恰好能符合用户心里所想</w:t>
      </w:r>
    </w:p>
    <w:p w14:paraId="378C2349" w14:textId="77777777" w:rsidR="000828FB" w:rsidRDefault="00B51640">
      <w:pPr>
        <w:ind w:left="840" w:firstLineChars="300" w:firstLine="630"/>
      </w:pPr>
      <w:r>
        <w:t>2</w:t>
      </w:r>
      <w:r>
        <w:t>、检验是不是好的方法</w:t>
      </w:r>
      <w:r>
        <w:t>——</w:t>
      </w:r>
      <w:r>
        <w:t>评测</w:t>
      </w:r>
    </w:p>
    <w:p w14:paraId="5B56A4FE" w14:textId="1848FD1E" w:rsidR="00D9357C" w:rsidRDefault="00D9357C" w:rsidP="00D9357C">
      <w:pPr>
        <w:pStyle w:val="1"/>
      </w:pPr>
      <w:bookmarkStart w:id="9" w:name="_Toc29016"/>
      <w:r>
        <w:rPr>
          <w:rFonts w:hint="eastAsia"/>
        </w:rPr>
        <w:t>第二章</w:t>
      </w:r>
      <w:r>
        <w:rPr>
          <w:rFonts w:hint="eastAsia"/>
        </w:rPr>
        <w:t xml:space="preserve"> </w:t>
      </w:r>
      <w:r w:rsidR="00FB5C12">
        <w:rPr>
          <w:rFonts w:hint="eastAsia"/>
        </w:rPr>
        <w:t>交互设计过程</w:t>
      </w:r>
    </w:p>
    <w:p w14:paraId="2E031B05" w14:textId="68600B71" w:rsidR="00D9357C" w:rsidRPr="00FB5C12" w:rsidRDefault="00FB5C12" w:rsidP="00D9357C">
      <w:pPr>
        <w:pStyle w:val="2"/>
        <w:numPr>
          <w:ilvl w:val="1"/>
          <w:numId w:val="192"/>
        </w:numPr>
      </w:pPr>
      <w:r>
        <w:rPr>
          <w:rFonts w:hint="eastAsia"/>
        </w:rPr>
        <w:t>B</w:t>
      </w:r>
      <w:r>
        <w:t xml:space="preserve">asic Activities and Key Features </w:t>
      </w:r>
      <w:r>
        <w:rPr>
          <w:rFonts w:hint="eastAsia"/>
        </w:rPr>
        <w:t>基础活动和关</w:t>
      </w:r>
      <w:r w:rsidRPr="00FB5C12">
        <w:rPr>
          <w:rFonts w:hint="eastAsia"/>
        </w:rPr>
        <w:t>键特征</w:t>
      </w:r>
    </w:p>
    <w:p w14:paraId="47A3D467" w14:textId="43447DC0" w:rsidR="00FB5C12" w:rsidRDefault="00FB5C12" w:rsidP="00FB5C12">
      <w:pPr>
        <w:pStyle w:val="a8"/>
        <w:numPr>
          <w:ilvl w:val="0"/>
          <w:numId w:val="195"/>
        </w:numPr>
        <w:ind w:firstLineChars="0"/>
      </w:pPr>
      <w:r>
        <w:rPr>
          <w:rFonts w:hint="eastAsia"/>
        </w:rPr>
        <w:t>什么是设计？在一定限制中达成目标</w:t>
      </w:r>
    </w:p>
    <w:p w14:paraId="27839815" w14:textId="02AC9D8D" w:rsidR="00FB5C12" w:rsidRDefault="002D5765" w:rsidP="00FB5C12">
      <w:pPr>
        <w:pStyle w:val="a8"/>
        <w:numPr>
          <w:ilvl w:val="0"/>
          <w:numId w:val="195"/>
        </w:numPr>
        <w:ind w:firstLineChars="0"/>
      </w:pPr>
      <w:r>
        <w:rPr>
          <w:rFonts w:hint="eastAsia"/>
        </w:rPr>
        <w:t>关注三点：</w:t>
      </w:r>
      <w:r>
        <w:rPr>
          <w:rFonts w:hint="eastAsia"/>
        </w:rPr>
        <w:t>Goals</w:t>
      </w:r>
      <w:r>
        <w:rPr>
          <w:rFonts w:hint="eastAsia"/>
        </w:rPr>
        <w:t>、</w:t>
      </w:r>
      <w:r>
        <w:rPr>
          <w:rFonts w:hint="eastAsia"/>
        </w:rPr>
        <w:t>Constraints</w:t>
      </w:r>
      <w:r>
        <w:rPr>
          <w:rFonts w:hint="eastAsia"/>
        </w:rPr>
        <w:t>、</w:t>
      </w:r>
      <w:r>
        <w:rPr>
          <w:rFonts w:hint="eastAsia"/>
        </w:rPr>
        <w:t>Trade</w:t>
      </w:r>
      <w:r>
        <w:t>-</w:t>
      </w:r>
      <w:r>
        <w:rPr>
          <w:rFonts w:hint="eastAsia"/>
        </w:rPr>
        <w:t>off</w:t>
      </w:r>
      <w:r>
        <w:rPr>
          <w:rFonts w:hint="eastAsia"/>
        </w:rPr>
        <w:t>（权衡）</w:t>
      </w:r>
    </w:p>
    <w:p w14:paraId="3324D575" w14:textId="42ACCB39" w:rsidR="002D5765" w:rsidRDefault="002D5765" w:rsidP="002D5765">
      <w:pPr>
        <w:pStyle w:val="a8"/>
        <w:numPr>
          <w:ilvl w:val="0"/>
          <w:numId w:val="196"/>
        </w:numPr>
        <w:ind w:firstLineChars="0"/>
      </w:pPr>
      <w:r>
        <w:rPr>
          <w:rFonts w:hint="eastAsia"/>
        </w:rPr>
        <w:t>目标：</w:t>
      </w:r>
    </w:p>
    <w:p w14:paraId="79FD1EF9" w14:textId="45AD3D4C" w:rsidR="002D5765" w:rsidRDefault="002D5765" w:rsidP="002D5765">
      <w:pPr>
        <w:pStyle w:val="a8"/>
        <w:ind w:left="1407" w:firstLineChars="0" w:firstLine="0"/>
      </w:pPr>
      <w:r>
        <w:rPr>
          <w:rFonts w:hint="eastAsia"/>
        </w:rPr>
        <w:t>我们设计的目标是什么？</w:t>
      </w:r>
    </w:p>
    <w:p w14:paraId="70F30634" w14:textId="5F77AD20" w:rsidR="002D5765" w:rsidRDefault="002D5765" w:rsidP="002D5765">
      <w:pPr>
        <w:pStyle w:val="a8"/>
        <w:ind w:left="1407" w:firstLineChars="0" w:firstLine="0"/>
      </w:pPr>
      <w:r>
        <w:rPr>
          <w:rFonts w:hint="eastAsia"/>
        </w:rPr>
        <w:t>为什么他们需要这个</w:t>
      </w:r>
    </w:p>
    <w:p w14:paraId="108432A1" w14:textId="68EBE28C" w:rsidR="002D5765" w:rsidRDefault="002D5765" w:rsidP="002D5765">
      <w:pPr>
        <w:pStyle w:val="a8"/>
        <w:numPr>
          <w:ilvl w:val="0"/>
          <w:numId w:val="196"/>
        </w:numPr>
        <w:ind w:firstLineChars="0"/>
      </w:pPr>
      <w:r>
        <w:rPr>
          <w:rFonts w:hint="eastAsia"/>
        </w:rPr>
        <w:t>限制</w:t>
      </w:r>
    </w:p>
    <w:p w14:paraId="75993200" w14:textId="4AE7E6EF" w:rsidR="002D5765" w:rsidRDefault="002D5765" w:rsidP="002D5765">
      <w:pPr>
        <w:pStyle w:val="a8"/>
        <w:ind w:left="1407" w:firstLineChars="0" w:firstLine="0"/>
      </w:pPr>
      <w:r>
        <w:rPr>
          <w:rFonts w:hint="eastAsia"/>
        </w:rPr>
        <w:t>我们必须使用什么元素？</w:t>
      </w:r>
    </w:p>
    <w:p w14:paraId="3D934314" w14:textId="00C2E371" w:rsidR="002D5765" w:rsidRDefault="002D5765" w:rsidP="002D5765">
      <w:pPr>
        <w:pStyle w:val="a8"/>
        <w:ind w:left="1407" w:firstLineChars="0" w:firstLine="0"/>
      </w:pPr>
      <w:r>
        <w:rPr>
          <w:rFonts w:hint="eastAsia"/>
        </w:rPr>
        <w:t>我们必须适应什么标准？</w:t>
      </w:r>
    </w:p>
    <w:p w14:paraId="4F9C1DA6" w14:textId="7415CCA2" w:rsidR="002D5765" w:rsidRDefault="00F4058B" w:rsidP="002D5765">
      <w:pPr>
        <w:pStyle w:val="a8"/>
        <w:ind w:left="1407" w:firstLineChars="0" w:firstLine="0"/>
      </w:pPr>
      <w:r>
        <w:rPr>
          <w:rFonts w:hint="eastAsia"/>
        </w:rPr>
        <w:t>开销？</w:t>
      </w:r>
    </w:p>
    <w:p w14:paraId="035853B3" w14:textId="47FD3265" w:rsidR="00F4058B" w:rsidRDefault="00F4058B" w:rsidP="002D5765">
      <w:pPr>
        <w:pStyle w:val="a8"/>
        <w:ind w:left="1407" w:firstLineChars="0" w:firstLine="0"/>
      </w:pPr>
      <w:r>
        <w:rPr>
          <w:rFonts w:hint="eastAsia"/>
        </w:rPr>
        <w:t>我们需要花费多少时间？</w:t>
      </w:r>
    </w:p>
    <w:p w14:paraId="57832F72" w14:textId="773ED16E" w:rsidR="00F4058B" w:rsidRDefault="00F4058B" w:rsidP="002D5765">
      <w:pPr>
        <w:pStyle w:val="a8"/>
        <w:ind w:left="1407" w:firstLineChars="0" w:firstLine="0"/>
      </w:pPr>
      <w:r>
        <w:rPr>
          <w:rFonts w:hint="eastAsia"/>
        </w:rPr>
        <w:t>他们是安全的问题吗？</w:t>
      </w:r>
    </w:p>
    <w:p w14:paraId="21FCCAA7" w14:textId="7B190A97" w:rsidR="00F4058B" w:rsidRDefault="00F4058B" w:rsidP="00F4058B">
      <w:pPr>
        <w:pStyle w:val="a8"/>
        <w:numPr>
          <w:ilvl w:val="0"/>
          <w:numId w:val="196"/>
        </w:numPr>
        <w:ind w:firstLineChars="0"/>
      </w:pPr>
      <w:r>
        <w:rPr>
          <w:rFonts w:hint="eastAsia"/>
        </w:rPr>
        <w:t>权衡</w:t>
      </w:r>
    </w:p>
    <w:p w14:paraId="0AB837D2" w14:textId="0F5F282D" w:rsidR="00F4058B" w:rsidRDefault="00FF7602" w:rsidP="00FF7602">
      <w:pPr>
        <w:pStyle w:val="a8"/>
        <w:numPr>
          <w:ilvl w:val="0"/>
          <w:numId w:val="195"/>
        </w:numPr>
        <w:ind w:firstLineChars="0"/>
      </w:pPr>
      <w:r>
        <w:rPr>
          <w:rFonts w:hint="eastAsia"/>
        </w:rPr>
        <w:t>什么是交互设计</w:t>
      </w:r>
    </w:p>
    <w:p w14:paraId="509500A4" w14:textId="0CACC2C9" w:rsidR="00FF7602" w:rsidRDefault="00FF7602" w:rsidP="00FF7602">
      <w:pPr>
        <w:pStyle w:val="a8"/>
        <w:ind w:left="987" w:firstLineChars="0" w:firstLine="0"/>
      </w:pPr>
      <w:r>
        <w:rPr>
          <w:rFonts w:hint="eastAsia"/>
        </w:rPr>
        <w:t>定义了交互系统的结构和行为</w:t>
      </w:r>
    </w:p>
    <w:p w14:paraId="5010084E" w14:textId="1D209C54" w:rsidR="00E336AF" w:rsidRDefault="00E336AF" w:rsidP="00EB7BCC">
      <w:pPr>
        <w:pStyle w:val="2"/>
      </w:pPr>
      <w:r w:rsidRPr="00E336AF">
        <w:rPr>
          <w:rFonts w:hint="eastAsia"/>
        </w:rPr>
        <w:lastRenderedPageBreak/>
        <w:t>设计过程中的问题</w:t>
      </w:r>
    </w:p>
    <w:p w14:paraId="5917A329" w14:textId="77777777" w:rsidR="00EB7BCC" w:rsidRDefault="00EB7BCC" w:rsidP="00EB7BCC">
      <w:pPr>
        <w:pStyle w:val="a8"/>
        <w:numPr>
          <w:ilvl w:val="0"/>
          <w:numId w:val="195"/>
        </w:numPr>
        <w:ind w:firstLineChars="0"/>
      </w:pPr>
      <w:r>
        <w:rPr>
          <w:rFonts w:hint="eastAsia"/>
        </w:rPr>
        <w:t>如何选择用户</w:t>
      </w:r>
    </w:p>
    <w:p w14:paraId="4FB6E457" w14:textId="6F2E911E" w:rsidR="00EB7BCC" w:rsidRDefault="00EB7BCC" w:rsidP="00EB7BCC">
      <w:pPr>
        <w:pStyle w:val="a8"/>
        <w:ind w:left="987" w:firstLineChars="0" w:firstLine="0"/>
      </w:pPr>
      <w:r>
        <w:rPr>
          <w:rFonts w:hint="eastAsia"/>
        </w:rPr>
        <w:t>–</w:t>
      </w:r>
      <w:r>
        <w:rPr>
          <w:rFonts w:hint="eastAsia"/>
        </w:rPr>
        <w:t xml:space="preserve"> </w:t>
      </w:r>
      <w:r>
        <w:rPr>
          <w:rFonts w:hint="eastAsia"/>
        </w:rPr>
        <w:t>涉众</w:t>
      </w:r>
      <w:r>
        <w:rPr>
          <w:rFonts w:hint="eastAsia"/>
        </w:rPr>
        <w:t>（</w:t>
      </w:r>
      <w:r>
        <w:rPr>
          <w:rFonts w:hint="eastAsia"/>
        </w:rPr>
        <w:t>stakeholders</w:t>
      </w:r>
      <w:r>
        <w:rPr>
          <w:rFonts w:hint="eastAsia"/>
        </w:rPr>
        <w:t>）</w:t>
      </w:r>
      <w:r>
        <w:rPr>
          <w:rFonts w:hint="eastAsia"/>
        </w:rPr>
        <w:t>不等于用户</w:t>
      </w:r>
    </w:p>
    <w:p w14:paraId="60E69E1E" w14:textId="11EF94E6" w:rsidR="00EB7BCC" w:rsidRDefault="00EB7BCC" w:rsidP="00EB7BCC">
      <w:pPr>
        <w:pStyle w:val="a8"/>
        <w:ind w:left="987" w:firstLineChars="0" w:firstLine="0"/>
      </w:pPr>
      <w:r>
        <w:rPr>
          <w:rFonts w:hint="eastAsia"/>
        </w:rPr>
        <w:t>–</w:t>
      </w:r>
      <w:r>
        <w:rPr>
          <w:rFonts w:hint="eastAsia"/>
        </w:rPr>
        <w:t xml:space="preserve"> </w:t>
      </w:r>
      <w:r>
        <w:rPr>
          <w:rFonts w:hint="eastAsia"/>
        </w:rPr>
        <w:t>客户可能不是用</w:t>
      </w:r>
      <w:r>
        <w:rPr>
          <w:rFonts w:hint="eastAsia"/>
        </w:rPr>
        <w:t>户</w:t>
      </w:r>
    </w:p>
    <w:p w14:paraId="77E441F8" w14:textId="748C21CB" w:rsidR="00EB7BCC" w:rsidRDefault="00EB7BCC" w:rsidP="00EB7BCC">
      <w:pPr>
        <w:pStyle w:val="a8"/>
        <w:ind w:left="987" w:firstLineChars="0" w:firstLine="0"/>
        <w:rPr>
          <w:rFonts w:hint="eastAsia"/>
        </w:rPr>
      </w:pPr>
      <w:r>
        <w:rPr>
          <w:rFonts w:hint="eastAsia"/>
        </w:rPr>
        <w:t>–</w:t>
      </w:r>
      <w:r>
        <w:rPr>
          <w:rFonts w:hint="eastAsia"/>
        </w:rPr>
        <w:t xml:space="preserve"> </w:t>
      </w:r>
      <w:r>
        <w:rPr>
          <w:rFonts w:hint="eastAsia"/>
        </w:rPr>
        <w:t>用户应该分类</w:t>
      </w:r>
      <w:r>
        <w:rPr>
          <w:rFonts w:hint="eastAsia"/>
        </w:rPr>
        <w:t>（</w:t>
      </w:r>
      <w:r>
        <w:rPr>
          <w:rFonts w:hint="eastAsia"/>
        </w:rPr>
        <w:t>Primary</w:t>
      </w:r>
      <w:r>
        <w:t xml:space="preserve"> </w:t>
      </w:r>
      <w:r>
        <w:rPr>
          <w:rFonts w:hint="eastAsia"/>
        </w:rPr>
        <w:t>Secondary</w:t>
      </w:r>
      <w:r>
        <w:t xml:space="preserve"> </w:t>
      </w:r>
      <w:r>
        <w:rPr>
          <w:rFonts w:hint="eastAsia"/>
        </w:rPr>
        <w:t>Tertiary</w:t>
      </w:r>
      <w:r>
        <w:t xml:space="preserve"> </w:t>
      </w:r>
      <w:r>
        <w:rPr>
          <w:rFonts w:hint="eastAsia"/>
        </w:rPr>
        <w:t>Facilitating</w:t>
      </w:r>
      <w:r>
        <w:rPr>
          <w:rFonts w:hint="eastAsia"/>
        </w:rPr>
        <w:t>）</w:t>
      </w:r>
    </w:p>
    <w:p w14:paraId="1565F19F" w14:textId="77777777" w:rsidR="00EB7BCC" w:rsidRDefault="00EB7BCC" w:rsidP="00EB7BCC">
      <w:pPr>
        <w:pStyle w:val="a8"/>
        <w:numPr>
          <w:ilvl w:val="0"/>
          <w:numId w:val="195"/>
        </w:numPr>
        <w:ind w:firstLineChars="0"/>
      </w:pPr>
      <w:r>
        <w:rPr>
          <w:rFonts w:hint="eastAsia"/>
        </w:rPr>
        <w:t>如何识别需求</w:t>
      </w:r>
    </w:p>
    <w:p w14:paraId="2936B346" w14:textId="77777777" w:rsidR="00EB7BCC" w:rsidRDefault="00EB7BCC" w:rsidP="00EB7BCC">
      <w:pPr>
        <w:pStyle w:val="a8"/>
        <w:ind w:left="987" w:firstLineChars="0" w:firstLine="0"/>
      </w:pPr>
      <w:r>
        <w:rPr>
          <w:rFonts w:hint="eastAsia"/>
        </w:rPr>
        <w:t>（</w:t>
      </w:r>
      <w:r>
        <w:rPr>
          <w:rFonts w:hint="eastAsia"/>
        </w:rPr>
        <w:t>1</w:t>
      </w:r>
      <w:r>
        <w:rPr>
          <w:rFonts w:hint="eastAsia"/>
        </w:rPr>
        <w:t>）</w:t>
      </w:r>
      <w:r>
        <w:rPr>
          <w:rFonts w:hint="eastAsia"/>
        </w:rPr>
        <w:t>.</w:t>
      </w:r>
      <w:r>
        <w:rPr>
          <w:rFonts w:hint="eastAsia"/>
        </w:rPr>
        <w:t>识别出用户</w:t>
      </w:r>
    </w:p>
    <w:p w14:paraId="16C59B6F" w14:textId="77777777" w:rsidR="00EB7BCC" w:rsidRDefault="00EB7BCC" w:rsidP="00EB7BCC">
      <w:pPr>
        <w:pStyle w:val="a8"/>
        <w:ind w:left="987" w:firstLineChars="0" w:firstLine="0"/>
      </w:pPr>
      <w:r>
        <w:rPr>
          <w:rFonts w:hint="eastAsia"/>
        </w:rPr>
        <w:t>（</w:t>
      </w:r>
      <w:r>
        <w:rPr>
          <w:rFonts w:hint="eastAsia"/>
        </w:rPr>
        <w:t>2</w:t>
      </w:r>
      <w:r>
        <w:rPr>
          <w:rFonts w:hint="eastAsia"/>
        </w:rPr>
        <w:t>）</w:t>
      </w:r>
      <w:r>
        <w:rPr>
          <w:rFonts w:hint="eastAsia"/>
        </w:rPr>
        <w:t>.</w:t>
      </w:r>
      <w:r>
        <w:rPr>
          <w:rFonts w:hint="eastAsia"/>
        </w:rPr>
        <w:t>观察用户</w:t>
      </w:r>
    </w:p>
    <w:p w14:paraId="38D5C454" w14:textId="77777777" w:rsidR="00EB7BCC" w:rsidRDefault="00EB7BCC" w:rsidP="00EB7BCC">
      <w:pPr>
        <w:pStyle w:val="a8"/>
        <w:ind w:left="987" w:firstLineChars="0" w:firstLine="0"/>
      </w:pPr>
      <w:r>
        <w:rPr>
          <w:rFonts w:hint="eastAsia"/>
        </w:rPr>
        <w:t>（</w:t>
      </w:r>
      <w:r>
        <w:rPr>
          <w:rFonts w:hint="eastAsia"/>
        </w:rPr>
        <w:t>3</w:t>
      </w:r>
      <w:r>
        <w:rPr>
          <w:rFonts w:hint="eastAsia"/>
        </w:rPr>
        <w:t>）</w:t>
      </w:r>
      <w:r>
        <w:rPr>
          <w:rFonts w:hint="eastAsia"/>
        </w:rPr>
        <w:t>.</w:t>
      </w:r>
      <w:r>
        <w:rPr>
          <w:rFonts w:hint="eastAsia"/>
        </w:rPr>
        <w:t>配合想象力提出需求</w:t>
      </w:r>
    </w:p>
    <w:p w14:paraId="51B22D11" w14:textId="77777777" w:rsidR="00EB7BCC" w:rsidRDefault="00EB7BCC" w:rsidP="00EB7BCC">
      <w:pPr>
        <w:pStyle w:val="a8"/>
        <w:ind w:left="987" w:firstLineChars="0" w:firstLine="273"/>
      </w:pPr>
      <w:r>
        <w:rPr>
          <w:rFonts w:hint="eastAsia"/>
        </w:rPr>
        <w:t>a.</w:t>
      </w:r>
      <w:r>
        <w:rPr>
          <w:rFonts w:hint="eastAsia"/>
        </w:rPr>
        <w:t>谁实际使用这个系统</w:t>
      </w:r>
    </w:p>
    <w:p w14:paraId="79219AC7" w14:textId="77777777" w:rsidR="00EB7BCC" w:rsidRDefault="00EB7BCC" w:rsidP="00EB7BCC">
      <w:pPr>
        <w:pStyle w:val="a8"/>
        <w:ind w:left="987" w:firstLineChars="0" w:firstLine="273"/>
      </w:pPr>
      <w:r>
        <w:rPr>
          <w:rFonts w:hint="eastAsia"/>
        </w:rPr>
        <w:t>b.</w:t>
      </w:r>
      <w:r>
        <w:rPr>
          <w:rFonts w:hint="eastAsia"/>
        </w:rPr>
        <w:t>二谁不直接使用系统，而是接收系统的输出或向系统提供输入</w:t>
      </w:r>
    </w:p>
    <w:p w14:paraId="2B8886FF" w14:textId="365BC1AB" w:rsidR="00EB7BCC" w:rsidRDefault="00EB7BCC" w:rsidP="00EB7BCC">
      <w:pPr>
        <w:pStyle w:val="a8"/>
        <w:ind w:left="987" w:firstLineChars="0" w:firstLine="273"/>
        <w:rPr>
          <w:rFonts w:hint="eastAsia"/>
        </w:rPr>
      </w:pPr>
      <w:r>
        <w:rPr>
          <w:rFonts w:hint="eastAsia"/>
        </w:rPr>
        <w:t>c.</w:t>
      </w:r>
      <w:r>
        <w:rPr>
          <w:rFonts w:hint="eastAsia"/>
        </w:rPr>
        <w:t>谁不属于前两类，但谁直接受到系统成功或失败的影响促进谁负责系统的设计、开发和维护</w:t>
      </w:r>
    </w:p>
    <w:p w14:paraId="05264691" w14:textId="77777777" w:rsidR="00EB7BCC" w:rsidRDefault="00EB7BCC" w:rsidP="00EB7BCC">
      <w:pPr>
        <w:pStyle w:val="a8"/>
        <w:numPr>
          <w:ilvl w:val="0"/>
          <w:numId w:val="195"/>
        </w:numPr>
        <w:ind w:firstLineChars="0"/>
      </w:pPr>
      <w:r>
        <w:rPr>
          <w:rFonts w:hint="eastAsia"/>
        </w:rPr>
        <w:t>如何提出替代设计方案</w:t>
      </w:r>
    </w:p>
    <w:p w14:paraId="0BEBDDEA" w14:textId="77777777" w:rsidR="00EB7BCC" w:rsidRDefault="00EB7BCC" w:rsidP="00EB7BCC">
      <w:pPr>
        <w:pStyle w:val="a8"/>
        <w:ind w:left="987" w:firstLineChars="0" w:firstLine="0"/>
      </w:pPr>
      <w:r>
        <w:rPr>
          <w:rFonts w:hint="eastAsia"/>
        </w:rPr>
        <w:t>（</w:t>
      </w:r>
      <w:r>
        <w:rPr>
          <w:rFonts w:hint="eastAsia"/>
        </w:rPr>
        <w:t>1</w:t>
      </w:r>
      <w:r>
        <w:rPr>
          <w:rFonts w:hint="eastAsia"/>
        </w:rPr>
        <w:t>）</w:t>
      </w:r>
      <w:r>
        <w:rPr>
          <w:rFonts w:hint="eastAsia"/>
        </w:rPr>
        <w:t>.</w:t>
      </w:r>
      <w:r>
        <w:rPr>
          <w:rFonts w:hint="eastAsia"/>
        </w:rPr>
        <w:t>考虑其他类似的设计考虑</w:t>
      </w:r>
    </w:p>
    <w:p w14:paraId="06B109EA" w14:textId="1086515C" w:rsidR="00EB7BCC" w:rsidRDefault="00EB7BCC" w:rsidP="00EB7BCC">
      <w:pPr>
        <w:pStyle w:val="a8"/>
        <w:ind w:left="987" w:firstLineChars="0" w:firstLine="0"/>
        <w:rPr>
          <w:rFonts w:hint="eastAsia"/>
        </w:rPr>
      </w:pPr>
      <w:r>
        <w:rPr>
          <w:rFonts w:hint="eastAsia"/>
        </w:rPr>
        <w:t>（</w:t>
      </w:r>
      <w:r>
        <w:rPr>
          <w:rFonts w:hint="eastAsia"/>
        </w:rPr>
        <w:t>2</w:t>
      </w:r>
      <w:r>
        <w:rPr>
          <w:rFonts w:hint="eastAsia"/>
        </w:rPr>
        <w:t>）</w:t>
      </w:r>
      <w:r>
        <w:rPr>
          <w:rFonts w:hint="eastAsia"/>
        </w:rPr>
        <w:t>.</w:t>
      </w:r>
      <w:r>
        <w:rPr>
          <w:rFonts w:hint="eastAsia"/>
        </w:rPr>
        <w:t>设计约束</w:t>
      </w:r>
    </w:p>
    <w:p w14:paraId="3B3A47F1" w14:textId="77777777" w:rsidR="00EB7BCC" w:rsidRDefault="00EB7BCC" w:rsidP="00EB7BCC">
      <w:pPr>
        <w:pStyle w:val="a8"/>
        <w:numPr>
          <w:ilvl w:val="0"/>
          <w:numId w:val="195"/>
        </w:numPr>
        <w:ind w:firstLineChars="0"/>
      </w:pPr>
      <w:r>
        <w:rPr>
          <w:rFonts w:hint="eastAsia"/>
        </w:rPr>
        <w:t xml:space="preserve">4. </w:t>
      </w:r>
      <w:r>
        <w:rPr>
          <w:rFonts w:hint="eastAsia"/>
        </w:rPr>
        <w:t>如何选择合适的设计方案</w:t>
      </w:r>
    </w:p>
    <w:p w14:paraId="3DAF1037" w14:textId="77777777" w:rsidR="00EB7BCC" w:rsidRDefault="00EB7BCC" w:rsidP="00EB7BCC">
      <w:pPr>
        <w:pStyle w:val="a8"/>
        <w:ind w:left="987" w:firstLineChars="0" w:firstLine="0"/>
      </w:pPr>
      <w:r>
        <w:rPr>
          <w:rFonts w:hint="eastAsia"/>
        </w:rPr>
        <w:t>（</w:t>
      </w:r>
      <w:r>
        <w:rPr>
          <w:rFonts w:hint="eastAsia"/>
        </w:rPr>
        <w:t>1</w:t>
      </w:r>
      <w:r>
        <w:rPr>
          <w:rFonts w:hint="eastAsia"/>
        </w:rPr>
        <w:t>）</w:t>
      </w:r>
      <w:r>
        <w:rPr>
          <w:rFonts w:hint="eastAsia"/>
        </w:rPr>
        <w:t>.</w:t>
      </w:r>
      <w:r>
        <w:rPr>
          <w:rFonts w:hint="eastAsia"/>
        </w:rPr>
        <w:t>根据设计决策</w:t>
      </w:r>
    </w:p>
    <w:p w14:paraId="1AEEC160" w14:textId="77777777" w:rsidR="00EB7BCC" w:rsidRDefault="00EB7BCC" w:rsidP="00EB7BCC">
      <w:pPr>
        <w:pStyle w:val="a8"/>
        <w:ind w:left="987" w:firstLineChars="0" w:firstLine="0"/>
      </w:pPr>
      <w:r>
        <w:rPr>
          <w:rFonts w:hint="eastAsia"/>
        </w:rPr>
        <w:t>（</w:t>
      </w:r>
      <w:r>
        <w:rPr>
          <w:rFonts w:hint="eastAsia"/>
        </w:rPr>
        <w:t>2</w:t>
      </w:r>
      <w:r>
        <w:rPr>
          <w:rFonts w:hint="eastAsia"/>
        </w:rPr>
        <w:t>）</w:t>
      </w:r>
      <w:r>
        <w:rPr>
          <w:rFonts w:hint="eastAsia"/>
        </w:rPr>
        <w:t>.</w:t>
      </w:r>
      <w:r>
        <w:rPr>
          <w:rFonts w:hint="eastAsia"/>
        </w:rPr>
        <w:t>根据外部特性</w:t>
      </w:r>
    </w:p>
    <w:p w14:paraId="44DE511B" w14:textId="77777777" w:rsidR="00EB7BCC" w:rsidRDefault="00EB7BCC" w:rsidP="00EB7BCC">
      <w:pPr>
        <w:pStyle w:val="a8"/>
        <w:ind w:left="987" w:firstLineChars="0" w:firstLine="0"/>
      </w:pPr>
      <w:r>
        <w:rPr>
          <w:rFonts w:hint="eastAsia"/>
        </w:rPr>
        <w:t>（</w:t>
      </w:r>
      <w:r>
        <w:rPr>
          <w:rFonts w:hint="eastAsia"/>
        </w:rPr>
        <w:t>3</w:t>
      </w:r>
      <w:r>
        <w:rPr>
          <w:rFonts w:hint="eastAsia"/>
        </w:rPr>
        <w:t>）</w:t>
      </w:r>
      <w:r>
        <w:rPr>
          <w:rFonts w:hint="eastAsia"/>
        </w:rPr>
        <w:t>.</w:t>
      </w:r>
      <w:r>
        <w:rPr>
          <w:rFonts w:hint="eastAsia"/>
        </w:rPr>
        <w:t>根据内部特性</w:t>
      </w:r>
    </w:p>
    <w:p w14:paraId="071A0881" w14:textId="71F45142" w:rsidR="00EB7BCC" w:rsidRPr="00EB7BCC" w:rsidRDefault="00EB7BCC" w:rsidP="00EB7BCC">
      <w:pPr>
        <w:pStyle w:val="a8"/>
        <w:ind w:left="987" w:firstLineChars="0" w:firstLine="0"/>
        <w:rPr>
          <w:rFonts w:hint="eastAsia"/>
        </w:rPr>
      </w:pPr>
      <w:r>
        <w:rPr>
          <w:rFonts w:hint="eastAsia"/>
        </w:rPr>
        <w:t>（</w:t>
      </w:r>
      <w:r>
        <w:rPr>
          <w:rFonts w:hint="eastAsia"/>
        </w:rPr>
        <w:t>4</w:t>
      </w:r>
      <w:r>
        <w:rPr>
          <w:rFonts w:hint="eastAsia"/>
        </w:rPr>
        <w:t>）</w:t>
      </w:r>
      <w:r>
        <w:rPr>
          <w:rFonts w:hint="eastAsia"/>
        </w:rPr>
        <w:t>.</w:t>
      </w:r>
      <w:r>
        <w:rPr>
          <w:rFonts w:hint="eastAsia"/>
        </w:rPr>
        <w:t>考虑用户的体验、偏好和改进建议考虑“质量”</w:t>
      </w:r>
    </w:p>
    <w:p w14:paraId="42C8F5A5" w14:textId="5C8C1009" w:rsidR="00E336AF" w:rsidRDefault="00E336AF" w:rsidP="00E336AF">
      <w:pPr>
        <w:pStyle w:val="2"/>
      </w:pPr>
      <w:r>
        <w:rPr>
          <w:rFonts w:hint="eastAsia"/>
        </w:rPr>
        <w:t>交互设计生命周期</w:t>
      </w:r>
    </w:p>
    <w:p w14:paraId="6036B1D4" w14:textId="77777777" w:rsidR="00E336AF" w:rsidRDefault="00E336AF" w:rsidP="00E336AF"/>
    <w:p w14:paraId="0D716CF1" w14:textId="76013C73" w:rsidR="00E336AF" w:rsidRPr="00E336AF" w:rsidRDefault="00E336AF" w:rsidP="00E336AF">
      <w:pPr>
        <w:pStyle w:val="a8"/>
        <w:numPr>
          <w:ilvl w:val="0"/>
          <w:numId w:val="195"/>
        </w:numPr>
        <w:ind w:firstLineChars="0"/>
        <w:rPr>
          <w:b/>
          <w:bCs/>
        </w:rPr>
      </w:pPr>
      <w:r w:rsidRPr="00E336AF">
        <w:rPr>
          <w:rFonts w:hint="eastAsia"/>
          <w:b/>
          <w:bCs/>
        </w:rPr>
        <w:t>传统软件生命周期模型</w:t>
      </w:r>
    </w:p>
    <w:p w14:paraId="4EB8430D" w14:textId="77777777" w:rsidR="00E336AF" w:rsidRDefault="00E336AF" w:rsidP="00E336AF">
      <w:pPr>
        <w:pStyle w:val="a8"/>
        <w:ind w:left="987" w:firstLineChars="0" w:firstLine="0"/>
      </w:pPr>
      <w:r>
        <w:rPr>
          <w:rFonts w:hint="eastAsia"/>
        </w:rPr>
        <w:t>传统的软件开发是一个瀑布型的文档驱动流程，各个阶段必须逐个进行，包括需求分析、分析设计、编码实现、集成测试、系统测试。而迭代设计能够很好的解决传统软件开发中出现的问题。迭代设计将整个软件开发分成多个阶段性，并且进行阶段性评估，更易于完成和达到目标。</w:t>
      </w:r>
    </w:p>
    <w:p w14:paraId="71532F02" w14:textId="77777777" w:rsidR="00E336AF" w:rsidRDefault="00E336AF" w:rsidP="00E336AF">
      <w:pPr>
        <w:pStyle w:val="a8"/>
        <w:ind w:left="987" w:firstLineChars="0" w:firstLine="0"/>
      </w:pPr>
      <w:r>
        <w:rPr>
          <w:rFonts w:hint="eastAsia"/>
        </w:rPr>
        <w:t xml:space="preserve">1. </w:t>
      </w:r>
      <w:r>
        <w:rPr>
          <w:rFonts w:hint="eastAsia"/>
        </w:rPr>
        <w:t>瀑布（</w:t>
      </w:r>
      <w:r>
        <w:rPr>
          <w:rFonts w:hint="eastAsia"/>
        </w:rPr>
        <w:t>Waterfall Process</w:t>
      </w:r>
      <w:r>
        <w:rPr>
          <w:rFonts w:hint="eastAsia"/>
        </w:rPr>
        <w:t>）</w:t>
      </w:r>
    </w:p>
    <w:p w14:paraId="5B7E5428" w14:textId="77777777" w:rsidR="00E336AF" w:rsidRDefault="00E336AF" w:rsidP="00E336AF">
      <w:pPr>
        <w:pStyle w:val="a8"/>
        <w:ind w:left="987" w:firstLineChars="0" w:firstLine="0"/>
      </w:pPr>
      <w:r>
        <w:rPr>
          <w:rFonts w:hint="eastAsia"/>
        </w:rPr>
        <w:t xml:space="preserve">2. </w:t>
      </w:r>
      <w:r>
        <w:rPr>
          <w:rFonts w:hint="eastAsia"/>
        </w:rPr>
        <w:t>螺旋（</w:t>
      </w:r>
      <w:r>
        <w:rPr>
          <w:rFonts w:hint="eastAsia"/>
        </w:rPr>
        <w:t>Spiral Process</w:t>
      </w:r>
      <w:r>
        <w:rPr>
          <w:rFonts w:hint="eastAsia"/>
        </w:rPr>
        <w:t>）</w:t>
      </w:r>
    </w:p>
    <w:p w14:paraId="0681B44B" w14:textId="77777777" w:rsidR="00E336AF" w:rsidRDefault="00E336AF" w:rsidP="00E336AF">
      <w:pPr>
        <w:pStyle w:val="a8"/>
        <w:ind w:left="987" w:firstLineChars="0" w:firstLine="0"/>
      </w:pPr>
      <w:r>
        <w:rPr>
          <w:rFonts w:hint="eastAsia"/>
        </w:rPr>
        <w:t xml:space="preserve">3. </w:t>
      </w:r>
      <w:r>
        <w:rPr>
          <w:rFonts w:hint="eastAsia"/>
        </w:rPr>
        <w:t>快速应用程序开发</w:t>
      </w:r>
      <w:r>
        <w:rPr>
          <w:rFonts w:hint="eastAsia"/>
        </w:rPr>
        <w:t>Rapid application development</w:t>
      </w:r>
      <w:r>
        <w:rPr>
          <w:rFonts w:hint="eastAsia"/>
        </w:rPr>
        <w:t>（</w:t>
      </w:r>
      <w:r>
        <w:rPr>
          <w:rFonts w:hint="eastAsia"/>
        </w:rPr>
        <w:t>RAD</w:t>
      </w:r>
      <w:r>
        <w:rPr>
          <w:rFonts w:hint="eastAsia"/>
        </w:rPr>
        <w:t>）</w:t>
      </w:r>
    </w:p>
    <w:p w14:paraId="0C3C0451" w14:textId="186F7254" w:rsidR="00E336AF" w:rsidRDefault="00E336AF" w:rsidP="00E336AF">
      <w:pPr>
        <w:pStyle w:val="a8"/>
        <w:ind w:left="987" w:firstLineChars="0" w:firstLine="0"/>
        <w:rPr>
          <w:rFonts w:hint="eastAsia"/>
        </w:rPr>
      </w:pPr>
      <w:r>
        <w:rPr>
          <w:rFonts w:hint="eastAsia"/>
        </w:rPr>
        <w:t xml:space="preserve">4. </w:t>
      </w:r>
      <w:r>
        <w:rPr>
          <w:rFonts w:hint="eastAsia"/>
        </w:rPr>
        <w:t>原型（</w:t>
      </w:r>
      <w:r>
        <w:rPr>
          <w:rFonts w:hint="eastAsia"/>
        </w:rPr>
        <w:t>Prototyping</w:t>
      </w:r>
      <w:r>
        <w:rPr>
          <w:rFonts w:hint="eastAsia"/>
        </w:rPr>
        <w:t>）</w:t>
      </w:r>
    </w:p>
    <w:p w14:paraId="757E6114" w14:textId="77777777" w:rsidR="00E336AF" w:rsidRDefault="00E336AF" w:rsidP="00E336AF"/>
    <w:p w14:paraId="110FD8AC" w14:textId="77777777" w:rsidR="00E336AF" w:rsidRPr="00E336AF" w:rsidRDefault="00E336AF" w:rsidP="00E336AF">
      <w:pPr>
        <w:pStyle w:val="a8"/>
        <w:numPr>
          <w:ilvl w:val="0"/>
          <w:numId w:val="195"/>
        </w:numPr>
        <w:ind w:firstLineChars="0"/>
        <w:rPr>
          <w:b/>
          <w:bCs/>
        </w:rPr>
      </w:pPr>
      <w:r w:rsidRPr="00E336AF">
        <w:rPr>
          <w:rFonts w:hint="eastAsia"/>
          <w:b/>
          <w:bCs/>
        </w:rPr>
        <w:t>交互式设计生命周期模型</w:t>
      </w:r>
      <w:r w:rsidRPr="00E336AF">
        <w:rPr>
          <w:b/>
          <w:bCs/>
        </w:rPr>
        <w:t>Star Life Cycle Model</w:t>
      </w:r>
    </w:p>
    <w:p w14:paraId="798C4C80" w14:textId="77777777" w:rsidR="00E336AF" w:rsidRDefault="00E336AF" w:rsidP="00E336AF">
      <w:pPr>
        <w:pStyle w:val="a8"/>
        <w:ind w:left="987" w:firstLineChars="0" w:firstLine="0"/>
      </w:pPr>
      <w:r>
        <w:rPr>
          <w:rFonts w:hint="eastAsia"/>
        </w:rPr>
        <w:t>交互设计的过程与软件设计相像，都需要获取需求，分析，设计，实现，不同的是，交互设计通过原型迭代，软件设计通过产品迭代。</w:t>
      </w:r>
    </w:p>
    <w:p w14:paraId="73B6AFB9" w14:textId="77777777" w:rsidR="00E336AF" w:rsidRDefault="00E336AF" w:rsidP="00E336AF">
      <w:pPr>
        <w:pStyle w:val="a8"/>
        <w:ind w:left="987" w:firstLineChars="0" w:firstLine="0"/>
      </w:pPr>
      <w:r>
        <w:rPr>
          <w:rFonts w:hint="eastAsia"/>
        </w:rPr>
        <w:t>例如：</w:t>
      </w:r>
    </w:p>
    <w:p w14:paraId="7E587436" w14:textId="584079A2" w:rsidR="00E336AF" w:rsidRPr="00E336AF" w:rsidRDefault="00E336AF" w:rsidP="00E336AF">
      <w:pPr>
        <w:pStyle w:val="a8"/>
        <w:ind w:left="987" w:firstLineChars="0" w:firstLine="0"/>
        <w:rPr>
          <w:b/>
          <w:bCs/>
        </w:rPr>
      </w:pPr>
      <w:r w:rsidRPr="00E336AF">
        <w:rPr>
          <w:rFonts w:hint="eastAsia"/>
          <w:b/>
          <w:bCs/>
        </w:rPr>
        <w:t>恒星生命周期模型</w:t>
      </w:r>
    </w:p>
    <w:p w14:paraId="1879267A" w14:textId="58AD926A" w:rsidR="00E336AF" w:rsidRPr="00E336AF" w:rsidRDefault="00E336AF" w:rsidP="00E336AF">
      <w:pPr>
        <w:pStyle w:val="a8"/>
        <w:numPr>
          <w:ilvl w:val="0"/>
          <w:numId w:val="195"/>
        </w:numPr>
        <w:ind w:firstLineChars="0"/>
        <w:rPr>
          <w:b/>
          <w:bCs/>
        </w:rPr>
      </w:pPr>
      <w:r w:rsidRPr="00E336AF">
        <w:rPr>
          <w:rFonts w:hint="eastAsia"/>
          <w:b/>
          <w:bCs/>
        </w:rPr>
        <w:t>交互设计过程中的一些专业人员</w:t>
      </w:r>
    </w:p>
    <w:p w14:paraId="62E50845" w14:textId="5F592932" w:rsidR="00E336AF" w:rsidRDefault="00E336AF" w:rsidP="00E336AF">
      <w:pPr>
        <w:pStyle w:val="a8"/>
        <w:ind w:left="987" w:firstLineChars="0" w:firstLine="0"/>
      </w:pPr>
      <w:r>
        <w:t>1. Interaction Designer</w:t>
      </w:r>
      <w:r>
        <w:rPr>
          <w:rFonts w:hint="eastAsia"/>
        </w:rPr>
        <w:t>s</w:t>
      </w:r>
    </w:p>
    <w:p w14:paraId="33B828D1" w14:textId="77777777" w:rsidR="00E336AF" w:rsidRDefault="00E336AF" w:rsidP="00E336AF">
      <w:pPr>
        <w:pStyle w:val="a8"/>
        <w:ind w:left="987" w:firstLineChars="0" w:firstLine="0"/>
      </w:pPr>
      <w:r>
        <w:lastRenderedPageBreak/>
        <w:t>2. Usability engineers</w:t>
      </w:r>
    </w:p>
    <w:p w14:paraId="4A3A5D9F" w14:textId="77777777" w:rsidR="00E336AF" w:rsidRDefault="00E336AF" w:rsidP="00E336AF">
      <w:pPr>
        <w:pStyle w:val="a8"/>
        <w:ind w:left="987" w:firstLineChars="0" w:firstLine="0"/>
      </w:pPr>
      <w:r>
        <w:t>3. Web designers</w:t>
      </w:r>
    </w:p>
    <w:p w14:paraId="5097ECCA" w14:textId="77777777" w:rsidR="00E336AF" w:rsidRDefault="00E336AF" w:rsidP="00E336AF">
      <w:pPr>
        <w:pStyle w:val="a8"/>
        <w:ind w:left="987" w:firstLineChars="0" w:firstLine="0"/>
      </w:pPr>
      <w:r>
        <w:t>4. Information architects</w:t>
      </w:r>
    </w:p>
    <w:p w14:paraId="04500FB3" w14:textId="099913C4" w:rsidR="00E336AF" w:rsidRPr="00E336AF" w:rsidRDefault="00E336AF" w:rsidP="00E336AF">
      <w:pPr>
        <w:pStyle w:val="a8"/>
        <w:ind w:left="987" w:firstLineChars="0" w:firstLine="0"/>
        <w:rPr>
          <w:rFonts w:hint="eastAsia"/>
        </w:rPr>
      </w:pPr>
      <w:r>
        <w:t>5. User experience designers</w:t>
      </w:r>
    </w:p>
    <w:p w14:paraId="4A1F5159" w14:textId="77777777" w:rsidR="00FF7602" w:rsidRPr="00FB5C12" w:rsidRDefault="00FF7602" w:rsidP="00FF7602">
      <w:pPr>
        <w:pStyle w:val="a8"/>
        <w:ind w:left="987" w:firstLineChars="0" w:firstLine="0"/>
        <w:rPr>
          <w:rFonts w:hint="eastAsia"/>
        </w:rPr>
      </w:pPr>
    </w:p>
    <w:p w14:paraId="16327419" w14:textId="1CDC6823" w:rsidR="000828FB" w:rsidRDefault="00B51640">
      <w:pPr>
        <w:pStyle w:val="1"/>
      </w:pPr>
      <w:r>
        <w:rPr>
          <w:rFonts w:hint="eastAsia"/>
        </w:rPr>
        <w:t>第三章</w:t>
      </w:r>
      <w:r>
        <w:rPr>
          <w:rFonts w:hint="eastAsia"/>
        </w:rPr>
        <w:t xml:space="preserve"> </w:t>
      </w:r>
      <w:r>
        <w:rPr>
          <w:rFonts w:hint="eastAsia"/>
        </w:rPr>
        <w:t>用户分析和任务分析</w:t>
      </w:r>
      <w:bookmarkEnd w:id="9"/>
    </w:p>
    <w:p w14:paraId="289CAEFC" w14:textId="77777777" w:rsidR="000828FB" w:rsidRDefault="00B51640">
      <w:pPr>
        <w:pStyle w:val="2"/>
        <w:numPr>
          <w:ilvl w:val="1"/>
          <w:numId w:val="8"/>
        </w:numPr>
      </w:pPr>
      <w:bookmarkStart w:id="10" w:name="_Toc30991"/>
      <w:r>
        <w:rPr>
          <w:rFonts w:hint="eastAsia"/>
        </w:rPr>
        <w:t>研究方法</w:t>
      </w:r>
      <w:bookmarkEnd w:id="10"/>
    </w:p>
    <w:p w14:paraId="1DF1D377" w14:textId="77777777" w:rsidR="000828FB" w:rsidRDefault="00B51640">
      <w:pPr>
        <w:numPr>
          <w:ilvl w:val="0"/>
          <w:numId w:val="9"/>
        </w:numPr>
      </w:pPr>
      <w:r>
        <w:rPr>
          <w:rFonts w:hint="eastAsia"/>
          <w:b/>
          <w:bCs/>
        </w:rPr>
        <w:t>分类：市场</w:t>
      </w:r>
      <w:r>
        <w:rPr>
          <w:rFonts w:hint="eastAsia"/>
        </w:rPr>
        <w:t>（</w:t>
      </w:r>
      <w:r>
        <w:rPr>
          <w:rFonts w:hint="eastAsia"/>
        </w:rPr>
        <w:t>Marketing</w:t>
      </w:r>
      <w:r>
        <w:rPr>
          <w:rFonts w:hint="eastAsia"/>
        </w:rPr>
        <w:t>）、</w:t>
      </w:r>
      <w:r>
        <w:rPr>
          <w:rFonts w:hint="eastAsia"/>
          <w:b/>
          <w:bCs/>
        </w:rPr>
        <w:t>用户</w:t>
      </w:r>
      <w:r>
        <w:rPr>
          <w:rFonts w:hint="eastAsia"/>
        </w:rPr>
        <w:t>（</w:t>
      </w:r>
      <w:r>
        <w:rPr>
          <w:rFonts w:hint="eastAsia"/>
        </w:rPr>
        <w:t>User</w:t>
      </w:r>
      <w:r>
        <w:rPr>
          <w:rFonts w:hint="eastAsia"/>
        </w:rPr>
        <w:t>）、</w:t>
      </w:r>
      <w:r>
        <w:rPr>
          <w:rFonts w:hint="eastAsia"/>
          <w:b/>
          <w:bCs/>
        </w:rPr>
        <w:t>可视化</w:t>
      </w:r>
      <w:r>
        <w:rPr>
          <w:rFonts w:hint="eastAsia"/>
        </w:rPr>
        <w:t>（</w:t>
      </w:r>
      <w:r>
        <w:rPr>
          <w:rFonts w:hint="eastAsia"/>
        </w:rPr>
        <w:t>Visual</w:t>
      </w:r>
      <w:r>
        <w:rPr>
          <w:rFonts w:hint="eastAsia"/>
        </w:rPr>
        <w:t>）</w:t>
      </w:r>
    </w:p>
    <w:p w14:paraId="614A2E81" w14:textId="77777777" w:rsidR="000828FB" w:rsidRDefault="00B51640">
      <w:pPr>
        <w:numPr>
          <w:ilvl w:val="0"/>
          <w:numId w:val="9"/>
        </w:numPr>
      </w:pPr>
      <w:r>
        <w:rPr>
          <w:rFonts w:hint="eastAsia"/>
          <w:b/>
          <w:bCs/>
        </w:rPr>
        <w:t>定量</w:t>
      </w:r>
      <w:r>
        <w:rPr>
          <w:rFonts w:hint="eastAsia"/>
        </w:rPr>
        <w:t>研究（</w:t>
      </w:r>
      <w:r>
        <w:rPr>
          <w:rFonts w:hint="eastAsia"/>
        </w:rPr>
        <w:t>Quantitative Research</w:t>
      </w:r>
      <w:r>
        <w:rPr>
          <w:rFonts w:hint="eastAsia"/>
        </w:rPr>
        <w:t>）与</w:t>
      </w:r>
      <w:r>
        <w:rPr>
          <w:rFonts w:hint="eastAsia"/>
          <w:b/>
          <w:bCs/>
        </w:rPr>
        <w:t>定性</w:t>
      </w:r>
      <w:r>
        <w:rPr>
          <w:rFonts w:hint="eastAsia"/>
        </w:rPr>
        <w:t>研究（</w:t>
      </w:r>
      <w:r>
        <w:rPr>
          <w:rFonts w:hint="eastAsia"/>
        </w:rPr>
        <w:t>Qualitative Research</w:t>
      </w:r>
      <w:r>
        <w:rPr>
          <w:rFonts w:hint="eastAsia"/>
        </w:rPr>
        <w:t>）</w:t>
      </w:r>
    </w:p>
    <w:p w14:paraId="75E7067E" w14:textId="77777777" w:rsidR="000828FB" w:rsidRDefault="00B51640">
      <w:pPr>
        <w:ind w:left="630" w:firstLine="418"/>
      </w:pPr>
      <w:r>
        <w:rPr>
          <w:rFonts w:hint="eastAsia"/>
          <w:b/>
          <w:bCs/>
        </w:rPr>
        <w:t>定量研究</w:t>
      </w:r>
      <w:r>
        <w:rPr>
          <w:rFonts w:hint="eastAsia"/>
        </w:rPr>
        <w:t>只能回答沿着几个简化轴“</w:t>
      </w:r>
      <w:r>
        <w:rPr>
          <w:rFonts w:hint="eastAsia"/>
        </w:rPr>
        <w:t>how much</w:t>
      </w:r>
      <w:r>
        <w:rPr>
          <w:rFonts w:hint="eastAsia"/>
        </w:rPr>
        <w:t>”或“</w:t>
      </w:r>
      <w:r>
        <w:rPr>
          <w:rFonts w:hint="eastAsia"/>
        </w:rPr>
        <w:t>how many</w:t>
      </w:r>
      <w:r>
        <w:rPr>
          <w:rFonts w:hint="eastAsia"/>
        </w:rPr>
        <w:t>”的问题；</w:t>
      </w:r>
    </w:p>
    <w:p w14:paraId="3AF104BD" w14:textId="77777777" w:rsidR="000828FB" w:rsidRDefault="00B51640">
      <w:pPr>
        <w:ind w:left="630" w:firstLine="418"/>
      </w:pPr>
      <w:r>
        <w:rPr>
          <w:b/>
          <w:bCs/>
        </w:rPr>
        <w:t>定性研究</w:t>
      </w:r>
      <w:r>
        <w:t>可以告诉你什么，怎么做，以及为什么要用丰富的细节来反映真实的人</w:t>
      </w:r>
      <w:r>
        <w:rPr>
          <w:rFonts w:hint="eastAsia"/>
        </w:rPr>
        <w:tab/>
        <w:t xml:space="preserve">  </w:t>
      </w:r>
      <w:r>
        <w:t>类情况的复杂性。</w:t>
      </w:r>
    </w:p>
    <w:p w14:paraId="4B4F8EF7" w14:textId="77777777" w:rsidR="000828FB" w:rsidRDefault="00B51640">
      <w:pPr>
        <w:numPr>
          <w:ilvl w:val="0"/>
          <w:numId w:val="9"/>
        </w:numPr>
      </w:pPr>
      <w:r>
        <w:rPr>
          <w:b/>
          <w:bCs/>
        </w:rPr>
        <w:t>定性的研究</w:t>
      </w:r>
      <w:r>
        <w:t>对于帮助我们理解产品的领域、情景和受约束的方式非常有价值。</w:t>
      </w:r>
    </w:p>
    <w:p w14:paraId="462C7E6F" w14:textId="77777777" w:rsidR="000828FB" w:rsidRDefault="00B51640">
      <w:pPr>
        <w:numPr>
          <w:ilvl w:val="0"/>
          <w:numId w:val="9"/>
        </w:numPr>
      </w:pPr>
      <w:r>
        <w:rPr>
          <w:b/>
          <w:bCs/>
        </w:rPr>
        <w:t>定性的研究</w:t>
      </w:r>
      <w:r>
        <w:t>也有助于设计项目的进展</w:t>
      </w:r>
      <w:r>
        <w:rPr>
          <w:rFonts w:hint="eastAsia"/>
        </w:rPr>
        <w:t>：</w:t>
      </w:r>
    </w:p>
    <w:p w14:paraId="33FB46F6" w14:textId="77777777" w:rsidR="000828FB" w:rsidRDefault="00B51640">
      <w:pPr>
        <w:numPr>
          <w:ilvl w:val="0"/>
          <w:numId w:val="10"/>
        </w:numPr>
        <w:ind w:left="630" w:firstLine="418"/>
      </w:pPr>
      <w:r>
        <w:rPr>
          <w:rFonts w:hint="eastAsia"/>
        </w:rPr>
        <w:t>为设计团队提供</w:t>
      </w:r>
      <w:r>
        <w:rPr>
          <w:rFonts w:hint="eastAsia"/>
          <w:b/>
          <w:bCs/>
        </w:rPr>
        <w:t>可信度</w:t>
      </w:r>
      <w:r>
        <w:rPr>
          <w:rFonts w:hint="eastAsia"/>
        </w:rPr>
        <w:t>和</w:t>
      </w:r>
      <w:r>
        <w:rPr>
          <w:rFonts w:hint="eastAsia"/>
          <w:b/>
          <w:bCs/>
        </w:rPr>
        <w:t>权威性</w:t>
      </w:r>
      <w:r>
        <w:rPr>
          <w:rFonts w:hint="eastAsia"/>
        </w:rPr>
        <w:t>；</w:t>
      </w:r>
    </w:p>
    <w:p w14:paraId="49DE0EA7" w14:textId="77777777" w:rsidR="000828FB" w:rsidRDefault="00B51640">
      <w:pPr>
        <w:numPr>
          <w:ilvl w:val="0"/>
          <w:numId w:val="10"/>
        </w:numPr>
        <w:ind w:left="630" w:firstLine="418"/>
      </w:pPr>
      <w:r>
        <w:t>对领域问题和用户关注点的共同理解来</w:t>
      </w:r>
      <w:r>
        <w:rPr>
          <w:b/>
          <w:bCs/>
        </w:rPr>
        <w:t>团结团队</w:t>
      </w:r>
    </w:p>
    <w:p w14:paraId="66E4FADA" w14:textId="77777777" w:rsidR="000828FB" w:rsidRDefault="00B51640">
      <w:pPr>
        <w:numPr>
          <w:ilvl w:val="0"/>
          <w:numId w:val="10"/>
        </w:numPr>
        <w:ind w:left="630" w:firstLine="418"/>
      </w:pPr>
      <w:r>
        <w:rPr>
          <w:b/>
          <w:bCs/>
        </w:rPr>
        <w:t>授权</w:t>
      </w:r>
      <w:r>
        <w:rPr>
          <w:rFonts w:hint="eastAsia"/>
          <w:b/>
          <w:bCs/>
        </w:rPr>
        <w:t>（</w:t>
      </w:r>
      <w:r>
        <w:rPr>
          <w:rFonts w:hint="eastAsia"/>
          <w:b/>
          <w:bCs/>
        </w:rPr>
        <w:t>Empowering</w:t>
      </w:r>
      <w:r>
        <w:rPr>
          <w:rFonts w:hint="eastAsia"/>
          <w:b/>
          <w:bCs/>
        </w:rPr>
        <w:t>）</w:t>
      </w:r>
      <w:r>
        <w:t>管理层对产品设计问题做出更明智的</w:t>
      </w:r>
      <w:r>
        <w:rPr>
          <w:b/>
          <w:bCs/>
        </w:rPr>
        <w:t>决策</w:t>
      </w:r>
      <w:r>
        <w:t>，否则这些</w:t>
      </w:r>
      <w:r>
        <w:rPr>
          <w:rFonts w:hint="eastAsia"/>
        </w:rPr>
        <w:tab/>
      </w:r>
      <w:r>
        <w:rPr>
          <w:rFonts w:hint="eastAsia"/>
        </w:rPr>
        <w:tab/>
        <w:t xml:space="preserve">   </w:t>
      </w:r>
      <w:r>
        <w:t>决策将基于猜测或个人偏好</w:t>
      </w:r>
      <w:r>
        <w:rPr>
          <w:rFonts w:hint="eastAsia"/>
        </w:rPr>
        <w:t>。</w:t>
      </w:r>
    </w:p>
    <w:p w14:paraId="79786365" w14:textId="77777777" w:rsidR="000828FB" w:rsidRDefault="00B51640">
      <w:pPr>
        <w:numPr>
          <w:ilvl w:val="0"/>
          <w:numId w:val="11"/>
        </w:numPr>
      </w:pPr>
      <w:r>
        <w:rPr>
          <w:rFonts w:hint="eastAsia"/>
          <w:b/>
          <w:bCs/>
        </w:rPr>
        <w:t>定</w:t>
      </w:r>
      <w:r>
        <w:rPr>
          <w:b/>
          <w:bCs/>
        </w:rPr>
        <w:t>性</w:t>
      </w:r>
      <w:r>
        <w:t>研究的</w:t>
      </w:r>
      <w:r>
        <w:rPr>
          <w:b/>
          <w:bCs/>
        </w:rPr>
        <w:t>价值</w:t>
      </w:r>
      <w:r>
        <w:rPr>
          <w:rFonts w:hint="eastAsia"/>
          <w:b/>
          <w:bCs/>
        </w:rPr>
        <w:t>：实现更快、成本更低</w:t>
      </w:r>
    </w:p>
    <w:p w14:paraId="1A8A109B" w14:textId="77777777" w:rsidR="000828FB" w:rsidRDefault="00B51640">
      <w:pPr>
        <w:numPr>
          <w:ilvl w:val="0"/>
          <w:numId w:val="11"/>
        </w:numPr>
      </w:pPr>
      <w:r>
        <w:rPr>
          <w:b/>
          <w:bCs/>
        </w:rPr>
        <w:t>定量</w:t>
      </w:r>
      <w:r>
        <w:t>方法的</w:t>
      </w:r>
      <w:r>
        <w:rPr>
          <w:b/>
          <w:bCs/>
        </w:rPr>
        <w:t>优点</w:t>
      </w:r>
      <w:r>
        <w:t>和</w:t>
      </w:r>
      <w:r>
        <w:rPr>
          <w:b/>
          <w:bCs/>
        </w:rPr>
        <w:t>局限性</w:t>
      </w:r>
      <w:r>
        <w:rPr>
          <w:rFonts w:hint="eastAsia"/>
          <w:b/>
          <w:bCs/>
        </w:rPr>
        <w:t>：定量研究</w:t>
      </w:r>
      <w:r>
        <w:rPr>
          <w:rFonts w:hint="eastAsia"/>
        </w:rPr>
        <w:t>可以帮助指导设计研究</w:t>
      </w:r>
    </w:p>
    <w:p w14:paraId="3DABC7FA" w14:textId="77777777" w:rsidR="000828FB" w:rsidRDefault="00B51640">
      <w:pPr>
        <w:ind w:left="630" w:firstLine="2926"/>
      </w:pPr>
      <w:r>
        <w:rPr>
          <w:b/>
          <w:bCs/>
        </w:rPr>
        <w:t>用户研究</w:t>
      </w:r>
      <w:r>
        <w:t>可以为市场研究提供信息</w:t>
      </w:r>
    </w:p>
    <w:p w14:paraId="0223881B" w14:textId="77777777" w:rsidR="000828FB" w:rsidRDefault="00B51640">
      <w:pPr>
        <w:ind w:left="420" w:firstLine="420"/>
      </w:pPr>
      <w:r>
        <w:rPr>
          <w:noProof/>
        </w:rPr>
        <w:lastRenderedPageBreak/>
        <w:drawing>
          <wp:inline distT="0" distB="0" distL="114300" distR="114300" wp14:anchorId="0087C29B" wp14:editId="73416981">
            <wp:extent cx="4594860" cy="6015990"/>
            <wp:effectExtent l="0" t="0" r="7620" b="3810"/>
            <wp:docPr id="5" name="图片 5" descr="Q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AQ"/>
                    <pic:cNvPicPr>
                      <a:picLocks noChangeAspect="1"/>
                    </pic:cNvPicPr>
                  </pic:nvPicPr>
                  <pic:blipFill>
                    <a:blip r:embed="rId10"/>
                    <a:stretch>
                      <a:fillRect/>
                    </a:stretch>
                  </pic:blipFill>
                  <pic:spPr>
                    <a:xfrm>
                      <a:off x="0" y="0"/>
                      <a:ext cx="4594860" cy="6015990"/>
                    </a:xfrm>
                    <a:prstGeom prst="rect">
                      <a:avLst/>
                    </a:prstGeom>
                  </pic:spPr>
                </pic:pic>
              </a:graphicData>
            </a:graphic>
          </wp:inline>
        </w:drawing>
      </w:r>
    </w:p>
    <w:p w14:paraId="282935D2" w14:textId="77777777" w:rsidR="000828FB" w:rsidRDefault="00B51640">
      <w:pPr>
        <w:numPr>
          <w:ilvl w:val="0"/>
          <w:numId w:val="11"/>
        </w:numPr>
        <w:rPr>
          <w:rFonts w:asciiTheme="minorEastAsia" w:hAnsiTheme="minorEastAsia" w:cstheme="minorEastAsia"/>
          <w:b/>
          <w:bCs/>
        </w:rPr>
      </w:pPr>
      <w:r>
        <w:rPr>
          <w:rFonts w:asciiTheme="minorEastAsia" w:hAnsiTheme="minorEastAsia" w:cstheme="minorEastAsia" w:hint="eastAsia"/>
          <w:b/>
          <w:bCs/>
        </w:rPr>
        <w:t>Goal-Directed Design Research（目标导向设计研究）</w:t>
      </w:r>
    </w:p>
    <w:p w14:paraId="5002941B" w14:textId="77777777" w:rsidR="000828FB" w:rsidRDefault="00B51640">
      <w:pPr>
        <w:numPr>
          <w:ilvl w:val="0"/>
          <w:numId w:val="12"/>
        </w:numPr>
        <w:ind w:left="630" w:firstLine="418"/>
        <w:rPr>
          <w:b/>
          <w:bCs/>
        </w:rPr>
      </w:pPr>
      <w:r>
        <w:rPr>
          <w:rFonts w:hint="eastAsia"/>
          <w:b/>
          <w:bCs/>
        </w:rPr>
        <w:t>Kickoff meeting</w:t>
      </w:r>
      <w:r>
        <w:rPr>
          <w:rFonts w:hint="eastAsia"/>
          <w:b/>
          <w:bCs/>
        </w:rPr>
        <w:t>（启动会议）</w:t>
      </w:r>
    </w:p>
    <w:p w14:paraId="0DF89FFC" w14:textId="77777777" w:rsidR="000828FB" w:rsidRDefault="00B51640">
      <w:pPr>
        <w:ind w:left="1260" w:firstLine="420"/>
      </w:pPr>
      <w:r>
        <w:rPr>
          <w:rFonts w:hint="eastAsia"/>
        </w:rPr>
        <w:t>提出最初的关键问题</w:t>
      </w:r>
    </w:p>
    <w:p w14:paraId="161E47AA" w14:textId="77777777" w:rsidR="000828FB" w:rsidRDefault="00B51640">
      <w:pPr>
        <w:numPr>
          <w:ilvl w:val="0"/>
          <w:numId w:val="12"/>
        </w:numPr>
        <w:ind w:left="630" w:firstLine="418"/>
        <w:rPr>
          <w:b/>
          <w:bCs/>
        </w:rPr>
      </w:pPr>
      <w:r>
        <w:rPr>
          <w:rFonts w:hint="eastAsia"/>
          <w:b/>
          <w:bCs/>
        </w:rPr>
        <w:t>Literature review</w:t>
      </w:r>
      <w:r>
        <w:rPr>
          <w:rFonts w:hint="eastAsia"/>
          <w:b/>
          <w:bCs/>
        </w:rPr>
        <w:t>（文献综述）</w:t>
      </w:r>
    </w:p>
    <w:p w14:paraId="22AFF251" w14:textId="77777777" w:rsidR="000828FB" w:rsidRDefault="00B51640">
      <w:pPr>
        <w:ind w:left="1260" w:firstLine="420"/>
      </w:pPr>
      <w:r>
        <w:rPr>
          <w:rFonts w:hint="eastAsia"/>
        </w:rPr>
        <w:t>内部文件</w:t>
      </w:r>
    </w:p>
    <w:p w14:paraId="52EFD1AF" w14:textId="77777777" w:rsidR="000828FB" w:rsidRDefault="00B51640">
      <w:pPr>
        <w:ind w:left="1260" w:firstLine="420"/>
      </w:pPr>
      <w:r>
        <w:rPr>
          <w:rFonts w:hint="eastAsia"/>
        </w:rPr>
        <w:t>行业报告</w:t>
      </w:r>
    </w:p>
    <w:p w14:paraId="554C129F" w14:textId="77777777" w:rsidR="000828FB" w:rsidRDefault="00B51640">
      <w:pPr>
        <w:ind w:left="1260" w:firstLine="420"/>
      </w:pPr>
      <w:r>
        <w:rPr>
          <w:rFonts w:hint="eastAsia"/>
        </w:rPr>
        <w:t>网络搜索</w:t>
      </w:r>
    </w:p>
    <w:p w14:paraId="627334C0" w14:textId="77777777" w:rsidR="000828FB" w:rsidRDefault="00B51640">
      <w:pPr>
        <w:numPr>
          <w:ilvl w:val="0"/>
          <w:numId w:val="12"/>
        </w:numPr>
        <w:ind w:left="630" w:firstLine="418"/>
      </w:pPr>
      <w:r>
        <w:rPr>
          <w:rFonts w:hint="eastAsia"/>
          <w:b/>
          <w:bCs/>
        </w:rPr>
        <w:t>Product/prototype and competitive audits</w:t>
      </w:r>
      <w:r>
        <w:rPr>
          <w:rFonts w:hint="eastAsia"/>
          <w:b/>
          <w:bCs/>
        </w:rPr>
        <w:t>（产品原型和竞争者审核）</w:t>
      </w:r>
    </w:p>
    <w:p w14:paraId="78BBA587" w14:textId="77777777" w:rsidR="000828FB" w:rsidRDefault="00B51640">
      <w:pPr>
        <w:ind w:left="1260" w:firstLine="420"/>
      </w:pPr>
      <w:r>
        <w:rPr>
          <w:rFonts w:hint="eastAsia"/>
        </w:rPr>
        <w:t>在访谈利益相关者和主题专家之前或者同时，检查产品的现有版本或者</w:t>
      </w:r>
      <w:r>
        <w:rPr>
          <w:rFonts w:hint="eastAsia"/>
        </w:rPr>
        <w:tab/>
      </w:r>
      <w:r>
        <w:rPr>
          <w:rFonts w:hint="eastAsia"/>
        </w:rPr>
        <w:t>原型，以及主要竞争对手，对产品设计团队大有帮助。</w:t>
      </w:r>
    </w:p>
    <w:p w14:paraId="51CA2EF1" w14:textId="77777777" w:rsidR="000828FB" w:rsidRDefault="00B51640">
      <w:pPr>
        <w:numPr>
          <w:ilvl w:val="0"/>
          <w:numId w:val="12"/>
        </w:numPr>
        <w:ind w:left="630" w:firstLine="418"/>
      </w:pPr>
      <w:r>
        <w:rPr>
          <w:rFonts w:hint="eastAsia"/>
          <w:b/>
          <w:bCs/>
        </w:rPr>
        <w:t>Stakeholder interviews</w:t>
      </w:r>
      <w:r>
        <w:rPr>
          <w:rFonts w:hint="eastAsia"/>
          <w:b/>
          <w:bCs/>
        </w:rPr>
        <w:t>（利益相关者访谈）</w:t>
      </w:r>
    </w:p>
    <w:p w14:paraId="5477B9FA" w14:textId="77777777" w:rsidR="000828FB" w:rsidRDefault="00B51640">
      <w:pPr>
        <w:ind w:left="1260" w:firstLine="420"/>
      </w:pPr>
      <w:r>
        <w:rPr>
          <w:rFonts w:hint="eastAsia"/>
        </w:rPr>
        <w:t>从利益相关这那里搜集如下信息尤为重要：</w:t>
      </w:r>
    </w:p>
    <w:p w14:paraId="10269147" w14:textId="77777777" w:rsidR="000828FB" w:rsidRDefault="00B51640">
      <w:pPr>
        <w:ind w:left="1048" w:firstLine="836"/>
      </w:pPr>
      <w:r>
        <w:rPr>
          <w:rFonts w:hint="eastAsia"/>
        </w:rPr>
        <w:t>产品初期设想</w:t>
      </w:r>
    </w:p>
    <w:p w14:paraId="32A00206" w14:textId="77777777" w:rsidR="000828FB" w:rsidRDefault="00B51640">
      <w:pPr>
        <w:ind w:left="1048" w:firstLine="836"/>
      </w:pPr>
      <w:r>
        <w:rPr>
          <w:rFonts w:hint="eastAsia"/>
        </w:rPr>
        <w:lastRenderedPageBreak/>
        <w:t>预算和日程计划</w:t>
      </w:r>
    </w:p>
    <w:p w14:paraId="3F7A609E" w14:textId="77777777" w:rsidR="000828FB" w:rsidRDefault="00B51640">
      <w:pPr>
        <w:ind w:left="1048" w:firstLine="836"/>
      </w:pPr>
      <w:r>
        <w:rPr>
          <w:rFonts w:hint="eastAsia"/>
        </w:rPr>
        <w:t>技术限制和机遇</w:t>
      </w:r>
    </w:p>
    <w:p w14:paraId="54D96F54" w14:textId="77777777" w:rsidR="000828FB" w:rsidRDefault="00B51640">
      <w:pPr>
        <w:ind w:left="1048" w:firstLine="836"/>
      </w:pPr>
      <w:r>
        <w:rPr>
          <w:rFonts w:hint="eastAsia"/>
        </w:rPr>
        <w:t>商业驱动</w:t>
      </w:r>
    </w:p>
    <w:p w14:paraId="3490D2DE" w14:textId="77777777" w:rsidR="000828FB" w:rsidRDefault="00B51640">
      <w:pPr>
        <w:ind w:left="1048" w:firstLine="836"/>
      </w:pPr>
      <w:r>
        <w:rPr>
          <w:rFonts w:hint="eastAsia"/>
        </w:rPr>
        <w:t>利益相关者对用户的看法</w:t>
      </w:r>
    </w:p>
    <w:p w14:paraId="32F650F6" w14:textId="77777777" w:rsidR="000828FB" w:rsidRDefault="00B51640">
      <w:pPr>
        <w:numPr>
          <w:ilvl w:val="0"/>
          <w:numId w:val="12"/>
        </w:numPr>
        <w:ind w:left="630" w:firstLine="418"/>
        <w:rPr>
          <w:b/>
          <w:bCs/>
        </w:rPr>
      </w:pPr>
      <w:r>
        <w:rPr>
          <w:rFonts w:hint="eastAsia"/>
          <w:b/>
          <w:bCs/>
        </w:rPr>
        <w:t>Subject matter expert (SME) interviews</w:t>
      </w:r>
      <w:r>
        <w:rPr>
          <w:rFonts w:hint="eastAsia"/>
          <w:b/>
          <w:bCs/>
        </w:rPr>
        <w:t>（主题专家访谈）</w:t>
      </w:r>
    </w:p>
    <w:p w14:paraId="2E8CBDB1" w14:textId="77777777" w:rsidR="000828FB" w:rsidRDefault="00B51640">
      <w:pPr>
        <w:ind w:left="1260" w:firstLine="420"/>
      </w:pPr>
      <w:r>
        <w:rPr>
          <w:rFonts w:hint="eastAsia"/>
        </w:rPr>
        <w:t>在设计项目初期，找机会并会见极为主题专家（所在领域的权威人士）。</w:t>
      </w:r>
    </w:p>
    <w:p w14:paraId="6855FE59" w14:textId="77777777" w:rsidR="000828FB" w:rsidRDefault="00B51640">
      <w:pPr>
        <w:ind w:left="1260" w:firstLine="420"/>
      </w:pPr>
      <w:r>
        <w:rPr>
          <w:rFonts w:hint="eastAsia"/>
        </w:rPr>
        <w:t>借助主题专家应该考虑下面几点：</w:t>
      </w:r>
    </w:p>
    <w:p w14:paraId="460B8E5F" w14:textId="77777777" w:rsidR="000828FB" w:rsidRDefault="00B51640">
      <w:pPr>
        <w:ind w:left="1260" w:firstLine="420"/>
      </w:pPr>
      <w:r>
        <w:rPr>
          <w:rFonts w:hint="eastAsia"/>
        </w:rPr>
        <w:t>主题专家通常是专业用户。</w:t>
      </w:r>
    </w:p>
    <w:p w14:paraId="4461BDE2" w14:textId="77777777" w:rsidR="000828FB" w:rsidRDefault="00B51640">
      <w:pPr>
        <w:ind w:left="1260" w:firstLine="420"/>
      </w:pPr>
      <w:r>
        <w:rPr>
          <w:rFonts w:hint="eastAsia"/>
        </w:rPr>
        <w:t>主题专家知识渊博，但不是设计师。</w:t>
      </w:r>
    </w:p>
    <w:p w14:paraId="74BE6C1A" w14:textId="77777777" w:rsidR="000828FB" w:rsidRDefault="00B51640">
      <w:pPr>
        <w:ind w:left="1260" w:firstLine="420"/>
      </w:pPr>
      <w:r>
        <w:rPr>
          <w:rFonts w:hint="eastAsia"/>
        </w:rPr>
        <w:t>主题专家在复杂或者专业领域必不可少。</w:t>
      </w:r>
    </w:p>
    <w:p w14:paraId="48461BF4" w14:textId="77777777" w:rsidR="000828FB" w:rsidRDefault="00B51640">
      <w:pPr>
        <w:ind w:left="1260" w:firstLine="420"/>
      </w:pPr>
      <w:r>
        <w:rPr>
          <w:rFonts w:hint="eastAsia"/>
        </w:rPr>
        <w:t>确保设计过程中能够得到主题专家的帮助。</w:t>
      </w:r>
    </w:p>
    <w:p w14:paraId="44AB38E1" w14:textId="77777777" w:rsidR="000828FB" w:rsidRDefault="00B51640">
      <w:pPr>
        <w:numPr>
          <w:ilvl w:val="0"/>
          <w:numId w:val="12"/>
        </w:numPr>
        <w:ind w:left="630" w:firstLine="418"/>
        <w:rPr>
          <w:b/>
          <w:bCs/>
        </w:rPr>
      </w:pPr>
      <w:r>
        <w:rPr>
          <w:rFonts w:hint="eastAsia"/>
          <w:b/>
          <w:bCs/>
        </w:rPr>
        <w:t>User and customer interviews</w:t>
      </w:r>
      <w:r>
        <w:rPr>
          <w:rFonts w:hint="eastAsia"/>
          <w:b/>
          <w:bCs/>
        </w:rPr>
        <w:t>（用户和客户访谈）</w:t>
      </w:r>
    </w:p>
    <w:p w14:paraId="77B1F663" w14:textId="77777777" w:rsidR="000828FB" w:rsidRDefault="00B51640">
      <w:pPr>
        <w:ind w:left="1260" w:firstLine="420"/>
      </w:pPr>
      <w:r>
        <w:rPr>
          <w:rFonts w:hint="eastAsia"/>
        </w:rPr>
        <w:t>用户和客户这两个概念容易混淆</w:t>
      </w:r>
    </w:p>
    <w:p w14:paraId="01462E54" w14:textId="77777777" w:rsidR="000828FB" w:rsidRDefault="00B51640">
      <w:pPr>
        <w:ind w:left="630" w:firstLine="418"/>
      </w:pPr>
      <w:r>
        <w:rPr>
          <w:rFonts w:hint="eastAsia"/>
          <w:b/>
          <w:bCs/>
        </w:rPr>
        <w:t>（</w:t>
      </w:r>
      <w:r>
        <w:rPr>
          <w:rFonts w:hint="eastAsia"/>
          <w:b/>
          <w:bCs/>
        </w:rPr>
        <w:t>7</w:t>
      </w:r>
      <w:r>
        <w:rPr>
          <w:rFonts w:hint="eastAsia"/>
          <w:b/>
          <w:bCs/>
        </w:rPr>
        <w:t>）</w:t>
      </w:r>
      <w:r>
        <w:rPr>
          <w:rFonts w:hint="eastAsia"/>
          <w:b/>
          <w:bCs/>
        </w:rPr>
        <w:t>User observation/ethnographic field studies</w:t>
      </w:r>
      <w:r>
        <w:rPr>
          <w:rFonts w:hint="eastAsia"/>
          <w:b/>
          <w:bCs/>
        </w:rPr>
        <w:t>（用户观察</w:t>
      </w:r>
      <w:r>
        <w:rPr>
          <w:rFonts w:hint="eastAsia"/>
          <w:b/>
          <w:bCs/>
        </w:rPr>
        <w:t>/</w:t>
      </w:r>
      <w:r>
        <w:rPr>
          <w:rFonts w:hint="eastAsia"/>
          <w:b/>
          <w:bCs/>
        </w:rPr>
        <w:t>人种学实地研究）</w:t>
      </w:r>
    </w:p>
    <w:p w14:paraId="7C6BF174" w14:textId="77777777" w:rsidR="000828FB" w:rsidRDefault="00B51640">
      <w:pPr>
        <w:ind w:left="630" w:firstLine="418"/>
      </w:pPr>
      <w:r>
        <w:rPr>
          <w:noProof/>
        </w:rPr>
        <w:drawing>
          <wp:inline distT="0" distB="0" distL="114300" distR="114300" wp14:anchorId="2F7978B8" wp14:editId="6218FDCA">
            <wp:extent cx="3771900" cy="6035040"/>
            <wp:effectExtent l="0" t="0" r="7620" b="0"/>
            <wp:docPr id="6" name="图片 6" descr="g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ddr"/>
                    <pic:cNvPicPr>
                      <a:picLocks noChangeAspect="1"/>
                    </pic:cNvPicPr>
                  </pic:nvPicPr>
                  <pic:blipFill>
                    <a:blip r:embed="rId11"/>
                    <a:stretch>
                      <a:fillRect/>
                    </a:stretch>
                  </pic:blipFill>
                  <pic:spPr>
                    <a:xfrm>
                      <a:off x="0" y="0"/>
                      <a:ext cx="3771900" cy="6035040"/>
                    </a:xfrm>
                    <a:prstGeom prst="rect">
                      <a:avLst/>
                    </a:prstGeom>
                  </pic:spPr>
                </pic:pic>
              </a:graphicData>
            </a:graphic>
          </wp:inline>
        </w:drawing>
      </w:r>
    </w:p>
    <w:p w14:paraId="541ADE09" w14:textId="77777777" w:rsidR="000828FB" w:rsidRDefault="00B51640">
      <w:pPr>
        <w:numPr>
          <w:ilvl w:val="0"/>
          <w:numId w:val="13"/>
        </w:numPr>
      </w:pPr>
      <w:r>
        <w:rPr>
          <w:b/>
          <w:bCs/>
        </w:rPr>
        <w:lastRenderedPageBreak/>
        <w:t>Interviewing and Observing Users</w:t>
      </w:r>
      <w:r>
        <w:rPr>
          <w:rFonts w:hint="eastAsia"/>
          <w:b/>
          <w:bCs/>
        </w:rPr>
        <w:t>（</w:t>
      </w:r>
      <w:r>
        <w:rPr>
          <w:b/>
          <w:bCs/>
        </w:rPr>
        <w:t>访谈并观察用户</w:t>
      </w:r>
      <w:r>
        <w:rPr>
          <w:rFonts w:hint="eastAsia"/>
          <w:b/>
          <w:bCs/>
        </w:rPr>
        <w:t>）</w:t>
      </w:r>
    </w:p>
    <w:p w14:paraId="25C4DE0E" w14:textId="77777777" w:rsidR="000828FB" w:rsidRDefault="00B51640">
      <w:pPr>
        <w:numPr>
          <w:ilvl w:val="0"/>
          <w:numId w:val="14"/>
        </w:numPr>
        <w:ind w:left="630" w:firstLine="418"/>
      </w:pPr>
      <w:r>
        <w:rPr>
          <w:rFonts w:hint="eastAsia"/>
          <w:b/>
          <w:bCs/>
        </w:rPr>
        <w:t>Contextual Inquiry</w:t>
      </w:r>
      <w:r>
        <w:rPr>
          <w:rFonts w:hint="eastAsia"/>
          <w:b/>
          <w:bCs/>
        </w:rPr>
        <w:t>（情境调查）</w:t>
      </w:r>
    </w:p>
    <w:p w14:paraId="0C879050" w14:textId="77777777" w:rsidR="000828FB" w:rsidRDefault="00B51640">
      <w:pPr>
        <w:ind w:left="1048" w:firstLine="836"/>
      </w:pPr>
      <w:r>
        <w:rPr>
          <w:rFonts w:hint="eastAsia"/>
        </w:rPr>
        <w:t>四个基本原则：</w:t>
      </w:r>
    </w:p>
    <w:p w14:paraId="47B7FCA4" w14:textId="77777777" w:rsidR="000828FB" w:rsidRDefault="00B51640">
      <w:pPr>
        <w:ind w:left="1048" w:firstLine="1254"/>
      </w:pPr>
      <w:r>
        <w:rPr>
          <w:rFonts w:hint="eastAsia"/>
        </w:rPr>
        <w:t>1.Context</w:t>
      </w:r>
      <w:r>
        <w:rPr>
          <w:rFonts w:hint="eastAsia"/>
        </w:rPr>
        <w:t>上下文</w:t>
      </w:r>
    </w:p>
    <w:p w14:paraId="78640687" w14:textId="77777777" w:rsidR="000828FB" w:rsidRDefault="00B51640">
      <w:pPr>
        <w:ind w:left="1048" w:firstLine="1254"/>
      </w:pPr>
      <w:r>
        <w:rPr>
          <w:rFonts w:hint="eastAsia"/>
        </w:rPr>
        <w:t>2.Partnership</w:t>
      </w:r>
      <w:r>
        <w:rPr>
          <w:rFonts w:hint="eastAsia"/>
        </w:rPr>
        <w:t>伙伴关系</w:t>
      </w:r>
    </w:p>
    <w:p w14:paraId="305B58EA" w14:textId="77777777" w:rsidR="000828FB" w:rsidRDefault="00B51640">
      <w:pPr>
        <w:ind w:left="1048" w:firstLine="1254"/>
      </w:pPr>
      <w:r>
        <w:rPr>
          <w:rFonts w:hint="eastAsia"/>
        </w:rPr>
        <w:t>3.Interpretation</w:t>
      </w:r>
      <w:r>
        <w:rPr>
          <w:rFonts w:hint="eastAsia"/>
        </w:rPr>
        <w:t>解释</w:t>
      </w:r>
    </w:p>
    <w:p w14:paraId="3B6EC3D4" w14:textId="77777777" w:rsidR="000828FB" w:rsidRDefault="00B51640">
      <w:pPr>
        <w:ind w:left="1048" w:firstLine="1254"/>
      </w:pPr>
      <w:r>
        <w:rPr>
          <w:rFonts w:hint="eastAsia"/>
        </w:rPr>
        <w:t>4.Focus</w:t>
      </w:r>
      <w:r>
        <w:rPr>
          <w:rFonts w:hint="eastAsia"/>
        </w:rPr>
        <w:t>聚焦</w:t>
      </w:r>
    </w:p>
    <w:p w14:paraId="235B660C" w14:textId="77777777" w:rsidR="000828FB" w:rsidRDefault="00B51640">
      <w:pPr>
        <w:numPr>
          <w:ilvl w:val="0"/>
          <w:numId w:val="14"/>
        </w:numPr>
        <w:ind w:left="630" w:firstLine="418"/>
      </w:pPr>
      <w:r>
        <w:rPr>
          <w:b/>
          <w:bCs/>
        </w:rPr>
        <w:t>Improving on Contextual Inquiry</w:t>
      </w:r>
      <w:r>
        <w:rPr>
          <w:rFonts w:hint="eastAsia"/>
          <w:b/>
          <w:bCs/>
        </w:rPr>
        <w:t>（改进情境调查</w:t>
      </w:r>
      <w:r>
        <w:rPr>
          <w:rFonts w:hint="eastAsia"/>
        </w:rPr>
        <w:t>）</w:t>
      </w:r>
    </w:p>
    <w:p w14:paraId="04669F86" w14:textId="77777777" w:rsidR="000828FB" w:rsidRDefault="00B51640">
      <w:pPr>
        <w:ind w:left="1048" w:firstLine="836"/>
      </w:pPr>
      <w:r>
        <w:rPr>
          <w:rFonts w:hint="eastAsia"/>
        </w:rPr>
        <w:t>1.</w:t>
      </w:r>
      <w:r>
        <w:t>Shorten the interview process</w:t>
      </w:r>
      <w:r>
        <w:rPr>
          <w:rFonts w:hint="eastAsia"/>
        </w:rPr>
        <w:t>（缩短访谈过程）</w:t>
      </w:r>
    </w:p>
    <w:p w14:paraId="70027DE4" w14:textId="77777777" w:rsidR="000828FB" w:rsidRDefault="00B51640">
      <w:pPr>
        <w:ind w:left="1048" w:firstLine="836"/>
      </w:pPr>
      <w:r>
        <w:rPr>
          <w:rFonts w:hint="eastAsia"/>
        </w:rPr>
        <w:t>2.</w:t>
      </w:r>
      <w:r>
        <w:t>Use smaller design teams</w:t>
      </w:r>
      <w:r>
        <w:rPr>
          <w:rFonts w:hint="eastAsia"/>
        </w:rPr>
        <w:t>（适用小规模设计团队）</w:t>
      </w:r>
    </w:p>
    <w:p w14:paraId="2AA48618" w14:textId="77777777" w:rsidR="000828FB" w:rsidRDefault="00B51640">
      <w:pPr>
        <w:ind w:left="1048" w:firstLine="836"/>
      </w:pPr>
      <w:r>
        <w:rPr>
          <w:rFonts w:hint="eastAsia"/>
        </w:rPr>
        <w:t>3.</w:t>
      </w:r>
      <w:r>
        <w:t>Identify goals first</w:t>
      </w:r>
      <w:r>
        <w:rPr>
          <w:rFonts w:hint="eastAsia"/>
        </w:rPr>
        <w:t>（首先找出用户目标）</w:t>
      </w:r>
    </w:p>
    <w:p w14:paraId="04B920B6" w14:textId="77777777" w:rsidR="000828FB" w:rsidRDefault="00B51640">
      <w:pPr>
        <w:ind w:left="1048" w:firstLine="836"/>
      </w:pPr>
      <w:r>
        <w:rPr>
          <w:rFonts w:hint="eastAsia"/>
        </w:rPr>
        <w:t>4.</w:t>
      </w:r>
      <w:r>
        <w:t>Look beyond business contexts</w:t>
      </w:r>
      <w:r>
        <w:rPr>
          <w:rFonts w:hint="eastAsia"/>
        </w:rPr>
        <w:t>（超越商业情境）</w:t>
      </w:r>
    </w:p>
    <w:p w14:paraId="4D289F5D" w14:textId="77777777" w:rsidR="000828FB" w:rsidRDefault="00B51640">
      <w:pPr>
        <w:numPr>
          <w:ilvl w:val="0"/>
          <w:numId w:val="14"/>
        </w:numPr>
        <w:ind w:left="630" w:firstLine="418"/>
        <w:rPr>
          <w:b/>
          <w:bCs/>
        </w:rPr>
      </w:pPr>
      <w:r>
        <w:rPr>
          <w:b/>
          <w:bCs/>
        </w:rPr>
        <w:t>Preparing for Ethnographic Interviews</w:t>
      </w:r>
      <w:r>
        <w:rPr>
          <w:rFonts w:hint="eastAsia"/>
          <w:b/>
          <w:bCs/>
        </w:rPr>
        <w:t>（为人种学访谈做准备）</w:t>
      </w:r>
    </w:p>
    <w:p w14:paraId="2A7683EF" w14:textId="77777777" w:rsidR="000828FB" w:rsidRDefault="00B51640">
      <w:pPr>
        <w:ind w:left="1048" w:firstLine="836"/>
      </w:pPr>
      <w:r>
        <w:rPr>
          <w:rFonts w:hint="eastAsia"/>
        </w:rPr>
        <w:t>1.</w:t>
      </w:r>
      <w:r>
        <w:t>理解与个体产品相关的交互行为和习惯</w:t>
      </w:r>
      <w:r>
        <w:rPr>
          <w:rFonts w:hint="eastAsia"/>
        </w:rPr>
        <w:t>。</w:t>
      </w:r>
    </w:p>
    <w:p w14:paraId="1FB036CD" w14:textId="77777777" w:rsidR="000828FB" w:rsidRDefault="00B51640">
      <w:pPr>
        <w:ind w:left="1048" w:firstLine="836"/>
      </w:pPr>
      <w:r>
        <w:rPr>
          <w:rFonts w:hint="eastAsia"/>
        </w:rPr>
        <w:t>2.</w:t>
      </w:r>
      <w:r>
        <w:t>Identifying candidates</w:t>
      </w:r>
      <w:r>
        <w:rPr>
          <w:rFonts w:hint="eastAsia"/>
        </w:rPr>
        <w:t>（确定候选人）</w:t>
      </w:r>
    </w:p>
    <w:p w14:paraId="46331B2F" w14:textId="77777777" w:rsidR="000828FB" w:rsidRDefault="00B51640">
      <w:pPr>
        <w:ind w:left="1048" w:firstLine="836"/>
      </w:pPr>
      <w:r>
        <w:rPr>
          <w:rFonts w:hint="eastAsia"/>
        </w:rPr>
        <w:t>3.</w:t>
      </w:r>
      <w:r>
        <w:t>The persona hypothesis</w:t>
      </w:r>
      <w:r>
        <w:rPr>
          <w:rFonts w:hint="eastAsia"/>
        </w:rPr>
        <w:t>（人物模型假设）</w:t>
      </w:r>
    </w:p>
    <w:p w14:paraId="31A6A335" w14:textId="77777777" w:rsidR="000828FB" w:rsidRDefault="00B51640">
      <w:pPr>
        <w:ind w:left="1048" w:firstLine="836"/>
      </w:pPr>
      <w:r>
        <w:rPr>
          <w:rFonts w:hint="eastAsia"/>
        </w:rPr>
        <w:t>4.Roles in business and consumer domains</w:t>
      </w:r>
      <w:r>
        <w:rPr>
          <w:rFonts w:hint="eastAsia"/>
        </w:rPr>
        <w:t>（商业和消费领域的角色）</w:t>
      </w:r>
    </w:p>
    <w:p w14:paraId="60CFE685" w14:textId="77777777" w:rsidR="000828FB" w:rsidRDefault="00B51640">
      <w:pPr>
        <w:ind w:left="1048" w:firstLine="836"/>
      </w:pPr>
      <w:r>
        <w:rPr>
          <w:rFonts w:hint="eastAsia"/>
        </w:rPr>
        <w:t>5.Behavioral and demographic variables</w:t>
      </w:r>
      <w:r>
        <w:rPr>
          <w:rFonts w:hint="eastAsia"/>
        </w:rPr>
        <w:t>（行为和人口统计学变量）</w:t>
      </w:r>
    </w:p>
    <w:p w14:paraId="22CB53FC" w14:textId="77777777" w:rsidR="000828FB" w:rsidRDefault="00B51640">
      <w:pPr>
        <w:ind w:left="1048" w:firstLine="836"/>
      </w:pPr>
      <w:r>
        <w:rPr>
          <w:rFonts w:hint="eastAsia"/>
        </w:rPr>
        <w:t>6.Domain expertise versus technical expertise</w:t>
      </w:r>
      <w:r>
        <w:rPr>
          <w:rFonts w:hint="eastAsia"/>
        </w:rPr>
        <w:t>（技术专业知识和行业专业</w:t>
      </w:r>
      <w:r>
        <w:rPr>
          <w:rFonts w:hint="eastAsia"/>
        </w:rPr>
        <w:tab/>
      </w:r>
      <w:r>
        <w:rPr>
          <w:rFonts w:hint="eastAsia"/>
        </w:rPr>
        <w:tab/>
      </w:r>
      <w:r>
        <w:rPr>
          <w:rFonts w:hint="eastAsia"/>
        </w:rPr>
        <w:tab/>
      </w:r>
      <w:r>
        <w:rPr>
          <w:rFonts w:hint="eastAsia"/>
        </w:rPr>
        <w:t>知识）</w:t>
      </w:r>
    </w:p>
    <w:p w14:paraId="6D61B1F3" w14:textId="77777777" w:rsidR="000828FB" w:rsidRDefault="00B51640">
      <w:pPr>
        <w:ind w:left="1048" w:firstLine="836"/>
      </w:pPr>
      <w:r>
        <w:rPr>
          <w:rFonts w:hint="eastAsia"/>
        </w:rPr>
        <w:t>7.Environmental considerations</w:t>
      </w:r>
      <w:r>
        <w:rPr>
          <w:rFonts w:hint="eastAsia"/>
        </w:rPr>
        <w:t>（环境因素）</w:t>
      </w:r>
    </w:p>
    <w:p w14:paraId="57F4BB73" w14:textId="77777777" w:rsidR="000828FB" w:rsidRDefault="00B51640">
      <w:pPr>
        <w:ind w:left="1048" w:firstLine="836"/>
      </w:pPr>
      <w:r>
        <w:rPr>
          <w:rFonts w:hint="eastAsia"/>
        </w:rPr>
        <w:t>8.Putting together a plan</w:t>
      </w:r>
      <w:r>
        <w:rPr>
          <w:rFonts w:hint="eastAsia"/>
        </w:rPr>
        <w:t>（做好计划）</w:t>
      </w:r>
    </w:p>
    <w:p w14:paraId="62C81480" w14:textId="77777777" w:rsidR="000828FB" w:rsidRDefault="00B51640">
      <w:pPr>
        <w:numPr>
          <w:ilvl w:val="0"/>
          <w:numId w:val="14"/>
        </w:numPr>
        <w:ind w:left="630" w:firstLine="418"/>
        <w:rPr>
          <w:b/>
          <w:bCs/>
        </w:rPr>
      </w:pPr>
      <w:r>
        <w:rPr>
          <w:b/>
          <w:bCs/>
        </w:rPr>
        <w:t>Conducting Ethnographic Interviews</w:t>
      </w:r>
      <w:r>
        <w:rPr>
          <w:rFonts w:hint="eastAsia"/>
          <w:b/>
          <w:bCs/>
        </w:rPr>
        <w:t>（进行人种学访谈）</w:t>
      </w:r>
    </w:p>
    <w:p w14:paraId="30C757A8" w14:textId="77777777" w:rsidR="000828FB" w:rsidRDefault="00B51640">
      <w:pPr>
        <w:numPr>
          <w:ilvl w:val="0"/>
          <w:numId w:val="15"/>
        </w:numPr>
        <w:ind w:left="1048" w:firstLine="836"/>
      </w:pPr>
      <w:r>
        <w:t>构造了</w:t>
      </w:r>
      <w:r>
        <w:rPr>
          <w:b/>
          <w:bCs/>
        </w:rPr>
        <w:t>人物模型假设</w:t>
      </w:r>
      <w:r>
        <w:t>，并拿出</w:t>
      </w:r>
      <w:r>
        <w:rPr>
          <w:b/>
          <w:bCs/>
        </w:rPr>
        <w:t>访谈计划</w:t>
      </w:r>
      <w:r>
        <w:t>后就可以进行</w:t>
      </w:r>
      <w:r>
        <w:rPr>
          <w:b/>
          <w:bCs/>
        </w:rPr>
        <w:t>人种学访谈</w:t>
      </w:r>
    </w:p>
    <w:p w14:paraId="6A7A83BF" w14:textId="77777777" w:rsidR="000828FB" w:rsidRDefault="00B51640">
      <w:pPr>
        <w:numPr>
          <w:ilvl w:val="0"/>
          <w:numId w:val="15"/>
        </w:numPr>
        <w:ind w:left="1048" w:firstLine="836"/>
      </w:pPr>
      <w:r>
        <w:t>访谈分为</w:t>
      </w:r>
      <w:r>
        <w:rPr>
          <w:b/>
          <w:bCs/>
        </w:rPr>
        <w:t>早期</w:t>
      </w:r>
      <w:r>
        <w:rPr>
          <w:rFonts w:hint="eastAsia"/>
          <w:b/>
          <w:bCs/>
        </w:rPr>
        <w:t>、</w:t>
      </w:r>
      <w:r>
        <w:rPr>
          <w:b/>
          <w:bCs/>
        </w:rPr>
        <w:t>中期</w:t>
      </w:r>
      <w:r>
        <w:t>和</w:t>
      </w:r>
      <w:r>
        <w:rPr>
          <w:b/>
          <w:bCs/>
        </w:rPr>
        <w:t>晚期</w:t>
      </w:r>
      <w:r>
        <w:t>三个阶段</w:t>
      </w:r>
    </w:p>
    <w:p w14:paraId="791D2DAB" w14:textId="77777777" w:rsidR="000828FB" w:rsidRDefault="00B51640">
      <w:pPr>
        <w:numPr>
          <w:ilvl w:val="0"/>
          <w:numId w:val="15"/>
        </w:numPr>
        <w:ind w:left="1048" w:firstLine="836"/>
      </w:pPr>
      <w:r>
        <w:rPr>
          <w:rFonts w:hint="eastAsia"/>
        </w:rPr>
        <w:t>访谈</w:t>
      </w:r>
      <w:r>
        <w:rPr>
          <w:rFonts w:hint="eastAsia"/>
          <w:b/>
          <w:bCs/>
        </w:rPr>
        <w:t>基本方法</w:t>
      </w:r>
      <w:r>
        <w:rPr>
          <w:rFonts w:hint="eastAsia"/>
        </w:rPr>
        <w:t>：</w:t>
      </w:r>
    </w:p>
    <w:p w14:paraId="6F6DFFEA" w14:textId="77777777" w:rsidR="000828FB" w:rsidRDefault="00B51640">
      <w:pPr>
        <w:numPr>
          <w:ilvl w:val="0"/>
          <w:numId w:val="16"/>
        </w:numPr>
      </w:pPr>
      <w:r>
        <w:t>Interview where the interaction happens</w:t>
      </w:r>
      <w:r>
        <w:rPr>
          <w:rFonts w:hint="eastAsia"/>
        </w:rPr>
        <w:t>（在交互发生的地方进行访谈）</w:t>
      </w:r>
    </w:p>
    <w:p w14:paraId="69FFAB84" w14:textId="77777777" w:rsidR="000828FB" w:rsidRDefault="00B51640">
      <w:pPr>
        <w:numPr>
          <w:ilvl w:val="0"/>
          <w:numId w:val="16"/>
        </w:numPr>
      </w:pPr>
      <w:r>
        <w:t>Avoid a fixed set of questions</w:t>
      </w:r>
      <w:r>
        <w:rPr>
          <w:rFonts w:hint="eastAsia"/>
        </w:rPr>
        <w:t>（避免一系列固定的问题）</w:t>
      </w:r>
    </w:p>
    <w:p w14:paraId="1063DC5E" w14:textId="77777777" w:rsidR="000828FB" w:rsidRDefault="00B51640">
      <w:pPr>
        <w:numPr>
          <w:ilvl w:val="0"/>
          <w:numId w:val="16"/>
        </w:numPr>
      </w:pPr>
      <w:r>
        <w:t>Assume the role of an apprentice, not an expert</w:t>
      </w:r>
      <w:r>
        <w:rPr>
          <w:rFonts w:hint="eastAsia"/>
        </w:rPr>
        <w:t>（假装成门外汉而非专家）</w:t>
      </w:r>
    </w:p>
    <w:p w14:paraId="6209CDD3" w14:textId="77777777" w:rsidR="000828FB" w:rsidRDefault="00B51640">
      <w:pPr>
        <w:numPr>
          <w:ilvl w:val="0"/>
          <w:numId w:val="16"/>
        </w:numPr>
      </w:pPr>
      <w:r>
        <w:t>Use open-ended and closed-ended questions to direct the discussion</w:t>
      </w:r>
      <w:r>
        <w:rPr>
          <w:rFonts w:hint="eastAsia"/>
        </w:rPr>
        <w:t>（采取开放式和封闭式相结合引导提问）</w:t>
      </w:r>
    </w:p>
    <w:p w14:paraId="2D2A0307" w14:textId="77777777" w:rsidR="000828FB" w:rsidRDefault="00B51640">
      <w:pPr>
        <w:numPr>
          <w:ilvl w:val="0"/>
          <w:numId w:val="16"/>
        </w:numPr>
      </w:pPr>
      <w:r>
        <w:t>Focus on goals first and tasks second</w:t>
      </w:r>
      <w:r>
        <w:rPr>
          <w:rFonts w:hint="eastAsia"/>
        </w:rPr>
        <w:t>（首先关注目标，任务其次）</w:t>
      </w:r>
    </w:p>
    <w:p w14:paraId="3FC2E22F" w14:textId="77777777" w:rsidR="000828FB" w:rsidRDefault="00B51640">
      <w:pPr>
        <w:numPr>
          <w:ilvl w:val="0"/>
          <w:numId w:val="16"/>
        </w:numPr>
      </w:pPr>
      <w:r>
        <w:t>Avoid making the user a designer</w:t>
      </w:r>
      <w:r>
        <w:rPr>
          <w:rFonts w:hint="eastAsia"/>
        </w:rPr>
        <w:t>（避免把用户当成设计师）</w:t>
      </w:r>
    </w:p>
    <w:p w14:paraId="326BF938" w14:textId="77777777" w:rsidR="000828FB" w:rsidRDefault="00B51640">
      <w:pPr>
        <w:numPr>
          <w:ilvl w:val="0"/>
          <w:numId w:val="16"/>
        </w:numPr>
      </w:pPr>
      <w:r>
        <w:t>Avoid discussing technology</w:t>
      </w:r>
      <w:r>
        <w:rPr>
          <w:rFonts w:hint="eastAsia"/>
        </w:rPr>
        <w:t>（避免讨论技术问题）</w:t>
      </w:r>
    </w:p>
    <w:p w14:paraId="7344B281" w14:textId="77777777" w:rsidR="000828FB" w:rsidRDefault="00B51640">
      <w:pPr>
        <w:numPr>
          <w:ilvl w:val="0"/>
          <w:numId w:val="16"/>
        </w:numPr>
      </w:pPr>
      <w:r>
        <w:t>Encourage storytelling</w:t>
      </w:r>
      <w:r>
        <w:rPr>
          <w:rFonts w:hint="eastAsia"/>
        </w:rPr>
        <w:t>（鼓励讲故事）</w:t>
      </w:r>
    </w:p>
    <w:p w14:paraId="2D8104E9" w14:textId="77777777" w:rsidR="000828FB" w:rsidRDefault="00B51640">
      <w:pPr>
        <w:numPr>
          <w:ilvl w:val="0"/>
          <w:numId w:val="16"/>
        </w:numPr>
      </w:pPr>
      <w:r>
        <w:t>Ask for a show-and-tell</w:t>
      </w:r>
      <w:r>
        <w:rPr>
          <w:rFonts w:hint="eastAsia"/>
        </w:rPr>
        <w:t>（请求演示和讲解）</w:t>
      </w:r>
    </w:p>
    <w:p w14:paraId="49A636D6" w14:textId="77777777" w:rsidR="000828FB" w:rsidRDefault="00B51640">
      <w:pPr>
        <w:numPr>
          <w:ilvl w:val="0"/>
          <w:numId w:val="16"/>
        </w:numPr>
      </w:pPr>
      <w:r>
        <w:t>Avoid leading questions</w:t>
      </w:r>
      <w:r>
        <w:rPr>
          <w:rFonts w:hint="eastAsia"/>
        </w:rPr>
        <w:t>（避免诱导性问题）</w:t>
      </w:r>
    </w:p>
    <w:p w14:paraId="08928191" w14:textId="77777777" w:rsidR="000828FB" w:rsidRDefault="00B51640">
      <w:pPr>
        <w:ind w:firstLineChars="400" w:firstLine="843"/>
        <w:rPr>
          <w:b/>
          <w:bCs/>
        </w:rPr>
      </w:pPr>
      <w:r>
        <w:rPr>
          <w:b/>
          <w:bCs/>
        </w:rPr>
        <w:t>Other Types of Qualitative Research</w:t>
      </w:r>
      <w:r>
        <w:rPr>
          <w:rFonts w:hint="eastAsia"/>
          <w:b/>
          <w:bCs/>
        </w:rPr>
        <w:t>（</w:t>
      </w:r>
      <w:r>
        <w:rPr>
          <w:b/>
          <w:bCs/>
        </w:rPr>
        <w:t>定性研究的其他模型</w:t>
      </w:r>
      <w:r>
        <w:rPr>
          <w:rFonts w:hint="eastAsia"/>
          <w:b/>
          <w:bCs/>
        </w:rPr>
        <w:t>）</w:t>
      </w:r>
    </w:p>
    <w:p w14:paraId="778158A3" w14:textId="77777777" w:rsidR="000828FB" w:rsidRDefault="00B51640">
      <w:pPr>
        <w:ind w:left="420" w:firstLineChars="400" w:firstLine="840"/>
      </w:pPr>
      <w:r>
        <w:t>Focus groups</w:t>
      </w:r>
      <w:r>
        <w:rPr>
          <w:rFonts w:hint="eastAsia"/>
        </w:rPr>
        <w:t>（焦点小组）</w:t>
      </w:r>
    </w:p>
    <w:p w14:paraId="38325190" w14:textId="77777777" w:rsidR="000828FB" w:rsidRDefault="00B51640">
      <w:pPr>
        <w:ind w:left="420" w:firstLineChars="400" w:firstLine="840"/>
      </w:pPr>
      <w:r>
        <w:t>Usability testing</w:t>
      </w:r>
      <w:r>
        <w:rPr>
          <w:rFonts w:hint="eastAsia"/>
        </w:rPr>
        <w:t>（可用性测试）</w:t>
      </w:r>
    </w:p>
    <w:p w14:paraId="7D6FCDF6" w14:textId="77777777" w:rsidR="000828FB" w:rsidRDefault="00B51640">
      <w:pPr>
        <w:ind w:left="420" w:firstLineChars="400" w:firstLine="840"/>
      </w:pPr>
      <w:r>
        <w:t>Card sorting</w:t>
      </w:r>
      <w:r>
        <w:rPr>
          <w:rFonts w:hint="eastAsia"/>
        </w:rPr>
        <w:t>（卡片分类）</w:t>
      </w:r>
    </w:p>
    <w:p w14:paraId="453D4F9A" w14:textId="77777777" w:rsidR="000828FB" w:rsidRDefault="00B51640">
      <w:pPr>
        <w:ind w:left="420" w:firstLineChars="400" w:firstLine="840"/>
        <w:rPr>
          <w:b/>
          <w:bCs/>
        </w:rPr>
      </w:pPr>
      <w:r>
        <w:t>Task analysis</w:t>
      </w:r>
      <w:r>
        <w:rPr>
          <w:rFonts w:hint="eastAsia"/>
        </w:rPr>
        <w:t>（任务分析）</w:t>
      </w:r>
    </w:p>
    <w:p w14:paraId="5C239CE3" w14:textId="77777777" w:rsidR="000828FB" w:rsidRDefault="000828FB">
      <w:pPr>
        <w:ind w:firstLineChars="400" w:firstLine="843"/>
        <w:rPr>
          <w:b/>
          <w:bCs/>
        </w:rPr>
      </w:pPr>
    </w:p>
    <w:p w14:paraId="5D46976A" w14:textId="77777777" w:rsidR="000828FB" w:rsidRDefault="000828FB">
      <w:pPr>
        <w:ind w:left="630" w:firstLine="418"/>
      </w:pPr>
    </w:p>
    <w:p w14:paraId="782BAD5F" w14:textId="77777777" w:rsidR="000828FB" w:rsidRDefault="00B51640">
      <w:pPr>
        <w:pStyle w:val="2"/>
      </w:pPr>
      <w:bookmarkStart w:id="11" w:name="_Toc4627"/>
      <w:r>
        <w:rPr>
          <w:rFonts w:hint="eastAsia"/>
        </w:rPr>
        <w:t>用户模型</w:t>
      </w:r>
      <w:bookmarkEnd w:id="11"/>
    </w:p>
    <w:p w14:paraId="3EA71CFC" w14:textId="77777777" w:rsidR="000828FB" w:rsidRDefault="00B51640">
      <w:pPr>
        <w:numPr>
          <w:ilvl w:val="0"/>
          <w:numId w:val="17"/>
        </w:numPr>
      </w:pPr>
      <w:r>
        <w:rPr>
          <w:rFonts w:hint="eastAsia"/>
          <w:b/>
          <w:bCs/>
        </w:rPr>
        <w:t>创建关于用户的描述性模型</w:t>
      </w:r>
      <w:r>
        <w:rPr>
          <w:rFonts w:hint="eastAsia"/>
        </w:rPr>
        <w:t>，它是交互设计中特有的强有力的工具</w:t>
      </w:r>
      <w:r>
        <w:rPr>
          <w:rFonts w:hint="eastAsia"/>
        </w:rPr>
        <w:t>-</w:t>
      </w:r>
      <w:r>
        <w:rPr>
          <w:rFonts w:hint="eastAsia"/>
          <w:b/>
          <w:bCs/>
        </w:rPr>
        <w:t>人物模型</w:t>
      </w:r>
      <w:r>
        <w:rPr>
          <w:rFonts w:hint="eastAsia"/>
          <w:b/>
          <w:bCs/>
        </w:rPr>
        <w:t>persona</w:t>
      </w:r>
      <w:r>
        <w:rPr>
          <w:rFonts w:hint="eastAsia"/>
          <w:b/>
          <w:bCs/>
        </w:rPr>
        <w:t>。</w:t>
      </w:r>
    </w:p>
    <w:p w14:paraId="2C0FB29C" w14:textId="77777777" w:rsidR="000828FB" w:rsidRDefault="00B51640">
      <w:pPr>
        <w:numPr>
          <w:ilvl w:val="0"/>
          <w:numId w:val="17"/>
        </w:numPr>
      </w:pPr>
      <w:r>
        <w:rPr>
          <w:rFonts w:hint="eastAsia"/>
          <w:b/>
          <w:bCs/>
        </w:rPr>
        <w:t>为用户而进行设计的（</w:t>
      </w:r>
      <w:r>
        <w:rPr>
          <w:rFonts w:hint="eastAsia"/>
          <w:b/>
          <w:bCs/>
        </w:rPr>
        <w:t>UCD</w:t>
      </w:r>
      <w:r>
        <w:rPr>
          <w:rFonts w:hint="eastAsia"/>
          <w:b/>
          <w:bCs/>
        </w:rPr>
        <w:t>）</w:t>
      </w:r>
      <w:r>
        <w:rPr>
          <w:rFonts w:hint="eastAsia"/>
        </w:rPr>
        <w:t>，因此重要的一点就是，要了解下面这些方面并将其视觉化：</w:t>
      </w:r>
    </w:p>
    <w:p w14:paraId="7143D3F3" w14:textId="77777777" w:rsidR="000828FB" w:rsidRDefault="00B51640">
      <w:pPr>
        <w:numPr>
          <w:ilvl w:val="0"/>
          <w:numId w:val="18"/>
        </w:numPr>
      </w:pPr>
      <w:r>
        <w:rPr>
          <w:rFonts w:hint="eastAsia"/>
        </w:rPr>
        <w:t>用户之间的关系</w:t>
      </w:r>
    </w:p>
    <w:p w14:paraId="522703D8" w14:textId="77777777" w:rsidR="000828FB" w:rsidRDefault="00B51640">
      <w:pPr>
        <w:numPr>
          <w:ilvl w:val="0"/>
          <w:numId w:val="18"/>
        </w:numPr>
      </w:pPr>
      <w:r>
        <w:rPr>
          <w:rFonts w:hint="eastAsia"/>
        </w:rPr>
        <w:t>用户的期望</w:t>
      </w:r>
    </w:p>
    <w:p w14:paraId="3DCB44F8" w14:textId="77777777" w:rsidR="000828FB" w:rsidRDefault="00B51640">
      <w:pPr>
        <w:numPr>
          <w:ilvl w:val="0"/>
          <w:numId w:val="18"/>
        </w:numPr>
      </w:pPr>
      <w:r>
        <w:rPr>
          <w:rFonts w:hint="eastAsia"/>
        </w:rPr>
        <w:t>用户与社会及物理环境之间的关系</w:t>
      </w:r>
    </w:p>
    <w:p w14:paraId="3A21AD38" w14:textId="77777777" w:rsidR="000828FB" w:rsidRDefault="00B51640">
      <w:pPr>
        <w:numPr>
          <w:ilvl w:val="0"/>
          <w:numId w:val="18"/>
        </w:numPr>
      </w:pPr>
      <w:r>
        <w:rPr>
          <w:rFonts w:hint="eastAsia"/>
        </w:rPr>
        <w:t>用户与我们所设计的产品之间的关系</w:t>
      </w:r>
    </w:p>
    <w:p w14:paraId="38FF0FFE" w14:textId="77777777" w:rsidR="000828FB" w:rsidRDefault="00B51640">
      <w:pPr>
        <w:numPr>
          <w:ilvl w:val="0"/>
          <w:numId w:val="17"/>
        </w:numPr>
      </w:pPr>
      <w:r>
        <w:rPr>
          <w:rFonts w:hint="eastAsia"/>
        </w:rPr>
        <w:t xml:space="preserve">The </w:t>
      </w:r>
      <w:r>
        <w:rPr>
          <w:rFonts w:hint="eastAsia"/>
          <w:b/>
          <w:bCs/>
        </w:rPr>
        <w:t xml:space="preserve">Power </w:t>
      </w:r>
      <w:r>
        <w:rPr>
          <w:rFonts w:hint="eastAsia"/>
        </w:rPr>
        <w:t>of Personas</w:t>
      </w:r>
    </w:p>
    <w:p w14:paraId="2C15442A" w14:textId="77777777" w:rsidR="000828FB" w:rsidRDefault="00B51640">
      <w:pPr>
        <w:numPr>
          <w:ilvl w:val="0"/>
          <w:numId w:val="19"/>
        </w:numPr>
      </w:pPr>
      <w:r>
        <w:rPr>
          <w:rFonts w:hint="eastAsia"/>
        </w:rPr>
        <w:t>为具有特定需要的特定个体类型设计</w:t>
      </w:r>
    </w:p>
    <w:p w14:paraId="46E4BE46" w14:textId="77777777" w:rsidR="000828FB" w:rsidRDefault="00B51640">
      <w:pPr>
        <w:numPr>
          <w:ilvl w:val="0"/>
          <w:numId w:val="19"/>
        </w:numPr>
      </w:pPr>
      <w:r>
        <w:rPr>
          <w:rFonts w:hint="eastAsia"/>
        </w:rPr>
        <w:t>选择正确的设计对象，即代表最广大关键人群需要的用户</w:t>
      </w:r>
    </w:p>
    <w:p w14:paraId="5064540D" w14:textId="77777777" w:rsidR="000828FB" w:rsidRDefault="00B51640">
      <w:pPr>
        <w:numPr>
          <w:ilvl w:val="0"/>
          <w:numId w:val="19"/>
        </w:numPr>
      </w:pPr>
      <w:r>
        <w:rPr>
          <w:rFonts w:hint="eastAsia"/>
        </w:rPr>
        <w:t>任务模型为不同类型用户及其不同的需求提供强有力的交流手段</w:t>
      </w:r>
    </w:p>
    <w:p w14:paraId="33F961A5" w14:textId="77777777" w:rsidR="000828FB" w:rsidRDefault="00B51640">
      <w:pPr>
        <w:numPr>
          <w:ilvl w:val="0"/>
          <w:numId w:val="17"/>
        </w:numPr>
      </w:pPr>
      <w:r>
        <w:rPr>
          <w:rFonts w:hint="eastAsia"/>
        </w:rPr>
        <w:t xml:space="preserve">Strengths of </w:t>
      </w:r>
      <w:r>
        <w:rPr>
          <w:rFonts w:hint="eastAsia"/>
          <w:b/>
          <w:bCs/>
        </w:rPr>
        <w:t>personas</w:t>
      </w:r>
      <w:r>
        <w:rPr>
          <w:rFonts w:hint="eastAsia"/>
        </w:rPr>
        <w:t xml:space="preserve"> as a design tool</w:t>
      </w:r>
      <w:r>
        <w:rPr>
          <w:rFonts w:hint="eastAsia"/>
        </w:rPr>
        <w:t>（设计工具</w:t>
      </w:r>
      <w:r>
        <w:rPr>
          <w:rFonts w:hint="eastAsia"/>
        </w:rPr>
        <w:t>persona</w:t>
      </w:r>
      <w:r>
        <w:rPr>
          <w:rFonts w:hint="eastAsia"/>
        </w:rPr>
        <w:t>的优势）</w:t>
      </w:r>
    </w:p>
    <w:p w14:paraId="0123D881" w14:textId="77777777" w:rsidR="000828FB" w:rsidRDefault="00B51640">
      <w:pPr>
        <w:numPr>
          <w:ilvl w:val="0"/>
          <w:numId w:val="20"/>
        </w:numPr>
      </w:pPr>
      <w:r>
        <w:rPr>
          <w:rFonts w:hint="eastAsia"/>
        </w:rPr>
        <w:t>确定产品的功能和行为</w:t>
      </w:r>
    </w:p>
    <w:p w14:paraId="57356D02" w14:textId="77777777" w:rsidR="000828FB" w:rsidRDefault="00B51640">
      <w:pPr>
        <w:numPr>
          <w:ilvl w:val="0"/>
          <w:numId w:val="20"/>
        </w:numPr>
      </w:pPr>
      <w:r>
        <w:rPr>
          <w:rFonts w:hint="eastAsia"/>
        </w:rPr>
        <w:t>同利益相关者、开发人员和其他设计师交流</w:t>
      </w:r>
    </w:p>
    <w:p w14:paraId="37A3BCA5" w14:textId="77777777" w:rsidR="000828FB" w:rsidRDefault="00B51640">
      <w:pPr>
        <w:numPr>
          <w:ilvl w:val="0"/>
          <w:numId w:val="20"/>
        </w:numPr>
      </w:pPr>
      <w:r>
        <w:rPr>
          <w:rFonts w:hint="eastAsia"/>
        </w:rPr>
        <w:t>就设计意见达成共识</w:t>
      </w:r>
    </w:p>
    <w:p w14:paraId="1F88DFDC" w14:textId="77777777" w:rsidR="000828FB" w:rsidRDefault="00B51640">
      <w:pPr>
        <w:numPr>
          <w:ilvl w:val="0"/>
          <w:numId w:val="20"/>
        </w:numPr>
      </w:pPr>
      <w:r>
        <w:rPr>
          <w:rFonts w:hint="eastAsia"/>
        </w:rPr>
        <w:t>衡量设计效率：用人物模型对设计方案进行测试</w:t>
      </w:r>
    </w:p>
    <w:p w14:paraId="6100AD32" w14:textId="77777777" w:rsidR="000828FB" w:rsidRDefault="00B51640">
      <w:pPr>
        <w:numPr>
          <w:ilvl w:val="0"/>
          <w:numId w:val="20"/>
        </w:numPr>
      </w:pPr>
      <w:r>
        <w:rPr>
          <w:rFonts w:hint="eastAsia"/>
        </w:rPr>
        <w:t>助力市场营销、销售规划和产品相关的其他工作</w:t>
      </w:r>
    </w:p>
    <w:p w14:paraId="720152CB" w14:textId="77777777" w:rsidR="000828FB" w:rsidRDefault="00B51640">
      <w:pPr>
        <w:numPr>
          <w:ilvl w:val="0"/>
          <w:numId w:val="17"/>
        </w:numPr>
      </w:pPr>
      <w:r>
        <w:rPr>
          <w:rFonts w:hint="eastAsia"/>
        </w:rPr>
        <w:t>避免下面三个</w:t>
      </w:r>
      <w:r>
        <w:rPr>
          <w:rFonts w:hint="eastAsia"/>
          <w:b/>
          <w:bCs/>
        </w:rPr>
        <w:t>设计陷阱</w:t>
      </w:r>
      <w:r>
        <w:rPr>
          <w:rFonts w:hint="eastAsia"/>
        </w:rPr>
        <w:t>：</w:t>
      </w:r>
    </w:p>
    <w:p w14:paraId="37D22AB6" w14:textId="77777777" w:rsidR="000828FB" w:rsidRDefault="00B51640">
      <w:pPr>
        <w:numPr>
          <w:ilvl w:val="0"/>
          <w:numId w:val="21"/>
        </w:numPr>
      </w:pPr>
      <w:r>
        <w:t>The elastic user</w:t>
      </w:r>
      <w:r>
        <w:rPr>
          <w:rFonts w:hint="eastAsia"/>
        </w:rPr>
        <w:t xml:space="preserve"> </w:t>
      </w:r>
      <w:r>
        <w:rPr>
          <w:rFonts w:hint="eastAsia"/>
        </w:rPr>
        <w:t>弹性用户</w:t>
      </w:r>
    </w:p>
    <w:p w14:paraId="14BD506D" w14:textId="77777777" w:rsidR="000828FB" w:rsidRDefault="00B51640">
      <w:pPr>
        <w:numPr>
          <w:ilvl w:val="0"/>
          <w:numId w:val="21"/>
        </w:numPr>
      </w:pPr>
      <w:r>
        <w:t>Self-referential design</w:t>
      </w:r>
      <w:r>
        <w:rPr>
          <w:rFonts w:hint="eastAsia"/>
        </w:rPr>
        <w:t xml:space="preserve"> </w:t>
      </w:r>
      <w:r>
        <w:rPr>
          <w:rFonts w:hint="eastAsia"/>
        </w:rPr>
        <w:t>自我参考设计</w:t>
      </w:r>
    </w:p>
    <w:p w14:paraId="3DC323F0" w14:textId="77777777" w:rsidR="000828FB" w:rsidRDefault="00B51640">
      <w:pPr>
        <w:numPr>
          <w:ilvl w:val="0"/>
          <w:numId w:val="21"/>
        </w:numPr>
      </w:pPr>
      <w:r>
        <w:t>Edge cases</w:t>
      </w:r>
      <w:r>
        <w:rPr>
          <w:rFonts w:hint="eastAsia"/>
        </w:rPr>
        <w:t xml:space="preserve"> </w:t>
      </w:r>
      <w:r>
        <w:rPr>
          <w:rFonts w:hint="eastAsia"/>
        </w:rPr>
        <w:t>边缘功能设计</w:t>
      </w:r>
    </w:p>
    <w:p w14:paraId="02468CD3" w14:textId="77777777" w:rsidR="000828FB" w:rsidRDefault="00B51640">
      <w:pPr>
        <w:numPr>
          <w:ilvl w:val="0"/>
          <w:numId w:val="17"/>
        </w:numPr>
      </w:pPr>
      <w:r>
        <w:rPr>
          <w:rFonts w:hint="eastAsia"/>
        </w:rPr>
        <w:t>人物模型很</w:t>
      </w:r>
      <w:r>
        <w:rPr>
          <w:rFonts w:hint="eastAsia"/>
          <w:b/>
          <w:bCs/>
        </w:rPr>
        <w:t>有效</w:t>
      </w:r>
      <w:r>
        <w:rPr>
          <w:rFonts w:hint="eastAsia"/>
        </w:rPr>
        <w:t>：</w:t>
      </w:r>
    </w:p>
    <w:p w14:paraId="67953DF0" w14:textId="77777777" w:rsidR="000828FB" w:rsidRDefault="00B51640">
      <w:pPr>
        <w:numPr>
          <w:ilvl w:val="0"/>
          <w:numId w:val="22"/>
        </w:numPr>
      </w:pPr>
      <w:r>
        <w:t>首先人物模型是用户模型，能够代表具体个人。</w:t>
      </w:r>
    </w:p>
    <w:p w14:paraId="6375FE5F" w14:textId="77777777" w:rsidR="000828FB" w:rsidRDefault="00B51640">
      <w:pPr>
        <w:numPr>
          <w:ilvl w:val="0"/>
          <w:numId w:val="22"/>
        </w:numPr>
      </w:pPr>
      <w:r>
        <w:t>人物模型把设计和开发团队的同理心聚集在用户目标周围。</w:t>
      </w:r>
    </w:p>
    <w:p w14:paraId="40AC7FB8" w14:textId="77777777" w:rsidR="000828FB" w:rsidRDefault="00B51640">
      <w:pPr>
        <w:numPr>
          <w:ilvl w:val="0"/>
          <w:numId w:val="22"/>
        </w:numPr>
      </w:pPr>
      <w:r>
        <w:t>同理心对设计师来说很关键，人物模型不仅使得设计方案能够更好地服务于真实用户，而且是设计方案更吸引利益相关者。</w:t>
      </w:r>
    </w:p>
    <w:p w14:paraId="34AC7D54" w14:textId="77777777" w:rsidR="000828FB" w:rsidRDefault="00B51640">
      <w:pPr>
        <w:numPr>
          <w:ilvl w:val="0"/>
          <w:numId w:val="17"/>
        </w:numPr>
      </w:pPr>
      <w:r>
        <w:rPr>
          <w:rFonts w:hint="eastAsia"/>
        </w:rPr>
        <w:t xml:space="preserve">Personas are </w:t>
      </w:r>
      <w:r>
        <w:rPr>
          <w:rFonts w:hint="eastAsia"/>
          <w:b/>
          <w:bCs/>
        </w:rPr>
        <w:t>based on research</w:t>
      </w:r>
      <w:r>
        <w:rPr>
          <w:rFonts w:hint="eastAsia"/>
        </w:rPr>
        <w:t>（人物模型以研究为基础）</w:t>
      </w:r>
    </w:p>
    <w:p w14:paraId="5850BDEE" w14:textId="77777777" w:rsidR="000828FB" w:rsidRDefault="00B51640">
      <w:pPr>
        <w:numPr>
          <w:ilvl w:val="0"/>
          <w:numId w:val="17"/>
        </w:numPr>
      </w:pPr>
      <w:r>
        <w:t xml:space="preserve">Personas </w:t>
      </w:r>
      <w:r>
        <w:rPr>
          <w:b/>
          <w:bCs/>
        </w:rPr>
        <w:t>represent</w:t>
      </w:r>
      <w:r>
        <w:t xml:space="preserve"> types of users of a </w:t>
      </w:r>
      <w:r>
        <w:rPr>
          <w:b/>
          <w:bCs/>
        </w:rPr>
        <w:t>specific product</w:t>
      </w:r>
      <w:r>
        <w:rPr>
          <w:rFonts w:hint="eastAsia"/>
        </w:rPr>
        <w:t>（人物模型代表特定交互产品的某一类用户群体）</w:t>
      </w:r>
    </w:p>
    <w:p w14:paraId="2C933911" w14:textId="77777777" w:rsidR="000828FB" w:rsidRDefault="00B51640">
      <w:pPr>
        <w:ind w:left="630" w:firstLine="418"/>
      </w:pPr>
      <w:r>
        <w:t>有时候也称为</w:t>
      </w:r>
      <w:r>
        <w:rPr>
          <w:b/>
          <w:bCs/>
        </w:rPr>
        <w:t>合成用户原型</w:t>
      </w:r>
      <w:r>
        <w:rPr>
          <w:rFonts w:hint="eastAsia"/>
          <w:b/>
          <w:bCs/>
        </w:rPr>
        <w:t>（</w:t>
      </w:r>
      <w:r>
        <w:rPr>
          <w:rFonts w:hint="eastAsia"/>
          <w:b/>
          <w:bCs/>
        </w:rPr>
        <w:t>composite user archetypes</w:t>
      </w:r>
      <w:r>
        <w:rPr>
          <w:rFonts w:hint="eastAsia"/>
          <w:b/>
          <w:bCs/>
        </w:rPr>
        <w:t>）</w:t>
      </w:r>
    </w:p>
    <w:p w14:paraId="27010058" w14:textId="77777777" w:rsidR="000828FB" w:rsidRDefault="00B51640">
      <w:pPr>
        <w:numPr>
          <w:ilvl w:val="0"/>
          <w:numId w:val="17"/>
        </w:numPr>
      </w:pPr>
      <w:r>
        <w:t xml:space="preserve">Personas used </w:t>
      </w:r>
      <w:r>
        <w:rPr>
          <w:b/>
          <w:bCs/>
        </w:rPr>
        <w:t>across multiple products</w:t>
      </w:r>
      <w:r>
        <w:rPr>
          <w:rFonts w:hint="eastAsia"/>
        </w:rPr>
        <w:t>（跨产品的人物模型）</w:t>
      </w:r>
    </w:p>
    <w:p w14:paraId="6C76E82A" w14:textId="77777777" w:rsidR="000828FB" w:rsidRDefault="00B51640">
      <w:pPr>
        <w:numPr>
          <w:ilvl w:val="0"/>
          <w:numId w:val="17"/>
        </w:numPr>
      </w:pPr>
      <w:r>
        <w:rPr>
          <w:b/>
          <w:bCs/>
        </w:rPr>
        <w:t>Archetypes</w:t>
      </w:r>
      <w:r>
        <w:t xml:space="preserve"> vs. </w:t>
      </w:r>
      <w:r>
        <w:rPr>
          <w:b/>
          <w:bCs/>
        </w:rPr>
        <w:t>Stereotypes</w:t>
      </w:r>
      <w:r>
        <w:rPr>
          <w:rFonts w:hint="eastAsia"/>
        </w:rPr>
        <w:t>（模型化形象）</w:t>
      </w:r>
    </w:p>
    <w:p w14:paraId="28B575F1" w14:textId="77777777" w:rsidR="000828FB" w:rsidRDefault="00B51640">
      <w:pPr>
        <w:ind w:left="840" w:firstLine="420"/>
      </w:pPr>
      <w:r>
        <w:t>模型化形象往往是人物模型的反面，它通常是设计者或者产品团队偏见和意向的产物</w:t>
      </w:r>
      <w:r>
        <w:rPr>
          <w:rFonts w:hint="eastAsia"/>
        </w:rPr>
        <w:t>。</w:t>
      </w:r>
    </w:p>
    <w:p w14:paraId="547A5A91" w14:textId="77777777" w:rsidR="000828FB" w:rsidRDefault="00B51640">
      <w:pPr>
        <w:numPr>
          <w:ilvl w:val="0"/>
          <w:numId w:val="17"/>
        </w:numPr>
      </w:pPr>
      <w:r>
        <w:rPr>
          <w:rFonts w:hint="eastAsia"/>
        </w:rPr>
        <w:t xml:space="preserve">Personas </w:t>
      </w:r>
      <w:r>
        <w:rPr>
          <w:rFonts w:hint="eastAsia"/>
          <w:b/>
          <w:bCs/>
        </w:rPr>
        <w:t>explore ranges of behavior</w:t>
      </w:r>
      <w:r>
        <w:rPr>
          <w:rFonts w:hint="eastAsia"/>
        </w:rPr>
        <w:t>（人物模型拓展了用户行为的范围）</w:t>
      </w:r>
    </w:p>
    <w:p w14:paraId="74F15978" w14:textId="77777777" w:rsidR="000828FB" w:rsidRDefault="00B51640">
      <w:pPr>
        <w:numPr>
          <w:ilvl w:val="0"/>
          <w:numId w:val="17"/>
        </w:numPr>
      </w:pPr>
      <w:r>
        <w:rPr>
          <w:rFonts w:hint="eastAsia"/>
        </w:rPr>
        <w:t xml:space="preserve">Personas have </w:t>
      </w:r>
      <w:r>
        <w:rPr>
          <w:rFonts w:hint="eastAsia"/>
          <w:b/>
          <w:bCs/>
        </w:rPr>
        <w:t>motivations</w:t>
      </w:r>
      <w:r>
        <w:rPr>
          <w:rFonts w:hint="eastAsia"/>
        </w:rPr>
        <w:t>（人物模型有动机）</w:t>
      </w:r>
    </w:p>
    <w:p w14:paraId="6A0246E7" w14:textId="77777777" w:rsidR="000828FB" w:rsidRDefault="00B51640">
      <w:pPr>
        <w:numPr>
          <w:ilvl w:val="0"/>
          <w:numId w:val="17"/>
        </w:numPr>
      </w:pPr>
      <w:r>
        <w:rPr>
          <w:rFonts w:hint="eastAsia"/>
        </w:rPr>
        <w:t>Personas can</w:t>
      </w:r>
      <w:r>
        <w:rPr>
          <w:rFonts w:hint="eastAsia"/>
          <w:b/>
          <w:bCs/>
        </w:rPr>
        <w:t xml:space="preserve"> represent relevant nonusers</w:t>
      </w:r>
      <w:r>
        <w:rPr>
          <w:rFonts w:hint="eastAsia"/>
        </w:rPr>
        <w:t>（人物模型可以代表用户之外的相关人士）</w:t>
      </w:r>
    </w:p>
    <w:p w14:paraId="746704ED" w14:textId="77777777" w:rsidR="000828FB" w:rsidRDefault="00B51640">
      <w:pPr>
        <w:numPr>
          <w:ilvl w:val="0"/>
          <w:numId w:val="17"/>
        </w:numPr>
      </w:pPr>
      <w:r>
        <w:rPr>
          <w:rFonts w:hint="eastAsia"/>
        </w:rPr>
        <w:lastRenderedPageBreak/>
        <w:t xml:space="preserve">Personas are </w:t>
      </w:r>
      <w:r>
        <w:rPr>
          <w:rFonts w:hint="eastAsia"/>
          <w:b/>
          <w:bCs/>
        </w:rPr>
        <w:t>more appropriate</w:t>
      </w:r>
      <w:r>
        <w:rPr>
          <w:rFonts w:hint="eastAsia"/>
        </w:rPr>
        <w:t xml:space="preserve"> design tools than other user models</w:t>
      </w:r>
      <w:r>
        <w:rPr>
          <w:rFonts w:hint="eastAsia"/>
        </w:rPr>
        <w:t>（人物模型是比其他用户模型更加合适的设计工具）</w:t>
      </w:r>
    </w:p>
    <w:p w14:paraId="2F34DF5A" w14:textId="77777777" w:rsidR="000828FB" w:rsidRDefault="00B51640">
      <w:pPr>
        <w:numPr>
          <w:ilvl w:val="0"/>
          <w:numId w:val="23"/>
        </w:numPr>
      </w:pPr>
      <w:r>
        <w:rPr>
          <w:rFonts w:hint="eastAsia"/>
        </w:rPr>
        <w:t xml:space="preserve">User roles </w:t>
      </w:r>
      <w:r>
        <w:rPr>
          <w:rFonts w:hint="eastAsia"/>
        </w:rPr>
        <w:t>用户角色</w:t>
      </w:r>
    </w:p>
    <w:p w14:paraId="1A693EDD" w14:textId="77777777" w:rsidR="000828FB" w:rsidRDefault="00B51640">
      <w:pPr>
        <w:ind w:left="1050" w:firstLine="418"/>
      </w:pPr>
      <w:r>
        <w:rPr>
          <w:rFonts w:hint="eastAsia"/>
        </w:rPr>
        <w:t>对一类用户及其问题之间关系的</w:t>
      </w:r>
      <w:r>
        <w:rPr>
          <w:rFonts w:hint="eastAsia"/>
          <w:b/>
          <w:bCs/>
        </w:rPr>
        <w:t>定义</w:t>
      </w:r>
      <w:r>
        <w:rPr>
          <w:rFonts w:hint="eastAsia"/>
        </w:rPr>
        <w:t>，包括</w:t>
      </w:r>
      <w:r>
        <w:rPr>
          <w:rFonts w:hint="eastAsia"/>
          <w:b/>
          <w:bCs/>
        </w:rPr>
        <w:t>需求、兴趣、期望</w:t>
      </w:r>
      <w:r>
        <w:rPr>
          <w:rFonts w:hint="eastAsia"/>
        </w:rPr>
        <w:t>和</w:t>
      </w:r>
      <w:r>
        <w:rPr>
          <w:rFonts w:hint="eastAsia"/>
          <w:b/>
          <w:bCs/>
        </w:rPr>
        <w:t>行为模式</w:t>
      </w:r>
      <w:r>
        <w:rPr>
          <w:rFonts w:hint="eastAsia"/>
        </w:rPr>
        <w:t>；</w:t>
      </w:r>
    </w:p>
    <w:p w14:paraId="529D5C7B" w14:textId="77777777" w:rsidR="000828FB" w:rsidRDefault="00B51640">
      <w:pPr>
        <w:ind w:left="1050" w:firstLine="418"/>
      </w:pPr>
      <w:r>
        <w:rPr>
          <w:rFonts w:hint="eastAsia"/>
          <w:b/>
          <w:bCs/>
        </w:rPr>
        <w:t>局限性</w:t>
      </w:r>
      <w:r>
        <w:rPr>
          <w:rFonts w:hint="eastAsia"/>
        </w:rPr>
        <w:t>体现在：</w:t>
      </w:r>
    </w:p>
    <w:p w14:paraId="79F1BD5C" w14:textId="77777777" w:rsidR="000828FB" w:rsidRDefault="00B51640">
      <w:pPr>
        <w:ind w:left="1050" w:firstLine="836"/>
      </w:pPr>
      <w:r>
        <w:rPr>
          <w:rFonts w:hint="eastAsia"/>
        </w:rPr>
        <w:t>1.</w:t>
      </w:r>
      <w:r>
        <w:rPr>
          <w:rFonts w:hint="eastAsia"/>
        </w:rPr>
        <w:t>抽象地、与拥有这些行为和关系的人隔离开来，更难以清晰地传达人</w:t>
      </w:r>
      <w:r>
        <w:rPr>
          <w:rFonts w:hint="eastAsia"/>
        </w:rPr>
        <w:tab/>
      </w:r>
      <w:r>
        <w:rPr>
          <w:rFonts w:hint="eastAsia"/>
        </w:rPr>
        <w:tab/>
      </w:r>
      <w:r>
        <w:rPr>
          <w:rFonts w:hint="eastAsia"/>
        </w:rPr>
        <w:tab/>
      </w:r>
      <w:r>
        <w:rPr>
          <w:rFonts w:hint="eastAsia"/>
        </w:rPr>
        <w:t>类的行为和关系。</w:t>
      </w:r>
    </w:p>
    <w:p w14:paraId="49FA7B17" w14:textId="77777777" w:rsidR="000828FB" w:rsidRDefault="00B51640">
      <w:pPr>
        <w:ind w:left="1050" w:firstLine="836"/>
      </w:pPr>
      <w:r>
        <w:rPr>
          <w:rFonts w:hint="eastAsia"/>
        </w:rPr>
        <w:t>2.</w:t>
      </w:r>
      <w:r>
        <w:rPr>
          <w:rFonts w:hint="eastAsia"/>
        </w:rPr>
        <w:t>他们几乎完全专注于任务，而忽略了目标作为设计思维和综合的组织</w:t>
      </w:r>
      <w:r>
        <w:rPr>
          <w:rFonts w:hint="eastAsia"/>
        </w:rPr>
        <w:tab/>
      </w:r>
      <w:r>
        <w:rPr>
          <w:rFonts w:hint="eastAsia"/>
        </w:rPr>
        <w:tab/>
      </w:r>
      <w:r>
        <w:rPr>
          <w:rFonts w:hint="eastAsia"/>
        </w:rPr>
        <w:tab/>
      </w:r>
      <w:r>
        <w:rPr>
          <w:rFonts w:hint="eastAsia"/>
        </w:rPr>
        <w:t>原则的使用。</w:t>
      </w:r>
    </w:p>
    <w:p w14:paraId="2951072F" w14:textId="77777777" w:rsidR="000828FB" w:rsidRDefault="00B51640">
      <w:pPr>
        <w:ind w:left="1050" w:firstLine="836"/>
      </w:pPr>
      <w:r>
        <w:rPr>
          <w:rFonts w:hint="eastAsia"/>
        </w:rPr>
        <w:t>3.</w:t>
      </w:r>
      <w:r>
        <w:rPr>
          <w:rFonts w:hint="eastAsia"/>
        </w:rPr>
        <w:t>它们很难作为开发、交流和度量设计决策的连贯的工具。</w:t>
      </w:r>
    </w:p>
    <w:p w14:paraId="248D6A25" w14:textId="77777777" w:rsidR="000828FB" w:rsidRDefault="00B51640">
      <w:pPr>
        <w:numPr>
          <w:ilvl w:val="0"/>
          <w:numId w:val="23"/>
        </w:numPr>
      </w:pPr>
      <w:r>
        <w:rPr>
          <w:rFonts w:hint="eastAsia"/>
        </w:rPr>
        <w:t xml:space="preserve">Personas versus user profiles </w:t>
      </w:r>
      <w:r>
        <w:rPr>
          <w:rFonts w:hint="eastAsia"/>
        </w:rPr>
        <w:t>用户信息</w:t>
      </w:r>
    </w:p>
    <w:p w14:paraId="602DDFA3" w14:textId="77777777" w:rsidR="000828FB" w:rsidRDefault="00B51640">
      <w:pPr>
        <w:numPr>
          <w:ilvl w:val="0"/>
          <w:numId w:val="23"/>
        </w:numPr>
      </w:pPr>
      <w:r>
        <w:rPr>
          <w:rFonts w:hint="eastAsia"/>
        </w:rPr>
        <w:t xml:space="preserve">Personas versus market segments </w:t>
      </w:r>
      <w:r>
        <w:rPr>
          <w:rFonts w:hint="eastAsia"/>
        </w:rPr>
        <w:t>市场划分</w:t>
      </w:r>
    </w:p>
    <w:p w14:paraId="5AE95405" w14:textId="77777777" w:rsidR="000828FB" w:rsidRDefault="00B51640">
      <w:pPr>
        <w:numPr>
          <w:ilvl w:val="0"/>
          <w:numId w:val="17"/>
        </w:numPr>
        <w:rPr>
          <w:b/>
          <w:bCs/>
        </w:rPr>
      </w:pPr>
      <w:r>
        <w:rPr>
          <w:rFonts w:hint="eastAsia"/>
          <w:b/>
          <w:bCs/>
        </w:rPr>
        <w:t xml:space="preserve">Understanding Goals </w:t>
      </w:r>
      <w:r>
        <w:rPr>
          <w:rFonts w:hint="eastAsia"/>
          <w:b/>
          <w:bCs/>
        </w:rPr>
        <w:t>理解目标</w:t>
      </w:r>
    </w:p>
    <w:p w14:paraId="44491B8F" w14:textId="77777777" w:rsidR="000828FB" w:rsidRDefault="00B51640">
      <w:pPr>
        <w:numPr>
          <w:ilvl w:val="0"/>
          <w:numId w:val="17"/>
        </w:numPr>
        <w:rPr>
          <w:b/>
          <w:bCs/>
        </w:rPr>
      </w:pPr>
      <w:r>
        <w:rPr>
          <w:rFonts w:hint="eastAsia"/>
          <w:b/>
          <w:bCs/>
        </w:rPr>
        <w:t xml:space="preserve">The three types of user goals </w:t>
      </w:r>
      <w:r>
        <w:rPr>
          <w:rFonts w:hint="eastAsia"/>
          <w:b/>
          <w:bCs/>
        </w:rPr>
        <w:t>用户目标有三种类型：</w:t>
      </w:r>
    </w:p>
    <w:p w14:paraId="43B30B53" w14:textId="77777777" w:rsidR="000828FB" w:rsidRDefault="000828FB">
      <w:pPr>
        <w:numPr>
          <w:ilvl w:val="0"/>
          <w:numId w:val="24"/>
        </w:numPr>
      </w:pPr>
    </w:p>
    <w:p w14:paraId="46C648D7" w14:textId="77777777" w:rsidR="000828FB" w:rsidRDefault="00B51640">
      <w:pPr>
        <w:ind w:left="630" w:firstLine="418"/>
      </w:pPr>
      <w:r>
        <w:rPr>
          <w:rFonts w:hint="eastAsia"/>
          <w:noProof/>
        </w:rPr>
        <w:drawing>
          <wp:inline distT="0" distB="0" distL="114300" distR="114300" wp14:anchorId="73CD0B24" wp14:editId="1C315F56">
            <wp:extent cx="3048000" cy="2108200"/>
            <wp:effectExtent l="0" t="0" r="0" b="10160"/>
            <wp:docPr id="7" name="图片 7" descr="t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ug"/>
                    <pic:cNvPicPr>
                      <a:picLocks noChangeAspect="1"/>
                    </pic:cNvPicPr>
                  </pic:nvPicPr>
                  <pic:blipFill>
                    <a:blip r:embed="rId12"/>
                    <a:stretch>
                      <a:fillRect/>
                    </a:stretch>
                  </pic:blipFill>
                  <pic:spPr>
                    <a:xfrm>
                      <a:off x="0" y="0"/>
                      <a:ext cx="3048000" cy="2108200"/>
                    </a:xfrm>
                    <a:prstGeom prst="rect">
                      <a:avLst/>
                    </a:prstGeom>
                  </pic:spPr>
                </pic:pic>
              </a:graphicData>
            </a:graphic>
          </wp:inline>
        </w:drawing>
      </w:r>
    </w:p>
    <w:p w14:paraId="3FE54A34" w14:textId="77777777" w:rsidR="000828FB" w:rsidRDefault="00B51640">
      <w:pPr>
        <w:ind w:left="630" w:firstLine="418"/>
      </w:pPr>
      <w:r>
        <w:rPr>
          <w:rFonts w:hint="eastAsia"/>
        </w:rPr>
        <w:t>人生目标</w:t>
      </w:r>
      <w:r>
        <w:rPr>
          <w:rFonts w:hint="eastAsia"/>
        </w:rPr>
        <w:t xml:space="preserve"> </w:t>
      </w:r>
      <w:r>
        <w:rPr>
          <w:rFonts w:hint="eastAsia"/>
        </w:rPr>
        <w:t>反思</w:t>
      </w:r>
    </w:p>
    <w:p w14:paraId="5A5C8E85" w14:textId="77777777" w:rsidR="000828FB" w:rsidRDefault="00B51640">
      <w:pPr>
        <w:ind w:left="630" w:firstLine="418"/>
      </w:pPr>
      <w:r>
        <w:rPr>
          <w:rFonts w:hint="eastAsia"/>
        </w:rPr>
        <w:t>最终目标</w:t>
      </w:r>
      <w:r>
        <w:rPr>
          <w:rFonts w:hint="eastAsia"/>
        </w:rPr>
        <w:t xml:space="preserve"> </w:t>
      </w:r>
      <w:r>
        <w:rPr>
          <w:rFonts w:hint="eastAsia"/>
        </w:rPr>
        <w:t>行为</w:t>
      </w:r>
    </w:p>
    <w:p w14:paraId="2BD47828" w14:textId="77777777" w:rsidR="000828FB" w:rsidRDefault="00B51640">
      <w:pPr>
        <w:ind w:left="630" w:firstLine="418"/>
      </w:pPr>
      <w:r>
        <w:rPr>
          <w:rFonts w:hint="eastAsia"/>
        </w:rPr>
        <w:t>体验目标</w:t>
      </w:r>
      <w:r>
        <w:rPr>
          <w:rFonts w:hint="eastAsia"/>
        </w:rPr>
        <w:t xml:space="preserve"> </w:t>
      </w:r>
      <w:r>
        <w:rPr>
          <w:rFonts w:hint="eastAsia"/>
        </w:rPr>
        <w:t>本能</w:t>
      </w:r>
    </w:p>
    <w:p w14:paraId="11126955" w14:textId="77777777" w:rsidR="000828FB" w:rsidRDefault="00B51640">
      <w:pPr>
        <w:numPr>
          <w:ilvl w:val="0"/>
          <w:numId w:val="24"/>
        </w:numPr>
      </w:pPr>
      <w:r>
        <w:rPr>
          <w:rFonts w:hint="eastAsia"/>
        </w:rPr>
        <w:t>用户目标是用户动机（</w:t>
      </w:r>
      <w:r>
        <w:rPr>
          <w:rFonts w:hint="eastAsia"/>
        </w:rPr>
        <w:t>motivations</w:t>
      </w:r>
      <w:r>
        <w:rPr>
          <w:rFonts w:hint="eastAsia"/>
        </w:rPr>
        <w:t>）</w:t>
      </w:r>
    </w:p>
    <w:p w14:paraId="0A5F8A58" w14:textId="77777777" w:rsidR="000828FB" w:rsidRDefault="00B51640">
      <w:pPr>
        <w:numPr>
          <w:ilvl w:val="0"/>
          <w:numId w:val="17"/>
        </w:numPr>
        <w:rPr>
          <w:b/>
          <w:bCs/>
        </w:rPr>
      </w:pPr>
      <w:r>
        <w:rPr>
          <w:rFonts w:hint="eastAsia"/>
          <w:b/>
          <w:bCs/>
        </w:rPr>
        <w:t>Nonuser goals</w:t>
      </w:r>
      <w:r>
        <w:rPr>
          <w:rFonts w:hint="eastAsia"/>
          <w:b/>
          <w:bCs/>
        </w:rPr>
        <w:t>（非用户目标）</w:t>
      </w:r>
    </w:p>
    <w:p w14:paraId="0E4B08BF" w14:textId="77777777" w:rsidR="000828FB" w:rsidRDefault="00B51640">
      <w:pPr>
        <w:numPr>
          <w:ilvl w:val="0"/>
          <w:numId w:val="25"/>
        </w:numPr>
      </w:pPr>
      <w:r>
        <w:t>Customer goals</w:t>
      </w:r>
      <w:r>
        <w:rPr>
          <w:rFonts w:hint="eastAsia"/>
        </w:rPr>
        <w:t xml:space="preserve"> </w:t>
      </w:r>
      <w:r>
        <w:rPr>
          <w:rFonts w:hint="eastAsia"/>
        </w:rPr>
        <w:t>客户目标</w:t>
      </w:r>
    </w:p>
    <w:p w14:paraId="6F9B3265" w14:textId="77777777" w:rsidR="000828FB" w:rsidRDefault="00B51640">
      <w:pPr>
        <w:numPr>
          <w:ilvl w:val="0"/>
          <w:numId w:val="25"/>
        </w:numPr>
      </w:pPr>
      <w:r>
        <w:t>Business goals</w:t>
      </w:r>
      <w:r>
        <w:rPr>
          <w:rFonts w:hint="eastAsia"/>
        </w:rPr>
        <w:t xml:space="preserve"> </w:t>
      </w:r>
      <w:r>
        <w:rPr>
          <w:rFonts w:hint="eastAsia"/>
        </w:rPr>
        <w:t>商业目标</w:t>
      </w:r>
    </w:p>
    <w:p w14:paraId="2FE93092" w14:textId="77777777" w:rsidR="000828FB" w:rsidRDefault="00B51640">
      <w:pPr>
        <w:numPr>
          <w:ilvl w:val="0"/>
          <w:numId w:val="25"/>
        </w:numPr>
      </w:pPr>
      <w:r>
        <w:t>Nonprofit organization goals</w:t>
      </w:r>
      <w:r>
        <w:rPr>
          <w:rFonts w:hint="eastAsia"/>
        </w:rPr>
        <w:t xml:space="preserve"> </w:t>
      </w:r>
      <w:r>
        <w:rPr>
          <w:rFonts w:hint="eastAsia"/>
        </w:rPr>
        <w:t>技术目标</w:t>
      </w:r>
    </w:p>
    <w:p w14:paraId="1FF92FD3" w14:textId="77777777" w:rsidR="000828FB" w:rsidRDefault="00B51640">
      <w:pPr>
        <w:numPr>
          <w:ilvl w:val="0"/>
          <w:numId w:val="17"/>
        </w:numPr>
      </w:pPr>
      <w:r>
        <w:rPr>
          <w:rFonts w:hint="eastAsia"/>
        </w:rPr>
        <w:t>如何</w:t>
      </w:r>
      <w:r>
        <w:rPr>
          <w:rFonts w:hint="eastAsia"/>
          <w:b/>
          <w:bCs/>
        </w:rPr>
        <w:t>构建人物模型</w:t>
      </w:r>
    </w:p>
    <w:p w14:paraId="35AC82E0" w14:textId="77777777" w:rsidR="000828FB" w:rsidRDefault="00B51640">
      <w:pPr>
        <w:ind w:left="630"/>
      </w:pPr>
      <w:r>
        <w:rPr>
          <w:noProof/>
        </w:rPr>
        <w:lastRenderedPageBreak/>
        <w:drawing>
          <wp:inline distT="0" distB="0" distL="114300" distR="114300" wp14:anchorId="2D233871" wp14:editId="3B39047E">
            <wp:extent cx="3078480" cy="4419600"/>
            <wp:effectExtent l="0" t="0" r="0" b="0"/>
            <wp:docPr id="8" name="图片 8" descr="how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owto"/>
                    <pic:cNvPicPr>
                      <a:picLocks noChangeAspect="1"/>
                    </pic:cNvPicPr>
                  </pic:nvPicPr>
                  <pic:blipFill>
                    <a:blip r:embed="rId13"/>
                    <a:stretch>
                      <a:fillRect/>
                    </a:stretch>
                  </pic:blipFill>
                  <pic:spPr>
                    <a:xfrm>
                      <a:off x="0" y="0"/>
                      <a:ext cx="3078480" cy="4419600"/>
                    </a:xfrm>
                    <a:prstGeom prst="rect">
                      <a:avLst/>
                    </a:prstGeom>
                  </pic:spPr>
                </pic:pic>
              </a:graphicData>
            </a:graphic>
          </wp:inline>
        </w:drawing>
      </w:r>
    </w:p>
    <w:p w14:paraId="3625A152" w14:textId="77777777" w:rsidR="000828FB" w:rsidRDefault="00B51640">
      <w:pPr>
        <w:ind w:left="420" w:firstLine="420"/>
      </w:pPr>
      <w:r>
        <w:t>1</w:t>
      </w:r>
      <w:r>
        <w:t>根据角色对方谈对象分组</w:t>
      </w:r>
      <w:r>
        <w:rPr>
          <w:rFonts w:hint="eastAsia"/>
        </w:rPr>
        <w:t xml:space="preserve"> Group interview subjects by role</w:t>
      </w:r>
    </w:p>
    <w:p w14:paraId="5CAA8760" w14:textId="77777777" w:rsidR="000828FB" w:rsidRDefault="00B51640">
      <w:pPr>
        <w:ind w:left="420" w:firstLine="420"/>
      </w:pPr>
      <w:r>
        <w:t>2</w:t>
      </w:r>
      <w:r>
        <w:t>找出行为变量</w:t>
      </w:r>
      <w:r>
        <w:rPr>
          <w:rFonts w:hint="eastAsia"/>
        </w:rPr>
        <w:t xml:space="preserve"> Identify behavioral variables</w:t>
      </w:r>
    </w:p>
    <w:p w14:paraId="15185DBF" w14:textId="77777777" w:rsidR="000828FB" w:rsidRDefault="00B51640">
      <w:pPr>
        <w:ind w:left="420" w:firstLine="420"/>
      </w:pPr>
      <w:r>
        <w:t>3</w:t>
      </w:r>
      <w:r>
        <w:t>将访谈主体和行为变量对应起来</w:t>
      </w:r>
      <w:r>
        <w:rPr>
          <w:rFonts w:hint="eastAsia"/>
        </w:rPr>
        <w:t xml:space="preserve"> Map interview subjects to behavioral variables</w:t>
      </w:r>
    </w:p>
    <w:p w14:paraId="62D12321" w14:textId="77777777" w:rsidR="000828FB" w:rsidRDefault="00B51640">
      <w:pPr>
        <w:ind w:left="420" w:firstLine="420"/>
      </w:pPr>
      <w:r>
        <w:t>4</w:t>
      </w:r>
      <w:r>
        <w:t>找出重要的行为模型</w:t>
      </w:r>
      <w:r>
        <w:rPr>
          <w:rFonts w:hint="eastAsia"/>
        </w:rPr>
        <w:t xml:space="preserve"> Identify significant behavior patterns</w:t>
      </w:r>
    </w:p>
    <w:p w14:paraId="0C3D926A" w14:textId="77777777" w:rsidR="000828FB" w:rsidRDefault="00B51640">
      <w:pPr>
        <w:ind w:left="420" w:firstLine="420"/>
      </w:pPr>
      <w:r>
        <w:t>5</w:t>
      </w:r>
      <w:r>
        <w:t>综合各种特征，阐明目标</w:t>
      </w:r>
      <w:r>
        <w:rPr>
          <w:rFonts w:hint="eastAsia"/>
        </w:rPr>
        <w:t xml:space="preserve"> Synthesize characteristics and define goals</w:t>
      </w:r>
    </w:p>
    <w:p w14:paraId="3126B5CA" w14:textId="77777777" w:rsidR="000828FB" w:rsidRDefault="00B51640">
      <w:pPr>
        <w:ind w:left="420" w:firstLine="420"/>
      </w:pPr>
      <w:r>
        <w:t>6</w:t>
      </w:r>
      <w:r>
        <w:t>检查完整性和冗余</w:t>
      </w:r>
      <w:r>
        <w:rPr>
          <w:rFonts w:hint="eastAsia"/>
        </w:rPr>
        <w:t xml:space="preserve"> Check for completeness and redundancy</w:t>
      </w:r>
    </w:p>
    <w:p w14:paraId="3518D296" w14:textId="77777777" w:rsidR="000828FB" w:rsidRDefault="00B51640">
      <w:pPr>
        <w:ind w:left="420" w:firstLine="420"/>
      </w:pPr>
      <w:r>
        <w:t>7</w:t>
      </w:r>
      <w:r>
        <w:t>指定人物模型类型</w:t>
      </w:r>
      <w:r>
        <w:rPr>
          <w:rFonts w:hint="eastAsia"/>
        </w:rPr>
        <w:t xml:space="preserve"> Designate persona types</w:t>
      </w:r>
    </w:p>
    <w:p w14:paraId="145393EB" w14:textId="77777777" w:rsidR="000828FB" w:rsidRDefault="00B51640">
      <w:pPr>
        <w:ind w:left="840" w:firstLine="420"/>
      </w:pPr>
      <w:r>
        <w:t>人物模型的</w:t>
      </w:r>
      <w:r>
        <w:rPr>
          <w:b/>
          <w:bCs/>
        </w:rPr>
        <w:t>类型</w:t>
      </w:r>
      <w:r>
        <w:t>：主要</w:t>
      </w:r>
      <w:r>
        <w:rPr>
          <w:rFonts w:hint="eastAsia"/>
        </w:rPr>
        <w:t xml:space="preserve"> Primary</w:t>
      </w:r>
    </w:p>
    <w:p w14:paraId="655E6686" w14:textId="77777777" w:rsidR="000828FB" w:rsidRDefault="00B51640">
      <w:pPr>
        <w:ind w:left="2520" w:firstLine="420"/>
      </w:pPr>
      <w:r>
        <w:t>次要</w:t>
      </w:r>
      <w:r>
        <w:t>Secondary</w:t>
      </w:r>
    </w:p>
    <w:p w14:paraId="71901FCF" w14:textId="77777777" w:rsidR="000828FB" w:rsidRDefault="00B51640">
      <w:pPr>
        <w:ind w:left="2520" w:firstLine="420"/>
      </w:pPr>
      <w:r>
        <w:t>补充</w:t>
      </w:r>
      <w:r>
        <w:t>Supplemental</w:t>
      </w:r>
    </w:p>
    <w:p w14:paraId="41212F13" w14:textId="77777777" w:rsidR="000828FB" w:rsidRDefault="00B51640">
      <w:pPr>
        <w:ind w:left="2520" w:firstLine="420"/>
      </w:pPr>
      <w:r>
        <w:t>客户人物模型</w:t>
      </w:r>
      <w:r>
        <w:t>Customer</w:t>
      </w:r>
    </w:p>
    <w:p w14:paraId="3117D4E1" w14:textId="77777777" w:rsidR="000828FB" w:rsidRDefault="00B51640">
      <w:pPr>
        <w:ind w:left="2520" w:firstLine="420"/>
      </w:pPr>
      <w:r>
        <w:t>接受服务的人物模型</w:t>
      </w:r>
      <w:r>
        <w:t>Served</w:t>
      </w:r>
    </w:p>
    <w:p w14:paraId="7A4E8191" w14:textId="77777777" w:rsidR="000828FB" w:rsidRDefault="00B51640">
      <w:pPr>
        <w:ind w:left="2520" w:firstLine="420"/>
      </w:pPr>
      <w:r>
        <w:t>负面人物模型</w:t>
      </w:r>
      <w:r>
        <w:t>Negative</w:t>
      </w:r>
    </w:p>
    <w:p w14:paraId="30CDA2F8" w14:textId="77777777" w:rsidR="000828FB" w:rsidRDefault="00B51640">
      <w:pPr>
        <w:ind w:left="420" w:firstLine="420"/>
      </w:pPr>
      <w:r>
        <w:t>8</w:t>
      </w:r>
      <w:r>
        <w:t>进一步描述特征和行为</w:t>
      </w:r>
      <w:r>
        <w:rPr>
          <w:rFonts w:hint="eastAsia"/>
        </w:rPr>
        <w:t xml:space="preserve"> Expand description of attributes and behaviors</w:t>
      </w:r>
    </w:p>
    <w:p w14:paraId="5BF1D158" w14:textId="77777777" w:rsidR="000828FB" w:rsidRDefault="00B51640">
      <w:pPr>
        <w:numPr>
          <w:ilvl w:val="0"/>
          <w:numId w:val="17"/>
        </w:numPr>
        <w:rPr>
          <w:b/>
          <w:bCs/>
        </w:rPr>
      </w:pPr>
      <w:r>
        <w:rPr>
          <w:rFonts w:hint="eastAsia"/>
          <w:b/>
          <w:bCs/>
        </w:rPr>
        <w:t>Other Design Models</w:t>
      </w:r>
    </w:p>
    <w:p w14:paraId="66F90139" w14:textId="77777777" w:rsidR="000828FB" w:rsidRDefault="00B51640">
      <w:pPr>
        <w:ind w:left="630" w:firstLine="418"/>
      </w:pPr>
      <w:r>
        <w:t>Work flow models</w:t>
      </w:r>
      <w:r>
        <w:rPr>
          <w:rFonts w:hint="eastAsia"/>
        </w:rPr>
        <w:t xml:space="preserve"> </w:t>
      </w:r>
      <w:r>
        <w:rPr>
          <w:rFonts w:hint="eastAsia"/>
        </w:rPr>
        <w:t>工作流</w:t>
      </w:r>
    </w:p>
    <w:p w14:paraId="79B0C2E4" w14:textId="77777777" w:rsidR="000828FB" w:rsidRDefault="00B51640">
      <w:pPr>
        <w:ind w:left="630" w:firstLine="418"/>
      </w:pPr>
      <w:r>
        <w:t>Artifact models</w:t>
      </w:r>
      <w:r>
        <w:rPr>
          <w:rFonts w:hint="eastAsia"/>
        </w:rPr>
        <w:t xml:space="preserve"> </w:t>
      </w:r>
      <w:r>
        <w:rPr>
          <w:rFonts w:hint="eastAsia"/>
        </w:rPr>
        <w:t>人工制品</w:t>
      </w:r>
    </w:p>
    <w:p w14:paraId="0D31A735" w14:textId="77777777" w:rsidR="000828FB" w:rsidRDefault="00B51640">
      <w:pPr>
        <w:ind w:left="630" w:firstLine="418"/>
      </w:pPr>
      <w:r>
        <w:t>Physical models</w:t>
      </w:r>
      <w:r>
        <w:rPr>
          <w:rFonts w:hint="eastAsia"/>
        </w:rPr>
        <w:t xml:space="preserve"> </w:t>
      </w:r>
      <w:r>
        <w:rPr>
          <w:rFonts w:hint="eastAsia"/>
        </w:rPr>
        <w:t>物理模型</w:t>
      </w:r>
    </w:p>
    <w:p w14:paraId="44E851D4" w14:textId="77777777" w:rsidR="000828FB" w:rsidRDefault="00B51640">
      <w:pPr>
        <w:pStyle w:val="2"/>
        <w:numPr>
          <w:ilvl w:val="0"/>
          <w:numId w:val="26"/>
        </w:numPr>
        <w:ind w:left="420"/>
      </w:pPr>
      <w:bookmarkStart w:id="12" w:name="_Toc2753"/>
      <w:r>
        <w:rPr>
          <w:rFonts w:hint="eastAsia"/>
        </w:rPr>
        <w:lastRenderedPageBreak/>
        <w:t>场景和设计需求</w:t>
      </w:r>
      <w:bookmarkEnd w:id="12"/>
    </w:p>
    <w:p w14:paraId="1F9806FD" w14:textId="77777777" w:rsidR="000828FB" w:rsidRDefault="00B51640">
      <w:pPr>
        <w:numPr>
          <w:ilvl w:val="0"/>
          <w:numId w:val="27"/>
        </w:numPr>
        <w:ind w:firstLineChars="200" w:firstLine="422"/>
        <w:rPr>
          <w:rFonts w:ascii="宋体" w:eastAsia="宋体" w:hAnsi="宋体" w:cs="宋体"/>
        </w:rPr>
      </w:pPr>
      <w:r>
        <w:rPr>
          <w:rFonts w:ascii="宋体" w:eastAsia="宋体" w:hAnsi="宋体" w:cs="宋体" w:hint="eastAsia"/>
          <w:b/>
          <w:bCs/>
        </w:rPr>
        <w:t>四个主要活动</w:t>
      </w:r>
    </w:p>
    <w:p w14:paraId="2650CAA3" w14:textId="77777777" w:rsidR="000828FB" w:rsidRDefault="00B51640">
      <w:pPr>
        <w:numPr>
          <w:ilvl w:val="0"/>
          <w:numId w:val="28"/>
        </w:numPr>
        <w:rPr>
          <w:rFonts w:ascii="宋体" w:eastAsia="宋体" w:hAnsi="宋体" w:cs="宋体"/>
        </w:rPr>
      </w:pPr>
      <w:r>
        <w:rPr>
          <w:rFonts w:ascii="宋体" w:eastAsia="宋体" w:hAnsi="宋体" w:cs="宋体" w:hint="eastAsia"/>
        </w:rPr>
        <w:t>利用故事情节或者场景剧本来</w:t>
      </w:r>
      <w:r>
        <w:rPr>
          <w:rFonts w:ascii="宋体" w:eastAsia="宋体" w:hAnsi="宋体" w:cs="宋体" w:hint="eastAsia"/>
          <w:b/>
          <w:bCs/>
        </w:rPr>
        <w:t>设想</w:t>
      </w:r>
      <w:r>
        <w:rPr>
          <w:rFonts w:ascii="宋体" w:eastAsia="宋体" w:hAnsi="宋体" w:cs="宋体" w:hint="eastAsia"/>
        </w:rPr>
        <w:t>理想用户的</w:t>
      </w:r>
      <w:r>
        <w:rPr>
          <w:rFonts w:ascii="宋体" w:eastAsia="宋体" w:hAnsi="宋体" w:cs="宋体" w:hint="eastAsia"/>
          <w:b/>
          <w:bCs/>
        </w:rPr>
        <w:t>交互过程</w:t>
      </w:r>
    </w:p>
    <w:p w14:paraId="047AA7EF" w14:textId="77777777" w:rsidR="000828FB" w:rsidRDefault="00B51640">
      <w:pPr>
        <w:numPr>
          <w:ilvl w:val="0"/>
          <w:numId w:val="28"/>
        </w:numPr>
        <w:rPr>
          <w:rFonts w:ascii="宋体" w:eastAsia="宋体" w:hAnsi="宋体" w:cs="宋体"/>
        </w:rPr>
      </w:pPr>
      <w:r>
        <w:rPr>
          <w:rFonts w:ascii="宋体" w:eastAsia="宋体" w:hAnsi="宋体" w:cs="宋体" w:hint="eastAsia"/>
        </w:rPr>
        <w:t>运用场景剧本来</w:t>
      </w:r>
      <w:r>
        <w:rPr>
          <w:rFonts w:ascii="宋体" w:eastAsia="宋体" w:hAnsi="宋体" w:cs="宋体" w:hint="eastAsia"/>
          <w:b/>
          <w:bCs/>
        </w:rPr>
        <w:t>提取设计需求</w:t>
      </w:r>
    </w:p>
    <w:p w14:paraId="708931B2" w14:textId="77777777" w:rsidR="000828FB" w:rsidRDefault="00B51640">
      <w:pPr>
        <w:numPr>
          <w:ilvl w:val="0"/>
          <w:numId w:val="28"/>
        </w:numPr>
        <w:rPr>
          <w:rFonts w:ascii="宋体" w:eastAsia="宋体" w:hAnsi="宋体" w:cs="宋体"/>
        </w:rPr>
      </w:pPr>
      <w:r>
        <w:rPr>
          <w:rFonts w:ascii="宋体" w:eastAsia="宋体" w:hAnsi="宋体" w:cs="宋体" w:hint="eastAsia"/>
        </w:rPr>
        <w:t>依次运用这些需求来</w:t>
      </w:r>
      <w:r>
        <w:rPr>
          <w:rFonts w:ascii="宋体" w:eastAsia="宋体" w:hAnsi="宋体" w:cs="宋体" w:hint="eastAsia"/>
          <w:b/>
          <w:bCs/>
        </w:rPr>
        <w:t>定义</w:t>
      </w:r>
      <w:r>
        <w:rPr>
          <w:rFonts w:ascii="宋体" w:eastAsia="宋体" w:hAnsi="宋体" w:cs="宋体" w:hint="eastAsia"/>
        </w:rPr>
        <w:t>产品的</w:t>
      </w:r>
      <w:r>
        <w:rPr>
          <w:rFonts w:ascii="宋体" w:eastAsia="宋体" w:hAnsi="宋体" w:cs="宋体" w:hint="eastAsia"/>
          <w:b/>
          <w:bCs/>
        </w:rPr>
        <w:t>基本交互需要</w:t>
      </w:r>
    </w:p>
    <w:p w14:paraId="5A446A81" w14:textId="77777777" w:rsidR="000828FB" w:rsidRDefault="00B51640">
      <w:pPr>
        <w:numPr>
          <w:ilvl w:val="0"/>
          <w:numId w:val="28"/>
        </w:numPr>
        <w:rPr>
          <w:rFonts w:ascii="宋体" w:eastAsia="宋体" w:hAnsi="宋体" w:cs="宋体"/>
        </w:rPr>
      </w:pPr>
      <w:r>
        <w:rPr>
          <w:rFonts w:ascii="宋体" w:eastAsia="宋体" w:hAnsi="宋体" w:cs="宋体" w:hint="eastAsia"/>
        </w:rPr>
        <w:t>在这个框架中不断</w:t>
      </w:r>
      <w:r>
        <w:rPr>
          <w:rFonts w:ascii="宋体" w:eastAsia="宋体" w:hAnsi="宋体" w:cs="宋体" w:hint="eastAsia"/>
          <w:b/>
          <w:bCs/>
        </w:rPr>
        <w:t>增加设计细节</w:t>
      </w:r>
    </w:p>
    <w:p w14:paraId="0DB6C5FC" w14:textId="77777777" w:rsidR="000828FB" w:rsidRDefault="00B51640">
      <w:pPr>
        <w:numPr>
          <w:ilvl w:val="0"/>
          <w:numId w:val="27"/>
        </w:numPr>
        <w:ind w:firstLineChars="200" w:firstLine="422"/>
        <w:rPr>
          <w:rFonts w:ascii="宋体" w:eastAsia="宋体" w:hAnsi="宋体" w:cs="宋体"/>
          <w:b/>
          <w:bCs/>
        </w:rPr>
      </w:pPr>
      <w:r>
        <w:rPr>
          <w:rFonts w:ascii="宋体" w:eastAsia="宋体" w:hAnsi="宋体" w:cs="宋体" w:hint="eastAsia"/>
          <w:b/>
          <w:bCs/>
        </w:rPr>
        <w:t>Scenarios: Narrative as a Design Tool （场景，以叙述为设计工具）</w:t>
      </w:r>
    </w:p>
    <w:p w14:paraId="37D61656" w14:textId="77777777" w:rsidR="000828FB" w:rsidRDefault="00B51640">
      <w:pPr>
        <w:numPr>
          <w:ilvl w:val="0"/>
          <w:numId w:val="27"/>
        </w:numPr>
        <w:ind w:firstLineChars="200" w:firstLine="422"/>
        <w:rPr>
          <w:rFonts w:ascii="宋体" w:eastAsia="宋体" w:hAnsi="宋体" w:cs="宋体"/>
          <w:b/>
          <w:bCs/>
        </w:rPr>
      </w:pPr>
      <w:r>
        <w:rPr>
          <w:rFonts w:ascii="宋体" w:eastAsia="宋体" w:hAnsi="宋体" w:cs="宋体" w:hint="eastAsia"/>
          <w:b/>
          <w:bCs/>
        </w:rPr>
        <w:t>Scenarios vs. use cases &amp; user stories（场景设计</w:t>
      </w:r>
      <w:r>
        <w:rPr>
          <w:rFonts w:ascii="宋体" w:eastAsia="宋体" w:hAnsi="宋体" w:cs="宋体" w:hint="eastAsia"/>
        </w:rPr>
        <w:t>和</w:t>
      </w:r>
      <w:r>
        <w:rPr>
          <w:rFonts w:ascii="宋体" w:eastAsia="宋体" w:hAnsi="宋体" w:cs="宋体" w:hint="eastAsia"/>
          <w:b/>
          <w:bCs/>
        </w:rPr>
        <w:t>使用案例</w:t>
      </w:r>
      <w:r>
        <w:rPr>
          <w:rFonts w:ascii="宋体" w:eastAsia="宋体" w:hAnsi="宋体" w:cs="宋体" w:hint="eastAsia"/>
        </w:rPr>
        <w:t>以及</w:t>
      </w:r>
      <w:r>
        <w:rPr>
          <w:rFonts w:ascii="宋体" w:eastAsia="宋体" w:hAnsi="宋体" w:cs="宋体" w:hint="eastAsia"/>
          <w:b/>
          <w:bCs/>
        </w:rPr>
        <w:t>用户故事）</w:t>
      </w:r>
    </w:p>
    <w:p w14:paraId="2B23A727" w14:textId="77777777" w:rsidR="000828FB" w:rsidRDefault="00B51640">
      <w:pPr>
        <w:ind w:leftChars="200" w:left="420" w:firstLine="420"/>
        <w:rPr>
          <w:rFonts w:ascii="宋体" w:eastAsia="宋体" w:hAnsi="宋体" w:cs="宋体"/>
        </w:rPr>
      </w:pPr>
      <w:r>
        <w:rPr>
          <w:rFonts w:ascii="宋体" w:eastAsia="宋体" w:hAnsi="宋体" w:cs="宋体" w:hint="eastAsia"/>
        </w:rPr>
        <w:t>场景和使用案例都是用来描述用户和系统的交互方法</w:t>
      </w:r>
    </w:p>
    <w:p w14:paraId="11D048B4" w14:textId="77777777" w:rsidR="000828FB" w:rsidRDefault="00B51640">
      <w:pPr>
        <w:numPr>
          <w:ilvl w:val="0"/>
          <w:numId w:val="27"/>
        </w:numPr>
        <w:ind w:firstLineChars="200" w:firstLine="422"/>
        <w:rPr>
          <w:rFonts w:ascii="宋体" w:eastAsia="宋体" w:hAnsi="宋体" w:cs="宋体"/>
        </w:rPr>
      </w:pPr>
      <w:r>
        <w:rPr>
          <w:rFonts w:ascii="宋体" w:eastAsia="宋体" w:hAnsi="宋体" w:cs="宋体" w:hint="eastAsia"/>
          <w:b/>
          <w:bCs/>
        </w:rPr>
        <w:t>Goal-Directed Scenarios</w:t>
      </w:r>
      <w:r>
        <w:rPr>
          <w:rFonts w:ascii="宋体" w:eastAsia="宋体" w:hAnsi="宋体" w:cs="宋体" w:hint="eastAsia"/>
        </w:rPr>
        <w:t>（</w:t>
      </w:r>
      <w:r>
        <w:rPr>
          <w:rFonts w:ascii="宋体" w:eastAsia="宋体" w:hAnsi="宋体" w:cs="宋体" w:hint="eastAsia"/>
          <w:b/>
          <w:bCs/>
        </w:rPr>
        <w:t>目标导向的场景</w:t>
      </w:r>
      <w:r>
        <w:rPr>
          <w:rFonts w:ascii="宋体" w:eastAsia="宋体" w:hAnsi="宋体" w:cs="宋体" w:hint="eastAsia"/>
        </w:rPr>
        <w:t>）</w:t>
      </w:r>
    </w:p>
    <w:p w14:paraId="7E81EA71" w14:textId="77777777" w:rsidR="000828FB" w:rsidRDefault="00B51640">
      <w:pPr>
        <w:ind w:leftChars="200" w:left="420" w:firstLine="420"/>
        <w:rPr>
          <w:rFonts w:ascii="宋体" w:eastAsia="宋体" w:hAnsi="宋体" w:cs="宋体"/>
        </w:rPr>
      </w:pPr>
      <w:r>
        <w:rPr>
          <w:rFonts w:ascii="宋体" w:eastAsia="宋体" w:hAnsi="宋体" w:cs="宋体" w:hint="eastAsia"/>
        </w:rPr>
        <w:t>从具体用户（人物模型）的角度定义产品行为的迭代手段</w:t>
      </w:r>
    </w:p>
    <w:p w14:paraId="590BF513" w14:textId="77777777" w:rsidR="000828FB" w:rsidRDefault="00B51640">
      <w:pPr>
        <w:numPr>
          <w:ilvl w:val="0"/>
          <w:numId w:val="27"/>
        </w:numPr>
        <w:ind w:firstLineChars="200" w:firstLine="422"/>
        <w:rPr>
          <w:rFonts w:ascii="宋体" w:eastAsia="宋体" w:hAnsi="宋体" w:cs="宋体"/>
        </w:rPr>
      </w:pPr>
      <w:r>
        <w:rPr>
          <w:rFonts w:ascii="宋体" w:eastAsia="宋体" w:hAnsi="宋体" w:cs="宋体" w:hint="eastAsia"/>
          <w:b/>
          <w:bCs/>
        </w:rPr>
        <w:t>Use cases</w:t>
      </w:r>
      <w:r>
        <w:rPr>
          <w:rFonts w:ascii="宋体" w:eastAsia="宋体" w:hAnsi="宋体" w:cs="宋体" w:hint="eastAsia"/>
        </w:rPr>
        <w:t>（</w:t>
      </w:r>
      <w:r>
        <w:rPr>
          <w:rFonts w:ascii="宋体" w:eastAsia="宋体" w:hAnsi="宋体" w:cs="宋体" w:hint="eastAsia"/>
          <w:b/>
          <w:bCs/>
        </w:rPr>
        <w:t>使用案例</w:t>
      </w:r>
      <w:r>
        <w:rPr>
          <w:rFonts w:ascii="宋体" w:eastAsia="宋体" w:hAnsi="宋体" w:cs="宋体" w:hint="eastAsia"/>
        </w:rPr>
        <w:t>）</w:t>
      </w:r>
    </w:p>
    <w:p w14:paraId="3AC5B5D7" w14:textId="77777777" w:rsidR="000828FB" w:rsidRDefault="00B51640">
      <w:pPr>
        <w:ind w:leftChars="200" w:left="420" w:firstLine="420"/>
        <w:rPr>
          <w:rFonts w:ascii="宋体" w:eastAsia="宋体" w:hAnsi="宋体" w:cs="宋体"/>
        </w:rPr>
      </w:pPr>
      <w:r>
        <w:rPr>
          <w:rFonts w:ascii="宋体" w:eastAsia="宋体" w:hAnsi="宋体" w:cs="宋体" w:hint="eastAsia"/>
        </w:rPr>
        <w:t>通常是一种技术手段，基于对系统功能需求的全面描述上，具有事务性，关注底层</w:t>
      </w:r>
      <w:r>
        <w:rPr>
          <w:rFonts w:ascii="宋体" w:eastAsia="宋体" w:hAnsi="宋体" w:cs="宋体" w:hint="eastAsia"/>
        </w:rPr>
        <w:tab/>
        <w:t>用户行为和系统的反映。</w:t>
      </w:r>
    </w:p>
    <w:p w14:paraId="4DDDCE13" w14:textId="77777777" w:rsidR="000828FB" w:rsidRDefault="00B51640">
      <w:pPr>
        <w:numPr>
          <w:ilvl w:val="0"/>
          <w:numId w:val="27"/>
        </w:numPr>
        <w:ind w:firstLineChars="200" w:firstLine="422"/>
        <w:rPr>
          <w:rFonts w:ascii="宋体" w:eastAsia="宋体" w:hAnsi="宋体" w:cs="宋体"/>
        </w:rPr>
      </w:pPr>
      <w:r>
        <w:rPr>
          <w:rFonts w:ascii="宋体" w:eastAsia="宋体" w:hAnsi="宋体" w:cs="宋体" w:hint="eastAsia"/>
          <w:b/>
          <w:bCs/>
        </w:rPr>
        <w:t>User stories</w:t>
      </w:r>
      <w:r>
        <w:rPr>
          <w:rFonts w:ascii="宋体" w:eastAsia="宋体" w:hAnsi="宋体" w:cs="宋体" w:hint="eastAsia"/>
        </w:rPr>
        <w:t>（</w:t>
      </w:r>
      <w:r>
        <w:rPr>
          <w:rFonts w:ascii="宋体" w:eastAsia="宋体" w:hAnsi="宋体" w:cs="宋体" w:hint="eastAsia"/>
          <w:b/>
          <w:bCs/>
        </w:rPr>
        <w:t>用户故事</w:t>
      </w:r>
      <w:r>
        <w:rPr>
          <w:rFonts w:ascii="宋体" w:eastAsia="宋体" w:hAnsi="宋体" w:cs="宋体" w:hint="eastAsia"/>
        </w:rPr>
        <w:t>）</w:t>
      </w:r>
    </w:p>
    <w:p w14:paraId="513787FE" w14:textId="77777777" w:rsidR="000828FB" w:rsidRDefault="00B51640">
      <w:pPr>
        <w:ind w:leftChars="200" w:left="420" w:firstLine="420"/>
        <w:rPr>
          <w:rFonts w:ascii="宋体" w:eastAsia="宋体" w:hAnsi="宋体" w:cs="宋体"/>
        </w:rPr>
      </w:pPr>
      <w:r>
        <w:rPr>
          <w:rFonts w:ascii="宋体" w:eastAsia="宋体" w:hAnsi="宋体" w:cs="宋体" w:hint="eastAsia"/>
        </w:rPr>
        <w:t>通常用简短的词句组成，简单描述完成这一交互所需要的界面，不是场景，没有整</w:t>
      </w:r>
      <w:r>
        <w:rPr>
          <w:rFonts w:ascii="宋体" w:eastAsia="宋体" w:hAnsi="宋体" w:cs="宋体" w:hint="eastAsia"/>
        </w:rPr>
        <w:tab/>
        <w:t>个用户流程和用户的最终目标。</w:t>
      </w:r>
    </w:p>
    <w:p w14:paraId="5A68F3FD" w14:textId="77777777" w:rsidR="000828FB" w:rsidRDefault="00B51640">
      <w:pPr>
        <w:numPr>
          <w:ilvl w:val="0"/>
          <w:numId w:val="27"/>
        </w:numPr>
        <w:ind w:firstLineChars="200" w:firstLine="422"/>
        <w:rPr>
          <w:rFonts w:ascii="宋体" w:eastAsia="宋体" w:hAnsi="宋体" w:cs="宋体"/>
        </w:rPr>
      </w:pPr>
      <w:r>
        <w:rPr>
          <w:rFonts w:ascii="宋体" w:eastAsia="宋体" w:hAnsi="宋体" w:cs="宋体"/>
          <w:b/>
          <w:bCs/>
        </w:rPr>
        <w:t>Scenario-based design</w:t>
      </w:r>
      <w:r>
        <w:rPr>
          <w:rFonts w:ascii="宋体" w:eastAsia="宋体" w:hAnsi="宋体" w:cs="宋体" w:hint="eastAsia"/>
        </w:rPr>
        <w:t>（基于场景的设计）</w:t>
      </w:r>
    </w:p>
    <w:p w14:paraId="07650D27" w14:textId="77777777" w:rsidR="000828FB" w:rsidRDefault="00B51640">
      <w:pPr>
        <w:ind w:leftChars="200" w:left="420" w:firstLine="420"/>
        <w:rPr>
          <w:rFonts w:ascii="宋体" w:eastAsia="宋体" w:hAnsi="宋体" w:cs="宋体"/>
        </w:rPr>
      </w:pPr>
      <w:r>
        <w:rPr>
          <w:rFonts w:ascii="宋体" w:eastAsia="宋体" w:hAnsi="宋体" w:cs="宋体"/>
        </w:rPr>
        <w:t>缺少的一环就是人物模型</w:t>
      </w:r>
    </w:p>
    <w:p w14:paraId="4AB63548" w14:textId="77777777" w:rsidR="000828FB" w:rsidRDefault="00B51640">
      <w:pPr>
        <w:numPr>
          <w:ilvl w:val="0"/>
          <w:numId w:val="27"/>
        </w:numPr>
        <w:ind w:firstLineChars="200" w:firstLine="422"/>
        <w:rPr>
          <w:rFonts w:ascii="宋体" w:eastAsia="宋体" w:hAnsi="宋体" w:cs="宋体"/>
        </w:rPr>
      </w:pPr>
      <w:r>
        <w:rPr>
          <w:rFonts w:ascii="宋体" w:eastAsia="宋体" w:hAnsi="宋体" w:cs="宋体"/>
          <w:b/>
          <w:bCs/>
        </w:rPr>
        <w:t>Persona-based scenarios</w:t>
      </w:r>
      <w:r>
        <w:rPr>
          <w:rFonts w:ascii="宋体" w:eastAsia="宋体" w:hAnsi="宋体" w:cs="宋体" w:hint="eastAsia"/>
        </w:rPr>
        <w:t>（</w:t>
      </w:r>
      <w:r>
        <w:rPr>
          <w:rFonts w:ascii="宋体" w:eastAsia="宋体" w:hAnsi="宋体" w:cs="宋体" w:hint="eastAsia"/>
          <w:b/>
          <w:bCs/>
        </w:rPr>
        <w:t>基于人物模型的场景</w:t>
      </w:r>
      <w:r>
        <w:rPr>
          <w:rFonts w:ascii="宋体" w:eastAsia="宋体" w:hAnsi="宋体" w:cs="宋体" w:hint="eastAsia"/>
        </w:rPr>
        <w:t>）</w:t>
      </w:r>
    </w:p>
    <w:p w14:paraId="4B26FA20" w14:textId="77777777" w:rsidR="000828FB" w:rsidRDefault="00B51640">
      <w:pPr>
        <w:numPr>
          <w:ilvl w:val="0"/>
          <w:numId w:val="27"/>
        </w:numPr>
        <w:ind w:firstLineChars="200" w:firstLine="422"/>
        <w:rPr>
          <w:rFonts w:ascii="宋体" w:eastAsia="宋体" w:hAnsi="宋体" w:cs="宋体"/>
        </w:rPr>
      </w:pPr>
      <w:r>
        <w:rPr>
          <w:rFonts w:ascii="宋体" w:eastAsia="宋体" w:hAnsi="宋体" w:cs="宋体"/>
          <w:b/>
          <w:bCs/>
        </w:rPr>
        <w:t>Three types of scenarios</w:t>
      </w:r>
      <w:r>
        <w:rPr>
          <w:rFonts w:ascii="宋体" w:eastAsia="宋体" w:hAnsi="宋体" w:cs="宋体" w:hint="eastAsia"/>
          <w:b/>
          <w:bCs/>
        </w:rPr>
        <w:t>（三种场景）</w:t>
      </w:r>
    </w:p>
    <w:p w14:paraId="315677D7" w14:textId="77777777" w:rsidR="000828FB" w:rsidRDefault="00B51640">
      <w:pPr>
        <w:numPr>
          <w:ilvl w:val="0"/>
          <w:numId w:val="29"/>
        </w:numPr>
        <w:rPr>
          <w:rFonts w:ascii="宋体" w:eastAsia="宋体" w:hAnsi="宋体" w:cs="宋体"/>
        </w:rPr>
      </w:pPr>
      <w:r>
        <w:rPr>
          <w:rFonts w:ascii="宋体" w:eastAsia="宋体" w:hAnsi="宋体" w:cs="宋体"/>
        </w:rPr>
        <w:t>Context scenario</w:t>
      </w:r>
      <w:r>
        <w:rPr>
          <w:rFonts w:ascii="宋体" w:eastAsia="宋体" w:hAnsi="宋体" w:cs="宋体" w:hint="eastAsia"/>
        </w:rPr>
        <w:t xml:space="preserve"> 情境场景</w:t>
      </w:r>
    </w:p>
    <w:p w14:paraId="5D404141" w14:textId="77777777" w:rsidR="000828FB" w:rsidRDefault="00B51640">
      <w:pPr>
        <w:numPr>
          <w:ilvl w:val="0"/>
          <w:numId w:val="29"/>
        </w:numPr>
        <w:rPr>
          <w:rFonts w:ascii="宋体" w:eastAsia="宋体" w:hAnsi="宋体" w:cs="宋体"/>
        </w:rPr>
      </w:pPr>
      <w:r>
        <w:rPr>
          <w:rFonts w:ascii="宋体" w:eastAsia="宋体" w:hAnsi="宋体" w:cs="宋体"/>
        </w:rPr>
        <w:t>Key path scenario</w:t>
      </w:r>
      <w:r>
        <w:rPr>
          <w:rFonts w:ascii="宋体" w:eastAsia="宋体" w:hAnsi="宋体" w:cs="宋体" w:hint="eastAsia"/>
        </w:rPr>
        <w:t xml:space="preserve"> 关键路径的情况</w:t>
      </w:r>
    </w:p>
    <w:p w14:paraId="051445C4" w14:textId="77777777" w:rsidR="000828FB" w:rsidRDefault="00B51640">
      <w:pPr>
        <w:numPr>
          <w:ilvl w:val="0"/>
          <w:numId w:val="29"/>
        </w:numPr>
        <w:rPr>
          <w:rFonts w:ascii="宋体" w:eastAsia="宋体" w:hAnsi="宋体" w:cs="宋体"/>
        </w:rPr>
      </w:pPr>
      <w:r>
        <w:rPr>
          <w:rFonts w:ascii="宋体" w:eastAsia="宋体" w:hAnsi="宋体" w:cs="宋体"/>
        </w:rPr>
        <w:t>Validation scenarios</w:t>
      </w:r>
      <w:r>
        <w:rPr>
          <w:rFonts w:ascii="宋体" w:eastAsia="宋体" w:hAnsi="宋体" w:cs="宋体" w:hint="eastAsia"/>
        </w:rPr>
        <w:t xml:space="preserve"> 验证场景</w:t>
      </w:r>
    </w:p>
    <w:p w14:paraId="75C519EF" w14:textId="77777777" w:rsidR="000828FB" w:rsidRDefault="00B51640">
      <w:pPr>
        <w:numPr>
          <w:ilvl w:val="0"/>
          <w:numId w:val="27"/>
        </w:numPr>
        <w:ind w:firstLineChars="200" w:firstLine="422"/>
        <w:rPr>
          <w:rFonts w:ascii="宋体" w:eastAsia="宋体" w:hAnsi="宋体" w:cs="宋体"/>
        </w:rPr>
      </w:pPr>
      <w:r>
        <w:rPr>
          <w:rFonts w:ascii="宋体" w:eastAsia="宋体" w:hAnsi="宋体" w:cs="宋体"/>
          <w:b/>
          <w:bCs/>
        </w:rPr>
        <w:t>Design Requirements</w:t>
      </w:r>
      <w:r>
        <w:rPr>
          <w:rFonts w:ascii="宋体" w:eastAsia="宋体" w:hAnsi="宋体" w:cs="宋体"/>
        </w:rPr>
        <w:t>: The “What”of Interaction</w:t>
      </w:r>
      <w:r>
        <w:rPr>
          <w:rFonts w:ascii="宋体" w:eastAsia="宋体" w:hAnsi="宋体" w:cs="宋体" w:hint="eastAsia"/>
        </w:rPr>
        <w:t>（</w:t>
      </w:r>
      <w:r>
        <w:rPr>
          <w:rFonts w:ascii="宋体" w:eastAsia="宋体" w:hAnsi="宋体" w:cs="宋体" w:hint="eastAsia"/>
          <w:b/>
          <w:bCs/>
        </w:rPr>
        <w:t>设计需求</w:t>
      </w:r>
      <w:r>
        <w:rPr>
          <w:rFonts w:ascii="宋体" w:eastAsia="宋体" w:hAnsi="宋体" w:cs="宋体" w:hint="eastAsia"/>
        </w:rPr>
        <w:t>：交互的什么问</w:t>
      </w:r>
      <w:r>
        <w:rPr>
          <w:rFonts w:ascii="宋体" w:eastAsia="宋体" w:hAnsi="宋体" w:cs="宋体" w:hint="eastAsia"/>
        </w:rPr>
        <w:tab/>
      </w:r>
      <w:r>
        <w:rPr>
          <w:rFonts w:ascii="宋体" w:eastAsia="宋体" w:hAnsi="宋体" w:cs="宋体" w:hint="eastAsia"/>
        </w:rPr>
        <w:tab/>
        <w:t>题）</w:t>
      </w:r>
    </w:p>
    <w:p w14:paraId="2580ECB2" w14:textId="77777777" w:rsidR="000828FB" w:rsidRDefault="00B51640">
      <w:pPr>
        <w:numPr>
          <w:ilvl w:val="0"/>
          <w:numId w:val="30"/>
        </w:numPr>
        <w:rPr>
          <w:rFonts w:ascii="宋体" w:eastAsia="宋体" w:hAnsi="宋体" w:cs="宋体"/>
        </w:rPr>
      </w:pPr>
      <w:r>
        <w:rPr>
          <w:rFonts w:ascii="宋体" w:eastAsia="宋体" w:hAnsi="宋体" w:cs="宋体"/>
        </w:rPr>
        <w:t>在设计产品的功能之前，先</w:t>
      </w:r>
      <w:r>
        <w:rPr>
          <w:rFonts w:ascii="宋体" w:eastAsia="宋体" w:hAnsi="宋体" w:cs="宋体"/>
          <w:b/>
          <w:bCs/>
        </w:rPr>
        <w:t>定义</w:t>
      </w:r>
      <w:r>
        <w:rPr>
          <w:rFonts w:ascii="宋体" w:eastAsia="宋体" w:hAnsi="宋体" w:cs="宋体"/>
        </w:rPr>
        <w:t>产品的</w:t>
      </w:r>
      <w:r>
        <w:rPr>
          <w:rFonts w:ascii="宋体" w:eastAsia="宋体" w:hAnsi="宋体" w:cs="宋体"/>
          <w:b/>
          <w:bCs/>
        </w:rPr>
        <w:t>功能</w:t>
      </w:r>
      <w:r>
        <w:rPr>
          <w:rFonts w:ascii="宋体" w:eastAsia="宋体" w:hAnsi="宋体" w:cs="宋体"/>
        </w:rPr>
        <w:t>。</w:t>
      </w:r>
    </w:p>
    <w:p w14:paraId="5E0540B4" w14:textId="77777777" w:rsidR="000828FB" w:rsidRDefault="00B51640">
      <w:pPr>
        <w:numPr>
          <w:ilvl w:val="0"/>
          <w:numId w:val="30"/>
        </w:numPr>
        <w:rPr>
          <w:rFonts w:ascii="宋体" w:eastAsia="宋体" w:hAnsi="宋体" w:cs="宋体"/>
        </w:rPr>
      </w:pPr>
      <w:r>
        <w:rPr>
          <w:rFonts w:ascii="宋体" w:eastAsia="宋体" w:hAnsi="宋体" w:cs="宋体"/>
        </w:rPr>
        <w:t>设计需求</w:t>
      </w:r>
      <w:r>
        <w:rPr>
          <w:rFonts w:ascii="宋体" w:eastAsia="宋体" w:hAnsi="宋体" w:cs="宋体"/>
          <w:b/>
          <w:bCs/>
        </w:rPr>
        <w:t>不是特性</w:t>
      </w:r>
    </w:p>
    <w:p w14:paraId="0A9023A4" w14:textId="77777777" w:rsidR="000828FB" w:rsidRDefault="00B51640">
      <w:pPr>
        <w:numPr>
          <w:ilvl w:val="0"/>
          <w:numId w:val="30"/>
        </w:numPr>
        <w:rPr>
          <w:rFonts w:ascii="宋体" w:eastAsia="宋体" w:hAnsi="宋体" w:cs="宋体"/>
        </w:rPr>
      </w:pPr>
      <w:r>
        <w:rPr>
          <w:rFonts w:ascii="宋体" w:eastAsia="宋体" w:hAnsi="宋体" w:cs="宋体"/>
        </w:rPr>
        <w:t>设计需求</w:t>
      </w:r>
      <w:r>
        <w:rPr>
          <w:rFonts w:ascii="宋体" w:eastAsia="宋体" w:hAnsi="宋体" w:cs="宋体"/>
          <w:b/>
          <w:bCs/>
        </w:rPr>
        <w:t>不是规范</w:t>
      </w:r>
    </w:p>
    <w:p w14:paraId="56B413C8" w14:textId="77777777" w:rsidR="000828FB" w:rsidRDefault="00B51640">
      <w:pPr>
        <w:numPr>
          <w:ilvl w:val="0"/>
          <w:numId w:val="30"/>
        </w:numPr>
        <w:rPr>
          <w:rFonts w:ascii="宋体" w:eastAsia="宋体" w:hAnsi="宋体" w:cs="宋体"/>
        </w:rPr>
      </w:pPr>
      <w:r>
        <w:rPr>
          <w:rFonts w:ascii="宋体" w:eastAsia="宋体" w:hAnsi="宋体" w:cs="宋体"/>
        </w:rPr>
        <w:t>设计需求是</w:t>
      </w:r>
      <w:r>
        <w:rPr>
          <w:rFonts w:ascii="宋体" w:eastAsia="宋体" w:hAnsi="宋体" w:cs="宋体"/>
          <w:b/>
          <w:bCs/>
        </w:rPr>
        <w:t>战略性</w:t>
      </w:r>
      <w:r>
        <w:rPr>
          <w:rFonts w:ascii="宋体" w:eastAsia="宋体" w:hAnsi="宋体" w:cs="宋体"/>
        </w:rPr>
        <w:t>的</w:t>
      </w:r>
    </w:p>
    <w:p w14:paraId="5567CB41" w14:textId="77777777" w:rsidR="000828FB" w:rsidRDefault="00B51640">
      <w:pPr>
        <w:numPr>
          <w:ilvl w:val="0"/>
          <w:numId w:val="30"/>
        </w:numPr>
        <w:rPr>
          <w:rFonts w:ascii="宋体" w:eastAsia="宋体" w:hAnsi="宋体" w:cs="宋体"/>
        </w:rPr>
      </w:pPr>
      <w:r>
        <w:rPr>
          <w:rFonts w:ascii="宋体" w:eastAsia="宋体" w:hAnsi="宋体" w:cs="宋体"/>
        </w:rPr>
        <w:t>设计需求来</w:t>
      </w:r>
      <w:r>
        <w:rPr>
          <w:rFonts w:ascii="宋体" w:eastAsia="宋体" w:hAnsi="宋体" w:cs="宋体"/>
          <w:b/>
          <w:bCs/>
        </w:rPr>
        <w:t>自多个来源</w:t>
      </w:r>
    </w:p>
    <w:p w14:paraId="09ED5029" w14:textId="77777777" w:rsidR="000828FB" w:rsidRDefault="00B51640">
      <w:pPr>
        <w:numPr>
          <w:ilvl w:val="0"/>
          <w:numId w:val="27"/>
        </w:numPr>
        <w:ind w:firstLineChars="200" w:firstLine="422"/>
        <w:rPr>
          <w:rFonts w:ascii="宋体" w:eastAsia="宋体" w:hAnsi="宋体" w:cs="宋体"/>
        </w:rPr>
      </w:pPr>
      <w:r>
        <w:rPr>
          <w:rFonts w:ascii="宋体" w:eastAsia="宋体" w:hAnsi="宋体" w:cs="宋体"/>
          <w:b/>
          <w:bCs/>
        </w:rPr>
        <w:t>The</w:t>
      </w:r>
      <w:r>
        <w:rPr>
          <w:rFonts w:ascii="宋体" w:eastAsia="宋体" w:hAnsi="宋体" w:cs="宋体"/>
        </w:rPr>
        <w:t xml:space="preserve"> </w:t>
      </w:r>
      <w:r>
        <w:rPr>
          <w:rFonts w:ascii="宋体" w:eastAsia="宋体" w:hAnsi="宋体" w:cs="宋体"/>
          <w:b/>
          <w:bCs/>
        </w:rPr>
        <w:t>Requirements Definition Process</w:t>
      </w:r>
      <w:r>
        <w:rPr>
          <w:rFonts w:ascii="宋体" w:eastAsia="宋体" w:hAnsi="宋体" w:cs="宋体" w:hint="eastAsia"/>
        </w:rPr>
        <w:t>（</w:t>
      </w:r>
      <w:r>
        <w:rPr>
          <w:rFonts w:ascii="宋体" w:eastAsia="宋体" w:hAnsi="宋体" w:cs="宋体" w:hint="eastAsia"/>
          <w:b/>
          <w:bCs/>
        </w:rPr>
        <w:t>需求定义</w:t>
      </w:r>
      <w:r>
        <w:rPr>
          <w:rFonts w:ascii="宋体" w:eastAsia="宋体" w:hAnsi="宋体" w:cs="宋体" w:hint="eastAsia"/>
        </w:rPr>
        <w:t>的过程）</w:t>
      </w:r>
    </w:p>
    <w:p w14:paraId="7028FCAC" w14:textId="77777777" w:rsidR="000828FB" w:rsidRDefault="00B51640">
      <w:pPr>
        <w:ind w:leftChars="200" w:left="420" w:firstLine="420"/>
        <w:rPr>
          <w:rFonts w:ascii="宋体" w:eastAsia="宋体" w:hAnsi="宋体" w:cs="宋体"/>
        </w:rPr>
      </w:pPr>
      <w:r>
        <w:rPr>
          <w:rFonts w:ascii="宋体" w:eastAsia="宋体" w:hAnsi="宋体" w:cs="宋体"/>
          <w:noProof/>
        </w:rPr>
        <w:drawing>
          <wp:inline distT="0" distB="0" distL="114300" distR="114300" wp14:anchorId="156E2D84" wp14:editId="3ED4EF54">
            <wp:extent cx="5273040" cy="1605280"/>
            <wp:effectExtent l="0" t="0" r="0" b="10160"/>
            <wp:docPr id="10" name="图片 10" descr="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人"/>
                    <pic:cNvPicPr>
                      <a:picLocks noChangeAspect="1"/>
                    </pic:cNvPicPr>
                  </pic:nvPicPr>
                  <pic:blipFill>
                    <a:blip r:embed="rId14"/>
                    <a:stretch>
                      <a:fillRect/>
                    </a:stretch>
                  </pic:blipFill>
                  <pic:spPr>
                    <a:xfrm>
                      <a:off x="0" y="0"/>
                      <a:ext cx="5273040" cy="1605280"/>
                    </a:xfrm>
                    <a:prstGeom prst="rect">
                      <a:avLst/>
                    </a:prstGeom>
                  </pic:spPr>
                </pic:pic>
              </a:graphicData>
            </a:graphic>
          </wp:inline>
        </w:drawing>
      </w:r>
    </w:p>
    <w:p w14:paraId="6F725322" w14:textId="77777777" w:rsidR="000828FB" w:rsidRDefault="00B51640">
      <w:pPr>
        <w:numPr>
          <w:ilvl w:val="0"/>
          <w:numId w:val="31"/>
        </w:numPr>
        <w:ind w:leftChars="200" w:left="420" w:firstLine="420"/>
        <w:rPr>
          <w:rFonts w:ascii="宋体" w:eastAsia="宋体" w:hAnsi="宋体" w:cs="宋体"/>
        </w:rPr>
      </w:pPr>
      <w:r>
        <w:rPr>
          <w:rFonts w:ascii="宋体" w:eastAsia="宋体" w:hAnsi="宋体" w:cs="宋体"/>
        </w:rPr>
        <w:t>Create problem and vision statements</w:t>
      </w:r>
      <w:r>
        <w:rPr>
          <w:rFonts w:ascii="宋体" w:eastAsia="宋体" w:hAnsi="宋体" w:cs="宋体" w:hint="eastAsia"/>
        </w:rPr>
        <w:t xml:space="preserve"> </w:t>
      </w:r>
      <w:r>
        <w:rPr>
          <w:rFonts w:ascii="宋体" w:eastAsia="宋体" w:hAnsi="宋体" w:cs="宋体"/>
          <w:b/>
          <w:bCs/>
        </w:rPr>
        <w:t>创建问题和愿景陈述</w:t>
      </w:r>
    </w:p>
    <w:p w14:paraId="0FEC3AE9" w14:textId="77777777" w:rsidR="000828FB" w:rsidRDefault="00B51640">
      <w:pPr>
        <w:numPr>
          <w:ilvl w:val="0"/>
          <w:numId w:val="32"/>
        </w:numPr>
        <w:ind w:leftChars="400" w:left="840" w:firstLine="420"/>
        <w:rPr>
          <w:rFonts w:ascii="宋体" w:eastAsia="宋体" w:hAnsi="宋体" w:cs="宋体"/>
        </w:rPr>
      </w:pPr>
      <w:r>
        <w:rPr>
          <w:rFonts w:ascii="宋体" w:eastAsia="宋体" w:hAnsi="宋体" w:cs="宋体"/>
        </w:rPr>
        <w:lastRenderedPageBreak/>
        <w:t>问题和远景陈述的内容应该直接来自研究和用户模型。</w:t>
      </w:r>
    </w:p>
    <w:p w14:paraId="749CC459" w14:textId="77777777" w:rsidR="000828FB" w:rsidRDefault="00B51640">
      <w:pPr>
        <w:numPr>
          <w:ilvl w:val="0"/>
          <w:numId w:val="32"/>
        </w:numPr>
        <w:ind w:leftChars="400" w:left="840" w:firstLine="420"/>
        <w:rPr>
          <w:rFonts w:ascii="宋体" w:eastAsia="宋体" w:hAnsi="宋体" w:cs="宋体"/>
        </w:rPr>
      </w:pPr>
      <w:r>
        <w:rPr>
          <w:rFonts w:ascii="宋体" w:eastAsia="宋体" w:hAnsi="宋体" w:cs="宋体"/>
        </w:rPr>
        <w:t>用户目标和需求应该来自主要和次要角色</w:t>
      </w:r>
      <w:r>
        <w:rPr>
          <w:rFonts w:ascii="宋体" w:eastAsia="宋体" w:hAnsi="宋体" w:cs="宋体" w:hint="eastAsia"/>
        </w:rPr>
        <w:t>。</w:t>
      </w:r>
    </w:p>
    <w:p w14:paraId="3D258404" w14:textId="77777777" w:rsidR="000828FB" w:rsidRDefault="00B51640">
      <w:pPr>
        <w:numPr>
          <w:ilvl w:val="0"/>
          <w:numId w:val="32"/>
        </w:numPr>
        <w:ind w:leftChars="400" w:left="840" w:firstLine="420"/>
        <w:rPr>
          <w:rFonts w:ascii="宋体" w:eastAsia="宋体" w:hAnsi="宋体" w:cs="宋体"/>
        </w:rPr>
      </w:pPr>
      <w:r>
        <w:rPr>
          <w:rFonts w:ascii="宋体" w:eastAsia="宋体" w:hAnsi="宋体" w:cs="宋体"/>
        </w:rPr>
        <w:t>业务目标应该从涉众访谈中提取。</w:t>
      </w:r>
    </w:p>
    <w:p w14:paraId="634666B1" w14:textId="77777777" w:rsidR="000828FB" w:rsidRDefault="00B51640">
      <w:pPr>
        <w:numPr>
          <w:ilvl w:val="0"/>
          <w:numId w:val="31"/>
        </w:numPr>
        <w:ind w:leftChars="200" w:left="420" w:firstLine="420"/>
        <w:rPr>
          <w:rFonts w:ascii="宋体" w:eastAsia="宋体" w:hAnsi="宋体" w:cs="宋体"/>
        </w:rPr>
      </w:pPr>
      <w:r>
        <w:rPr>
          <w:rFonts w:ascii="宋体" w:eastAsia="宋体" w:hAnsi="宋体" w:cs="宋体"/>
        </w:rPr>
        <w:t>Explore and brainstorm</w:t>
      </w:r>
      <w:r>
        <w:rPr>
          <w:rFonts w:ascii="宋体" w:eastAsia="宋体" w:hAnsi="宋体" w:cs="宋体" w:hint="eastAsia"/>
        </w:rPr>
        <w:t xml:space="preserve"> </w:t>
      </w:r>
      <w:r>
        <w:rPr>
          <w:rFonts w:ascii="宋体" w:eastAsia="宋体" w:hAnsi="宋体" w:cs="宋体"/>
          <w:b/>
          <w:bCs/>
        </w:rPr>
        <w:t>探索和头脑风暴</w:t>
      </w:r>
    </w:p>
    <w:p w14:paraId="1EDE7AF4" w14:textId="77777777" w:rsidR="000828FB" w:rsidRDefault="00B51640">
      <w:pPr>
        <w:numPr>
          <w:ilvl w:val="0"/>
          <w:numId w:val="31"/>
        </w:numPr>
        <w:ind w:leftChars="200" w:left="420" w:firstLine="420"/>
        <w:rPr>
          <w:rFonts w:ascii="宋体" w:eastAsia="宋体" w:hAnsi="宋体" w:cs="宋体"/>
        </w:rPr>
      </w:pPr>
      <w:r>
        <w:rPr>
          <w:rFonts w:ascii="宋体" w:eastAsia="宋体" w:hAnsi="宋体" w:cs="宋体"/>
        </w:rPr>
        <w:t>Identify persona expectations</w:t>
      </w:r>
      <w:r>
        <w:rPr>
          <w:rFonts w:ascii="宋体" w:eastAsia="宋体" w:hAnsi="宋体" w:cs="宋体" w:hint="eastAsia"/>
        </w:rPr>
        <w:t xml:space="preserve"> </w:t>
      </w:r>
      <w:r>
        <w:rPr>
          <w:rFonts w:ascii="宋体" w:eastAsia="宋体" w:hAnsi="宋体" w:cs="宋体"/>
          <w:b/>
          <w:bCs/>
        </w:rPr>
        <w:t>确定人物模型的期望</w:t>
      </w:r>
    </w:p>
    <w:p w14:paraId="581FB6A2" w14:textId="77777777" w:rsidR="000828FB" w:rsidRDefault="00B51640">
      <w:pPr>
        <w:ind w:leftChars="400" w:left="840" w:firstLine="420"/>
        <w:rPr>
          <w:rFonts w:ascii="宋体" w:eastAsia="宋体" w:hAnsi="宋体" w:cs="宋体"/>
        </w:rPr>
      </w:pPr>
      <w:r>
        <w:rPr>
          <w:rFonts w:ascii="宋体" w:eastAsia="宋体" w:hAnsi="宋体" w:cs="宋体"/>
        </w:rPr>
        <w:t>对于每个主要和次要角色，我们确定如下:</w:t>
      </w:r>
    </w:p>
    <w:p w14:paraId="53AE5671" w14:textId="77777777" w:rsidR="000828FB" w:rsidRDefault="00B51640">
      <w:pPr>
        <w:numPr>
          <w:ilvl w:val="0"/>
          <w:numId w:val="33"/>
        </w:numPr>
        <w:ind w:leftChars="600" w:left="1260" w:firstLine="420"/>
        <w:rPr>
          <w:rFonts w:ascii="宋体" w:eastAsia="宋体" w:hAnsi="宋体" w:cs="宋体"/>
        </w:rPr>
      </w:pPr>
      <w:r>
        <w:rPr>
          <w:rFonts w:ascii="宋体" w:eastAsia="宋体" w:hAnsi="宋体" w:cs="宋体"/>
        </w:rPr>
        <w:t>影响角色期望的态度、经历、愿望以及其他社会、文化、环境和认知</w:t>
      </w:r>
      <w:r>
        <w:rPr>
          <w:rFonts w:ascii="宋体" w:eastAsia="宋体" w:hAnsi="宋体" w:cs="宋体" w:hint="eastAsia"/>
        </w:rPr>
        <w:tab/>
      </w:r>
      <w:r>
        <w:rPr>
          <w:rFonts w:ascii="宋体" w:eastAsia="宋体" w:hAnsi="宋体" w:cs="宋体" w:hint="eastAsia"/>
        </w:rPr>
        <w:tab/>
      </w:r>
      <w:r>
        <w:rPr>
          <w:rFonts w:ascii="宋体" w:eastAsia="宋体" w:hAnsi="宋体" w:cs="宋体"/>
        </w:rPr>
        <w:t>因素</w:t>
      </w:r>
    </w:p>
    <w:p w14:paraId="623714F9" w14:textId="77777777" w:rsidR="000828FB" w:rsidRDefault="00B51640">
      <w:pPr>
        <w:numPr>
          <w:ilvl w:val="0"/>
          <w:numId w:val="33"/>
        </w:numPr>
        <w:ind w:leftChars="600" w:left="1260" w:firstLine="420"/>
        <w:rPr>
          <w:rFonts w:ascii="宋体" w:eastAsia="宋体" w:hAnsi="宋体" w:cs="宋体"/>
        </w:rPr>
      </w:pPr>
      <w:r>
        <w:rPr>
          <w:rFonts w:ascii="宋体" w:eastAsia="宋体" w:hAnsi="宋体" w:cs="宋体"/>
        </w:rPr>
        <w:t>角色对使用产品的体验的一般期望和愿望</w:t>
      </w:r>
    </w:p>
    <w:p w14:paraId="762C922F" w14:textId="77777777" w:rsidR="000828FB" w:rsidRDefault="00B51640">
      <w:pPr>
        <w:numPr>
          <w:ilvl w:val="0"/>
          <w:numId w:val="33"/>
        </w:numPr>
        <w:ind w:leftChars="600" w:left="1260" w:firstLine="420"/>
        <w:rPr>
          <w:rFonts w:ascii="宋体" w:eastAsia="宋体" w:hAnsi="宋体" w:cs="宋体"/>
        </w:rPr>
      </w:pPr>
      <w:r>
        <w:rPr>
          <w:rFonts w:ascii="宋体" w:eastAsia="宋体" w:hAnsi="宋体" w:cs="宋体"/>
        </w:rPr>
        <w:t>角色将期望或希望从产品中获得的行为</w:t>
      </w:r>
    </w:p>
    <w:p w14:paraId="26F10D56" w14:textId="77777777" w:rsidR="000828FB" w:rsidRDefault="00B51640">
      <w:pPr>
        <w:numPr>
          <w:ilvl w:val="0"/>
          <w:numId w:val="33"/>
        </w:numPr>
        <w:ind w:leftChars="600" w:left="1260" w:firstLine="420"/>
        <w:rPr>
          <w:rFonts w:ascii="宋体" w:eastAsia="宋体" w:hAnsi="宋体" w:cs="宋体"/>
        </w:rPr>
      </w:pPr>
      <w:r>
        <w:rPr>
          <w:rFonts w:ascii="宋体" w:eastAsia="宋体" w:hAnsi="宋体" w:cs="宋体"/>
        </w:rPr>
        <w:t>该角色如何考虑基本元素或数据单元</w:t>
      </w:r>
    </w:p>
    <w:p w14:paraId="08996441" w14:textId="77777777" w:rsidR="000828FB" w:rsidRDefault="00B51640">
      <w:pPr>
        <w:numPr>
          <w:ilvl w:val="0"/>
          <w:numId w:val="31"/>
        </w:numPr>
        <w:ind w:leftChars="200" w:left="420" w:firstLine="420"/>
        <w:rPr>
          <w:rFonts w:ascii="宋体" w:eastAsia="宋体" w:hAnsi="宋体" w:cs="宋体"/>
        </w:rPr>
      </w:pPr>
      <w:r>
        <w:rPr>
          <w:rFonts w:ascii="宋体" w:eastAsia="宋体" w:hAnsi="宋体" w:cs="宋体"/>
        </w:rPr>
        <w:t>Construct context scenarios</w:t>
      </w:r>
      <w:r>
        <w:rPr>
          <w:rFonts w:ascii="宋体" w:eastAsia="宋体" w:hAnsi="宋体" w:cs="宋体" w:hint="eastAsia"/>
        </w:rPr>
        <w:t xml:space="preserve"> </w:t>
      </w:r>
      <w:r>
        <w:rPr>
          <w:rFonts w:ascii="宋体" w:eastAsia="宋体" w:hAnsi="宋体" w:cs="宋体"/>
          <w:b/>
          <w:bCs/>
        </w:rPr>
        <w:t>构建情景场景</w:t>
      </w:r>
    </w:p>
    <w:p w14:paraId="7FA7B414" w14:textId="77777777" w:rsidR="000828FB" w:rsidRDefault="00B51640">
      <w:pPr>
        <w:numPr>
          <w:ilvl w:val="0"/>
          <w:numId w:val="31"/>
        </w:numPr>
        <w:ind w:leftChars="200" w:left="420" w:firstLine="420"/>
        <w:rPr>
          <w:rFonts w:ascii="宋体" w:eastAsia="宋体" w:hAnsi="宋体" w:cs="宋体"/>
        </w:rPr>
      </w:pPr>
      <w:r>
        <w:rPr>
          <w:rFonts w:ascii="宋体" w:eastAsia="宋体" w:hAnsi="宋体" w:cs="宋体"/>
        </w:rPr>
        <w:t>Identify design requirements</w:t>
      </w:r>
      <w:r>
        <w:rPr>
          <w:rFonts w:ascii="宋体" w:eastAsia="宋体" w:hAnsi="宋体" w:cs="宋体" w:hint="eastAsia"/>
        </w:rPr>
        <w:t xml:space="preserve"> </w:t>
      </w:r>
      <w:r>
        <w:rPr>
          <w:rFonts w:ascii="宋体" w:eastAsia="宋体" w:hAnsi="宋体" w:cs="宋体"/>
          <w:b/>
          <w:bCs/>
        </w:rPr>
        <w:t>明确设计需求</w:t>
      </w:r>
    </w:p>
    <w:p w14:paraId="5FB45262" w14:textId="77777777" w:rsidR="000828FB" w:rsidRDefault="00B51640">
      <w:pPr>
        <w:ind w:leftChars="400" w:left="840" w:firstLine="420"/>
        <w:rPr>
          <w:rFonts w:ascii="宋体" w:eastAsia="宋体" w:hAnsi="宋体" w:cs="宋体"/>
          <w:b/>
          <w:bCs/>
        </w:rPr>
      </w:pPr>
      <w:r>
        <w:rPr>
          <w:rFonts w:ascii="宋体" w:eastAsia="宋体" w:hAnsi="宋体" w:cs="宋体"/>
        </w:rPr>
        <w:t>separate requirements</w:t>
      </w:r>
      <w:r>
        <w:rPr>
          <w:rFonts w:ascii="宋体" w:eastAsia="宋体" w:hAnsi="宋体" w:cs="宋体" w:hint="eastAsia"/>
        </w:rPr>
        <w:t xml:space="preserve"> </w:t>
      </w:r>
      <w:r>
        <w:rPr>
          <w:rFonts w:ascii="宋体" w:eastAsia="宋体" w:hAnsi="宋体" w:cs="宋体" w:hint="eastAsia"/>
          <w:b/>
          <w:bCs/>
        </w:rPr>
        <w:t>独立需求：</w:t>
      </w:r>
    </w:p>
    <w:p w14:paraId="23C961D4" w14:textId="77777777" w:rsidR="000828FB" w:rsidRDefault="00B51640">
      <w:pPr>
        <w:numPr>
          <w:ilvl w:val="0"/>
          <w:numId w:val="34"/>
        </w:numPr>
        <w:ind w:leftChars="400" w:left="840" w:firstLine="420"/>
        <w:rPr>
          <w:rFonts w:ascii="宋体" w:eastAsia="宋体" w:hAnsi="宋体" w:cs="宋体"/>
        </w:rPr>
      </w:pPr>
      <w:r>
        <w:rPr>
          <w:rFonts w:ascii="宋体" w:eastAsia="宋体" w:hAnsi="宋体" w:cs="宋体"/>
        </w:rPr>
        <w:t>Data requirements</w:t>
      </w:r>
      <w:r>
        <w:rPr>
          <w:rFonts w:ascii="宋体" w:eastAsia="宋体" w:hAnsi="宋体" w:cs="宋体" w:hint="eastAsia"/>
        </w:rPr>
        <w:t xml:space="preserve"> 数据需求</w:t>
      </w:r>
    </w:p>
    <w:p w14:paraId="7FBACEE3" w14:textId="77777777" w:rsidR="000828FB" w:rsidRDefault="00B51640">
      <w:pPr>
        <w:numPr>
          <w:ilvl w:val="0"/>
          <w:numId w:val="34"/>
        </w:numPr>
        <w:ind w:leftChars="400" w:left="840" w:firstLine="420"/>
        <w:rPr>
          <w:rFonts w:ascii="宋体" w:eastAsia="宋体" w:hAnsi="宋体" w:cs="宋体"/>
        </w:rPr>
      </w:pPr>
      <w:r>
        <w:rPr>
          <w:rFonts w:ascii="宋体" w:eastAsia="宋体" w:hAnsi="宋体" w:cs="宋体"/>
        </w:rPr>
        <w:t>Functional requirements</w:t>
      </w:r>
      <w:r>
        <w:rPr>
          <w:rFonts w:ascii="宋体" w:eastAsia="宋体" w:hAnsi="宋体" w:cs="宋体" w:hint="eastAsia"/>
        </w:rPr>
        <w:t xml:space="preserve"> 功能需求</w:t>
      </w:r>
    </w:p>
    <w:p w14:paraId="3C9FE89B" w14:textId="77777777" w:rsidR="000828FB" w:rsidRDefault="00B51640">
      <w:pPr>
        <w:numPr>
          <w:ilvl w:val="0"/>
          <w:numId w:val="34"/>
        </w:numPr>
        <w:ind w:leftChars="400" w:left="840" w:firstLine="420"/>
        <w:rPr>
          <w:rFonts w:ascii="宋体" w:eastAsia="宋体" w:hAnsi="宋体" w:cs="宋体"/>
        </w:rPr>
      </w:pPr>
      <w:r>
        <w:rPr>
          <w:rFonts w:ascii="宋体" w:eastAsia="宋体" w:hAnsi="宋体" w:cs="宋体"/>
        </w:rPr>
        <w:t>Contextual requirements</w:t>
      </w:r>
      <w:r>
        <w:rPr>
          <w:rFonts w:ascii="宋体" w:eastAsia="宋体" w:hAnsi="宋体" w:cs="宋体" w:hint="eastAsia"/>
        </w:rPr>
        <w:t xml:space="preserve"> 上下文的需求</w:t>
      </w:r>
    </w:p>
    <w:p w14:paraId="5DAB4BD0" w14:textId="77777777" w:rsidR="000828FB" w:rsidRDefault="00B51640">
      <w:pPr>
        <w:numPr>
          <w:ilvl w:val="0"/>
          <w:numId w:val="34"/>
        </w:numPr>
        <w:ind w:leftChars="400" w:left="840" w:firstLine="420"/>
        <w:rPr>
          <w:rFonts w:ascii="宋体" w:eastAsia="宋体" w:hAnsi="宋体" w:cs="宋体"/>
        </w:rPr>
      </w:pPr>
      <w:r>
        <w:rPr>
          <w:rFonts w:ascii="宋体" w:eastAsia="宋体" w:hAnsi="宋体" w:cs="宋体"/>
        </w:rPr>
        <w:t>Other requirements</w:t>
      </w:r>
      <w:r>
        <w:rPr>
          <w:rFonts w:ascii="宋体" w:eastAsia="宋体" w:hAnsi="宋体" w:cs="宋体" w:hint="eastAsia"/>
        </w:rPr>
        <w:t xml:space="preserve"> 其他需求</w:t>
      </w:r>
    </w:p>
    <w:p w14:paraId="0F884BAC" w14:textId="77777777" w:rsidR="000828FB" w:rsidRDefault="00B51640">
      <w:pPr>
        <w:pStyle w:val="2"/>
        <w:numPr>
          <w:ilvl w:val="0"/>
          <w:numId w:val="35"/>
        </w:numPr>
        <w:ind w:left="635"/>
      </w:pPr>
      <w:bookmarkStart w:id="13" w:name="_Toc6393"/>
      <w:r>
        <w:rPr>
          <w:rFonts w:hint="eastAsia"/>
        </w:rPr>
        <w:t>以用户为中心的设计（</w:t>
      </w:r>
      <w:r>
        <w:rPr>
          <w:rFonts w:hint="eastAsia"/>
        </w:rPr>
        <w:t>user-centered design</w:t>
      </w:r>
      <w:r>
        <w:rPr>
          <w:rFonts w:hint="eastAsia"/>
        </w:rPr>
        <w:t>）</w:t>
      </w:r>
      <w:bookmarkEnd w:id="13"/>
    </w:p>
    <w:p w14:paraId="7ACBC88B" w14:textId="77777777" w:rsidR="000828FB" w:rsidRDefault="00B51640">
      <w:pPr>
        <w:numPr>
          <w:ilvl w:val="0"/>
          <w:numId w:val="36"/>
        </w:numPr>
        <w:ind w:firstLine="420"/>
      </w:pPr>
      <w:r>
        <w:rPr>
          <w:rFonts w:hint="eastAsia"/>
          <w:b/>
          <w:bCs/>
        </w:rPr>
        <w:t>定义</w:t>
      </w:r>
      <w:r>
        <w:rPr>
          <w:rFonts w:hint="eastAsia"/>
        </w:rPr>
        <w:t>：以用户为中心的设计就是在设计阶段，最终用户在需要，渴望，以及限制等</w:t>
      </w:r>
      <w:r>
        <w:rPr>
          <w:rFonts w:hint="eastAsia"/>
        </w:rPr>
        <w:tab/>
      </w:r>
      <w:r>
        <w:rPr>
          <w:rFonts w:hint="eastAsia"/>
        </w:rPr>
        <w:tab/>
      </w:r>
      <w:r>
        <w:rPr>
          <w:rFonts w:hint="eastAsia"/>
        </w:rPr>
        <w:tab/>
      </w:r>
      <w:r>
        <w:rPr>
          <w:rFonts w:hint="eastAsia"/>
        </w:rPr>
        <w:t>方面给以优先权的过程。</w:t>
      </w:r>
    </w:p>
    <w:p w14:paraId="76D96C23" w14:textId="77777777" w:rsidR="000828FB" w:rsidRDefault="00B51640">
      <w:pPr>
        <w:pStyle w:val="2"/>
        <w:numPr>
          <w:ilvl w:val="0"/>
          <w:numId w:val="35"/>
        </w:numPr>
        <w:ind w:left="635"/>
      </w:pPr>
      <w:r>
        <w:rPr>
          <w:rFonts w:hint="eastAsia"/>
        </w:rPr>
        <w:t xml:space="preserve"> </w:t>
      </w:r>
      <w:bookmarkStart w:id="14" w:name="_Toc31548"/>
      <w:r>
        <w:t>Analysis</w:t>
      </w:r>
      <w:r>
        <w:rPr>
          <w:rFonts w:hint="eastAsia"/>
        </w:rPr>
        <w:t>（分析阶段）</w:t>
      </w:r>
      <w:bookmarkEnd w:id="14"/>
    </w:p>
    <w:p w14:paraId="0E166D6F" w14:textId="77777777" w:rsidR="000828FB" w:rsidRDefault="00B51640">
      <w:pPr>
        <w:numPr>
          <w:ilvl w:val="0"/>
          <w:numId w:val="37"/>
        </w:numPr>
        <w:ind w:firstLine="420"/>
        <w:rPr>
          <w:b/>
          <w:bCs/>
          <w:szCs w:val="21"/>
        </w:rPr>
      </w:pPr>
      <w:r>
        <w:rPr>
          <w:rFonts w:hint="eastAsia"/>
          <w:b/>
          <w:bCs/>
        </w:rPr>
        <w:t>分类：</w:t>
      </w:r>
    </w:p>
    <w:p w14:paraId="0D70F266" w14:textId="77777777" w:rsidR="000828FB" w:rsidRDefault="00B51640">
      <w:pPr>
        <w:numPr>
          <w:ilvl w:val="0"/>
          <w:numId w:val="38"/>
        </w:numPr>
        <w:rPr>
          <w:szCs w:val="21"/>
        </w:rPr>
      </w:pPr>
      <w:r>
        <w:rPr>
          <w:rFonts w:hint="eastAsia"/>
          <w:b/>
          <w:bCs/>
          <w:szCs w:val="21"/>
        </w:rPr>
        <w:t xml:space="preserve">User analysis </w:t>
      </w:r>
      <w:r>
        <w:rPr>
          <w:rFonts w:hint="eastAsia"/>
          <w:b/>
          <w:bCs/>
          <w:szCs w:val="21"/>
        </w:rPr>
        <w:t>用户分析</w:t>
      </w:r>
    </w:p>
    <w:p w14:paraId="410FF9F0" w14:textId="77777777" w:rsidR="000828FB" w:rsidRDefault="00B51640">
      <w:pPr>
        <w:ind w:left="840" w:firstLine="420"/>
        <w:rPr>
          <w:szCs w:val="21"/>
        </w:rPr>
      </w:pPr>
      <w:r>
        <w:rPr>
          <w:szCs w:val="21"/>
        </w:rPr>
        <w:t>搜集与用户相关的信息，用户是谁，他们的目的是什么，他们需要完成什么任</w:t>
      </w:r>
      <w:r>
        <w:rPr>
          <w:rFonts w:hint="eastAsia"/>
          <w:szCs w:val="21"/>
        </w:rPr>
        <w:tab/>
      </w:r>
      <w:r>
        <w:rPr>
          <w:szCs w:val="21"/>
        </w:rPr>
        <w:t>务</w:t>
      </w:r>
    </w:p>
    <w:p w14:paraId="1CF43F96" w14:textId="77777777" w:rsidR="000828FB" w:rsidRDefault="00B51640">
      <w:pPr>
        <w:numPr>
          <w:ilvl w:val="0"/>
          <w:numId w:val="38"/>
        </w:numPr>
        <w:rPr>
          <w:szCs w:val="21"/>
        </w:rPr>
      </w:pPr>
      <w:r>
        <w:rPr>
          <w:b/>
          <w:bCs/>
          <w:szCs w:val="21"/>
        </w:rPr>
        <w:t>Task analysis</w:t>
      </w:r>
      <w:r>
        <w:rPr>
          <w:rFonts w:hint="eastAsia"/>
          <w:b/>
          <w:bCs/>
          <w:szCs w:val="21"/>
        </w:rPr>
        <w:t xml:space="preserve"> </w:t>
      </w:r>
      <w:r>
        <w:rPr>
          <w:rFonts w:hint="eastAsia"/>
          <w:b/>
          <w:bCs/>
          <w:szCs w:val="21"/>
        </w:rPr>
        <w:t>任务分析</w:t>
      </w:r>
    </w:p>
    <w:p w14:paraId="61381756" w14:textId="77777777" w:rsidR="000828FB" w:rsidRDefault="00B51640">
      <w:pPr>
        <w:ind w:left="840" w:firstLine="420"/>
        <w:rPr>
          <w:szCs w:val="21"/>
        </w:rPr>
      </w:pPr>
      <w:r>
        <w:rPr>
          <w:szCs w:val="21"/>
        </w:rPr>
        <w:t>用户需要操作的每一个步骤的特征</w:t>
      </w:r>
    </w:p>
    <w:p w14:paraId="3FE420C6" w14:textId="77777777" w:rsidR="000828FB" w:rsidRDefault="00B51640">
      <w:pPr>
        <w:ind w:left="840" w:firstLine="420"/>
        <w:rPr>
          <w:szCs w:val="21"/>
        </w:rPr>
      </w:pPr>
      <w:r>
        <w:rPr>
          <w:szCs w:val="21"/>
        </w:rPr>
        <w:t>创建实际使用的具体场景</w:t>
      </w:r>
    </w:p>
    <w:p w14:paraId="2DCA204D" w14:textId="77777777" w:rsidR="000828FB" w:rsidRDefault="00B51640">
      <w:pPr>
        <w:ind w:left="840" w:firstLine="420"/>
        <w:rPr>
          <w:szCs w:val="21"/>
        </w:rPr>
      </w:pPr>
      <w:r>
        <w:rPr>
          <w:szCs w:val="21"/>
        </w:rPr>
        <w:t>决定支持的用户和任务</w:t>
      </w:r>
    </w:p>
    <w:p w14:paraId="3E45F1AE" w14:textId="77777777" w:rsidR="000828FB" w:rsidRDefault="00B51640">
      <w:pPr>
        <w:numPr>
          <w:ilvl w:val="0"/>
          <w:numId w:val="37"/>
        </w:numPr>
        <w:ind w:firstLine="420"/>
        <w:rPr>
          <w:szCs w:val="21"/>
        </w:rPr>
      </w:pPr>
      <w:r>
        <w:rPr>
          <w:szCs w:val="21"/>
        </w:rPr>
        <w:t>为什么</w:t>
      </w:r>
      <w:r>
        <w:rPr>
          <w:b/>
          <w:bCs/>
          <w:szCs w:val="21"/>
        </w:rPr>
        <w:t>进行用户分析是很明白</w:t>
      </w:r>
      <w:r>
        <w:rPr>
          <w:szCs w:val="21"/>
        </w:rPr>
        <w:t>的</w:t>
      </w:r>
      <w:r>
        <w:rPr>
          <w:rFonts w:hint="eastAsia"/>
          <w:szCs w:val="21"/>
        </w:rPr>
        <w:t>：</w:t>
      </w:r>
    </w:p>
    <w:p w14:paraId="1C557389" w14:textId="77777777" w:rsidR="000828FB" w:rsidRDefault="00B51640">
      <w:pPr>
        <w:numPr>
          <w:ilvl w:val="0"/>
          <w:numId w:val="39"/>
        </w:numPr>
        <w:rPr>
          <w:szCs w:val="21"/>
        </w:rPr>
      </w:pPr>
      <w:r>
        <w:rPr>
          <w:szCs w:val="21"/>
        </w:rPr>
        <w:t>因为你不是用户，你需要确定谁才是真正的用户。</w:t>
      </w:r>
    </w:p>
    <w:p w14:paraId="153E01A6" w14:textId="77777777" w:rsidR="000828FB" w:rsidRDefault="00B51640">
      <w:pPr>
        <w:numPr>
          <w:ilvl w:val="0"/>
          <w:numId w:val="39"/>
        </w:numPr>
        <w:rPr>
          <w:szCs w:val="21"/>
        </w:rPr>
      </w:pPr>
      <w:r>
        <w:rPr>
          <w:szCs w:val="21"/>
        </w:rPr>
        <w:t>不仅仅要知道他的个性，还要了解他的职业，他在什么环境下使用你的软件，有什么会分散他的注意力，他的社会与背景，使用环境（电影院、图书馆、车里、飞机上）：你所设计的用户界面要根据环境的不同有不同的约束。</w:t>
      </w:r>
    </w:p>
    <w:p w14:paraId="06D1FD99" w14:textId="77777777" w:rsidR="000828FB" w:rsidRDefault="00B51640">
      <w:pPr>
        <w:numPr>
          <w:ilvl w:val="0"/>
          <w:numId w:val="37"/>
        </w:numPr>
        <w:ind w:firstLine="420"/>
        <w:rPr>
          <w:b/>
          <w:bCs/>
        </w:rPr>
      </w:pPr>
      <w:r>
        <w:rPr>
          <w:b/>
          <w:bCs/>
        </w:rPr>
        <w:t>Multiple Classes of Users</w:t>
      </w:r>
      <w:r>
        <w:rPr>
          <w:rFonts w:hint="eastAsia"/>
          <w:b/>
          <w:bCs/>
        </w:rPr>
        <w:t>（多类用户）</w:t>
      </w:r>
    </w:p>
    <w:p w14:paraId="40FA8437" w14:textId="77777777" w:rsidR="000828FB" w:rsidRDefault="00B51640">
      <w:pPr>
        <w:numPr>
          <w:ilvl w:val="0"/>
          <w:numId w:val="37"/>
        </w:numPr>
        <w:ind w:firstLine="420"/>
        <w:rPr>
          <w:b/>
          <w:bCs/>
        </w:rPr>
      </w:pPr>
      <w:r>
        <w:rPr>
          <w:b/>
          <w:bCs/>
        </w:rPr>
        <w:t>How to Do User Analysis</w:t>
      </w:r>
      <w:r>
        <w:rPr>
          <w:rFonts w:hint="eastAsia"/>
          <w:b/>
          <w:bCs/>
        </w:rPr>
        <w:t>（怎样进行用户分析）</w:t>
      </w:r>
    </w:p>
    <w:p w14:paraId="65AEFD35" w14:textId="77777777" w:rsidR="000828FB" w:rsidRDefault="00B51640">
      <w:pPr>
        <w:numPr>
          <w:ilvl w:val="0"/>
          <w:numId w:val="40"/>
        </w:numPr>
      </w:pPr>
      <w:r>
        <w:t>Questionnaires</w:t>
      </w:r>
      <w:r>
        <w:rPr>
          <w:rFonts w:hint="eastAsia"/>
        </w:rPr>
        <w:t xml:space="preserve"> </w:t>
      </w:r>
      <w:r>
        <w:t>调查问卷</w:t>
      </w:r>
    </w:p>
    <w:p w14:paraId="0534C22F" w14:textId="77777777" w:rsidR="000828FB" w:rsidRDefault="00B51640">
      <w:pPr>
        <w:numPr>
          <w:ilvl w:val="0"/>
          <w:numId w:val="40"/>
        </w:numPr>
      </w:pPr>
      <w:r>
        <w:t>Interviews</w:t>
      </w:r>
      <w:r>
        <w:rPr>
          <w:rFonts w:hint="eastAsia"/>
        </w:rPr>
        <w:t xml:space="preserve"> </w:t>
      </w:r>
      <w:r>
        <w:rPr>
          <w:rFonts w:hint="eastAsia"/>
        </w:rPr>
        <w:t>直接面谈</w:t>
      </w:r>
    </w:p>
    <w:p w14:paraId="540A3614" w14:textId="77777777" w:rsidR="000828FB" w:rsidRDefault="00B51640">
      <w:pPr>
        <w:numPr>
          <w:ilvl w:val="0"/>
          <w:numId w:val="40"/>
        </w:numPr>
      </w:pPr>
      <w:r>
        <w:lastRenderedPageBreak/>
        <w:t>Observation</w:t>
      </w:r>
      <w:r>
        <w:rPr>
          <w:rFonts w:hint="eastAsia"/>
        </w:rPr>
        <w:t xml:space="preserve"> </w:t>
      </w:r>
      <w:r>
        <w:rPr>
          <w:rFonts w:hint="eastAsia"/>
        </w:rPr>
        <w:t>观察</w:t>
      </w:r>
    </w:p>
    <w:p w14:paraId="26C96F2A" w14:textId="77777777" w:rsidR="000828FB" w:rsidRDefault="00B51640">
      <w:pPr>
        <w:numPr>
          <w:ilvl w:val="0"/>
          <w:numId w:val="37"/>
        </w:numPr>
        <w:ind w:firstLine="420"/>
        <w:rPr>
          <w:b/>
          <w:bCs/>
        </w:rPr>
      </w:pPr>
      <w:r>
        <w:rPr>
          <w:b/>
          <w:bCs/>
        </w:rPr>
        <w:t>Task Analysis</w:t>
      </w:r>
      <w:r>
        <w:rPr>
          <w:rFonts w:hint="eastAsia"/>
          <w:b/>
          <w:bCs/>
        </w:rPr>
        <w:t xml:space="preserve"> </w:t>
      </w:r>
      <w:r>
        <w:rPr>
          <w:rFonts w:hint="eastAsia"/>
          <w:b/>
          <w:bCs/>
        </w:rPr>
        <w:t>（任务分析）</w:t>
      </w:r>
    </w:p>
    <w:p w14:paraId="18BA6631" w14:textId="77777777" w:rsidR="000828FB" w:rsidRDefault="00B51640">
      <w:pPr>
        <w:ind w:left="420" w:firstLine="420"/>
      </w:pPr>
      <w:r>
        <w:t>用户分析的下一步就是找出与任务相关的问题。</w:t>
      </w:r>
    </w:p>
    <w:p w14:paraId="41EF27AA" w14:textId="77777777" w:rsidR="000828FB" w:rsidRDefault="00B51640">
      <w:pPr>
        <w:ind w:left="420" w:firstLine="420"/>
      </w:pPr>
      <w:r>
        <w:t>一个任务可以理解为一个目标：即需要做什么？怎么做？</w:t>
      </w:r>
    </w:p>
    <w:p w14:paraId="0ED171A3" w14:textId="77777777" w:rsidR="000828FB" w:rsidRDefault="00B51640">
      <w:pPr>
        <w:ind w:left="420" w:firstLine="420"/>
      </w:pPr>
      <w:r>
        <w:t>开始任务分析的好方法就是</w:t>
      </w:r>
      <w:r>
        <w:rPr>
          <w:b/>
          <w:bCs/>
        </w:rPr>
        <w:t>逐级分解任务</w:t>
      </w:r>
      <w:r>
        <w:t>。</w:t>
      </w:r>
    </w:p>
    <w:p w14:paraId="14013BA1" w14:textId="77777777" w:rsidR="000828FB" w:rsidRDefault="00B51640">
      <w:pPr>
        <w:numPr>
          <w:ilvl w:val="0"/>
          <w:numId w:val="37"/>
        </w:numPr>
        <w:ind w:firstLine="420"/>
        <w:rPr>
          <w:b/>
          <w:bCs/>
        </w:rPr>
      </w:pPr>
      <w:r>
        <w:rPr>
          <w:b/>
          <w:bCs/>
        </w:rPr>
        <w:t>Essential Parts of Task Analysis</w:t>
      </w:r>
      <w:r>
        <w:rPr>
          <w:rFonts w:hint="eastAsia"/>
          <w:b/>
          <w:bCs/>
        </w:rPr>
        <w:t>（任务分析的重要组成部分）</w:t>
      </w:r>
    </w:p>
    <w:p w14:paraId="0E5958EC" w14:textId="77777777" w:rsidR="000828FB" w:rsidRDefault="00B51640">
      <w:pPr>
        <w:ind w:left="420" w:firstLine="420"/>
      </w:pPr>
      <w:r>
        <w:t>应该做什么？应该先做什么？这个任务分几个步骤？</w:t>
      </w:r>
    </w:p>
    <w:p w14:paraId="14B50983" w14:textId="77777777" w:rsidR="000828FB" w:rsidRDefault="00B51640">
      <w:pPr>
        <w:ind w:left="420" w:firstLine="420"/>
      </w:pPr>
      <w:r>
        <w:rPr>
          <w:b/>
          <w:bCs/>
        </w:rPr>
        <w:t>目标</w:t>
      </w:r>
      <w:r>
        <w:t>就是任务的名称。例如发送邮件信息。</w:t>
      </w:r>
    </w:p>
    <w:p w14:paraId="003AADC7" w14:textId="77777777" w:rsidR="000828FB" w:rsidRDefault="00B51640">
      <w:pPr>
        <w:ind w:left="420" w:firstLine="420"/>
      </w:pPr>
      <w:r>
        <w:rPr>
          <w:b/>
          <w:bCs/>
        </w:rPr>
        <w:t>先决条件：</w:t>
      </w:r>
      <w:r>
        <w:t>为了实现这个任务必须满足的条件。</w:t>
      </w:r>
    </w:p>
    <w:p w14:paraId="66294DD5" w14:textId="77777777" w:rsidR="000828FB" w:rsidRDefault="00B51640">
      <w:pPr>
        <w:ind w:left="420" w:firstLine="420"/>
      </w:pPr>
      <w:r>
        <w:t>另一个设计解决方案就是</w:t>
      </w:r>
      <w:r>
        <w:rPr>
          <w:b/>
          <w:bCs/>
        </w:rPr>
        <w:t>为完成先决条件提供机会</w:t>
      </w:r>
      <w:r>
        <w:t>。</w:t>
      </w:r>
    </w:p>
    <w:p w14:paraId="599BDA77" w14:textId="77777777" w:rsidR="000828FB" w:rsidRDefault="00B51640">
      <w:pPr>
        <w:ind w:left="420" w:firstLine="420"/>
      </w:pPr>
      <w:r>
        <w:t>最后就是</w:t>
      </w:r>
      <w:r>
        <w:rPr>
          <w:b/>
          <w:bCs/>
        </w:rPr>
        <w:t>将任务分解成子任务</w:t>
      </w:r>
      <w:r>
        <w:t>。如果子任务仍然很大就需要进一步分解</w:t>
      </w:r>
      <w:r>
        <w:rPr>
          <w:rFonts w:hint="eastAsia"/>
        </w:rPr>
        <w:t>。</w:t>
      </w:r>
    </w:p>
    <w:p w14:paraId="4B18F9A5" w14:textId="77777777" w:rsidR="000828FB" w:rsidRDefault="00B51640">
      <w:pPr>
        <w:pStyle w:val="1"/>
      </w:pPr>
      <w:bookmarkStart w:id="15" w:name="_Toc3233"/>
      <w:r>
        <w:rPr>
          <w:rFonts w:hint="eastAsia"/>
        </w:rPr>
        <w:t>第四章</w:t>
      </w:r>
      <w:r>
        <w:rPr>
          <w:rFonts w:hint="eastAsia"/>
        </w:rPr>
        <w:t xml:space="preserve"> </w:t>
      </w:r>
      <w:r>
        <w:rPr>
          <w:rFonts w:hint="eastAsia"/>
        </w:rPr>
        <w:t>交互设计心理学</w:t>
      </w:r>
      <w:bookmarkEnd w:id="15"/>
    </w:p>
    <w:p w14:paraId="182E16CB" w14:textId="77777777" w:rsidR="000828FB" w:rsidRDefault="00B51640">
      <w:pPr>
        <w:pStyle w:val="2"/>
      </w:pPr>
      <w:bookmarkStart w:id="16" w:name="_Toc21268"/>
      <w:r>
        <w:t>Human Information Processing</w:t>
      </w:r>
      <w:r>
        <w:rPr>
          <w:rFonts w:hint="eastAsia"/>
        </w:rPr>
        <w:t xml:space="preserve"> </w:t>
      </w:r>
      <w:r>
        <w:rPr>
          <w:rFonts w:hint="eastAsia"/>
        </w:rPr>
        <w:t>人体信息处理</w:t>
      </w:r>
      <w:bookmarkEnd w:id="16"/>
    </w:p>
    <w:p w14:paraId="3B2D3A25" w14:textId="77777777" w:rsidR="000828FB" w:rsidRDefault="00B51640">
      <w:pPr>
        <w:numPr>
          <w:ilvl w:val="0"/>
          <w:numId w:val="41"/>
        </w:numPr>
        <w:ind w:left="420" w:firstLine="420"/>
      </w:pPr>
      <w:r>
        <w:rPr>
          <w:b/>
          <w:bCs/>
        </w:rPr>
        <w:t>How to process information?</w:t>
      </w:r>
    </w:p>
    <w:p w14:paraId="511C7375" w14:textId="77777777" w:rsidR="000828FB" w:rsidRDefault="00B51640">
      <w:pPr>
        <w:ind w:left="840" w:firstLine="420"/>
      </w:pPr>
      <w:r>
        <w:t>Human Information Processing Model</w:t>
      </w:r>
      <w:r>
        <w:rPr>
          <w:rFonts w:hint="eastAsia"/>
        </w:rPr>
        <w:t>：</w:t>
      </w:r>
    </w:p>
    <w:p w14:paraId="4B863D6C" w14:textId="77777777" w:rsidR="000828FB" w:rsidRDefault="00B51640">
      <w:pPr>
        <w:ind w:left="840" w:firstLine="420"/>
      </w:pPr>
      <w:r>
        <w:rPr>
          <w:noProof/>
        </w:rPr>
        <w:drawing>
          <wp:inline distT="0" distB="0" distL="114300" distR="114300" wp14:anchorId="09EE4335" wp14:editId="14950BFE">
            <wp:extent cx="5270500" cy="2760980"/>
            <wp:effectExtent l="0" t="0" r="2540" b="12700"/>
            <wp:docPr id="11" name="图片 1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2"/>
                    <pic:cNvPicPr>
                      <a:picLocks noChangeAspect="1"/>
                    </pic:cNvPicPr>
                  </pic:nvPicPr>
                  <pic:blipFill>
                    <a:blip r:embed="rId15"/>
                    <a:stretch>
                      <a:fillRect/>
                    </a:stretch>
                  </pic:blipFill>
                  <pic:spPr>
                    <a:xfrm>
                      <a:off x="0" y="0"/>
                      <a:ext cx="5270500" cy="2760980"/>
                    </a:xfrm>
                    <a:prstGeom prst="rect">
                      <a:avLst/>
                    </a:prstGeom>
                  </pic:spPr>
                </pic:pic>
              </a:graphicData>
            </a:graphic>
          </wp:inline>
        </w:drawing>
      </w:r>
    </w:p>
    <w:p w14:paraId="77EF43FA" w14:textId="77777777" w:rsidR="000828FB" w:rsidRDefault="00B51640">
      <w:pPr>
        <w:numPr>
          <w:ilvl w:val="0"/>
          <w:numId w:val="41"/>
        </w:numPr>
        <w:ind w:left="420" w:firstLine="420"/>
        <w:rPr>
          <w:b/>
          <w:bCs/>
        </w:rPr>
      </w:pPr>
      <w:r>
        <w:rPr>
          <w:b/>
          <w:bCs/>
        </w:rPr>
        <w:t>Memory properties</w:t>
      </w:r>
      <w:r>
        <w:rPr>
          <w:rFonts w:hint="eastAsia"/>
          <w:b/>
          <w:bCs/>
        </w:rPr>
        <w:t xml:space="preserve"> </w:t>
      </w:r>
      <w:r>
        <w:rPr>
          <w:rFonts w:hint="eastAsia"/>
          <w:b/>
          <w:bCs/>
        </w:rPr>
        <w:t>内存属性</w:t>
      </w:r>
    </w:p>
    <w:p w14:paraId="310FD5AB" w14:textId="77777777" w:rsidR="000828FB" w:rsidRDefault="00B51640">
      <w:pPr>
        <w:ind w:left="840" w:firstLine="420"/>
      </w:pPr>
      <w:r>
        <w:rPr>
          <w:b/>
          <w:bCs/>
        </w:rPr>
        <w:t>Encoding</w:t>
      </w:r>
      <w:r>
        <w:rPr>
          <w:rFonts w:hint="eastAsia"/>
          <w:b/>
          <w:bCs/>
        </w:rPr>
        <w:t xml:space="preserve"> </w:t>
      </w:r>
      <w:r>
        <w:rPr>
          <w:rFonts w:hint="eastAsia"/>
          <w:b/>
          <w:bCs/>
        </w:rPr>
        <w:t>（编码）</w:t>
      </w:r>
      <w:r>
        <w:t>: type of things stored</w:t>
      </w:r>
    </w:p>
    <w:p w14:paraId="4784C0BC" w14:textId="77777777" w:rsidR="000828FB" w:rsidRDefault="00B51640">
      <w:pPr>
        <w:ind w:left="840" w:firstLine="420"/>
      </w:pPr>
      <w:r>
        <w:rPr>
          <w:b/>
          <w:bCs/>
        </w:rPr>
        <w:t>Size</w:t>
      </w:r>
      <w:r>
        <w:rPr>
          <w:rFonts w:hint="eastAsia"/>
          <w:b/>
          <w:bCs/>
        </w:rPr>
        <w:t>（大小）</w:t>
      </w:r>
      <w:r>
        <w:t>: number of things stored</w:t>
      </w:r>
    </w:p>
    <w:p w14:paraId="4AE2CE4E" w14:textId="77777777" w:rsidR="000828FB" w:rsidRDefault="00B51640">
      <w:pPr>
        <w:ind w:left="840" w:firstLine="420"/>
      </w:pPr>
      <w:r>
        <w:rPr>
          <w:b/>
          <w:bCs/>
        </w:rPr>
        <w:t>Decay time</w:t>
      </w:r>
      <w:r>
        <w:rPr>
          <w:rFonts w:hint="eastAsia"/>
          <w:b/>
          <w:bCs/>
        </w:rPr>
        <w:t>（衰退时间）</w:t>
      </w:r>
      <w:r>
        <w:t>: how long memory lasts</w:t>
      </w:r>
    </w:p>
    <w:p w14:paraId="7A115049" w14:textId="77777777" w:rsidR="000828FB" w:rsidRDefault="00B51640">
      <w:pPr>
        <w:numPr>
          <w:ilvl w:val="0"/>
          <w:numId w:val="41"/>
        </w:numPr>
        <w:ind w:left="420" w:firstLine="420"/>
      </w:pPr>
      <w:r>
        <w:rPr>
          <w:b/>
          <w:bCs/>
        </w:rPr>
        <w:t>Short-Term Sensory Store</w:t>
      </w:r>
      <w:r>
        <w:rPr>
          <w:rFonts w:hint="eastAsia"/>
          <w:b/>
          <w:bCs/>
        </w:rPr>
        <w:t xml:space="preserve"> </w:t>
      </w:r>
      <w:r>
        <w:rPr>
          <w:rFonts w:hint="eastAsia"/>
          <w:b/>
          <w:bCs/>
        </w:rPr>
        <w:t>短期感官储存</w:t>
      </w:r>
    </w:p>
    <w:p w14:paraId="05420B71" w14:textId="77777777" w:rsidR="000828FB" w:rsidRDefault="00B51640">
      <w:pPr>
        <w:ind w:left="840" w:firstLine="420"/>
      </w:pPr>
      <w:r>
        <w:t>Visual information store</w:t>
      </w:r>
      <w:r>
        <w:t>视觉信息存储</w:t>
      </w:r>
    </w:p>
    <w:p w14:paraId="51BD9889" w14:textId="77777777" w:rsidR="000828FB" w:rsidRDefault="00B51640">
      <w:pPr>
        <w:ind w:left="840" w:firstLine="420"/>
      </w:pPr>
      <w:r>
        <w:t>Auditory information store</w:t>
      </w:r>
      <w:r>
        <w:rPr>
          <w:rFonts w:hint="eastAsia"/>
        </w:rPr>
        <w:t xml:space="preserve"> </w:t>
      </w:r>
      <w:r>
        <w:rPr>
          <w:rFonts w:hint="eastAsia"/>
        </w:rPr>
        <w:t>听觉信息存储</w:t>
      </w:r>
    </w:p>
    <w:p w14:paraId="7191993B" w14:textId="77777777" w:rsidR="000828FB" w:rsidRDefault="00B51640">
      <w:pPr>
        <w:numPr>
          <w:ilvl w:val="0"/>
          <w:numId w:val="41"/>
        </w:numPr>
        <w:ind w:left="420" w:firstLine="420"/>
      </w:pPr>
      <w:r>
        <w:rPr>
          <w:b/>
          <w:bCs/>
        </w:rPr>
        <w:t>Working Memory (WM)</w:t>
      </w:r>
      <w:r>
        <w:rPr>
          <w:rFonts w:hint="eastAsia"/>
          <w:b/>
          <w:bCs/>
        </w:rPr>
        <w:t xml:space="preserve"> </w:t>
      </w:r>
      <w:r>
        <w:rPr>
          <w:rFonts w:hint="eastAsia"/>
          <w:b/>
          <w:bCs/>
        </w:rPr>
        <w:t>工作记忆</w:t>
      </w:r>
    </w:p>
    <w:p w14:paraId="79B067FD" w14:textId="77777777" w:rsidR="000828FB" w:rsidRDefault="00B51640">
      <w:pPr>
        <w:ind w:left="840" w:firstLine="420"/>
      </w:pPr>
      <w:r>
        <w:t>Small capacity: 7±2 “chunks”</w:t>
      </w:r>
      <w:r>
        <w:rPr>
          <w:rFonts w:hint="eastAsia"/>
        </w:rPr>
        <w:t xml:space="preserve"> </w:t>
      </w:r>
      <w:r>
        <w:rPr>
          <w:rFonts w:hint="eastAsia"/>
          <w:b/>
          <w:bCs/>
        </w:rPr>
        <w:t>小容量</w:t>
      </w:r>
    </w:p>
    <w:p w14:paraId="7F9242FA" w14:textId="77777777" w:rsidR="000828FB" w:rsidRDefault="00B51640">
      <w:pPr>
        <w:ind w:left="840" w:firstLine="420"/>
      </w:pPr>
      <w:r>
        <w:lastRenderedPageBreak/>
        <w:t>Fast decay (7 [5-226] sec)</w:t>
      </w:r>
      <w:r>
        <w:rPr>
          <w:rFonts w:hint="eastAsia"/>
        </w:rPr>
        <w:t xml:space="preserve"> </w:t>
      </w:r>
      <w:r>
        <w:rPr>
          <w:rFonts w:hint="eastAsia"/>
          <w:b/>
          <w:bCs/>
        </w:rPr>
        <w:t>快速衰减</w:t>
      </w:r>
    </w:p>
    <w:p w14:paraId="29206A95" w14:textId="77777777" w:rsidR="000828FB" w:rsidRDefault="00B51640">
      <w:pPr>
        <w:ind w:left="840" w:firstLine="420"/>
      </w:pPr>
      <w:r>
        <w:t>Maintenance rehearsal fends off decay</w:t>
      </w:r>
      <w:r>
        <w:rPr>
          <w:rFonts w:hint="eastAsia"/>
        </w:rPr>
        <w:t xml:space="preserve"> </w:t>
      </w:r>
      <w:r>
        <w:rPr>
          <w:rFonts w:hint="eastAsia"/>
          <w:b/>
          <w:bCs/>
        </w:rPr>
        <w:t>维修排练，防止腐烂</w:t>
      </w:r>
    </w:p>
    <w:p w14:paraId="5BA5900C" w14:textId="77777777" w:rsidR="000828FB" w:rsidRDefault="00B51640">
      <w:pPr>
        <w:ind w:left="840" w:firstLine="420"/>
      </w:pPr>
      <w:r>
        <w:t>Interference causes faster decay</w:t>
      </w:r>
      <w:r>
        <w:rPr>
          <w:rFonts w:hint="eastAsia"/>
        </w:rPr>
        <w:t xml:space="preserve"> </w:t>
      </w:r>
      <w:r>
        <w:rPr>
          <w:rFonts w:hint="eastAsia"/>
          <w:b/>
          <w:bCs/>
        </w:rPr>
        <w:t>干扰会导致更快的衰减</w:t>
      </w:r>
    </w:p>
    <w:p w14:paraId="799405DB" w14:textId="77777777" w:rsidR="000828FB" w:rsidRDefault="00B51640">
      <w:pPr>
        <w:numPr>
          <w:ilvl w:val="0"/>
          <w:numId w:val="41"/>
        </w:numPr>
        <w:ind w:left="420" w:firstLine="420"/>
      </w:pPr>
      <w:r>
        <w:rPr>
          <w:b/>
          <w:bCs/>
        </w:rPr>
        <w:t>Long-term Memory (LTM)</w:t>
      </w:r>
      <w:r>
        <w:rPr>
          <w:rFonts w:hint="eastAsia"/>
          <w:b/>
          <w:bCs/>
        </w:rPr>
        <w:t xml:space="preserve"> </w:t>
      </w:r>
      <w:r>
        <w:rPr>
          <w:rFonts w:hint="eastAsia"/>
          <w:b/>
          <w:bCs/>
        </w:rPr>
        <w:t>长期记忆</w:t>
      </w:r>
    </w:p>
    <w:p w14:paraId="3EB1992C" w14:textId="77777777" w:rsidR="000828FB" w:rsidRDefault="00B51640">
      <w:pPr>
        <w:ind w:left="840" w:firstLine="420"/>
      </w:pPr>
      <w:r>
        <w:t>Huge capacity</w:t>
      </w:r>
      <w:r>
        <w:rPr>
          <w:rFonts w:hint="eastAsia"/>
        </w:rPr>
        <w:t xml:space="preserve"> </w:t>
      </w:r>
      <w:r>
        <w:rPr>
          <w:rFonts w:hint="eastAsia"/>
          <w:b/>
          <w:bCs/>
        </w:rPr>
        <w:t>巨大的容量</w:t>
      </w:r>
    </w:p>
    <w:p w14:paraId="3E4DF524" w14:textId="77777777" w:rsidR="000828FB" w:rsidRDefault="00B51640">
      <w:pPr>
        <w:ind w:left="840" w:firstLine="420"/>
      </w:pPr>
      <w:r>
        <w:t>Little decay</w:t>
      </w:r>
      <w:r>
        <w:rPr>
          <w:rFonts w:hint="eastAsia"/>
        </w:rPr>
        <w:t xml:space="preserve"> </w:t>
      </w:r>
      <w:r>
        <w:rPr>
          <w:rFonts w:hint="eastAsia"/>
          <w:b/>
          <w:bCs/>
        </w:rPr>
        <w:t>很少腐烂</w:t>
      </w:r>
    </w:p>
    <w:p w14:paraId="4FC23CD8" w14:textId="77777777" w:rsidR="000828FB" w:rsidRDefault="00B51640">
      <w:pPr>
        <w:ind w:left="840" w:firstLine="420"/>
        <w:rPr>
          <w:b/>
          <w:bCs/>
        </w:rPr>
      </w:pPr>
      <w:r>
        <w:t xml:space="preserve">Elaborative rehearsal moves chunks from WM to LTM by making connections with </w:t>
      </w:r>
      <w:r>
        <w:rPr>
          <w:rFonts w:hint="eastAsia"/>
        </w:rPr>
        <w:tab/>
      </w:r>
      <w:r>
        <w:t>other chunks</w:t>
      </w:r>
      <w:r>
        <w:rPr>
          <w:rFonts w:hint="eastAsia"/>
        </w:rPr>
        <w:t xml:space="preserve"> </w:t>
      </w:r>
      <w:r>
        <w:rPr>
          <w:rFonts w:hint="eastAsia"/>
          <w:b/>
          <w:bCs/>
        </w:rPr>
        <w:t>精心排练通过与其他语块建立联系，将语块从</w:t>
      </w:r>
      <w:r>
        <w:rPr>
          <w:rFonts w:hint="eastAsia"/>
          <w:b/>
          <w:bCs/>
        </w:rPr>
        <w:t>WM</w:t>
      </w:r>
      <w:r>
        <w:rPr>
          <w:rFonts w:hint="eastAsia"/>
          <w:b/>
          <w:bCs/>
        </w:rPr>
        <w:t>移到</w:t>
      </w:r>
      <w:r>
        <w:rPr>
          <w:rFonts w:hint="eastAsia"/>
          <w:b/>
          <w:bCs/>
        </w:rPr>
        <w:t>LTM</w:t>
      </w:r>
    </w:p>
    <w:p w14:paraId="69A51158" w14:textId="77777777" w:rsidR="000828FB" w:rsidRDefault="00B51640">
      <w:pPr>
        <w:numPr>
          <w:ilvl w:val="0"/>
          <w:numId w:val="41"/>
        </w:numPr>
        <w:ind w:left="420" w:firstLine="420"/>
      </w:pPr>
      <w:r>
        <w:rPr>
          <w:b/>
          <w:bCs/>
        </w:rPr>
        <w:t>Processors</w:t>
      </w:r>
      <w:r>
        <w:rPr>
          <w:rFonts w:hint="eastAsia"/>
          <w:b/>
          <w:bCs/>
        </w:rPr>
        <w:t xml:space="preserve"> </w:t>
      </w:r>
      <w:r>
        <w:rPr>
          <w:b/>
          <w:bCs/>
        </w:rPr>
        <w:t>处理器</w:t>
      </w:r>
    </w:p>
    <w:p w14:paraId="7C9745DD" w14:textId="77777777" w:rsidR="000828FB" w:rsidRDefault="00B51640">
      <w:pPr>
        <w:numPr>
          <w:ilvl w:val="0"/>
          <w:numId w:val="41"/>
        </w:numPr>
        <w:ind w:left="420" w:firstLine="420"/>
        <w:rPr>
          <w:b/>
          <w:bCs/>
        </w:rPr>
      </w:pPr>
      <w:r>
        <w:rPr>
          <w:b/>
          <w:bCs/>
        </w:rPr>
        <w:t>Perceptual Fusion</w:t>
      </w:r>
      <w:r>
        <w:rPr>
          <w:b/>
          <w:bCs/>
        </w:rPr>
        <w:t>知觉融合</w:t>
      </w:r>
    </w:p>
    <w:p w14:paraId="52603AE0" w14:textId="77777777" w:rsidR="000828FB" w:rsidRDefault="00B51640">
      <w:pPr>
        <w:numPr>
          <w:ilvl w:val="0"/>
          <w:numId w:val="41"/>
        </w:numPr>
        <w:ind w:left="420" w:firstLine="420"/>
        <w:rPr>
          <w:b/>
          <w:bCs/>
        </w:rPr>
      </w:pPr>
      <w:r>
        <w:rPr>
          <w:b/>
          <w:bCs/>
        </w:rPr>
        <w:t>Bottom-up vs. Top-Down Perception</w:t>
      </w:r>
      <w:r>
        <w:rPr>
          <w:b/>
          <w:bCs/>
        </w:rPr>
        <w:t>自下而上与自上而下的感知</w:t>
      </w:r>
    </w:p>
    <w:p w14:paraId="50BF8C80" w14:textId="77777777" w:rsidR="000828FB" w:rsidRDefault="00B51640">
      <w:pPr>
        <w:ind w:left="840" w:firstLine="420"/>
      </w:pPr>
      <w:r>
        <w:rPr>
          <w:b/>
          <w:bCs/>
        </w:rPr>
        <w:t>自下而上</w:t>
      </w:r>
      <w:r>
        <w:t>使用刺激的特征</w:t>
      </w:r>
    </w:p>
    <w:p w14:paraId="5F7DDE45" w14:textId="77777777" w:rsidR="000828FB" w:rsidRDefault="00B51640">
      <w:pPr>
        <w:ind w:left="840" w:firstLine="420"/>
      </w:pPr>
      <w:r>
        <w:rPr>
          <w:b/>
          <w:bCs/>
        </w:rPr>
        <w:t>自上而下</w:t>
      </w:r>
      <w:r>
        <w:t>使用上下文</w:t>
      </w:r>
    </w:p>
    <w:p w14:paraId="7AC4D9C0" w14:textId="77777777" w:rsidR="000828FB" w:rsidRDefault="00B51640">
      <w:pPr>
        <w:ind w:left="1260" w:firstLine="420"/>
      </w:pPr>
      <w:r>
        <w:t>时间、空间</w:t>
      </w:r>
    </w:p>
    <w:p w14:paraId="6CE28F09" w14:textId="77777777" w:rsidR="000828FB" w:rsidRDefault="00B51640">
      <w:pPr>
        <w:ind w:left="1260" w:firstLine="420"/>
      </w:pPr>
      <w:r>
        <w:t>利用长期记忆</w:t>
      </w:r>
    </w:p>
    <w:p w14:paraId="4A9648E0" w14:textId="77777777" w:rsidR="000828FB" w:rsidRDefault="00B51640">
      <w:pPr>
        <w:numPr>
          <w:ilvl w:val="0"/>
          <w:numId w:val="41"/>
        </w:numPr>
        <w:ind w:left="420" w:firstLine="420"/>
        <w:rPr>
          <w:b/>
          <w:bCs/>
        </w:rPr>
      </w:pPr>
      <w:r>
        <w:rPr>
          <w:b/>
          <w:bCs/>
        </w:rPr>
        <w:t>Chunking</w:t>
      </w:r>
      <w:r>
        <w:rPr>
          <w:rFonts w:hint="eastAsia"/>
          <w:b/>
          <w:bCs/>
        </w:rPr>
        <w:t xml:space="preserve"> </w:t>
      </w:r>
      <w:r>
        <w:rPr>
          <w:rFonts w:hint="eastAsia"/>
          <w:b/>
          <w:bCs/>
        </w:rPr>
        <w:t>分块</w:t>
      </w:r>
    </w:p>
    <w:p w14:paraId="027695EA" w14:textId="77777777" w:rsidR="000828FB" w:rsidRDefault="00B51640">
      <w:pPr>
        <w:ind w:left="840" w:firstLine="420"/>
      </w:pPr>
      <w:r>
        <w:t>unit of perception or memory</w:t>
      </w:r>
      <w:r>
        <w:rPr>
          <w:rFonts w:hint="eastAsia"/>
        </w:rPr>
        <w:t xml:space="preserve"> </w:t>
      </w:r>
      <w:r>
        <w:rPr>
          <w:rFonts w:hint="eastAsia"/>
        </w:rPr>
        <w:t>感知或记忆单位</w:t>
      </w:r>
    </w:p>
    <w:p w14:paraId="1A61F200" w14:textId="77777777" w:rsidR="000828FB" w:rsidRDefault="00B51640">
      <w:pPr>
        <w:pStyle w:val="2"/>
      </w:pPr>
      <w:bookmarkStart w:id="17" w:name="_Toc26178"/>
      <w:r>
        <w:t>Attention</w:t>
      </w:r>
      <w:r>
        <w:rPr>
          <w:rFonts w:hint="eastAsia"/>
        </w:rPr>
        <w:t xml:space="preserve"> </w:t>
      </w:r>
      <w:r>
        <w:rPr>
          <w:rFonts w:hint="eastAsia"/>
        </w:rPr>
        <w:t>注意</w:t>
      </w:r>
      <w:bookmarkEnd w:id="17"/>
    </w:p>
    <w:p w14:paraId="3A8DA220" w14:textId="77777777" w:rsidR="000828FB" w:rsidRDefault="00B51640">
      <w:pPr>
        <w:numPr>
          <w:ilvl w:val="0"/>
          <w:numId w:val="42"/>
        </w:numPr>
        <w:ind w:left="420" w:firstLine="420"/>
        <w:rPr>
          <w:b/>
          <w:bCs/>
        </w:rPr>
      </w:pPr>
      <w:r>
        <w:rPr>
          <w:b/>
          <w:bCs/>
        </w:rPr>
        <w:t>Photoreceptor</w:t>
      </w:r>
      <w:r>
        <w:rPr>
          <w:rFonts w:hint="eastAsia"/>
          <w:b/>
          <w:bCs/>
        </w:rPr>
        <w:t xml:space="preserve"> </w:t>
      </w:r>
      <w:r>
        <w:rPr>
          <w:b/>
          <w:bCs/>
        </w:rPr>
        <w:t>光受体</w:t>
      </w:r>
    </w:p>
    <w:p w14:paraId="669171FA" w14:textId="77777777" w:rsidR="000828FB" w:rsidRDefault="00B51640">
      <w:pPr>
        <w:numPr>
          <w:ilvl w:val="0"/>
          <w:numId w:val="43"/>
        </w:numPr>
      </w:pPr>
      <w:r>
        <w:t>Rods</w:t>
      </w:r>
      <w:r>
        <w:t>（视杆）</w:t>
      </w:r>
    </w:p>
    <w:p w14:paraId="74CE612E" w14:textId="77777777" w:rsidR="000828FB" w:rsidRDefault="00B51640">
      <w:pPr>
        <w:ind w:left="1260" w:firstLine="420"/>
      </w:pPr>
      <w:r>
        <w:t>Only one kind (peak response in green wavelengths)</w:t>
      </w:r>
      <w:r>
        <w:rPr>
          <w:rFonts w:hint="eastAsia"/>
        </w:rPr>
        <w:t xml:space="preserve"> </w:t>
      </w:r>
      <w:r>
        <w:rPr>
          <w:rFonts w:hint="eastAsia"/>
        </w:rPr>
        <w:t>只有一种（绿色波长的</w:t>
      </w:r>
      <w:r>
        <w:rPr>
          <w:rFonts w:hint="eastAsia"/>
        </w:rPr>
        <w:tab/>
      </w:r>
      <w:r>
        <w:rPr>
          <w:rFonts w:hint="eastAsia"/>
        </w:rPr>
        <w:t>峰值响应）</w:t>
      </w:r>
    </w:p>
    <w:p w14:paraId="2C7307FD" w14:textId="77777777" w:rsidR="000828FB" w:rsidRDefault="00B51640">
      <w:pPr>
        <w:ind w:left="1260" w:firstLine="420"/>
      </w:pPr>
      <w:r>
        <w:t>Sensitive to low light (“scotopic vision”)</w:t>
      </w:r>
      <w:r>
        <w:rPr>
          <w:rFonts w:hint="eastAsia"/>
        </w:rPr>
        <w:t xml:space="preserve"> </w:t>
      </w:r>
      <w:r>
        <w:rPr>
          <w:rFonts w:hint="eastAsia"/>
        </w:rPr>
        <w:t>对微光敏感（“暗视视觉”）</w:t>
      </w:r>
    </w:p>
    <w:p w14:paraId="54064C80" w14:textId="77777777" w:rsidR="000828FB" w:rsidRDefault="00B51640">
      <w:pPr>
        <w:ind w:left="1260" w:firstLine="420"/>
      </w:pPr>
      <w:r>
        <w:t>Saturated at moderate light intensity (“photopic vision”)</w:t>
      </w:r>
      <w:r>
        <w:rPr>
          <w:rFonts w:hint="eastAsia"/>
        </w:rPr>
        <w:t xml:space="preserve"> </w:t>
      </w:r>
      <w:r>
        <w:rPr>
          <w:rFonts w:hint="eastAsia"/>
        </w:rPr>
        <w:t>对微光敏感（“暗视</w:t>
      </w:r>
      <w:r>
        <w:rPr>
          <w:rFonts w:hint="eastAsia"/>
        </w:rPr>
        <w:tab/>
      </w:r>
      <w:r>
        <w:rPr>
          <w:rFonts w:hint="eastAsia"/>
        </w:rPr>
        <w:t>视觉”）</w:t>
      </w:r>
    </w:p>
    <w:p w14:paraId="10B1B14E" w14:textId="77777777" w:rsidR="000828FB" w:rsidRDefault="00B51640">
      <w:pPr>
        <w:numPr>
          <w:ilvl w:val="0"/>
          <w:numId w:val="43"/>
        </w:numPr>
      </w:pPr>
      <w:r>
        <w:t>Cones</w:t>
      </w:r>
      <w:r>
        <w:t>（视锥）</w:t>
      </w:r>
    </w:p>
    <w:p w14:paraId="0BEBB8E8" w14:textId="77777777" w:rsidR="000828FB" w:rsidRDefault="00B51640">
      <w:pPr>
        <w:numPr>
          <w:ilvl w:val="0"/>
          <w:numId w:val="42"/>
        </w:numPr>
        <w:ind w:left="420" w:firstLine="420"/>
        <w:rPr>
          <w:b/>
          <w:bCs/>
        </w:rPr>
      </w:pPr>
      <w:r>
        <w:rPr>
          <w:b/>
          <w:bCs/>
        </w:rPr>
        <w:t>Signals from Photoreceptors</w:t>
      </w:r>
      <w:r>
        <w:rPr>
          <w:rFonts w:hint="eastAsia"/>
          <w:b/>
          <w:bCs/>
        </w:rPr>
        <w:t xml:space="preserve"> </w:t>
      </w:r>
      <w:r>
        <w:rPr>
          <w:b/>
          <w:bCs/>
        </w:rPr>
        <w:t>光感受器发出的信号</w:t>
      </w:r>
    </w:p>
    <w:p w14:paraId="6D215F44" w14:textId="77777777" w:rsidR="000828FB" w:rsidRDefault="00B51640">
      <w:pPr>
        <w:numPr>
          <w:ilvl w:val="0"/>
          <w:numId w:val="44"/>
        </w:numPr>
      </w:pPr>
      <w:r>
        <w:t>Brightness</w:t>
      </w:r>
      <w:r>
        <w:rPr>
          <w:rFonts w:hint="eastAsia"/>
        </w:rPr>
        <w:t xml:space="preserve"> </w:t>
      </w:r>
      <w:r>
        <w:rPr>
          <w:rFonts w:hint="eastAsia"/>
        </w:rPr>
        <w:t>亮度</w:t>
      </w:r>
    </w:p>
    <w:p w14:paraId="34509C61" w14:textId="77777777" w:rsidR="000828FB" w:rsidRDefault="00B51640">
      <w:pPr>
        <w:ind w:left="1260" w:firstLine="420"/>
      </w:pPr>
      <w:r>
        <w:t>M + L + rods</w:t>
      </w:r>
      <w:r>
        <w:rPr>
          <w:rFonts w:hint="eastAsia"/>
        </w:rPr>
        <w:t xml:space="preserve">     M+L+</w:t>
      </w:r>
      <w:r>
        <w:rPr>
          <w:rFonts w:hint="eastAsia"/>
        </w:rPr>
        <w:t>杆</w:t>
      </w:r>
    </w:p>
    <w:p w14:paraId="138C05A4" w14:textId="77777777" w:rsidR="000828FB" w:rsidRDefault="00B51640">
      <w:pPr>
        <w:numPr>
          <w:ilvl w:val="0"/>
          <w:numId w:val="44"/>
        </w:numPr>
      </w:pPr>
      <w:r>
        <w:t>Red-green difference</w:t>
      </w:r>
      <w:r>
        <w:rPr>
          <w:rFonts w:hint="eastAsia"/>
        </w:rPr>
        <w:t xml:space="preserve"> </w:t>
      </w:r>
      <w:r>
        <w:rPr>
          <w:rFonts w:hint="eastAsia"/>
        </w:rPr>
        <w:t>红绿差</w:t>
      </w:r>
    </w:p>
    <w:p w14:paraId="7DC1143B" w14:textId="77777777" w:rsidR="000828FB" w:rsidRDefault="00B51640">
      <w:pPr>
        <w:ind w:left="1260" w:firstLine="420"/>
      </w:pPr>
      <w:r>
        <w:t>L - M</w:t>
      </w:r>
      <w:r>
        <w:rPr>
          <w:rFonts w:hint="eastAsia"/>
        </w:rPr>
        <w:t xml:space="preserve">      L-M</w:t>
      </w:r>
    </w:p>
    <w:p w14:paraId="7332095A" w14:textId="77777777" w:rsidR="000828FB" w:rsidRDefault="00B51640">
      <w:pPr>
        <w:numPr>
          <w:ilvl w:val="0"/>
          <w:numId w:val="44"/>
        </w:numPr>
      </w:pPr>
      <w:r>
        <w:t>Blue-yellow difference</w:t>
      </w:r>
      <w:r>
        <w:rPr>
          <w:rFonts w:hint="eastAsia"/>
        </w:rPr>
        <w:t xml:space="preserve"> </w:t>
      </w:r>
      <w:r>
        <w:rPr>
          <w:rFonts w:hint="eastAsia"/>
        </w:rPr>
        <w:t>蓝黄色差</w:t>
      </w:r>
    </w:p>
    <w:p w14:paraId="619DAD84" w14:textId="77777777" w:rsidR="000828FB" w:rsidRDefault="00B51640">
      <w:pPr>
        <w:ind w:left="1260" w:firstLine="420"/>
      </w:pPr>
      <w:r>
        <w:t>Weighted sum of S, M, L</w:t>
      </w:r>
      <w:r>
        <w:rPr>
          <w:rFonts w:hint="eastAsia"/>
        </w:rPr>
        <w:t xml:space="preserve">   S</w:t>
      </w:r>
      <w:r>
        <w:rPr>
          <w:rFonts w:hint="eastAsia"/>
        </w:rPr>
        <w:t>，</w:t>
      </w:r>
      <w:r>
        <w:rPr>
          <w:rFonts w:hint="eastAsia"/>
        </w:rPr>
        <w:t>M</w:t>
      </w:r>
      <w:r>
        <w:rPr>
          <w:rFonts w:hint="eastAsia"/>
        </w:rPr>
        <w:t>，</w:t>
      </w:r>
      <w:r>
        <w:rPr>
          <w:rFonts w:hint="eastAsia"/>
        </w:rPr>
        <w:t>L</w:t>
      </w:r>
      <w:r>
        <w:rPr>
          <w:rFonts w:hint="eastAsia"/>
        </w:rPr>
        <w:t>的加权和</w:t>
      </w:r>
    </w:p>
    <w:p w14:paraId="7916897A" w14:textId="77777777" w:rsidR="000828FB" w:rsidRDefault="00B51640">
      <w:pPr>
        <w:numPr>
          <w:ilvl w:val="0"/>
          <w:numId w:val="42"/>
        </w:numPr>
        <w:ind w:left="420" w:firstLine="420"/>
        <w:rPr>
          <w:b/>
          <w:bCs/>
        </w:rPr>
      </w:pPr>
      <w:r>
        <w:rPr>
          <w:b/>
          <w:bCs/>
        </w:rPr>
        <w:t>Color Blindness</w:t>
      </w:r>
      <w:r>
        <w:rPr>
          <w:rFonts w:hint="eastAsia"/>
          <w:b/>
          <w:bCs/>
        </w:rPr>
        <w:t xml:space="preserve"> </w:t>
      </w:r>
      <w:r>
        <w:rPr>
          <w:b/>
          <w:bCs/>
        </w:rPr>
        <w:t>色盲</w:t>
      </w:r>
    </w:p>
    <w:p w14:paraId="70A4F611" w14:textId="77777777" w:rsidR="000828FB" w:rsidRDefault="00B51640">
      <w:pPr>
        <w:ind w:left="840" w:firstLine="420"/>
      </w:pPr>
      <w:r>
        <w:rPr>
          <w:b/>
          <w:bCs/>
        </w:rPr>
        <w:t>Red-green</w:t>
      </w:r>
      <w:r>
        <w:t xml:space="preserve"> color blindness</w:t>
      </w:r>
      <w:r>
        <w:rPr>
          <w:rFonts w:hint="eastAsia"/>
        </w:rPr>
        <w:t xml:space="preserve"> </w:t>
      </w:r>
      <w:r>
        <w:rPr>
          <w:rFonts w:hint="eastAsia"/>
          <w:b/>
          <w:bCs/>
        </w:rPr>
        <w:t>红绿</w:t>
      </w:r>
    </w:p>
    <w:p w14:paraId="0380E7FC" w14:textId="77777777" w:rsidR="000828FB" w:rsidRDefault="00B51640">
      <w:pPr>
        <w:ind w:left="840" w:firstLine="420"/>
      </w:pPr>
      <w:r>
        <w:rPr>
          <w:b/>
          <w:bCs/>
        </w:rPr>
        <w:t>Blue-yellow</w:t>
      </w:r>
      <w:r>
        <w:t xml:space="preserve"> color blindness</w:t>
      </w:r>
      <w:r>
        <w:rPr>
          <w:rFonts w:hint="eastAsia"/>
        </w:rPr>
        <w:t xml:space="preserve"> </w:t>
      </w:r>
      <w:r>
        <w:rPr>
          <w:rFonts w:hint="eastAsia"/>
          <w:b/>
          <w:bCs/>
        </w:rPr>
        <w:t>蓝黄</w:t>
      </w:r>
    </w:p>
    <w:p w14:paraId="03506121" w14:textId="77777777" w:rsidR="000828FB" w:rsidRDefault="00B51640">
      <w:pPr>
        <w:ind w:left="840" w:firstLine="420"/>
      </w:pPr>
      <w:r>
        <w:rPr>
          <w:b/>
          <w:bCs/>
        </w:rPr>
        <w:t>Guideline</w:t>
      </w:r>
      <w:r>
        <w:t xml:space="preserve">: </w:t>
      </w:r>
      <w:r>
        <w:t>不要仅仅依赖于颜色的区别</w:t>
      </w:r>
      <w:r>
        <w:rPr>
          <w:rFonts w:hint="eastAsia"/>
        </w:rPr>
        <w:t>，</w:t>
      </w:r>
      <w:r>
        <w:t>使用冗余信号：亮度、位置、形状</w:t>
      </w:r>
    </w:p>
    <w:p w14:paraId="3DAAD367" w14:textId="77777777" w:rsidR="000828FB" w:rsidRDefault="00B51640">
      <w:pPr>
        <w:numPr>
          <w:ilvl w:val="0"/>
          <w:numId w:val="42"/>
        </w:numPr>
        <w:ind w:left="420" w:firstLine="420"/>
        <w:rPr>
          <w:b/>
          <w:bCs/>
        </w:rPr>
      </w:pPr>
      <w:r>
        <w:rPr>
          <w:b/>
          <w:bCs/>
        </w:rPr>
        <w:t>Chromatic Aberration</w:t>
      </w:r>
      <w:r>
        <w:rPr>
          <w:b/>
          <w:bCs/>
        </w:rPr>
        <w:t>（色差）</w:t>
      </w:r>
    </w:p>
    <w:p w14:paraId="5D7CFAE6" w14:textId="77777777" w:rsidR="000828FB" w:rsidRDefault="00B51640">
      <w:pPr>
        <w:ind w:left="840" w:firstLine="420"/>
      </w:pPr>
      <w:r>
        <w:t>不同的波长聚焦不同</w:t>
      </w:r>
      <w:r>
        <w:rPr>
          <w:rFonts w:hint="eastAsia"/>
        </w:rPr>
        <w:t>。</w:t>
      </w:r>
    </w:p>
    <w:p w14:paraId="1EB22A4A" w14:textId="77777777" w:rsidR="000828FB" w:rsidRDefault="00B51640">
      <w:pPr>
        <w:ind w:left="840" w:firstLine="420"/>
      </w:pPr>
      <w:r>
        <w:rPr>
          <w:b/>
          <w:bCs/>
        </w:rPr>
        <w:t>Guideline</w:t>
      </w:r>
      <w:r>
        <w:rPr>
          <w:rFonts w:hint="eastAsia"/>
          <w:b/>
          <w:bCs/>
        </w:rPr>
        <w:t xml:space="preserve"> </w:t>
      </w:r>
      <w:r>
        <w:rPr>
          <w:rFonts w:hint="eastAsia"/>
          <w:b/>
          <w:bCs/>
        </w:rPr>
        <w:t>：</w:t>
      </w:r>
      <w:r>
        <w:rPr>
          <w:rFonts w:hint="eastAsia"/>
        </w:rPr>
        <w:t>不要在蓝色文本上使用红色，它看起来很模糊，读起来很痛</w:t>
      </w:r>
    </w:p>
    <w:p w14:paraId="340D1F77" w14:textId="77777777" w:rsidR="000828FB" w:rsidRDefault="00B51640">
      <w:pPr>
        <w:numPr>
          <w:ilvl w:val="0"/>
          <w:numId w:val="42"/>
        </w:numPr>
        <w:ind w:left="420" w:firstLine="420"/>
        <w:rPr>
          <w:b/>
          <w:bCs/>
        </w:rPr>
      </w:pPr>
      <w:r>
        <w:rPr>
          <w:b/>
          <w:bCs/>
        </w:rPr>
        <w:t>Blue Details Are Hard to Resolve</w:t>
      </w:r>
      <w:r>
        <w:rPr>
          <w:rFonts w:hint="eastAsia"/>
          <w:b/>
          <w:bCs/>
        </w:rPr>
        <w:t xml:space="preserve"> </w:t>
      </w:r>
      <w:r>
        <w:rPr>
          <w:rFonts w:hint="eastAsia"/>
          <w:b/>
          <w:bCs/>
        </w:rPr>
        <w:t>蓝色的细节很难解决</w:t>
      </w:r>
    </w:p>
    <w:p w14:paraId="767CF61D" w14:textId="77777777" w:rsidR="000828FB" w:rsidRDefault="00B51640">
      <w:pPr>
        <w:ind w:left="840" w:firstLine="420"/>
      </w:pPr>
      <w:r>
        <w:rPr>
          <w:b/>
          <w:bCs/>
        </w:rPr>
        <w:t>Guideline</w:t>
      </w:r>
      <w:r>
        <w:rPr>
          <w:rFonts w:hint="eastAsia"/>
          <w:b/>
          <w:bCs/>
        </w:rPr>
        <w:t xml:space="preserve"> </w:t>
      </w:r>
      <w:r>
        <w:rPr>
          <w:rFonts w:hint="eastAsia"/>
          <w:b/>
          <w:bCs/>
        </w:rPr>
        <w:t>：</w:t>
      </w:r>
      <w:r>
        <w:rPr>
          <w:rFonts w:hint="eastAsia"/>
        </w:rPr>
        <w:t>不要在小细节很重要的深色背景下使用蓝色（文本！）</w:t>
      </w:r>
    </w:p>
    <w:p w14:paraId="32FAA73A" w14:textId="77777777" w:rsidR="000828FB" w:rsidRDefault="00B51640">
      <w:pPr>
        <w:numPr>
          <w:ilvl w:val="0"/>
          <w:numId w:val="42"/>
        </w:numPr>
        <w:ind w:left="420" w:firstLine="420"/>
        <w:rPr>
          <w:b/>
          <w:bCs/>
        </w:rPr>
      </w:pPr>
      <w:r>
        <w:rPr>
          <w:b/>
          <w:bCs/>
        </w:rPr>
        <w:lastRenderedPageBreak/>
        <w:t>Fovea Has No Rods</w:t>
      </w:r>
      <w:r>
        <w:rPr>
          <w:rFonts w:hint="eastAsia"/>
          <w:b/>
          <w:bCs/>
        </w:rPr>
        <w:t xml:space="preserve"> </w:t>
      </w:r>
      <w:r>
        <w:rPr>
          <w:rFonts w:hint="eastAsia"/>
          <w:b/>
          <w:bCs/>
        </w:rPr>
        <w:t>中央凹没有杆</w:t>
      </w:r>
    </w:p>
    <w:p w14:paraId="54EE3D1A" w14:textId="77777777" w:rsidR="000828FB" w:rsidRDefault="00B51640">
      <w:pPr>
        <w:ind w:left="840" w:firstLine="420"/>
      </w:pPr>
      <w:r>
        <w:t>如果你不直视一颗暗淡的星星，就更容易看到它</w:t>
      </w:r>
    </w:p>
    <w:p w14:paraId="52AAF0E6" w14:textId="77777777" w:rsidR="000828FB" w:rsidRDefault="00B51640">
      <w:pPr>
        <w:numPr>
          <w:ilvl w:val="0"/>
          <w:numId w:val="42"/>
        </w:numPr>
        <w:ind w:left="420" w:firstLine="420"/>
        <w:rPr>
          <w:b/>
          <w:bCs/>
        </w:rPr>
      </w:pPr>
      <w:r>
        <w:rPr>
          <w:b/>
          <w:bCs/>
        </w:rPr>
        <w:t>What is attention?</w:t>
      </w:r>
    </w:p>
    <w:p w14:paraId="02E89B53" w14:textId="77777777" w:rsidR="000828FB" w:rsidRDefault="00B51640">
      <w:pPr>
        <w:ind w:left="840" w:firstLine="420"/>
      </w:pPr>
      <w:r>
        <w:t>注意力是一个过程，通过这个过程，大脑在任何给定的时刻从各种刺激中进行</w:t>
      </w:r>
      <w:r>
        <w:rPr>
          <w:rFonts w:hint="eastAsia"/>
        </w:rPr>
        <w:tab/>
      </w:r>
      <w:r>
        <w:t>选择</w:t>
      </w:r>
      <w:r>
        <w:rPr>
          <w:rFonts w:hint="eastAsia"/>
        </w:rPr>
        <w:t>。</w:t>
      </w:r>
    </w:p>
    <w:p w14:paraId="309B649E" w14:textId="77777777" w:rsidR="000828FB" w:rsidRDefault="00B51640">
      <w:pPr>
        <w:numPr>
          <w:ilvl w:val="0"/>
          <w:numId w:val="42"/>
        </w:numPr>
        <w:tabs>
          <w:tab w:val="center" w:pos="4153"/>
        </w:tabs>
        <w:ind w:left="420" w:firstLine="420"/>
        <w:rPr>
          <w:b/>
          <w:bCs/>
        </w:rPr>
      </w:pPr>
      <w:r>
        <w:rPr>
          <w:b/>
          <w:bCs/>
        </w:rPr>
        <w:t>Spotlight metaphor</w:t>
      </w:r>
      <w:r>
        <w:rPr>
          <w:b/>
          <w:bCs/>
        </w:rPr>
        <w:t>聚光灯隐喻</w:t>
      </w:r>
    </w:p>
    <w:p w14:paraId="546FD458" w14:textId="77777777" w:rsidR="000828FB" w:rsidRDefault="00B51640">
      <w:pPr>
        <w:ind w:left="840" w:firstLine="420"/>
      </w:pPr>
      <w:r>
        <w:t>Visual dominance</w:t>
      </w:r>
      <w:r>
        <w:t>视觉优势：更容易关注视觉通道而不是听觉通道</w:t>
      </w:r>
    </w:p>
    <w:p w14:paraId="613227BB" w14:textId="77777777" w:rsidR="000828FB" w:rsidRDefault="00B51640">
      <w:pPr>
        <w:pStyle w:val="2"/>
      </w:pPr>
      <w:bookmarkStart w:id="18" w:name="_Toc13779"/>
      <w:r>
        <w:t>Cognitive Processing</w:t>
      </w:r>
      <w:r>
        <w:rPr>
          <w:rFonts w:hint="eastAsia"/>
        </w:rPr>
        <w:t xml:space="preserve"> </w:t>
      </w:r>
      <w:r>
        <w:rPr>
          <w:rFonts w:hint="eastAsia"/>
        </w:rPr>
        <w:t>认知处理</w:t>
      </w:r>
      <w:bookmarkEnd w:id="18"/>
    </w:p>
    <w:p w14:paraId="5C2B231F" w14:textId="77777777" w:rsidR="000828FB" w:rsidRDefault="00B51640">
      <w:pPr>
        <w:numPr>
          <w:ilvl w:val="0"/>
          <w:numId w:val="45"/>
        </w:numPr>
        <w:ind w:left="420" w:firstLine="420"/>
        <w:rPr>
          <w:b/>
          <w:bCs/>
        </w:rPr>
      </w:pPr>
      <w:r>
        <w:rPr>
          <w:b/>
          <w:bCs/>
        </w:rPr>
        <w:t>Cognitive processor</w:t>
      </w:r>
      <w:r>
        <w:rPr>
          <w:rFonts w:hint="eastAsia"/>
          <w:b/>
          <w:bCs/>
        </w:rPr>
        <w:t xml:space="preserve"> </w:t>
      </w:r>
      <w:r>
        <w:rPr>
          <w:rFonts w:hint="eastAsia"/>
          <w:b/>
          <w:bCs/>
        </w:rPr>
        <w:t>认知处理器</w:t>
      </w:r>
    </w:p>
    <w:p w14:paraId="7DEF5591" w14:textId="77777777" w:rsidR="000828FB" w:rsidRDefault="00B51640">
      <w:pPr>
        <w:ind w:left="840" w:firstLine="420"/>
      </w:pPr>
      <w:r>
        <w:t>Compares stimuli</w:t>
      </w:r>
      <w:r>
        <w:rPr>
          <w:rFonts w:hint="eastAsia"/>
        </w:rPr>
        <w:t xml:space="preserve"> </w:t>
      </w:r>
      <w:r>
        <w:rPr>
          <w:rFonts w:hint="eastAsia"/>
        </w:rPr>
        <w:t>比较刺激</w:t>
      </w:r>
    </w:p>
    <w:p w14:paraId="61B29ECC" w14:textId="77777777" w:rsidR="000828FB" w:rsidRDefault="00B51640">
      <w:pPr>
        <w:ind w:left="840" w:firstLine="420"/>
      </w:pPr>
      <w:r>
        <w:t>Selects a response</w:t>
      </w:r>
      <w:r>
        <w:rPr>
          <w:rFonts w:hint="eastAsia"/>
        </w:rPr>
        <w:t xml:space="preserve"> </w:t>
      </w:r>
      <w:r>
        <w:rPr>
          <w:rFonts w:hint="eastAsia"/>
        </w:rPr>
        <w:t>选择响应</w:t>
      </w:r>
    </w:p>
    <w:p w14:paraId="1C82F385" w14:textId="77777777" w:rsidR="000828FB" w:rsidRDefault="00B51640">
      <w:pPr>
        <w:numPr>
          <w:ilvl w:val="0"/>
          <w:numId w:val="45"/>
        </w:numPr>
        <w:ind w:left="420" w:firstLine="420"/>
        <w:rPr>
          <w:b/>
          <w:bCs/>
        </w:rPr>
      </w:pPr>
      <w:r>
        <w:rPr>
          <w:b/>
          <w:bCs/>
        </w:rPr>
        <w:t>Types of decision making</w:t>
      </w:r>
      <w:r>
        <w:rPr>
          <w:rFonts w:hint="eastAsia"/>
          <w:b/>
          <w:bCs/>
        </w:rPr>
        <w:t xml:space="preserve"> </w:t>
      </w:r>
      <w:r>
        <w:rPr>
          <w:rFonts w:hint="eastAsia"/>
          <w:b/>
          <w:bCs/>
        </w:rPr>
        <w:t>决策类型</w:t>
      </w:r>
    </w:p>
    <w:p w14:paraId="66C4EF02" w14:textId="77777777" w:rsidR="000828FB" w:rsidRDefault="00B51640">
      <w:pPr>
        <w:ind w:left="840" w:firstLine="420"/>
      </w:pPr>
      <w:r>
        <w:t>Skill-based</w:t>
      </w:r>
      <w:r>
        <w:rPr>
          <w:rFonts w:hint="eastAsia"/>
        </w:rPr>
        <w:t xml:space="preserve"> </w:t>
      </w:r>
      <w:r>
        <w:rPr>
          <w:rFonts w:hint="eastAsia"/>
        </w:rPr>
        <w:t>基于技能</w:t>
      </w:r>
    </w:p>
    <w:p w14:paraId="2C121AAF" w14:textId="77777777" w:rsidR="000828FB" w:rsidRDefault="00B51640">
      <w:pPr>
        <w:ind w:left="840" w:firstLine="420"/>
      </w:pPr>
      <w:r>
        <w:t>Rule-based</w:t>
      </w:r>
      <w:r>
        <w:rPr>
          <w:rFonts w:hint="eastAsia"/>
        </w:rPr>
        <w:t xml:space="preserve"> </w:t>
      </w:r>
      <w:r>
        <w:rPr>
          <w:rFonts w:hint="eastAsia"/>
        </w:rPr>
        <w:t>基于规则</w:t>
      </w:r>
    </w:p>
    <w:p w14:paraId="4D96882F" w14:textId="77777777" w:rsidR="000828FB" w:rsidRDefault="00B51640">
      <w:pPr>
        <w:ind w:left="840" w:firstLine="420"/>
      </w:pPr>
      <w:r>
        <w:t>Knowledge-based</w:t>
      </w:r>
      <w:r>
        <w:rPr>
          <w:rFonts w:hint="eastAsia"/>
        </w:rPr>
        <w:t xml:space="preserve"> </w:t>
      </w:r>
      <w:r>
        <w:rPr>
          <w:rFonts w:hint="eastAsia"/>
        </w:rPr>
        <w:t>基于知识</w:t>
      </w:r>
    </w:p>
    <w:p w14:paraId="22F36066" w14:textId="77777777" w:rsidR="000828FB" w:rsidRDefault="00B51640">
      <w:pPr>
        <w:numPr>
          <w:ilvl w:val="0"/>
          <w:numId w:val="45"/>
        </w:numPr>
        <w:ind w:left="420" w:firstLine="420"/>
        <w:rPr>
          <w:b/>
          <w:bCs/>
        </w:rPr>
      </w:pPr>
      <w:r>
        <w:rPr>
          <w:b/>
          <w:bCs/>
        </w:rPr>
        <w:t>Hick-Hyman Law of Choice Reaction Time</w:t>
      </w:r>
      <w:r>
        <w:rPr>
          <w:rFonts w:hint="eastAsia"/>
          <w:b/>
          <w:bCs/>
        </w:rPr>
        <w:t xml:space="preserve"> </w:t>
      </w:r>
      <w:r>
        <w:rPr>
          <w:rFonts w:hint="eastAsia"/>
          <w:b/>
          <w:bCs/>
        </w:rPr>
        <w:t>希克</w:t>
      </w:r>
      <w:r>
        <w:rPr>
          <w:rFonts w:hint="eastAsia"/>
          <w:b/>
          <w:bCs/>
        </w:rPr>
        <w:t>-</w:t>
      </w:r>
      <w:r>
        <w:rPr>
          <w:rFonts w:hint="eastAsia"/>
          <w:b/>
          <w:bCs/>
        </w:rPr>
        <w:t>海曼选择反应时定律</w:t>
      </w:r>
    </w:p>
    <w:p w14:paraId="6DC5DD0D" w14:textId="77777777" w:rsidR="000828FB" w:rsidRDefault="00B51640">
      <w:pPr>
        <w:ind w:left="840" w:firstLine="420"/>
      </w:pPr>
      <w:r>
        <w:t>Reaction time depends on information content of stimulus</w:t>
      </w:r>
    </w:p>
    <w:p w14:paraId="5ABE3E2C" w14:textId="77777777" w:rsidR="000828FB" w:rsidRDefault="00B51640">
      <w:pPr>
        <w:ind w:left="840" w:firstLine="420"/>
      </w:pPr>
      <w:r>
        <w:rPr>
          <w:rFonts w:hint="eastAsia"/>
        </w:rPr>
        <w:t>（</w:t>
      </w:r>
      <w:r>
        <w:t>反应时间取决于刺激的信息含量</w:t>
      </w:r>
      <w:r>
        <w:rPr>
          <w:rFonts w:hint="eastAsia"/>
        </w:rPr>
        <w:t>）：</w:t>
      </w:r>
    </w:p>
    <w:p w14:paraId="4F6400F7" w14:textId="77777777" w:rsidR="000828FB" w:rsidRDefault="00B51640">
      <w:pPr>
        <w:ind w:left="840" w:firstLine="420"/>
      </w:pPr>
      <w:r>
        <w:t>RT = c + d log2 1/Pr(stimulus)</w:t>
      </w:r>
    </w:p>
    <w:p w14:paraId="4A85DB8C" w14:textId="77777777" w:rsidR="000828FB" w:rsidRDefault="00B51640">
      <w:pPr>
        <w:numPr>
          <w:ilvl w:val="0"/>
          <w:numId w:val="45"/>
        </w:numPr>
        <w:ind w:left="420" w:firstLine="420"/>
        <w:rPr>
          <w:b/>
          <w:bCs/>
        </w:rPr>
      </w:pPr>
      <w:r>
        <w:rPr>
          <w:b/>
          <w:bCs/>
        </w:rPr>
        <w:t>Speed-Accuracy Tradeoff</w:t>
      </w:r>
      <w:r>
        <w:rPr>
          <w:rFonts w:hint="eastAsia"/>
          <w:b/>
          <w:bCs/>
        </w:rPr>
        <w:t xml:space="preserve"> </w:t>
      </w:r>
      <w:r>
        <w:rPr>
          <w:rFonts w:hint="eastAsia"/>
          <w:b/>
          <w:bCs/>
        </w:rPr>
        <w:t>速度精度折衷</w:t>
      </w:r>
    </w:p>
    <w:p w14:paraId="0C445F35" w14:textId="77777777" w:rsidR="000828FB" w:rsidRDefault="00B51640">
      <w:pPr>
        <w:ind w:left="840" w:firstLine="420"/>
      </w:pPr>
      <w:r>
        <w:t>准确度随反应时间而变化</w:t>
      </w:r>
    </w:p>
    <w:p w14:paraId="36052376" w14:textId="77777777" w:rsidR="000828FB" w:rsidRDefault="00B51640">
      <w:pPr>
        <w:ind w:left="1260" w:firstLine="420"/>
      </w:pPr>
      <w:r>
        <w:t>可以选择曲线上的任意点</w:t>
      </w:r>
    </w:p>
    <w:p w14:paraId="7E2E29F9" w14:textId="77777777" w:rsidR="000828FB" w:rsidRDefault="00B51640">
      <w:pPr>
        <w:ind w:left="1260" w:firstLine="420"/>
      </w:pPr>
      <w:r>
        <w:t>可以练习移动曲线</w:t>
      </w:r>
    </w:p>
    <w:p w14:paraId="4C0D39EE" w14:textId="77777777" w:rsidR="000828FB" w:rsidRDefault="00B51640">
      <w:pPr>
        <w:ind w:firstLine="420"/>
      </w:pPr>
      <w:r>
        <w:rPr>
          <w:noProof/>
        </w:rPr>
        <w:drawing>
          <wp:inline distT="0" distB="0" distL="114300" distR="114300" wp14:anchorId="34F9CA8B" wp14:editId="6DDC03F8">
            <wp:extent cx="5274310" cy="1888490"/>
            <wp:effectExtent l="0" t="0" r="13970" b="1270"/>
            <wp:docPr id="12" name="图片 12"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3"/>
                    <pic:cNvPicPr>
                      <a:picLocks noChangeAspect="1"/>
                    </pic:cNvPicPr>
                  </pic:nvPicPr>
                  <pic:blipFill>
                    <a:blip r:embed="rId16"/>
                    <a:stretch>
                      <a:fillRect/>
                    </a:stretch>
                  </pic:blipFill>
                  <pic:spPr>
                    <a:xfrm>
                      <a:off x="0" y="0"/>
                      <a:ext cx="5274310" cy="1888490"/>
                    </a:xfrm>
                    <a:prstGeom prst="rect">
                      <a:avLst/>
                    </a:prstGeom>
                  </pic:spPr>
                </pic:pic>
              </a:graphicData>
            </a:graphic>
          </wp:inline>
        </w:drawing>
      </w:r>
    </w:p>
    <w:p w14:paraId="32743EB2" w14:textId="77777777" w:rsidR="000828FB" w:rsidRDefault="00B51640">
      <w:pPr>
        <w:numPr>
          <w:ilvl w:val="0"/>
          <w:numId w:val="45"/>
        </w:numPr>
        <w:ind w:left="420" w:firstLine="420"/>
        <w:rPr>
          <w:b/>
          <w:bCs/>
        </w:rPr>
      </w:pPr>
      <w:r>
        <w:rPr>
          <w:b/>
          <w:bCs/>
        </w:rPr>
        <w:t>Divided Attention (Multitasking)</w:t>
      </w:r>
      <w:r>
        <w:rPr>
          <w:rFonts w:hint="eastAsia"/>
          <w:b/>
          <w:bCs/>
        </w:rPr>
        <w:t xml:space="preserve"> </w:t>
      </w:r>
      <w:r>
        <w:rPr>
          <w:rFonts w:hint="eastAsia"/>
          <w:b/>
          <w:bCs/>
        </w:rPr>
        <w:t>分散注意力（多任务）</w:t>
      </w:r>
    </w:p>
    <w:p w14:paraId="30960756" w14:textId="77777777" w:rsidR="000828FB" w:rsidRDefault="00B51640">
      <w:pPr>
        <w:numPr>
          <w:ilvl w:val="0"/>
          <w:numId w:val="46"/>
        </w:numPr>
      </w:pPr>
      <w:r>
        <w:t>Resource metaphor</w:t>
      </w:r>
      <w:r>
        <w:rPr>
          <w:rFonts w:hint="eastAsia"/>
        </w:rPr>
        <w:t xml:space="preserve"> </w:t>
      </w:r>
      <w:r>
        <w:rPr>
          <w:rFonts w:hint="eastAsia"/>
        </w:rPr>
        <w:t>资源隐喻</w:t>
      </w:r>
    </w:p>
    <w:p w14:paraId="06A42B76" w14:textId="77777777" w:rsidR="000828FB" w:rsidRDefault="00B51640">
      <w:pPr>
        <w:ind w:left="1050" w:firstLine="418"/>
      </w:pPr>
      <w:r>
        <w:t>注意力是一种可以同时分配给不同任务的资源</w:t>
      </w:r>
    </w:p>
    <w:p w14:paraId="632410B4" w14:textId="77777777" w:rsidR="000828FB" w:rsidRDefault="00B51640">
      <w:pPr>
        <w:numPr>
          <w:ilvl w:val="0"/>
          <w:numId w:val="46"/>
        </w:numPr>
      </w:pPr>
      <w:r>
        <w:t>Multitasking performance depends on:</w:t>
      </w:r>
      <w:r>
        <w:rPr>
          <w:rFonts w:hint="eastAsia"/>
        </w:rPr>
        <w:t xml:space="preserve"> </w:t>
      </w:r>
      <w:r>
        <w:rPr>
          <w:rFonts w:hint="eastAsia"/>
        </w:rPr>
        <w:t>多任务性能</w:t>
      </w:r>
    </w:p>
    <w:p w14:paraId="79A1A420" w14:textId="77777777" w:rsidR="000828FB" w:rsidRDefault="00B51640">
      <w:pPr>
        <w:ind w:left="1050" w:firstLine="418"/>
      </w:pPr>
      <w:r>
        <w:t>Task structure</w:t>
      </w:r>
      <w:r>
        <w:rPr>
          <w:rFonts w:hint="eastAsia"/>
        </w:rPr>
        <w:t xml:space="preserve"> </w:t>
      </w:r>
      <w:r>
        <w:rPr>
          <w:rFonts w:hint="eastAsia"/>
        </w:rPr>
        <w:t>任务结构</w:t>
      </w:r>
    </w:p>
    <w:p w14:paraId="49225E8E" w14:textId="77777777" w:rsidR="000828FB" w:rsidRDefault="00B51640">
      <w:pPr>
        <w:ind w:left="1050" w:firstLine="836"/>
      </w:pPr>
      <w:r>
        <w:t>Modality</w:t>
      </w:r>
      <w:r>
        <w:rPr>
          <w:rFonts w:hint="eastAsia"/>
        </w:rPr>
        <w:t xml:space="preserve"> </w:t>
      </w:r>
      <w:r>
        <w:t>形态</w:t>
      </w:r>
      <w:r>
        <w:t>: visual vs. Auditory</w:t>
      </w:r>
      <w:r>
        <w:rPr>
          <w:rFonts w:hint="eastAsia"/>
        </w:rPr>
        <w:t xml:space="preserve"> </w:t>
      </w:r>
      <w:r>
        <w:t>视觉与听觉</w:t>
      </w:r>
    </w:p>
    <w:p w14:paraId="46923C09" w14:textId="77777777" w:rsidR="000828FB" w:rsidRDefault="00B51640">
      <w:pPr>
        <w:ind w:left="1050" w:firstLine="836"/>
      </w:pPr>
      <w:r>
        <w:t>Encoding</w:t>
      </w:r>
      <w:r>
        <w:rPr>
          <w:rFonts w:hint="eastAsia"/>
        </w:rPr>
        <w:t xml:space="preserve"> </w:t>
      </w:r>
      <w:r>
        <w:t>编码</w:t>
      </w:r>
      <w:r>
        <w:t>: spatial vs. Verbal</w:t>
      </w:r>
      <w:r>
        <w:rPr>
          <w:rFonts w:hint="eastAsia"/>
        </w:rPr>
        <w:t xml:space="preserve"> </w:t>
      </w:r>
      <w:r>
        <w:t>空间与语言</w:t>
      </w:r>
    </w:p>
    <w:p w14:paraId="731605ED" w14:textId="77777777" w:rsidR="000828FB" w:rsidRDefault="00B51640">
      <w:pPr>
        <w:ind w:left="1050" w:firstLine="836"/>
      </w:pPr>
      <w:r>
        <w:t>Component</w:t>
      </w:r>
      <w:r>
        <w:rPr>
          <w:rFonts w:hint="eastAsia"/>
        </w:rPr>
        <w:t xml:space="preserve"> </w:t>
      </w:r>
      <w:r>
        <w:t>成分</w:t>
      </w:r>
      <w:r>
        <w:t>: perceptual/cognitive vs. motor vs. WM</w:t>
      </w:r>
      <w:r>
        <w:rPr>
          <w:rFonts w:hint="eastAsia"/>
        </w:rPr>
        <w:t xml:space="preserve"> </w:t>
      </w:r>
    </w:p>
    <w:p w14:paraId="2EEE3B14" w14:textId="77777777" w:rsidR="000828FB" w:rsidRDefault="00B51640">
      <w:pPr>
        <w:ind w:left="1050" w:firstLine="2508"/>
      </w:pPr>
      <w:r>
        <w:t>知觉</w:t>
      </w:r>
      <w:r>
        <w:t>/</w:t>
      </w:r>
      <w:r>
        <w:t>认知</w:t>
      </w:r>
      <w:r>
        <w:t>vs.</w:t>
      </w:r>
      <w:r>
        <w:t>运动</w:t>
      </w:r>
      <w:r>
        <w:t>vs.WM</w:t>
      </w:r>
    </w:p>
    <w:p w14:paraId="045D29FD" w14:textId="77777777" w:rsidR="000828FB" w:rsidRDefault="000828FB">
      <w:pPr>
        <w:ind w:left="1050" w:firstLine="836"/>
      </w:pPr>
    </w:p>
    <w:p w14:paraId="05207979" w14:textId="77777777" w:rsidR="000828FB" w:rsidRDefault="000828FB">
      <w:pPr>
        <w:ind w:left="1050" w:firstLine="836"/>
      </w:pPr>
    </w:p>
    <w:p w14:paraId="49E0D107" w14:textId="77777777" w:rsidR="000828FB" w:rsidRDefault="000828FB">
      <w:pPr>
        <w:ind w:left="1050" w:firstLine="836"/>
      </w:pPr>
    </w:p>
    <w:p w14:paraId="50BFCA9D" w14:textId="77777777" w:rsidR="000828FB" w:rsidRDefault="000828FB">
      <w:pPr>
        <w:ind w:left="1050" w:firstLine="836"/>
      </w:pPr>
    </w:p>
    <w:p w14:paraId="68CCD767" w14:textId="77777777" w:rsidR="000828FB" w:rsidRDefault="000828FB">
      <w:pPr>
        <w:ind w:left="1050" w:firstLine="836"/>
      </w:pPr>
    </w:p>
    <w:p w14:paraId="1570799D" w14:textId="77777777" w:rsidR="000828FB" w:rsidRDefault="00B51640">
      <w:pPr>
        <w:ind w:left="1050" w:firstLine="418"/>
      </w:pPr>
      <w:r>
        <w:t>Difficulty</w:t>
      </w:r>
      <w:r>
        <w:rPr>
          <w:rFonts w:hint="eastAsia"/>
        </w:rPr>
        <w:t xml:space="preserve"> </w:t>
      </w:r>
      <w:r>
        <w:rPr>
          <w:rFonts w:hint="eastAsia"/>
        </w:rPr>
        <w:t>困难程度</w:t>
      </w:r>
    </w:p>
    <w:p w14:paraId="16F644CB" w14:textId="77777777" w:rsidR="000828FB" w:rsidRDefault="00B51640">
      <w:pPr>
        <w:ind w:left="1050" w:firstLine="836"/>
      </w:pPr>
      <w:r>
        <w:t>简单或练习良好的任务更容易分享</w:t>
      </w:r>
    </w:p>
    <w:p w14:paraId="00B9E18A" w14:textId="77777777" w:rsidR="000828FB" w:rsidRDefault="00B51640">
      <w:pPr>
        <w:pStyle w:val="2"/>
      </w:pPr>
      <w:bookmarkStart w:id="19" w:name="_Toc13763"/>
      <w:r>
        <w:t>Motor Processing</w:t>
      </w:r>
      <w:r>
        <w:rPr>
          <w:rFonts w:hint="eastAsia"/>
        </w:rPr>
        <w:t xml:space="preserve"> </w:t>
      </w:r>
      <w:r>
        <w:rPr>
          <w:rFonts w:hint="eastAsia"/>
        </w:rPr>
        <w:t>动作处理</w:t>
      </w:r>
      <w:bookmarkEnd w:id="19"/>
    </w:p>
    <w:p w14:paraId="760E0AAD" w14:textId="77777777" w:rsidR="000828FB" w:rsidRDefault="00B51640">
      <w:pPr>
        <w:numPr>
          <w:ilvl w:val="0"/>
          <w:numId w:val="47"/>
        </w:numPr>
        <w:ind w:left="420" w:firstLine="420"/>
        <w:rPr>
          <w:b/>
          <w:bCs/>
        </w:rPr>
      </w:pPr>
      <w:r>
        <w:rPr>
          <w:b/>
          <w:bCs/>
        </w:rPr>
        <w:t>Two ways of motor processor operate</w:t>
      </w:r>
      <w:r>
        <w:rPr>
          <w:rFonts w:hint="eastAsia"/>
          <w:b/>
          <w:bCs/>
        </w:rPr>
        <w:t xml:space="preserve"> </w:t>
      </w:r>
      <w:r>
        <w:rPr>
          <w:rFonts w:hint="eastAsia"/>
          <w:b/>
          <w:bCs/>
        </w:rPr>
        <w:t>电机处理器的两种操作方式</w:t>
      </w:r>
    </w:p>
    <w:p w14:paraId="13BC7AC0" w14:textId="77777777" w:rsidR="000828FB" w:rsidRDefault="00B51640">
      <w:pPr>
        <w:ind w:left="840" w:firstLine="420"/>
      </w:pPr>
      <w:r>
        <w:t>Open-loop control</w:t>
      </w:r>
      <w:r>
        <w:rPr>
          <w:rFonts w:hint="eastAsia"/>
        </w:rPr>
        <w:t xml:space="preserve"> </w:t>
      </w:r>
      <w:r>
        <w:rPr>
          <w:rFonts w:hint="eastAsia"/>
        </w:rPr>
        <w:t>开环控制</w:t>
      </w:r>
    </w:p>
    <w:p w14:paraId="40BDC5FB" w14:textId="77777777" w:rsidR="000828FB" w:rsidRDefault="00B51640">
      <w:pPr>
        <w:ind w:left="1260" w:firstLine="420"/>
      </w:pPr>
      <w:r>
        <w:t>电机处理器自己运行一个程序</w:t>
      </w:r>
    </w:p>
    <w:p w14:paraId="4B610ACB" w14:textId="77777777" w:rsidR="000828FB" w:rsidRDefault="00B51640">
      <w:pPr>
        <w:ind w:left="1260" w:firstLine="420"/>
      </w:pPr>
      <w:r>
        <w:t>循环时间为</w:t>
      </w:r>
      <w:r>
        <w:t>Tm~70ms</w:t>
      </w:r>
    </w:p>
    <w:p w14:paraId="64E7FB11" w14:textId="77777777" w:rsidR="000828FB" w:rsidRDefault="00B51640">
      <w:pPr>
        <w:ind w:left="840" w:firstLine="420"/>
      </w:pPr>
      <w:r>
        <w:t>Closed-loop control</w:t>
      </w:r>
      <w:r>
        <w:rPr>
          <w:rFonts w:hint="eastAsia"/>
        </w:rPr>
        <w:t xml:space="preserve"> </w:t>
      </w:r>
      <w:r>
        <w:rPr>
          <w:rFonts w:hint="eastAsia"/>
        </w:rPr>
        <w:t>闭环控制</w:t>
      </w:r>
    </w:p>
    <w:p w14:paraId="3297958A" w14:textId="77777777" w:rsidR="000828FB" w:rsidRDefault="00B51640">
      <w:pPr>
        <w:ind w:left="1260" w:firstLine="420"/>
      </w:pPr>
      <w:r>
        <w:t>肌肉运动（或其对世界的影响）被感知并与期望的结果进行比较</w:t>
      </w:r>
    </w:p>
    <w:p w14:paraId="7C50AB37" w14:textId="77777777" w:rsidR="000828FB" w:rsidRDefault="00B51640">
      <w:pPr>
        <w:ind w:left="1260" w:firstLine="420"/>
      </w:pPr>
      <w:r>
        <w:t>循环时间为</w:t>
      </w:r>
      <w:r>
        <w:t>Tp+Tc+Tm~240ms</w:t>
      </w:r>
    </w:p>
    <w:p w14:paraId="3DC56640" w14:textId="77777777" w:rsidR="000828FB" w:rsidRDefault="00B51640">
      <w:pPr>
        <w:numPr>
          <w:ilvl w:val="0"/>
          <w:numId w:val="47"/>
        </w:numPr>
        <w:ind w:left="420" w:firstLine="420"/>
        <w:rPr>
          <w:b/>
          <w:bCs/>
        </w:rPr>
      </w:pPr>
      <w:r>
        <w:rPr>
          <w:b/>
          <w:bCs/>
        </w:rPr>
        <w:t>Fitts’s Law</w:t>
      </w:r>
      <w:r>
        <w:rPr>
          <w:b/>
          <w:bCs/>
        </w:rPr>
        <w:t>菲茨定律</w:t>
      </w:r>
    </w:p>
    <w:p w14:paraId="58F07619" w14:textId="77777777" w:rsidR="000828FB" w:rsidRDefault="00B51640">
      <w:pPr>
        <w:ind w:left="840" w:firstLine="420"/>
      </w:pPr>
      <w:r>
        <w:t>将手移动到距离</w:t>
      </w:r>
      <w:r>
        <w:t>D</w:t>
      </w:r>
      <w:r>
        <w:t>处尺寸为</w:t>
      </w:r>
      <w:r>
        <w:t>S</w:t>
      </w:r>
      <w:r>
        <w:t>的目标的时间</w:t>
      </w:r>
      <w:r>
        <w:t>T</w:t>
      </w:r>
      <w:r>
        <w:t>为：</w:t>
      </w:r>
    </w:p>
    <w:p w14:paraId="1BEF768D" w14:textId="77777777" w:rsidR="000828FB" w:rsidRDefault="00B51640">
      <w:pPr>
        <w:ind w:left="840" w:firstLine="420"/>
      </w:pPr>
      <w:r>
        <w:t>T=RT+MT=a+b</w:t>
      </w:r>
      <w:r>
        <w:t>对数（</w:t>
      </w:r>
      <w:r>
        <w:t>2D/S</w:t>
      </w:r>
      <w:r>
        <w:t>）</w:t>
      </w:r>
    </w:p>
    <w:p w14:paraId="4CA3AE0D" w14:textId="77777777" w:rsidR="000828FB" w:rsidRDefault="00B51640">
      <w:pPr>
        <w:ind w:left="840" w:firstLine="420"/>
      </w:pPr>
      <w:r>
        <w:rPr>
          <w:noProof/>
        </w:rPr>
        <w:drawing>
          <wp:inline distT="0" distB="0" distL="114300" distR="114300" wp14:anchorId="2C913A41" wp14:editId="5A749E83">
            <wp:extent cx="3371850" cy="1209675"/>
            <wp:effectExtent l="0" t="0" r="11430" b="9525"/>
            <wp:docPr id="13" name="图片 13"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4"/>
                    <pic:cNvPicPr>
                      <a:picLocks noChangeAspect="1"/>
                    </pic:cNvPicPr>
                  </pic:nvPicPr>
                  <pic:blipFill>
                    <a:blip r:embed="rId17"/>
                    <a:stretch>
                      <a:fillRect/>
                    </a:stretch>
                  </pic:blipFill>
                  <pic:spPr>
                    <a:xfrm>
                      <a:off x="0" y="0"/>
                      <a:ext cx="3371850" cy="1209675"/>
                    </a:xfrm>
                    <a:prstGeom prst="rect">
                      <a:avLst/>
                    </a:prstGeom>
                  </pic:spPr>
                </pic:pic>
              </a:graphicData>
            </a:graphic>
          </wp:inline>
        </w:drawing>
      </w:r>
    </w:p>
    <w:p w14:paraId="3E5916B8" w14:textId="77777777" w:rsidR="000828FB" w:rsidRDefault="00B51640">
      <w:pPr>
        <w:ind w:left="840" w:firstLine="420"/>
      </w:pPr>
      <w:r>
        <w:t>仅取决于难度日志索引（</w:t>
      </w:r>
      <w:r>
        <w:t>2D/S</w:t>
      </w:r>
      <w:r>
        <w:t>）</w:t>
      </w:r>
    </w:p>
    <w:p w14:paraId="7AC95D31" w14:textId="77777777" w:rsidR="000828FB" w:rsidRDefault="00B51640">
      <w:pPr>
        <w:numPr>
          <w:ilvl w:val="0"/>
          <w:numId w:val="47"/>
        </w:numPr>
        <w:ind w:left="420" w:firstLine="420"/>
        <w:rPr>
          <w:b/>
          <w:bCs/>
        </w:rPr>
      </w:pPr>
      <w:r>
        <w:rPr>
          <w:b/>
          <w:bCs/>
        </w:rPr>
        <w:t>Implications of Fitts’s Law</w:t>
      </w:r>
      <w:r>
        <w:rPr>
          <w:rFonts w:hint="eastAsia"/>
          <w:b/>
          <w:bCs/>
        </w:rPr>
        <w:t xml:space="preserve"> </w:t>
      </w:r>
      <w:r>
        <w:rPr>
          <w:rFonts w:hint="eastAsia"/>
          <w:b/>
          <w:bCs/>
        </w:rPr>
        <w:t>菲茨定律的含义</w:t>
      </w:r>
    </w:p>
    <w:p w14:paraId="1A092487" w14:textId="77777777" w:rsidR="000828FB" w:rsidRDefault="00B51640">
      <w:pPr>
        <w:ind w:left="840" w:firstLine="420"/>
      </w:pPr>
      <w:r>
        <w:t>屏幕边缘的目标很容易被击中</w:t>
      </w:r>
    </w:p>
    <w:p w14:paraId="6BCB0F1B" w14:textId="77777777" w:rsidR="000828FB" w:rsidRDefault="00B51640">
      <w:pPr>
        <w:ind w:left="1260" w:firstLine="420"/>
      </w:pPr>
      <w:r>
        <w:t>Mac</w:t>
      </w:r>
      <w:r>
        <w:t>菜单栏胜过</w:t>
      </w:r>
      <w:r>
        <w:t>Windows</w:t>
      </w:r>
      <w:r>
        <w:t>菜单栏</w:t>
      </w:r>
    </w:p>
    <w:p w14:paraId="680F6442" w14:textId="77777777" w:rsidR="000828FB" w:rsidRDefault="00B51640">
      <w:pPr>
        <w:ind w:left="1260" w:firstLine="420"/>
      </w:pPr>
      <w:r>
        <w:t>不可刮边是愚蠢的</w:t>
      </w:r>
    </w:p>
    <w:p w14:paraId="31863615" w14:textId="77777777" w:rsidR="000828FB" w:rsidRDefault="00B51640">
      <w:pPr>
        <w:ind w:left="840" w:firstLine="420"/>
      </w:pPr>
      <w:r>
        <w:t>层次菜单很难找到</w:t>
      </w:r>
    </w:p>
    <w:p w14:paraId="04D59202" w14:textId="77777777" w:rsidR="000828FB" w:rsidRDefault="00B51640">
      <w:pPr>
        <w:ind w:left="1260" w:firstLine="420"/>
      </w:pPr>
      <w:r>
        <w:t>Gimp/GTK</w:t>
      </w:r>
      <w:r>
        <w:t>：立即关闭菜单</w:t>
      </w:r>
    </w:p>
    <w:p w14:paraId="104F0A0E" w14:textId="77777777" w:rsidR="000828FB" w:rsidRDefault="00B51640">
      <w:pPr>
        <w:ind w:left="1260" w:firstLine="420"/>
      </w:pPr>
      <w:r>
        <w:t>Windows:0.5s</w:t>
      </w:r>
      <w:r>
        <w:t>超时破坏因果关系</w:t>
      </w:r>
    </w:p>
    <w:p w14:paraId="43417ED2" w14:textId="77777777" w:rsidR="000828FB" w:rsidRDefault="00B51640">
      <w:pPr>
        <w:ind w:left="840" w:firstLine="420"/>
      </w:pPr>
      <w:r>
        <w:t>线性弹出菜单与饼图菜单</w:t>
      </w:r>
    </w:p>
    <w:p w14:paraId="42AB1FEC" w14:textId="77777777" w:rsidR="000828FB" w:rsidRDefault="00B51640">
      <w:pPr>
        <w:numPr>
          <w:ilvl w:val="0"/>
          <w:numId w:val="47"/>
        </w:numPr>
        <w:ind w:left="420" w:firstLine="420"/>
        <w:rPr>
          <w:b/>
          <w:bCs/>
        </w:rPr>
      </w:pPr>
      <w:r>
        <w:rPr>
          <w:b/>
          <w:bCs/>
        </w:rPr>
        <w:t>Power Law of Practice</w:t>
      </w:r>
      <w:r>
        <w:rPr>
          <w:rFonts w:hint="eastAsia"/>
          <w:b/>
          <w:bCs/>
        </w:rPr>
        <w:t xml:space="preserve"> </w:t>
      </w:r>
      <w:r>
        <w:rPr>
          <w:rFonts w:hint="eastAsia"/>
          <w:b/>
          <w:bCs/>
        </w:rPr>
        <w:t>实践幂律</w:t>
      </w:r>
    </w:p>
    <w:p w14:paraId="39F46E36" w14:textId="77777777" w:rsidR="000828FB" w:rsidRDefault="00B51640">
      <w:pPr>
        <w:ind w:left="840" w:firstLine="420"/>
      </w:pPr>
      <w:r>
        <w:t>完成任务的时间第</w:t>
      </w:r>
      <w:r>
        <w:t>n</w:t>
      </w:r>
      <w:r>
        <w:t>次是：</w:t>
      </w:r>
    </w:p>
    <w:p w14:paraId="7134E069" w14:textId="77777777" w:rsidR="000828FB" w:rsidRDefault="00B51640">
      <w:pPr>
        <w:ind w:left="1260" w:firstLine="420"/>
      </w:pPr>
      <w:r>
        <w:t>Tn=T1 n-α</w:t>
      </w:r>
    </w:p>
    <w:p w14:paraId="14921156" w14:textId="77777777" w:rsidR="000828FB" w:rsidRDefault="00B51640">
      <w:pPr>
        <w:ind w:left="1260" w:firstLine="420"/>
      </w:pPr>
      <w:r>
        <w:t xml:space="preserve">α </w:t>
      </w:r>
      <w:r>
        <w:t>通常为</w:t>
      </w:r>
      <w:r>
        <w:t>0.2-0.6</w:t>
      </w:r>
    </w:p>
    <w:p w14:paraId="42AFC704" w14:textId="77777777" w:rsidR="000828FB" w:rsidRDefault="00B51640">
      <w:pPr>
        <w:pStyle w:val="1"/>
      </w:pPr>
      <w:bookmarkStart w:id="20" w:name="_Toc3130"/>
      <w:r>
        <w:rPr>
          <w:rFonts w:hint="eastAsia"/>
        </w:rPr>
        <w:lastRenderedPageBreak/>
        <w:t>第五章</w:t>
      </w:r>
      <w:r>
        <w:rPr>
          <w:rFonts w:hint="eastAsia"/>
        </w:rPr>
        <w:t xml:space="preserve"> </w:t>
      </w:r>
      <w:r>
        <w:rPr>
          <w:rFonts w:hint="eastAsia"/>
        </w:rPr>
        <w:t>可视化设计</w:t>
      </w:r>
      <w:bookmarkEnd w:id="20"/>
    </w:p>
    <w:p w14:paraId="6C72B5D3" w14:textId="77777777" w:rsidR="000828FB" w:rsidRDefault="00B51640">
      <w:pPr>
        <w:pStyle w:val="2"/>
        <w:numPr>
          <w:ilvl w:val="1"/>
          <w:numId w:val="48"/>
        </w:numPr>
      </w:pPr>
      <w:bookmarkStart w:id="21" w:name="_Toc24431"/>
      <w:r>
        <w:rPr>
          <w:rFonts w:hint="eastAsia"/>
        </w:rPr>
        <w:t>关键词</w:t>
      </w:r>
      <w:bookmarkEnd w:id="21"/>
    </w:p>
    <w:p w14:paraId="07B64389" w14:textId="77777777" w:rsidR="000828FB" w:rsidRDefault="00B51640">
      <w:pPr>
        <w:ind w:left="420" w:firstLine="420"/>
      </w:pPr>
      <w:r>
        <w:t>Alignment</w:t>
      </w:r>
      <w:r>
        <w:t>（对齐）</w:t>
      </w:r>
    </w:p>
    <w:p w14:paraId="76499730" w14:textId="77777777" w:rsidR="000828FB" w:rsidRDefault="00B51640">
      <w:pPr>
        <w:ind w:left="420" w:firstLine="420"/>
      </w:pPr>
      <w:r>
        <w:t>Associativity</w:t>
      </w:r>
      <w:r>
        <w:t>（关联性）</w:t>
      </w:r>
    </w:p>
    <w:p w14:paraId="003A0407" w14:textId="77777777" w:rsidR="000828FB" w:rsidRDefault="00B51640">
      <w:pPr>
        <w:ind w:left="420" w:firstLine="420"/>
      </w:pPr>
      <w:r>
        <w:t>Consistency</w:t>
      </w:r>
      <w:r>
        <w:t>（一致性）</w:t>
      </w:r>
    </w:p>
    <w:p w14:paraId="4CB9301F" w14:textId="77777777" w:rsidR="000828FB" w:rsidRDefault="00B51640">
      <w:pPr>
        <w:ind w:left="420" w:firstLine="420"/>
      </w:pPr>
      <w:r>
        <w:t>Reduction</w:t>
      </w:r>
      <w:r>
        <w:t>（减少）</w:t>
      </w:r>
    </w:p>
    <w:p w14:paraId="7777FC36" w14:textId="77777777" w:rsidR="000828FB" w:rsidRDefault="00B51640">
      <w:pPr>
        <w:ind w:left="420" w:firstLine="420"/>
      </w:pPr>
      <w:r>
        <w:t>Regularity</w:t>
      </w:r>
      <w:r>
        <w:t>（规律）</w:t>
      </w:r>
    </w:p>
    <w:p w14:paraId="5113A1DF" w14:textId="77777777" w:rsidR="000828FB" w:rsidRDefault="00B51640">
      <w:pPr>
        <w:ind w:left="420" w:firstLine="420"/>
      </w:pPr>
      <w:r>
        <w:t>Proximity</w:t>
      </w:r>
      <w:r>
        <w:t>（接近性）</w:t>
      </w:r>
    </w:p>
    <w:p w14:paraId="7935C465" w14:textId="77777777" w:rsidR="000828FB" w:rsidRDefault="00B51640">
      <w:pPr>
        <w:ind w:left="420" w:firstLine="420"/>
      </w:pPr>
      <w:r>
        <w:t>Selectivity</w:t>
      </w:r>
      <w:r>
        <w:t>（选择性）</w:t>
      </w:r>
    </w:p>
    <w:p w14:paraId="1EBC5579" w14:textId="77777777" w:rsidR="000828FB" w:rsidRDefault="00B51640">
      <w:pPr>
        <w:ind w:left="420" w:firstLine="420"/>
      </w:pPr>
      <w:r>
        <w:t>Simplicity</w:t>
      </w:r>
      <w:r>
        <w:t>（简单）</w:t>
      </w:r>
    </w:p>
    <w:p w14:paraId="3A27C352" w14:textId="77777777" w:rsidR="000828FB" w:rsidRDefault="00B51640">
      <w:pPr>
        <w:pStyle w:val="2"/>
      </w:pPr>
      <w:bookmarkStart w:id="22" w:name="_Toc5556"/>
      <w:r>
        <w:t>Visual Interface Design Factors</w:t>
      </w:r>
      <w:r>
        <w:rPr>
          <w:rFonts w:hint="eastAsia"/>
        </w:rPr>
        <w:t xml:space="preserve"> </w:t>
      </w:r>
      <w:r>
        <w:rPr>
          <w:rFonts w:hint="eastAsia"/>
        </w:rPr>
        <w:t>视觉界面设计因素</w:t>
      </w:r>
      <w:bookmarkEnd w:id="22"/>
    </w:p>
    <w:p w14:paraId="227CFBC1" w14:textId="77777777" w:rsidR="000828FB" w:rsidRDefault="00B51640">
      <w:pPr>
        <w:numPr>
          <w:ilvl w:val="0"/>
          <w:numId w:val="49"/>
        </w:numPr>
        <w:ind w:left="420" w:firstLine="420"/>
        <w:rPr>
          <w:b/>
          <w:bCs/>
        </w:rPr>
      </w:pPr>
      <w:r>
        <w:rPr>
          <w:b/>
          <w:bCs/>
        </w:rPr>
        <w:t>Contrast &amp; Visual Variables</w:t>
      </w:r>
      <w:r>
        <w:rPr>
          <w:rFonts w:hint="eastAsia"/>
          <w:b/>
          <w:bCs/>
        </w:rPr>
        <w:t xml:space="preserve"> </w:t>
      </w:r>
      <w:r>
        <w:rPr>
          <w:rFonts w:hint="eastAsia"/>
          <w:b/>
          <w:bCs/>
        </w:rPr>
        <w:t>对比度和视觉变量</w:t>
      </w:r>
    </w:p>
    <w:p w14:paraId="2FD2E239" w14:textId="77777777" w:rsidR="000828FB" w:rsidRDefault="00B51640">
      <w:pPr>
        <w:ind w:left="840" w:firstLine="420"/>
      </w:pPr>
      <w:r>
        <w:t>Highlight differences</w:t>
      </w:r>
      <w:r>
        <w:rPr>
          <w:rFonts w:hint="eastAsia"/>
        </w:rPr>
        <w:t xml:space="preserve"> </w:t>
      </w:r>
      <w:r>
        <w:rPr>
          <w:rFonts w:hint="eastAsia"/>
        </w:rPr>
        <w:t>突出差异</w:t>
      </w:r>
    </w:p>
    <w:p w14:paraId="483D66A5" w14:textId="77777777" w:rsidR="000828FB" w:rsidRDefault="00B51640">
      <w:pPr>
        <w:ind w:left="840" w:firstLine="420"/>
      </w:pPr>
      <w:r>
        <w:t>视觉变量</w:t>
      </w:r>
      <w:r>
        <w:t>——1967</w:t>
      </w:r>
      <w:r>
        <w:t>年</w:t>
      </w:r>
    </w:p>
    <w:p w14:paraId="76979BC8" w14:textId="77777777" w:rsidR="000828FB" w:rsidRDefault="00B51640">
      <w:r>
        <w:rPr>
          <w:noProof/>
        </w:rPr>
        <w:drawing>
          <wp:inline distT="0" distB="0" distL="114300" distR="114300" wp14:anchorId="46F1EBB2" wp14:editId="49EBD8EA">
            <wp:extent cx="5273040" cy="2033905"/>
            <wp:effectExtent l="0" t="0" r="0" b="8255"/>
            <wp:docPr id="14" name="图片 14"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5"/>
                    <pic:cNvPicPr>
                      <a:picLocks noChangeAspect="1"/>
                    </pic:cNvPicPr>
                  </pic:nvPicPr>
                  <pic:blipFill>
                    <a:blip r:embed="rId18"/>
                    <a:stretch>
                      <a:fillRect/>
                    </a:stretch>
                  </pic:blipFill>
                  <pic:spPr>
                    <a:xfrm>
                      <a:off x="0" y="0"/>
                      <a:ext cx="5273040" cy="2033905"/>
                    </a:xfrm>
                    <a:prstGeom prst="rect">
                      <a:avLst/>
                    </a:prstGeom>
                  </pic:spPr>
                </pic:pic>
              </a:graphicData>
            </a:graphic>
          </wp:inline>
        </w:drawing>
      </w:r>
    </w:p>
    <w:p w14:paraId="314051AD" w14:textId="77777777" w:rsidR="000828FB" w:rsidRDefault="00B51640">
      <w:pPr>
        <w:ind w:firstLineChars="100" w:firstLine="211"/>
        <w:rPr>
          <w:b/>
          <w:bCs/>
        </w:rPr>
      </w:pPr>
      <w:r>
        <w:rPr>
          <w:rFonts w:hint="eastAsia"/>
          <w:b/>
          <w:bCs/>
        </w:rPr>
        <w:t>深浅</w:t>
      </w:r>
      <w:r>
        <w:rPr>
          <w:rFonts w:hint="eastAsia"/>
          <w:b/>
          <w:bCs/>
        </w:rPr>
        <w:t xml:space="preserve">     </w:t>
      </w:r>
      <w:r>
        <w:rPr>
          <w:rFonts w:hint="eastAsia"/>
          <w:b/>
          <w:bCs/>
        </w:rPr>
        <w:t>色调</w:t>
      </w:r>
      <w:r>
        <w:rPr>
          <w:rFonts w:hint="eastAsia"/>
          <w:b/>
          <w:bCs/>
        </w:rPr>
        <w:t xml:space="preserve">     </w:t>
      </w:r>
      <w:r>
        <w:rPr>
          <w:rFonts w:hint="eastAsia"/>
          <w:b/>
          <w:bCs/>
        </w:rPr>
        <w:t>材质</w:t>
      </w:r>
      <w:r>
        <w:rPr>
          <w:rFonts w:hint="eastAsia"/>
          <w:b/>
          <w:bCs/>
        </w:rPr>
        <w:t xml:space="preserve">       </w:t>
      </w:r>
      <w:r>
        <w:rPr>
          <w:rFonts w:hint="eastAsia"/>
          <w:b/>
          <w:bCs/>
        </w:rPr>
        <w:t>形状</w:t>
      </w:r>
      <w:r>
        <w:rPr>
          <w:rFonts w:hint="eastAsia"/>
          <w:b/>
          <w:bCs/>
        </w:rPr>
        <w:t xml:space="preserve">          </w:t>
      </w:r>
      <w:r>
        <w:rPr>
          <w:rFonts w:hint="eastAsia"/>
          <w:b/>
          <w:bCs/>
        </w:rPr>
        <w:t>位置</w:t>
      </w:r>
      <w:r>
        <w:rPr>
          <w:rFonts w:hint="eastAsia"/>
          <w:b/>
          <w:bCs/>
        </w:rPr>
        <w:t xml:space="preserve">         </w:t>
      </w:r>
      <w:r>
        <w:rPr>
          <w:rFonts w:hint="eastAsia"/>
          <w:b/>
          <w:bCs/>
        </w:rPr>
        <w:t>方向</w:t>
      </w:r>
      <w:r>
        <w:rPr>
          <w:rFonts w:hint="eastAsia"/>
          <w:b/>
          <w:bCs/>
        </w:rPr>
        <w:t xml:space="preserve">         </w:t>
      </w:r>
      <w:r>
        <w:rPr>
          <w:rFonts w:hint="eastAsia"/>
          <w:b/>
          <w:bCs/>
        </w:rPr>
        <w:t>大小</w:t>
      </w:r>
    </w:p>
    <w:p w14:paraId="0B8A23CE" w14:textId="77777777" w:rsidR="000828FB" w:rsidRDefault="00B51640">
      <w:pPr>
        <w:ind w:firstLineChars="497" w:firstLine="1048"/>
      </w:pPr>
      <w:r>
        <w:rPr>
          <w:b/>
          <w:bCs/>
        </w:rPr>
        <w:t>Temperature</w:t>
      </w:r>
      <w:r>
        <w:rPr>
          <w:rFonts w:hint="eastAsia"/>
          <w:b/>
          <w:bCs/>
        </w:rPr>
        <w:t xml:space="preserve"> </w:t>
      </w:r>
      <w:r>
        <w:rPr>
          <w:rFonts w:hint="eastAsia"/>
          <w:b/>
          <w:bCs/>
        </w:rPr>
        <w:t>温度</w:t>
      </w:r>
      <w:r>
        <w:rPr>
          <w:rFonts w:hint="eastAsia"/>
        </w:rPr>
        <w:t>：</w:t>
      </w:r>
      <w:r>
        <w:rPr>
          <w:rFonts w:hint="eastAsia"/>
        </w:rPr>
        <w:t>position</w:t>
      </w:r>
      <w:r>
        <w:rPr>
          <w:rFonts w:hint="eastAsia"/>
        </w:rPr>
        <w:t>、</w:t>
      </w:r>
      <w:r>
        <w:rPr>
          <w:rFonts w:hint="eastAsia"/>
        </w:rPr>
        <w:t>hue</w:t>
      </w:r>
      <w:r>
        <w:rPr>
          <w:rFonts w:hint="eastAsia"/>
        </w:rPr>
        <w:t>、</w:t>
      </w:r>
      <w:r>
        <w:rPr>
          <w:rFonts w:hint="eastAsia"/>
        </w:rPr>
        <w:t>shape</w:t>
      </w:r>
    </w:p>
    <w:p w14:paraId="4D8C5407" w14:textId="77777777" w:rsidR="000828FB" w:rsidRDefault="00B51640">
      <w:pPr>
        <w:numPr>
          <w:ilvl w:val="0"/>
          <w:numId w:val="49"/>
        </w:numPr>
        <w:ind w:left="420" w:firstLine="420"/>
        <w:rPr>
          <w:b/>
          <w:bCs/>
        </w:rPr>
      </w:pPr>
      <w:r>
        <w:rPr>
          <w:b/>
          <w:bCs/>
        </w:rPr>
        <w:t>Characteristics of Visual Variables</w:t>
      </w:r>
      <w:r>
        <w:rPr>
          <w:rFonts w:hint="eastAsia"/>
          <w:b/>
          <w:bCs/>
        </w:rPr>
        <w:t xml:space="preserve"> </w:t>
      </w:r>
      <w:r>
        <w:rPr>
          <w:b/>
          <w:bCs/>
        </w:rPr>
        <w:t>视觉变量的特征</w:t>
      </w:r>
    </w:p>
    <w:p w14:paraId="1B80613E" w14:textId="77777777" w:rsidR="000828FB" w:rsidRDefault="00B51640">
      <w:pPr>
        <w:ind w:firstLineChars="497" w:firstLine="1048"/>
      </w:pPr>
      <w:r>
        <w:rPr>
          <w:b/>
          <w:bCs/>
        </w:rPr>
        <w:t>Quantitative</w:t>
      </w:r>
      <w:r>
        <w:rPr>
          <w:rFonts w:hint="eastAsia"/>
          <w:b/>
          <w:bCs/>
        </w:rPr>
        <w:t xml:space="preserve"> </w:t>
      </w:r>
      <w:r>
        <w:rPr>
          <w:rFonts w:hint="eastAsia"/>
          <w:b/>
          <w:bCs/>
        </w:rPr>
        <w:t>定量</w:t>
      </w:r>
      <w:r>
        <w:rPr>
          <w:rFonts w:hint="eastAsia"/>
        </w:rPr>
        <w:t>：这个变量的变化是否有一个数值读数？</w:t>
      </w:r>
    </w:p>
    <w:p w14:paraId="271F530E" w14:textId="77777777" w:rsidR="000828FB" w:rsidRDefault="00B51640">
      <w:pPr>
        <w:ind w:left="2520" w:firstLine="420"/>
      </w:pPr>
      <w:r>
        <w:rPr>
          <w:rFonts w:hint="eastAsia"/>
        </w:rPr>
        <w:t>Position</w:t>
      </w:r>
      <w:r>
        <w:rPr>
          <w:rFonts w:hint="eastAsia"/>
        </w:rPr>
        <w:t>、</w:t>
      </w:r>
      <w:r>
        <w:rPr>
          <w:rFonts w:hint="eastAsia"/>
        </w:rPr>
        <w:t>size</w:t>
      </w:r>
    </w:p>
    <w:p w14:paraId="77C1F728" w14:textId="77777777" w:rsidR="000828FB" w:rsidRDefault="00B51640">
      <w:pPr>
        <w:ind w:left="420" w:firstLine="420"/>
      </w:pPr>
      <w:r>
        <w:rPr>
          <w:rFonts w:hint="eastAsia"/>
        </w:rPr>
        <w:t xml:space="preserve">  </w:t>
      </w:r>
      <w:r>
        <w:rPr>
          <w:rFonts w:hint="eastAsia"/>
          <w:b/>
          <w:bCs/>
        </w:rPr>
        <w:t xml:space="preserve">Order </w:t>
      </w:r>
      <w:r>
        <w:rPr>
          <w:rFonts w:hint="eastAsia"/>
          <w:b/>
          <w:bCs/>
        </w:rPr>
        <w:t>顺序</w:t>
      </w:r>
      <w:r>
        <w:rPr>
          <w:rFonts w:hint="eastAsia"/>
        </w:rPr>
        <w:t>：这个变量的变化是有序的吗？</w:t>
      </w:r>
    </w:p>
    <w:p w14:paraId="6733A6C6" w14:textId="77777777" w:rsidR="000828FB" w:rsidRDefault="00B51640">
      <w:pPr>
        <w:ind w:left="2100" w:firstLine="420"/>
      </w:pPr>
      <w:r>
        <w:t>Size</w:t>
      </w:r>
      <w:r>
        <w:rPr>
          <w:rFonts w:hint="eastAsia"/>
        </w:rPr>
        <w:t>、</w:t>
      </w:r>
      <w:r>
        <w:rPr>
          <w:rFonts w:hint="eastAsia"/>
        </w:rPr>
        <w:t>value</w:t>
      </w:r>
      <w:r>
        <w:rPr>
          <w:rFonts w:hint="eastAsia"/>
        </w:rPr>
        <w:t>、</w:t>
      </w:r>
      <w:r>
        <w:rPr>
          <w:rFonts w:hint="eastAsia"/>
        </w:rPr>
        <w:t>color</w:t>
      </w:r>
      <w:r>
        <w:rPr>
          <w:rFonts w:hint="eastAsia"/>
        </w:rPr>
        <w:t>、</w:t>
      </w:r>
      <w:r>
        <w:rPr>
          <w:rFonts w:hint="eastAsia"/>
        </w:rPr>
        <w:t>shape</w:t>
      </w:r>
    </w:p>
    <w:p w14:paraId="4391F3D7" w14:textId="77777777" w:rsidR="000828FB" w:rsidRDefault="00B51640">
      <w:pPr>
        <w:ind w:left="420" w:firstLine="420"/>
      </w:pPr>
      <w:r>
        <w:rPr>
          <w:rFonts w:hint="eastAsia"/>
        </w:rPr>
        <w:t xml:space="preserve">  </w:t>
      </w:r>
      <w:r>
        <w:rPr>
          <w:rFonts w:hint="eastAsia"/>
          <w:b/>
          <w:bCs/>
        </w:rPr>
        <w:t xml:space="preserve">Length </w:t>
      </w:r>
      <w:r>
        <w:rPr>
          <w:rFonts w:hint="eastAsia"/>
          <w:b/>
          <w:bCs/>
        </w:rPr>
        <w:t>长度</w:t>
      </w:r>
      <w:r>
        <w:rPr>
          <w:rFonts w:hint="eastAsia"/>
        </w:rPr>
        <w:t>：在这个变量中有多少变化是可以察觉的？</w:t>
      </w:r>
    </w:p>
    <w:p w14:paraId="514446E3" w14:textId="77777777" w:rsidR="000828FB" w:rsidRDefault="00B51640">
      <w:pPr>
        <w:ind w:left="2100" w:firstLine="420"/>
      </w:pPr>
      <w:r>
        <w:t>Shape</w:t>
      </w:r>
      <w:r>
        <w:rPr>
          <w:rFonts w:hint="eastAsia"/>
        </w:rPr>
        <w:t>、</w:t>
      </w:r>
      <w:r>
        <w:rPr>
          <w:rFonts w:hint="eastAsia"/>
        </w:rPr>
        <w:t>orientation</w:t>
      </w:r>
    </w:p>
    <w:p w14:paraId="43604CC1" w14:textId="77777777" w:rsidR="000828FB" w:rsidRDefault="00B51640">
      <w:pPr>
        <w:numPr>
          <w:ilvl w:val="0"/>
          <w:numId w:val="49"/>
        </w:numPr>
        <w:ind w:left="420" w:firstLine="420"/>
        <w:rPr>
          <w:b/>
          <w:bCs/>
        </w:rPr>
      </w:pPr>
      <w:r>
        <w:rPr>
          <w:rFonts w:hint="eastAsia"/>
          <w:b/>
          <w:bCs/>
        </w:rPr>
        <w:t xml:space="preserve">Attention </w:t>
      </w:r>
      <w:r>
        <w:rPr>
          <w:rFonts w:hint="eastAsia"/>
          <w:b/>
          <w:bCs/>
        </w:rPr>
        <w:t>注意力</w:t>
      </w:r>
    </w:p>
    <w:p w14:paraId="606D5D3B" w14:textId="77777777" w:rsidR="000828FB" w:rsidRDefault="00B51640">
      <w:pPr>
        <w:ind w:left="840" w:firstLine="420"/>
      </w:pPr>
      <w:r>
        <w:lastRenderedPageBreak/>
        <w:t>回想一下聚光灯的比喻</w:t>
      </w:r>
    </w:p>
    <w:p w14:paraId="5E9E8775" w14:textId="77777777" w:rsidR="000828FB" w:rsidRDefault="00B51640">
      <w:pPr>
        <w:ind w:left="1260" w:firstLine="420"/>
      </w:pPr>
      <w:r>
        <w:t>注意力焦点从一个输入通道连续移动到另一个输入通道</w:t>
      </w:r>
    </w:p>
    <w:p w14:paraId="02BF8A58" w14:textId="77777777" w:rsidR="000828FB" w:rsidRDefault="00B51640">
      <w:pPr>
        <w:ind w:left="1260" w:firstLine="420"/>
      </w:pPr>
      <w:r>
        <w:t>聚光通道内的所有刺激都是并行处理的</w:t>
      </w:r>
    </w:p>
    <w:p w14:paraId="092B0898" w14:textId="77777777" w:rsidR="000828FB" w:rsidRDefault="00B51640">
      <w:pPr>
        <w:ind w:left="840" w:firstLine="420"/>
      </w:pPr>
      <w:r>
        <w:t>输入通道</w:t>
      </w:r>
      <w:r>
        <w:t>=</w:t>
      </w:r>
      <w:r>
        <w:t>一个或多个可视变量</w:t>
      </w:r>
    </w:p>
    <w:p w14:paraId="52F572A8" w14:textId="77777777" w:rsidR="000828FB" w:rsidRDefault="00B51640">
      <w:pPr>
        <w:ind w:left="1260" w:firstLine="420"/>
      </w:pPr>
      <w:r>
        <w:rPr>
          <w:rFonts w:hint="eastAsia"/>
        </w:rPr>
        <w:t>例如：</w:t>
      </w:r>
      <w:r>
        <w:t xml:space="preserve"> </w:t>
      </w:r>
      <w:r>
        <w:t>位置、色调</w:t>
      </w:r>
    </w:p>
    <w:p w14:paraId="2D3C73C9" w14:textId="77777777" w:rsidR="000828FB" w:rsidRDefault="00B51640">
      <w:pPr>
        <w:numPr>
          <w:ilvl w:val="0"/>
          <w:numId w:val="49"/>
        </w:numPr>
        <w:ind w:left="420" w:firstLine="420"/>
        <w:rPr>
          <w:b/>
          <w:bCs/>
        </w:rPr>
      </w:pPr>
      <w:r>
        <w:rPr>
          <w:b/>
          <w:bCs/>
        </w:rPr>
        <w:t>Selectivity</w:t>
      </w:r>
      <w:r>
        <w:rPr>
          <w:rFonts w:hint="eastAsia"/>
          <w:b/>
          <w:bCs/>
        </w:rPr>
        <w:t xml:space="preserve"> </w:t>
      </w:r>
      <w:r>
        <w:rPr>
          <w:rFonts w:hint="eastAsia"/>
          <w:b/>
          <w:bCs/>
        </w:rPr>
        <w:t>选择性</w:t>
      </w:r>
    </w:p>
    <w:p w14:paraId="0332ABA2" w14:textId="77777777" w:rsidR="000828FB" w:rsidRDefault="00B51640">
      <w:pPr>
        <w:ind w:left="840" w:firstLine="420"/>
      </w:pPr>
      <w:r>
        <w:t>Selective perception</w:t>
      </w:r>
      <w:r>
        <w:rPr>
          <w:rFonts w:hint="eastAsia"/>
        </w:rPr>
        <w:t xml:space="preserve"> </w:t>
      </w:r>
      <w:r>
        <w:rPr>
          <w:rFonts w:hint="eastAsia"/>
        </w:rPr>
        <w:t>选择性感知：</w:t>
      </w:r>
    </w:p>
    <w:p w14:paraId="49EF0F83" w14:textId="77777777" w:rsidR="000828FB" w:rsidRDefault="00B51640">
      <w:pPr>
        <w:ind w:left="1260" w:firstLine="420"/>
      </w:pPr>
      <w:r>
        <w:t>是否可以将注意力集中在变量的一个值上，排除其他变量和值？</w:t>
      </w:r>
    </w:p>
    <w:p w14:paraId="7332EE21" w14:textId="77777777" w:rsidR="000828FB" w:rsidRDefault="00B51640">
      <w:pPr>
        <w:ind w:left="840" w:firstLine="420"/>
      </w:pPr>
      <w:r>
        <w:t>Selective</w:t>
      </w:r>
      <w:r>
        <w:t>选择性：位置、大小、方向、色调、值、纹理</w:t>
      </w:r>
    </w:p>
    <w:p w14:paraId="03E65B28" w14:textId="77777777" w:rsidR="000828FB" w:rsidRDefault="00B51640">
      <w:pPr>
        <w:ind w:left="840" w:firstLine="420"/>
      </w:pPr>
      <w:r>
        <w:t>Not selective</w:t>
      </w:r>
      <w:r>
        <w:t>非选择性：形状</w:t>
      </w:r>
    </w:p>
    <w:p w14:paraId="3743C80D" w14:textId="77777777" w:rsidR="000828FB" w:rsidRDefault="00B51640">
      <w:pPr>
        <w:numPr>
          <w:ilvl w:val="0"/>
          <w:numId w:val="49"/>
        </w:numPr>
        <w:ind w:left="420" w:firstLine="420"/>
      </w:pPr>
      <w:r>
        <w:rPr>
          <w:b/>
          <w:bCs/>
        </w:rPr>
        <w:t>Associativity</w:t>
      </w:r>
      <w:r>
        <w:rPr>
          <w:rFonts w:hint="eastAsia"/>
        </w:rPr>
        <w:t xml:space="preserve"> </w:t>
      </w:r>
      <w:r>
        <w:rPr>
          <w:rFonts w:hint="eastAsia"/>
          <w:b/>
          <w:bCs/>
        </w:rPr>
        <w:t>关联性</w:t>
      </w:r>
    </w:p>
    <w:p w14:paraId="3E5E6F3E" w14:textId="77777777" w:rsidR="000828FB" w:rsidRDefault="00B51640">
      <w:pPr>
        <w:ind w:left="840" w:firstLine="420"/>
      </w:pPr>
      <w:r>
        <w:t>Associative perception</w:t>
      </w:r>
      <w:r>
        <w:rPr>
          <w:rFonts w:hint="eastAsia"/>
        </w:rPr>
        <w:t xml:space="preserve"> </w:t>
      </w:r>
      <w:r>
        <w:rPr>
          <w:rFonts w:hint="eastAsia"/>
        </w:rPr>
        <w:t>关联感知：</w:t>
      </w:r>
    </w:p>
    <w:p w14:paraId="47DE732B" w14:textId="77777777" w:rsidR="000828FB" w:rsidRDefault="00B51640">
      <w:pPr>
        <w:ind w:left="1260" w:firstLine="420"/>
      </w:pPr>
      <w:r>
        <w:t>在查看其他变量时可以忽略变量吗？</w:t>
      </w:r>
    </w:p>
    <w:p w14:paraId="3BF503B3" w14:textId="77777777" w:rsidR="000828FB" w:rsidRDefault="00B51640">
      <w:pPr>
        <w:ind w:left="840" w:firstLine="420"/>
      </w:pPr>
      <w:r>
        <w:t>Associative</w:t>
      </w:r>
      <w:r>
        <w:t>关联：位置、色调、纹理、形状、方向</w:t>
      </w:r>
    </w:p>
    <w:p w14:paraId="419BC404" w14:textId="77777777" w:rsidR="000828FB" w:rsidRDefault="00B51640">
      <w:pPr>
        <w:ind w:left="840" w:firstLine="420"/>
      </w:pPr>
      <w:r>
        <w:t>Not associative</w:t>
      </w:r>
      <w:r>
        <w:t>非关联：大小、值</w:t>
      </w:r>
    </w:p>
    <w:p w14:paraId="0FBBAD11" w14:textId="77777777" w:rsidR="000828FB" w:rsidRDefault="00B51640">
      <w:pPr>
        <w:ind w:left="1260" w:firstLine="420"/>
      </w:pPr>
      <w:r>
        <w:t>小尺寸和低值干扰感知色调、值、纹理和形状的能力</w:t>
      </w:r>
    </w:p>
    <w:p w14:paraId="2DEB0FF6" w14:textId="77777777" w:rsidR="000828FB" w:rsidRDefault="00B51640">
      <w:pPr>
        <w:pStyle w:val="2"/>
      </w:pPr>
      <w:bookmarkStart w:id="23" w:name="_Toc2089"/>
      <w:r>
        <w:t>Visual Interface Design Principles</w:t>
      </w:r>
      <w:r>
        <w:rPr>
          <w:rFonts w:hint="eastAsia"/>
        </w:rPr>
        <w:t xml:space="preserve"> </w:t>
      </w:r>
      <w:r>
        <w:rPr>
          <w:rFonts w:hint="eastAsia"/>
        </w:rPr>
        <w:t>视觉界面设计原则</w:t>
      </w:r>
      <w:bookmarkEnd w:id="23"/>
    </w:p>
    <w:p w14:paraId="2DD01F58" w14:textId="77777777" w:rsidR="000828FB" w:rsidRDefault="00B51640">
      <w:pPr>
        <w:numPr>
          <w:ilvl w:val="0"/>
          <w:numId w:val="50"/>
        </w:numPr>
        <w:ind w:left="420" w:firstLine="420"/>
        <w:rPr>
          <w:b/>
          <w:bCs/>
        </w:rPr>
      </w:pPr>
      <w:r>
        <w:rPr>
          <w:b/>
          <w:bCs/>
        </w:rPr>
        <w:t>Guidelines for Good Graphic Design</w:t>
      </w:r>
      <w:r>
        <w:rPr>
          <w:rFonts w:hint="eastAsia"/>
          <w:b/>
          <w:bCs/>
        </w:rPr>
        <w:t xml:space="preserve"> </w:t>
      </w:r>
      <w:r>
        <w:rPr>
          <w:rFonts w:hint="eastAsia"/>
          <w:b/>
          <w:bCs/>
        </w:rPr>
        <w:t>优秀平面设计指南</w:t>
      </w:r>
    </w:p>
    <w:p w14:paraId="244F37AE" w14:textId="77777777" w:rsidR="000828FB" w:rsidRDefault="00B51640">
      <w:pPr>
        <w:ind w:left="840" w:firstLine="420"/>
      </w:pPr>
      <w:r>
        <w:t>Simplicity</w:t>
      </w:r>
      <w:r>
        <w:t>（简单）</w:t>
      </w:r>
    </w:p>
    <w:p w14:paraId="0E17D758" w14:textId="77777777" w:rsidR="000828FB" w:rsidRDefault="00B51640">
      <w:pPr>
        <w:ind w:left="840" w:firstLine="420"/>
      </w:pPr>
      <w:r>
        <w:t>Contrast</w:t>
      </w:r>
      <w:r>
        <w:t>（对比）</w:t>
      </w:r>
    </w:p>
    <w:p w14:paraId="43AD093C" w14:textId="77777777" w:rsidR="000828FB" w:rsidRDefault="00B51640">
      <w:pPr>
        <w:ind w:left="840" w:firstLine="420"/>
      </w:pPr>
      <w:r>
        <w:t>White space</w:t>
      </w:r>
      <w:r>
        <w:t>（留白）</w:t>
      </w:r>
    </w:p>
    <w:p w14:paraId="60481A76" w14:textId="77777777" w:rsidR="000828FB" w:rsidRDefault="00B51640">
      <w:pPr>
        <w:ind w:left="840" w:firstLine="420"/>
      </w:pPr>
      <w:r>
        <w:t xml:space="preserve">Alignment </w:t>
      </w:r>
      <w:r>
        <w:t>（对齐）</w:t>
      </w:r>
    </w:p>
    <w:p w14:paraId="492C0EA3" w14:textId="77777777" w:rsidR="000828FB" w:rsidRDefault="00B51640">
      <w:pPr>
        <w:ind w:left="840" w:firstLine="420"/>
      </w:pPr>
      <w:r>
        <w:t>Grouping and Structure</w:t>
      </w:r>
      <w:r>
        <w:t>（分组与结构）</w:t>
      </w:r>
    </w:p>
    <w:p w14:paraId="3A3A6107" w14:textId="77777777" w:rsidR="000828FB" w:rsidRDefault="00B51640">
      <w:pPr>
        <w:numPr>
          <w:ilvl w:val="0"/>
          <w:numId w:val="50"/>
        </w:numPr>
        <w:ind w:left="420" w:firstLine="420"/>
        <w:rPr>
          <w:b/>
          <w:bCs/>
        </w:rPr>
      </w:pPr>
      <w:r>
        <w:rPr>
          <w:b/>
          <w:bCs/>
        </w:rPr>
        <w:t>Simplicity</w:t>
      </w:r>
      <w:r>
        <w:rPr>
          <w:rFonts w:hint="eastAsia"/>
          <w:b/>
          <w:bCs/>
        </w:rPr>
        <w:t xml:space="preserve"> </w:t>
      </w:r>
      <w:r>
        <w:rPr>
          <w:rFonts w:hint="eastAsia"/>
          <w:b/>
          <w:bCs/>
        </w:rPr>
        <w:t>简单</w:t>
      </w:r>
    </w:p>
    <w:p w14:paraId="6CA90CE7" w14:textId="77777777" w:rsidR="000828FB" w:rsidRDefault="00B51640">
      <w:pPr>
        <w:numPr>
          <w:ilvl w:val="0"/>
          <w:numId w:val="51"/>
        </w:numPr>
      </w:pPr>
      <w:r>
        <w:t>“</w:t>
      </w:r>
      <w:r>
        <w:t>完美不是在没有什么可加的时候实现的，而是在没有什么可带走的时候。</w:t>
      </w:r>
      <w:r>
        <w:t>”</w:t>
      </w:r>
    </w:p>
    <w:p w14:paraId="2C60DF13" w14:textId="77777777" w:rsidR="000828FB" w:rsidRDefault="00B51640">
      <w:pPr>
        <w:ind w:left="840" w:firstLineChars="300" w:firstLine="630"/>
      </w:pPr>
      <w:r>
        <w:t>“</w:t>
      </w:r>
      <w:r>
        <w:t>简单并不意味着没有任何</w:t>
      </w:r>
      <w:r>
        <w:rPr>
          <w:rFonts w:hint="eastAsia"/>
        </w:rPr>
        <w:t>装饰</w:t>
      </w:r>
      <w:r>
        <w:t>…</w:t>
      </w:r>
      <w:r>
        <w:t>这只意味着</w:t>
      </w:r>
      <w:r>
        <w:rPr>
          <w:rFonts w:hint="eastAsia"/>
        </w:rPr>
        <w:t>装饰</w:t>
      </w:r>
      <w:r>
        <w:t>应该与设计本身密切相关，</w:t>
      </w:r>
      <w:r>
        <w:rPr>
          <w:rFonts w:hint="eastAsia"/>
        </w:rPr>
        <w:tab/>
        <w:t xml:space="preserve">   </w:t>
      </w:r>
      <w:r>
        <w:t>任何与它无关的东西都应该被拿走。</w:t>
      </w:r>
      <w:r>
        <w:t>”</w:t>
      </w:r>
    </w:p>
    <w:p w14:paraId="1B5A97C6" w14:textId="77777777" w:rsidR="000828FB" w:rsidRDefault="00B51640">
      <w:pPr>
        <w:ind w:left="840" w:firstLineChars="300" w:firstLine="630"/>
      </w:pPr>
      <w:r>
        <w:t>“</w:t>
      </w:r>
      <w:r>
        <w:t>简单点，笨蛋。</w:t>
      </w:r>
      <w:r>
        <w:t>”</w:t>
      </w:r>
    </w:p>
    <w:p w14:paraId="7D7D3F6C" w14:textId="77777777" w:rsidR="000828FB" w:rsidRDefault="00B51640">
      <w:pPr>
        <w:ind w:left="840" w:firstLineChars="300" w:firstLine="630"/>
      </w:pPr>
      <w:r>
        <w:t>“</w:t>
      </w:r>
      <w:r>
        <w:t>少就是多。</w:t>
      </w:r>
      <w:r>
        <w:t>”</w:t>
      </w:r>
    </w:p>
    <w:p w14:paraId="48F710CA" w14:textId="77777777" w:rsidR="000828FB" w:rsidRDefault="00B51640">
      <w:pPr>
        <w:ind w:left="840" w:firstLineChars="300" w:firstLine="630"/>
      </w:pPr>
      <w:r>
        <w:t>“</w:t>
      </w:r>
      <w:r>
        <w:t>如果有疑问，</w:t>
      </w:r>
      <w:r>
        <w:rPr>
          <w:rFonts w:hint="eastAsia"/>
        </w:rPr>
        <w:t>将其删除</w:t>
      </w:r>
      <w:r>
        <w:t>。</w:t>
      </w:r>
      <w:r>
        <w:t>”</w:t>
      </w:r>
    </w:p>
    <w:p w14:paraId="494BE747" w14:textId="77777777" w:rsidR="000828FB" w:rsidRDefault="00B51640">
      <w:pPr>
        <w:numPr>
          <w:ilvl w:val="0"/>
          <w:numId w:val="51"/>
        </w:numPr>
      </w:pPr>
      <w:r>
        <w:t>简</w:t>
      </w:r>
      <w:r>
        <w:rPr>
          <w:rFonts w:hint="eastAsia"/>
        </w:rPr>
        <w:t>单</w:t>
      </w:r>
      <w:r>
        <w:t>化技巧：</w:t>
      </w:r>
    </w:p>
    <w:p w14:paraId="7FF47D15" w14:textId="77777777" w:rsidR="000828FB" w:rsidRDefault="00B51640">
      <w:pPr>
        <w:ind w:left="1050" w:firstLine="836"/>
      </w:pPr>
      <w:r>
        <w:t>Reduction</w:t>
      </w:r>
      <w:r>
        <w:rPr>
          <w:rFonts w:hint="eastAsia"/>
        </w:rPr>
        <w:t xml:space="preserve"> </w:t>
      </w:r>
      <w:r>
        <w:t>简化</w:t>
      </w:r>
      <w:r>
        <w:rPr>
          <w:rFonts w:hint="eastAsia"/>
        </w:rPr>
        <w:t>：</w:t>
      </w:r>
      <w:r>
        <w:rPr>
          <w:rFonts w:hint="eastAsia"/>
        </w:rPr>
        <w:t xml:space="preserve"> </w:t>
      </w:r>
      <w:r>
        <w:rPr>
          <w:rFonts w:hint="eastAsia"/>
        </w:rPr>
        <w:t>删除不必要的元素</w:t>
      </w:r>
    </w:p>
    <w:p w14:paraId="616F9D37" w14:textId="77777777" w:rsidR="000828FB" w:rsidRDefault="00B51640">
      <w:pPr>
        <w:ind w:left="1050" w:firstLine="836"/>
      </w:pPr>
      <w:r>
        <w:t>Regularity</w:t>
      </w:r>
      <w:r>
        <w:rPr>
          <w:rFonts w:hint="eastAsia"/>
        </w:rPr>
        <w:t xml:space="preserve"> </w:t>
      </w:r>
      <w:r>
        <w:rPr>
          <w:rFonts w:hint="eastAsia"/>
        </w:rPr>
        <w:t>规律性：布局整齐</w:t>
      </w:r>
    </w:p>
    <w:p w14:paraId="11EF3A4C" w14:textId="77777777" w:rsidR="000828FB" w:rsidRDefault="00B51640">
      <w:pPr>
        <w:ind w:left="1050" w:firstLine="836"/>
      </w:pPr>
      <w:r>
        <w:t>Double-Duty</w:t>
      </w:r>
      <w:r>
        <w:rPr>
          <w:rFonts w:hint="eastAsia"/>
        </w:rPr>
        <w:t xml:space="preserve"> </w:t>
      </w:r>
      <w:r>
        <w:rPr>
          <w:rFonts w:hint="eastAsia"/>
        </w:rPr>
        <w:t>双重职责：组合元素以实现杠杆效应</w:t>
      </w:r>
    </w:p>
    <w:p w14:paraId="219C3DFE" w14:textId="60905162" w:rsidR="000828FB" w:rsidRDefault="00B51640">
      <w:pPr>
        <w:ind w:left="1050" w:firstLine="1254"/>
      </w:pPr>
      <w:r>
        <w:rPr>
          <w:rFonts w:hint="eastAsia"/>
        </w:rPr>
        <w:t>找到一个元素扮演多个角色的方法</w:t>
      </w:r>
    </w:p>
    <w:p w14:paraId="1B8F0128" w14:textId="5A513F71" w:rsidR="005853CA" w:rsidRDefault="005853CA">
      <w:pPr>
        <w:ind w:left="1050" w:firstLine="1254"/>
      </w:pPr>
      <w:r>
        <w:rPr>
          <w:rFonts w:ascii="Times New Roman" w:hAnsi="Times New Roman" w:cs="Times New Roman"/>
          <w:color w:val="111111"/>
          <w:szCs w:val="21"/>
          <w:shd w:val="clear" w:color="auto" w:fill="FFFFFF"/>
        </w:rPr>
        <w:t>Find a way for one element to play multiple roles</w:t>
      </w:r>
    </w:p>
    <w:p w14:paraId="0202FE96" w14:textId="77777777" w:rsidR="000828FB" w:rsidRDefault="00B51640">
      <w:pPr>
        <w:ind w:left="1050" w:firstLine="1254"/>
      </w:pPr>
      <w:r>
        <w:rPr>
          <w:rFonts w:hint="eastAsia"/>
        </w:rPr>
        <w:t>如：滚动条</w:t>
      </w:r>
      <w:r>
        <w:rPr>
          <w:rFonts w:hint="eastAsia"/>
        </w:rPr>
        <w:t xml:space="preserve"> </w:t>
      </w:r>
      <w:r>
        <w:rPr>
          <w:rFonts w:hint="eastAsia"/>
        </w:rPr>
        <w:t>既显示位置，又能移动</w:t>
      </w:r>
    </w:p>
    <w:p w14:paraId="47ED74A4" w14:textId="77777777" w:rsidR="000828FB" w:rsidRDefault="00B51640">
      <w:pPr>
        <w:numPr>
          <w:ilvl w:val="0"/>
          <w:numId w:val="50"/>
        </w:numPr>
        <w:ind w:left="420" w:firstLine="420"/>
        <w:rPr>
          <w:b/>
          <w:bCs/>
        </w:rPr>
      </w:pPr>
      <w:r>
        <w:rPr>
          <w:b/>
          <w:bCs/>
        </w:rPr>
        <w:t>Contrast</w:t>
      </w:r>
      <w:r>
        <w:rPr>
          <w:rFonts w:hint="eastAsia"/>
          <w:b/>
          <w:bCs/>
        </w:rPr>
        <w:t xml:space="preserve"> </w:t>
      </w:r>
      <w:r>
        <w:rPr>
          <w:rFonts w:hint="eastAsia"/>
          <w:b/>
          <w:bCs/>
        </w:rPr>
        <w:t>对比</w:t>
      </w:r>
    </w:p>
    <w:p w14:paraId="7BA0A19A" w14:textId="07E2601A" w:rsidR="000828FB" w:rsidRDefault="00B51640">
      <w:pPr>
        <w:numPr>
          <w:ilvl w:val="0"/>
          <w:numId w:val="52"/>
        </w:numPr>
      </w:pPr>
      <w:r>
        <w:t>选择适当的视觉变量</w:t>
      </w:r>
      <w:r w:rsidR="005853CA">
        <w:rPr>
          <w:rFonts w:hint="eastAsia"/>
        </w:rPr>
        <w:t xml:space="preserve"> </w:t>
      </w:r>
      <w:r w:rsidR="005853CA" w:rsidRPr="005853CA">
        <w:t>Choose appropriate visual variables</w:t>
      </w:r>
      <w:r w:rsidR="005853CA">
        <w:rPr>
          <w:rFonts w:ascii="Times New Roman" w:hAnsi="Times New Roman" w:cs="Times New Roman"/>
          <w:color w:val="111111"/>
          <w:szCs w:val="21"/>
          <w:shd w:val="clear" w:color="auto" w:fill="FFFFFF"/>
        </w:rPr>
        <w:t>.</w:t>
      </w:r>
    </w:p>
    <w:p w14:paraId="5C64829C" w14:textId="568E6D1F" w:rsidR="000828FB" w:rsidRPr="005853CA" w:rsidRDefault="00B51640" w:rsidP="005853CA">
      <w:pPr>
        <w:ind w:left="1050" w:firstLine="418"/>
      </w:pPr>
      <w:r>
        <w:t>使用尽可能多的长度</w:t>
      </w:r>
      <w:r w:rsidR="005853CA">
        <w:rPr>
          <w:rFonts w:hint="eastAsia"/>
        </w:rPr>
        <w:t xml:space="preserve"> </w:t>
      </w:r>
      <w:r w:rsidR="005853CA">
        <w:tab/>
        <w:t>Use as much length as possible.</w:t>
      </w:r>
    </w:p>
    <w:p w14:paraId="16F389A5" w14:textId="30FD15A1" w:rsidR="000828FB" w:rsidRDefault="00B51640">
      <w:pPr>
        <w:ind w:left="840" w:firstLineChars="300" w:firstLine="630"/>
      </w:pPr>
      <w:r>
        <w:lastRenderedPageBreak/>
        <w:t>锐化区别，更容易感知</w:t>
      </w:r>
      <w:r w:rsidR="005853CA">
        <w:rPr>
          <w:rFonts w:hint="eastAsia"/>
        </w:rPr>
        <w:t xml:space="preserve"> </w:t>
      </w:r>
    </w:p>
    <w:p w14:paraId="17F432CB" w14:textId="77777777" w:rsidR="000828FB" w:rsidRDefault="00B51640">
      <w:pPr>
        <w:ind w:left="1260" w:firstLine="420"/>
      </w:pPr>
      <w:r>
        <w:t>乘法标度，非加法</w:t>
      </w:r>
    </w:p>
    <w:p w14:paraId="0E4D63E6" w14:textId="77777777" w:rsidR="000828FB" w:rsidRDefault="00B51640">
      <w:pPr>
        <w:ind w:left="1260" w:firstLine="420"/>
      </w:pPr>
      <w:r>
        <w:t>必要时进行冗余编码</w:t>
      </w:r>
    </w:p>
    <w:p w14:paraId="49FE3357" w14:textId="77777777" w:rsidR="000828FB" w:rsidRDefault="00B51640">
      <w:pPr>
        <w:ind w:left="1260" w:firstLine="420"/>
      </w:pPr>
      <w:r>
        <w:t>需要的卡通夸张</w:t>
      </w:r>
    </w:p>
    <w:p w14:paraId="380460B4" w14:textId="68B215E2" w:rsidR="000828FB" w:rsidRPr="005853CA" w:rsidRDefault="00B51640" w:rsidP="005853CA">
      <w:pPr>
        <w:ind w:left="840" w:firstLineChars="300" w:firstLine="630"/>
      </w:pPr>
      <w:r>
        <w:t>使用</w:t>
      </w:r>
      <w:r>
        <w:t>“</w:t>
      </w:r>
      <w:r>
        <w:t>斜视测试</w:t>
      </w:r>
      <w:r>
        <w:t>”</w:t>
      </w:r>
      <w:r w:rsidR="005853CA">
        <w:t xml:space="preserve"> </w:t>
      </w:r>
      <w:r w:rsidR="005853CA">
        <w:tab/>
        <w:t>Use the "squint test"</w:t>
      </w:r>
    </w:p>
    <w:p w14:paraId="1AFEB9E7" w14:textId="77777777" w:rsidR="000828FB" w:rsidRDefault="00B51640">
      <w:pPr>
        <w:numPr>
          <w:ilvl w:val="0"/>
          <w:numId w:val="52"/>
        </w:numPr>
      </w:pPr>
      <w:r>
        <w:t>Choosing Visual Variables for a Display</w:t>
      </w:r>
      <w:r>
        <w:rPr>
          <w:rFonts w:hint="eastAsia"/>
        </w:rPr>
        <w:t xml:space="preserve"> </w:t>
      </w:r>
      <w:r>
        <w:rPr>
          <w:rFonts w:hint="eastAsia"/>
        </w:rPr>
        <w:t>为显示选择视觉变量</w:t>
      </w:r>
    </w:p>
    <w:p w14:paraId="392E8499" w14:textId="77777777" w:rsidR="000828FB" w:rsidRDefault="00B51640">
      <w:r>
        <w:rPr>
          <w:noProof/>
        </w:rPr>
        <w:drawing>
          <wp:inline distT="0" distB="0" distL="114300" distR="114300" wp14:anchorId="77ED6D42" wp14:editId="6A857E86">
            <wp:extent cx="5273675" cy="1607820"/>
            <wp:effectExtent l="0" t="0" r="14605" b="7620"/>
            <wp:docPr id="15" name="图片 1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2"/>
                    <pic:cNvPicPr>
                      <a:picLocks noChangeAspect="1"/>
                    </pic:cNvPicPr>
                  </pic:nvPicPr>
                  <pic:blipFill>
                    <a:blip r:embed="rId19"/>
                    <a:stretch>
                      <a:fillRect/>
                    </a:stretch>
                  </pic:blipFill>
                  <pic:spPr>
                    <a:xfrm>
                      <a:off x="0" y="0"/>
                      <a:ext cx="5273675" cy="1607820"/>
                    </a:xfrm>
                    <a:prstGeom prst="rect">
                      <a:avLst/>
                    </a:prstGeom>
                  </pic:spPr>
                </pic:pic>
              </a:graphicData>
            </a:graphic>
          </wp:inline>
        </w:drawing>
      </w:r>
    </w:p>
    <w:p w14:paraId="48A1A578" w14:textId="77777777" w:rsidR="000828FB" w:rsidRDefault="00B51640">
      <w:pPr>
        <w:numPr>
          <w:ilvl w:val="0"/>
          <w:numId w:val="52"/>
        </w:numPr>
      </w:pPr>
      <w:r>
        <w:t>Designing Information Displays</w:t>
      </w:r>
      <w:r>
        <w:rPr>
          <w:rFonts w:hint="eastAsia"/>
        </w:rPr>
        <w:t xml:space="preserve"> </w:t>
      </w:r>
      <w:r>
        <w:rPr>
          <w:rFonts w:hint="eastAsia"/>
        </w:rPr>
        <w:t>设计信息显示</w:t>
      </w:r>
    </w:p>
    <w:p w14:paraId="7C55B5CC" w14:textId="77777777" w:rsidR="000828FB" w:rsidRDefault="00B51640">
      <w:r>
        <w:rPr>
          <w:noProof/>
        </w:rPr>
        <w:drawing>
          <wp:inline distT="0" distB="0" distL="114300" distR="114300" wp14:anchorId="1E53DD22" wp14:editId="12571DE6">
            <wp:extent cx="5272405" cy="3239770"/>
            <wp:effectExtent l="0" t="0" r="635" b="6350"/>
            <wp:docPr id="16" name="图片 16"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11"/>
                    <pic:cNvPicPr>
                      <a:picLocks noChangeAspect="1"/>
                    </pic:cNvPicPr>
                  </pic:nvPicPr>
                  <pic:blipFill>
                    <a:blip r:embed="rId20"/>
                    <a:stretch>
                      <a:fillRect/>
                    </a:stretch>
                  </pic:blipFill>
                  <pic:spPr>
                    <a:xfrm>
                      <a:off x="0" y="0"/>
                      <a:ext cx="5272405" cy="3239770"/>
                    </a:xfrm>
                    <a:prstGeom prst="rect">
                      <a:avLst/>
                    </a:prstGeom>
                  </pic:spPr>
                </pic:pic>
              </a:graphicData>
            </a:graphic>
          </wp:inline>
        </w:drawing>
      </w:r>
    </w:p>
    <w:p w14:paraId="7F2C3EB4" w14:textId="77777777" w:rsidR="000828FB" w:rsidRDefault="00B51640">
      <w:pPr>
        <w:numPr>
          <w:ilvl w:val="0"/>
          <w:numId w:val="52"/>
        </w:numPr>
      </w:pPr>
      <w:r>
        <w:t>Contrast in Publication Styles</w:t>
      </w:r>
      <w:r>
        <w:t>出版物风格对比</w:t>
      </w:r>
    </w:p>
    <w:p w14:paraId="5F6E794C" w14:textId="77777777" w:rsidR="000828FB" w:rsidRDefault="00B51640">
      <w:r>
        <w:rPr>
          <w:noProof/>
        </w:rPr>
        <w:lastRenderedPageBreak/>
        <w:drawing>
          <wp:inline distT="0" distB="0" distL="114300" distR="114300" wp14:anchorId="3322AB0A" wp14:editId="54087819">
            <wp:extent cx="5272405" cy="3131820"/>
            <wp:effectExtent l="0" t="0" r="635" b="7620"/>
            <wp:docPr id="17" name="图片 17"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23"/>
                    <pic:cNvPicPr>
                      <a:picLocks noChangeAspect="1"/>
                    </pic:cNvPicPr>
                  </pic:nvPicPr>
                  <pic:blipFill>
                    <a:blip r:embed="rId21"/>
                    <a:stretch>
                      <a:fillRect/>
                    </a:stretch>
                  </pic:blipFill>
                  <pic:spPr>
                    <a:xfrm>
                      <a:off x="0" y="0"/>
                      <a:ext cx="5272405" cy="3131820"/>
                    </a:xfrm>
                    <a:prstGeom prst="rect">
                      <a:avLst/>
                    </a:prstGeom>
                  </pic:spPr>
                </pic:pic>
              </a:graphicData>
            </a:graphic>
          </wp:inline>
        </w:drawing>
      </w:r>
    </w:p>
    <w:p w14:paraId="2C3046D5" w14:textId="77777777" w:rsidR="000828FB" w:rsidRDefault="00B51640">
      <w:pPr>
        <w:numPr>
          <w:ilvl w:val="0"/>
          <w:numId w:val="52"/>
        </w:numPr>
      </w:pPr>
      <w:r>
        <w:t>Contrast Problems</w:t>
      </w:r>
      <w:r>
        <w:rPr>
          <w:rFonts w:hint="eastAsia"/>
        </w:rPr>
        <w:t xml:space="preserve"> </w:t>
      </w:r>
      <w:r>
        <w:rPr>
          <w:rFonts w:hint="eastAsia"/>
        </w:rPr>
        <w:t>对比问题</w:t>
      </w:r>
    </w:p>
    <w:p w14:paraId="531A1446" w14:textId="77777777" w:rsidR="000828FB" w:rsidRDefault="00B51640">
      <w:pPr>
        <w:ind w:left="840" w:firstLine="420"/>
      </w:pPr>
      <w:r>
        <w:rPr>
          <w:noProof/>
        </w:rPr>
        <w:drawing>
          <wp:inline distT="0" distB="0" distL="114300" distR="114300" wp14:anchorId="63F42C46" wp14:editId="2953676D">
            <wp:extent cx="3406140" cy="1524000"/>
            <wp:effectExtent l="0" t="0" r="7620" b="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2"/>
                    <a:stretch>
                      <a:fillRect/>
                    </a:stretch>
                  </pic:blipFill>
                  <pic:spPr>
                    <a:xfrm>
                      <a:off x="0" y="0"/>
                      <a:ext cx="3406140" cy="1524000"/>
                    </a:xfrm>
                    <a:prstGeom prst="rect">
                      <a:avLst/>
                    </a:prstGeom>
                  </pic:spPr>
                </pic:pic>
              </a:graphicData>
            </a:graphic>
          </wp:inline>
        </w:drawing>
      </w:r>
    </w:p>
    <w:p w14:paraId="2A88926E" w14:textId="77777777" w:rsidR="000828FB" w:rsidRDefault="00B51640">
      <w:pPr>
        <w:numPr>
          <w:ilvl w:val="0"/>
          <w:numId w:val="50"/>
        </w:numPr>
        <w:ind w:left="420" w:firstLine="420"/>
        <w:rPr>
          <w:b/>
          <w:bCs/>
        </w:rPr>
      </w:pPr>
      <w:r>
        <w:rPr>
          <w:b/>
          <w:bCs/>
        </w:rPr>
        <w:t>White Space</w:t>
      </w:r>
      <w:r>
        <w:rPr>
          <w:rFonts w:hint="eastAsia"/>
          <w:b/>
          <w:bCs/>
        </w:rPr>
        <w:t xml:space="preserve"> </w:t>
      </w:r>
      <w:r>
        <w:rPr>
          <w:rFonts w:hint="eastAsia"/>
          <w:b/>
          <w:bCs/>
        </w:rPr>
        <w:t>留白</w:t>
      </w:r>
    </w:p>
    <w:p w14:paraId="546646FF" w14:textId="77777777" w:rsidR="000828FB" w:rsidRDefault="00B51640">
      <w:pPr>
        <w:numPr>
          <w:ilvl w:val="0"/>
          <w:numId w:val="53"/>
        </w:numPr>
      </w:pPr>
      <w:r>
        <w:t>分组时使用空格，而不是行</w:t>
      </w:r>
    </w:p>
    <w:p w14:paraId="72BE97F3" w14:textId="77777777" w:rsidR="000828FB" w:rsidRDefault="00B51640">
      <w:pPr>
        <w:ind w:left="840" w:firstLineChars="300" w:firstLine="630"/>
      </w:pPr>
      <w:r>
        <w:t>使用边距在设计周围画眼睛</w:t>
      </w:r>
    </w:p>
    <w:p w14:paraId="14D83406" w14:textId="77777777" w:rsidR="000828FB" w:rsidRDefault="00B51640">
      <w:pPr>
        <w:ind w:left="840" w:firstLineChars="300" w:firstLine="630"/>
      </w:pPr>
      <w:r>
        <w:t>整合图形和背景</w:t>
      </w:r>
    </w:p>
    <w:p w14:paraId="45508FA3" w14:textId="77777777" w:rsidR="000828FB" w:rsidRDefault="00B51640">
      <w:pPr>
        <w:ind w:left="1260" w:firstLine="420"/>
      </w:pPr>
      <w:r>
        <w:t>对象应与其背景成比例缩放</w:t>
      </w:r>
    </w:p>
    <w:p w14:paraId="3EA348AA" w14:textId="77777777" w:rsidR="000828FB" w:rsidRDefault="00B51640">
      <w:pPr>
        <w:ind w:left="840" w:firstLineChars="300" w:firstLine="630"/>
      </w:pPr>
      <w:r>
        <w:t>不要把控件挤在一起</w:t>
      </w:r>
    </w:p>
    <w:p w14:paraId="1927838B" w14:textId="77777777" w:rsidR="000828FB" w:rsidRDefault="00B51640">
      <w:pPr>
        <w:ind w:left="1260" w:firstLine="420"/>
      </w:pPr>
      <w:r>
        <w:t>拥挤会产生空间张力并抑制扫描</w:t>
      </w:r>
    </w:p>
    <w:p w14:paraId="1BEE208C" w14:textId="77777777" w:rsidR="000828FB" w:rsidRDefault="00B51640">
      <w:pPr>
        <w:numPr>
          <w:ilvl w:val="0"/>
          <w:numId w:val="53"/>
        </w:numPr>
      </w:pPr>
      <w:r>
        <w:t>White Space - Space to Separate</w:t>
      </w:r>
      <w:r>
        <w:rPr>
          <w:rFonts w:hint="eastAsia"/>
        </w:rPr>
        <w:t xml:space="preserve"> </w:t>
      </w:r>
      <w:r>
        <w:t>空白</w:t>
      </w:r>
      <w:r>
        <w:t>-</w:t>
      </w:r>
      <w:r>
        <w:t>要分隔的空间</w:t>
      </w:r>
    </w:p>
    <w:p w14:paraId="1963656A" w14:textId="77777777" w:rsidR="000828FB" w:rsidRDefault="00B51640">
      <w:pPr>
        <w:ind w:left="1050"/>
      </w:pPr>
      <w:r>
        <w:rPr>
          <w:noProof/>
        </w:rPr>
        <w:lastRenderedPageBreak/>
        <w:drawing>
          <wp:inline distT="0" distB="0" distL="114300" distR="114300" wp14:anchorId="7FB38CF2" wp14:editId="263323A4">
            <wp:extent cx="3206750" cy="3359150"/>
            <wp:effectExtent l="0" t="0" r="8890" b="889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3"/>
                    <a:stretch>
                      <a:fillRect/>
                    </a:stretch>
                  </pic:blipFill>
                  <pic:spPr>
                    <a:xfrm>
                      <a:off x="0" y="0"/>
                      <a:ext cx="3206750" cy="3359150"/>
                    </a:xfrm>
                    <a:prstGeom prst="rect">
                      <a:avLst/>
                    </a:prstGeom>
                  </pic:spPr>
                </pic:pic>
              </a:graphicData>
            </a:graphic>
          </wp:inline>
        </w:drawing>
      </w:r>
    </w:p>
    <w:p w14:paraId="15366316" w14:textId="77777777" w:rsidR="000828FB" w:rsidRDefault="00B51640">
      <w:pPr>
        <w:numPr>
          <w:ilvl w:val="0"/>
          <w:numId w:val="53"/>
        </w:numPr>
      </w:pPr>
      <w:r>
        <w:t>White Space - Space to Structure</w:t>
      </w:r>
      <w:r>
        <w:rPr>
          <w:rFonts w:hint="eastAsia"/>
        </w:rPr>
        <w:t xml:space="preserve"> </w:t>
      </w:r>
      <w:r>
        <w:t>空白</w:t>
      </w:r>
      <w:r>
        <w:t>-</w:t>
      </w:r>
      <w:r>
        <w:t>空间到结构</w:t>
      </w:r>
    </w:p>
    <w:p w14:paraId="6283F2B8" w14:textId="77777777" w:rsidR="000828FB" w:rsidRDefault="00B51640">
      <w:pPr>
        <w:ind w:left="1050"/>
      </w:pPr>
      <w:r>
        <w:rPr>
          <w:noProof/>
        </w:rPr>
        <w:drawing>
          <wp:inline distT="0" distB="0" distL="114300" distR="114300" wp14:anchorId="12EB0AA5" wp14:editId="5E041B08">
            <wp:extent cx="5273040" cy="3148330"/>
            <wp:effectExtent l="0" t="0" r="0" b="6350"/>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
                    <pic:cNvPicPr>
                      <a:picLocks noChangeAspect="1"/>
                    </pic:cNvPicPr>
                  </pic:nvPicPr>
                  <pic:blipFill>
                    <a:blip r:embed="rId24"/>
                    <a:stretch>
                      <a:fillRect/>
                    </a:stretch>
                  </pic:blipFill>
                  <pic:spPr>
                    <a:xfrm>
                      <a:off x="0" y="0"/>
                      <a:ext cx="5273040" cy="3148330"/>
                    </a:xfrm>
                    <a:prstGeom prst="rect">
                      <a:avLst/>
                    </a:prstGeom>
                  </pic:spPr>
                </pic:pic>
              </a:graphicData>
            </a:graphic>
          </wp:inline>
        </w:drawing>
      </w:r>
    </w:p>
    <w:p w14:paraId="7B0371BB" w14:textId="77777777" w:rsidR="000828FB" w:rsidRDefault="00B51640">
      <w:pPr>
        <w:numPr>
          <w:ilvl w:val="0"/>
          <w:numId w:val="53"/>
        </w:numPr>
      </w:pPr>
      <w:r>
        <w:t>White Space - Space to Highlight</w:t>
      </w:r>
      <w:r>
        <w:rPr>
          <w:rFonts w:hint="eastAsia"/>
        </w:rPr>
        <w:t xml:space="preserve"> </w:t>
      </w:r>
      <w:r>
        <w:rPr>
          <w:rFonts w:hint="eastAsia"/>
        </w:rPr>
        <w:t>空白</w:t>
      </w:r>
      <w:r>
        <w:rPr>
          <w:rFonts w:hint="eastAsia"/>
        </w:rPr>
        <w:t>-</w:t>
      </w:r>
      <w:r>
        <w:rPr>
          <w:rFonts w:hint="eastAsia"/>
        </w:rPr>
        <w:t>要突出显示的空白</w:t>
      </w:r>
    </w:p>
    <w:p w14:paraId="4E2EFA8F" w14:textId="77777777" w:rsidR="000828FB" w:rsidRDefault="00B51640">
      <w:pPr>
        <w:ind w:left="1050"/>
      </w:pPr>
      <w:r>
        <w:rPr>
          <w:noProof/>
        </w:rPr>
        <w:lastRenderedPageBreak/>
        <w:drawing>
          <wp:inline distT="0" distB="0" distL="114300" distR="114300" wp14:anchorId="5E8DD97F" wp14:editId="02DDC3F1">
            <wp:extent cx="5273040" cy="3148330"/>
            <wp:effectExtent l="0" t="0" r="0" b="6350"/>
            <wp:docPr id="21" name="图片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
                    <pic:cNvPicPr>
                      <a:picLocks noChangeAspect="1"/>
                    </pic:cNvPicPr>
                  </pic:nvPicPr>
                  <pic:blipFill>
                    <a:blip r:embed="rId25"/>
                    <a:stretch>
                      <a:fillRect/>
                    </a:stretch>
                  </pic:blipFill>
                  <pic:spPr>
                    <a:xfrm>
                      <a:off x="0" y="0"/>
                      <a:ext cx="5273040" cy="3148330"/>
                    </a:xfrm>
                    <a:prstGeom prst="rect">
                      <a:avLst/>
                    </a:prstGeom>
                  </pic:spPr>
                </pic:pic>
              </a:graphicData>
            </a:graphic>
          </wp:inline>
        </w:drawing>
      </w:r>
    </w:p>
    <w:p w14:paraId="7B4F21E1" w14:textId="77777777" w:rsidR="000828FB" w:rsidRDefault="00B51640">
      <w:pPr>
        <w:numPr>
          <w:ilvl w:val="0"/>
          <w:numId w:val="50"/>
        </w:numPr>
        <w:ind w:left="420" w:firstLine="420"/>
        <w:rPr>
          <w:b/>
          <w:bCs/>
        </w:rPr>
      </w:pPr>
      <w:r>
        <w:rPr>
          <w:b/>
          <w:bCs/>
        </w:rPr>
        <w:t>Crowded Dialog</w:t>
      </w:r>
      <w:r>
        <w:rPr>
          <w:rFonts w:hint="eastAsia"/>
          <w:b/>
          <w:bCs/>
        </w:rPr>
        <w:t xml:space="preserve"> </w:t>
      </w:r>
      <w:r>
        <w:rPr>
          <w:rFonts w:hint="eastAsia"/>
          <w:b/>
          <w:bCs/>
        </w:rPr>
        <w:t>拥挤的对话</w:t>
      </w:r>
    </w:p>
    <w:p w14:paraId="25D39E17" w14:textId="77777777" w:rsidR="000828FB" w:rsidRDefault="00B51640">
      <w:r>
        <w:rPr>
          <w:noProof/>
        </w:rPr>
        <w:drawing>
          <wp:inline distT="0" distB="0" distL="114300" distR="114300" wp14:anchorId="10B2B01F" wp14:editId="321B5840">
            <wp:extent cx="5143500" cy="2880360"/>
            <wp:effectExtent l="0" t="0" r="7620" b="0"/>
            <wp:docPr id="22"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
                    <pic:cNvPicPr>
                      <a:picLocks noChangeAspect="1"/>
                    </pic:cNvPicPr>
                  </pic:nvPicPr>
                  <pic:blipFill>
                    <a:blip r:embed="rId26"/>
                    <a:stretch>
                      <a:fillRect/>
                    </a:stretch>
                  </pic:blipFill>
                  <pic:spPr>
                    <a:xfrm>
                      <a:off x="0" y="0"/>
                      <a:ext cx="5143500" cy="2880360"/>
                    </a:xfrm>
                    <a:prstGeom prst="rect">
                      <a:avLst/>
                    </a:prstGeom>
                  </pic:spPr>
                </pic:pic>
              </a:graphicData>
            </a:graphic>
          </wp:inline>
        </w:drawing>
      </w:r>
    </w:p>
    <w:p w14:paraId="42649AD1" w14:textId="77777777" w:rsidR="000828FB" w:rsidRDefault="00B51640">
      <w:r>
        <w:rPr>
          <w:noProof/>
        </w:rPr>
        <w:lastRenderedPageBreak/>
        <w:drawing>
          <wp:inline distT="0" distB="0" distL="114300" distR="114300" wp14:anchorId="5E156890" wp14:editId="765949EE">
            <wp:extent cx="5273040" cy="2950210"/>
            <wp:effectExtent l="0" t="0" r="0" b="6350"/>
            <wp:docPr id="23" name="图片 23" descr="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1"/>
                    <pic:cNvPicPr>
                      <a:picLocks noChangeAspect="1"/>
                    </pic:cNvPicPr>
                  </pic:nvPicPr>
                  <pic:blipFill>
                    <a:blip r:embed="rId27"/>
                    <a:stretch>
                      <a:fillRect/>
                    </a:stretch>
                  </pic:blipFill>
                  <pic:spPr>
                    <a:xfrm>
                      <a:off x="0" y="0"/>
                      <a:ext cx="5273040" cy="2950210"/>
                    </a:xfrm>
                    <a:prstGeom prst="rect">
                      <a:avLst/>
                    </a:prstGeom>
                  </pic:spPr>
                </pic:pic>
              </a:graphicData>
            </a:graphic>
          </wp:inline>
        </w:drawing>
      </w:r>
    </w:p>
    <w:p w14:paraId="28942230" w14:textId="77777777" w:rsidR="000828FB" w:rsidRDefault="00B51640">
      <w:pPr>
        <w:numPr>
          <w:ilvl w:val="0"/>
          <w:numId w:val="50"/>
        </w:numPr>
        <w:ind w:left="420" w:firstLine="420"/>
        <w:rPr>
          <w:b/>
          <w:bCs/>
        </w:rPr>
      </w:pPr>
      <w:r>
        <w:rPr>
          <w:b/>
          <w:bCs/>
        </w:rPr>
        <w:t>The Gestalt Principles of Grouping</w:t>
      </w:r>
      <w:r>
        <w:rPr>
          <w:rFonts w:hint="eastAsia"/>
          <w:b/>
          <w:bCs/>
        </w:rPr>
        <w:t xml:space="preserve"> </w:t>
      </w:r>
      <w:r>
        <w:rPr>
          <w:rFonts w:hint="eastAsia"/>
          <w:b/>
          <w:bCs/>
        </w:rPr>
        <w:t>格式塔分组原则</w:t>
      </w:r>
    </w:p>
    <w:p w14:paraId="55F0523E" w14:textId="77777777" w:rsidR="000828FB" w:rsidRDefault="00B51640">
      <w:pPr>
        <w:ind w:left="840" w:firstLine="420"/>
      </w:pPr>
      <w:r>
        <w:t>格式塔</w:t>
      </w:r>
      <w:r>
        <w:t>(</w:t>
      </w:r>
      <w:r>
        <w:t>格式塔）</w:t>
      </w:r>
      <w:r>
        <w:t xml:space="preserve"> </w:t>
      </w:r>
      <w:r>
        <w:t>原理解释了眼睛是如何从部分创造一个整体（完形）的</w:t>
      </w:r>
    </w:p>
    <w:p w14:paraId="7F90074F" w14:textId="77777777" w:rsidR="000828FB" w:rsidRDefault="00B51640">
      <w:r>
        <w:rPr>
          <w:noProof/>
        </w:rPr>
        <w:drawing>
          <wp:inline distT="0" distB="0" distL="114300" distR="114300" wp14:anchorId="5A7625B2" wp14:editId="01910FC9">
            <wp:extent cx="5273040" cy="2632710"/>
            <wp:effectExtent l="0" t="0" r="0" b="3810"/>
            <wp:docPr id="26" name="图片 26"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
                    <pic:cNvPicPr>
                      <a:picLocks noChangeAspect="1"/>
                    </pic:cNvPicPr>
                  </pic:nvPicPr>
                  <pic:blipFill>
                    <a:blip r:embed="rId28"/>
                    <a:stretch>
                      <a:fillRect/>
                    </a:stretch>
                  </pic:blipFill>
                  <pic:spPr>
                    <a:xfrm>
                      <a:off x="0" y="0"/>
                      <a:ext cx="5273040" cy="2632710"/>
                    </a:xfrm>
                    <a:prstGeom prst="rect">
                      <a:avLst/>
                    </a:prstGeom>
                  </pic:spPr>
                </pic:pic>
              </a:graphicData>
            </a:graphic>
          </wp:inline>
        </w:drawing>
      </w:r>
    </w:p>
    <w:p w14:paraId="53756C64" w14:textId="77777777" w:rsidR="000828FB" w:rsidRDefault="00B51640">
      <w:pPr>
        <w:numPr>
          <w:ilvl w:val="0"/>
          <w:numId w:val="50"/>
        </w:numPr>
        <w:ind w:left="420" w:firstLine="420"/>
        <w:rPr>
          <w:b/>
          <w:bCs/>
        </w:rPr>
      </w:pPr>
      <w:r>
        <w:rPr>
          <w:b/>
          <w:bCs/>
        </w:rPr>
        <w:t>Alignment</w:t>
      </w:r>
      <w:r>
        <w:rPr>
          <w:rFonts w:hint="eastAsia"/>
          <w:b/>
          <w:bCs/>
        </w:rPr>
        <w:t xml:space="preserve"> </w:t>
      </w:r>
      <w:r>
        <w:rPr>
          <w:rFonts w:hint="eastAsia"/>
          <w:b/>
          <w:bCs/>
        </w:rPr>
        <w:t>对齐</w:t>
      </w:r>
    </w:p>
    <w:p w14:paraId="5ACC1A8F" w14:textId="77777777" w:rsidR="000828FB" w:rsidRDefault="00B51640">
      <w:pPr>
        <w:numPr>
          <w:ilvl w:val="0"/>
          <w:numId w:val="54"/>
        </w:numPr>
      </w:pPr>
      <w:r>
        <w:rPr>
          <w:rFonts w:hint="eastAsia"/>
        </w:rPr>
        <w:t xml:space="preserve">Text </w:t>
      </w:r>
      <w:r>
        <w:rPr>
          <w:rFonts w:hint="eastAsia"/>
        </w:rPr>
        <w:t>文本</w:t>
      </w:r>
    </w:p>
    <w:p w14:paraId="6323BECE" w14:textId="77777777" w:rsidR="000828FB" w:rsidRDefault="00B51640">
      <w:pPr>
        <w:ind w:left="1050" w:firstLine="418"/>
      </w:pPr>
      <w:r>
        <w:rPr>
          <w:rFonts w:hint="eastAsia"/>
        </w:rPr>
        <w:t>你从左到右读</w:t>
      </w:r>
      <w:r>
        <w:rPr>
          <w:rFonts w:hint="eastAsia"/>
        </w:rPr>
        <w:t xml:space="preserve"> </w:t>
      </w:r>
      <w:r>
        <w:rPr>
          <w:rFonts w:hint="eastAsia"/>
        </w:rPr>
        <w:t>→</w:t>
      </w:r>
      <w:r>
        <w:rPr>
          <w:rFonts w:hint="eastAsia"/>
        </w:rPr>
        <w:t xml:space="preserve"> </w:t>
      </w:r>
      <w:r>
        <w:rPr>
          <w:rFonts w:hint="eastAsia"/>
        </w:rPr>
        <w:t>左侧对齐</w:t>
      </w:r>
      <w:r>
        <w:rPr>
          <w:rFonts w:hint="eastAsia"/>
        </w:rPr>
        <w:t xml:space="preserve"> </w:t>
      </w:r>
    </w:p>
    <w:p w14:paraId="6D5BE363" w14:textId="77777777" w:rsidR="000828FB" w:rsidRDefault="00B51640">
      <w:r>
        <w:rPr>
          <w:rFonts w:hint="eastAsia"/>
          <w:noProof/>
        </w:rPr>
        <w:lastRenderedPageBreak/>
        <w:drawing>
          <wp:inline distT="0" distB="0" distL="114300" distR="114300" wp14:anchorId="351737A2" wp14:editId="56BE22BC">
            <wp:extent cx="5272405" cy="2263775"/>
            <wp:effectExtent l="0" t="0" r="635" b="6985"/>
            <wp:docPr id="27" name="图片 27"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
                    <pic:cNvPicPr>
                      <a:picLocks noChangeAspect="1"/>
                    </pic:cNvPicPr>
                  </pic:nvPicPr>
                  <pic:blipFill>
                    <a:blip r:embed="rId29"/>
                    <a:stretch>
                      <a:fillRect/>
                    </a:stretch>
                  </pic:blipFill>
                  <pic:spPr>
                    <a:xfrm>
                      <a:off x="0" y="0"/>
                      <a:ext cx="5272405" cy="2263775"/>
                    </a:xfrm>
                    <a:prstGeom prst="rect">
                      <a:avLst/>
                    </a:prstGeom>
                  </pic:spPr>
                </pic:pic>
              </a:graphicData>
            </a:graphic>
          </wp:inline>
        </w:drawing>
      </w:r>
    </w:p>
    <w:p w14:paraId="792F4526" w14:textId="77777777" w:rsidR="000828FB" w:rsidRDefault="00B51640">
      <w:pPr>
        <w:numPr>
          <w:ilvl w:val="0"/>
          <w:numId w:val="54"/>
        </w:numPr>
      </w:pPr>
      <w:r>
        <w:rPr>
          <w:rFonts w:hint="eastAsia"/>
        </w:rPr>
        <w:t xml:space="preserve">Names </w:t>
      </w:r>
      <w:r>
        <w:rPr>
          <w:rFonts w:hint="eastAsia"/>
        </w:rPr>
        <w:t>名称</w:t>
      </w:r>
    </w:p>
    <w:p w14:paraId="257CAA22" w14:textId="77777777" w:rsidR="000828FB" w:rsidRDefault="00B51640">
      <w:pPr>
        <w:ind w:left="1050" w:firstLine="418"/>
      </w:pPr>
      <w:r>
        <w:t>通常搜索姓氏</w:t>
      </w:r>
      <w:r>
        <w:rPr>
          <w:rFonts w:hint="eastAsia"/>
        </w:rPr>
        <w:t xml:space="preserve"> </w:t>
      </w:r>
      <w:r>
        <w:rPr>
          <w:rFonts w:hint="eastAsia"/>
        </w:rPr>
        <w:t>→</w:t>
      </w:r>
      <w:r>
        <w:rPr>
          <w:rFonts w:hint="eastAsia"/>
        </w:rPr>
        <w:t xml:space="preserve"> </w:t>
      </w:r>
      <w:r>
        <w:rPr>
          <w:rFonts w:hint="eastAsia"/>
        </w:rPr>
        <w:t>让事情简单</w:t>
      </w:r>
    </w:p>
    <w:p w14:paraId="3A97A069" w14:textId="77777777" w:rsidR="000828FB" w:rsidRDefault="00B51640">
      <w:r>
        <w:rPr>
          <w:noProof/>
        </w:rPr>
        <w:drawing>
          <wp:inline distT="0" distB="0" distL="114300" distR="114300" wp14:anchorId="57476651" wp14:editId="692D15AD">
            <wp:extent cx="5271135" cy="2616200"/>
            <wp:effectExtent l="0" t="0" r="1905" b="5080"/>
            <wp:docPr id="28" name="图片 28"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
                    <pic:cNvPicPr>
                      <a:picLocks noChangeAspect="1"/>
                    </pic:cNvPicPr>
                  </pic:nvPicPr>
                  <pic:blipFill>
                    <a:blip r:embed="rId30"/>
                    <a:stretch>
                      <a:fillRect/>
                    </a:stretch>
                  </pic:blipFill>
                  <pic:spPr>
                    <a:xfrm>
                      <a:off x="0" y="0"/>
                      <a:ext cx="5271135" cy="2616200"/>
                    </a:xfrm>
                    <a:prstGeom prst="rect">
                      <a:avLst/>
                    </a:prstGeom>
                  </pic:spPr>
                </pic:pic>
              </a:graphicData>
            </a:graphic>
          </wp:inline>
        </w:drawing>
      </w:r>
    </w:p>
    <w:p w14:paraId="65F1AF9D" w14:textId="77777777" w:rsidR="000828FB" w:rsidRDefault="00B51640">
      <w:pPr>
        <w:numPr>
          <w:ilvl w:val="0"/>
          <w:numId w:val="54"/>
        </w:numPr>
      </w:pPr>
      <w:r>
        <w:t>Numbers</w:t>
      </w:r>
      <w:r>
        <w:rPr>
          <w:rFonts w:hint="eastAsia"/>
        </w:rPr>
        <w:t xml:space="preserve"> </w:t>
      </w:r>
      <w:r>
        <w:rPr>
          <w:rFonts w:hint="eastAsia"/>
        </w:rPr>
        <w:t>数字</w:t>
      </w:r>
    </w:p>
    <w:p w14:paraId="03EB0137" w14:textId="77777777" w:rsidR="000828FB" w:rsidRDefault="00B51640">
      <w:pPr>
        <w:ind w:left="1050" w:firstLine="418"/>
      </w:pPr>
      <w:r>
        <w:t>对齐小数点</w:t>
      </w:r>
    </w:p>
    <w:p w14:paraId="699A5306" w14:textId="77777777" w:rsidR="000828FB" w:rsidRDefault="00B51640">
      <w:r>
        <w:rPr>
          <w:noProof/>
        </w:rPr>
        <w:drawing>
          <wp:inline distT="0" distB="0" distL="114300" distR="114300" wp14:anchorId="01A58F67" wp14:editId="477B1811">
            <wp:extent cx="5067300" cy="2790825"/>
            <wp:effectExtent l="0" t="0" r="7620" b="13335"/>
            <wp:docPr id="29" name="图片 29"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
                    <pic:cNvPicPr>
                      <a:picLocks noChangeAspect="1"/>
                    </pic:cNvPicPr>
                  </pic:nvPicPr>
                  <pic:blipFill>
                    <a:blip r:embed="rId31"/>
                    <a:stretch>
                      <a:fillRect/>
                    </a:stretch>
                  </pic:blipFill>
                  <pic:spPr>
                    <a:xfrm>
                      <a:off x="0" y="0"/>
                      <a:ext cx="5067300" cy="2790825"/>
                    </a:xfrm>
                    <a:prstGeom prst="rect">
                      <a:avLst/>
                    </a:prstGeom>
                  </pic:spPr>
                </pic:pic>
              </a:graphicData>
            </a:graphic>
          </wp:inline>
        </w:drawing>
      </w:r>
    </w:p>
    <w:p w14:paraId="60700849" w14:textId="77777777" w:rsidR="000828FB" w:rsidRDefault="00B51640">
      <w:pPr>
        <w:numPr>
          <w:ilvl w:val="0"/>
          <w:numId w:val="50"/>
        </w:numPr>
        <w:ind w:left="420" w:firstLine="420"/>
        <w:rPr>
          <w:b/>
          <w:bCs/>
        </w:rPr>
      </w:pPr>
      <w:r>
        <w:rPr>
          <w:b/>
          <w:bCs/>
        </w:rPr>
        <w:lastRenderedPageBreak/>
        <w:t>Multiple Columns</w:t>
      </w:r>
      <w:r>
        <w:rPr>
          <w:rFonts w:hint="eastAsia"/>
          <w:b/>
          <w:bCs/>
        </w:rPr>
        <w:t xml:space="preserve"> </w:t>
      </w:r>
      <w:r>
        <w:rPr>
          <w:rFonts w:hint="eastAsia"/>
          <w:b/>
          <w:bCs/>
        </w:rPr>
        <w:t>多列</w:t>
      </w:r>
    </w:p>
    <w:p w14:paraId="44FAC311" w14:textId="77777777" w:rsidR="000828FB" w:rsidRDefault="00B51640">
      <w:pPr>
        <w:ind w:left="840" w:firstLine="420"/>
      </w:pPr>
      <w:r>
        <w:t>很难跨越空白进行扫描：</w:t>
      </w:r>
      <w:r>
        <w:t>——</w:t>
      </w:r>
      <w:r>
        <w:t>通常很难避免使用大型数据库字段</w:t>
      </w:r>
    </w:p>
    <w:p w14:paraId="631A4841" w14:textId="77777777" w:rsidR="000828FB" w:rsidRDefault="00B51640">
      <w:r>
        <w:rPr>
          <w:noProof/>
        </w:rPr>
        <w:drawing>
          <wp:inline distT="0" distB="0" distL="114300" distR="114300" wp14:anchorId="5857201D" wp14:editId="2177D8F8">
            <wp:extent cx="5271770" cy="1681480"/>
            <wp:effectExtent l="0" t="0" r="1270" b="10160"/>
            <wp:docPr id="30" name="图片 30" descr="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
                    <pic:cNvPicPr>
                      <a:picLocks noChangeAspect="1"/>
                    </pic:cNvPicPr>
                  </pic:nvPicPr>
                  <pic:blipFill>
                    <a:blip r:embed="rId32"/>
                    <a:stretch>
                      <a:fillRect/>
                    </a:stretch>
                  </pic:blipFill>
                  <pic:spPr>
                    <a:xfrm>
                      <a:off x="0" y="0"/>
                      <a:ext cx="5271770" cy="1681480"/>
                    </a:xfrm>
                    <a:prstGeom prst="rect">
                      <a:avLst/>
                    </a:prstGeom>
                  </pic:spPr>
                </pic:pic>
              </a:graphicData>
            </a:graphic>
          </wp:inline>
        </w:drawing>
      </w:r>
    </w:p>
    <w:p w14:paraId="0252C0BB" w14:textId="77777777" w:rsidR="000828FB" w:rsidRDefault="00B51640">
      <w:pPr>
        <w:ind w:left="840" w:firstLine="420"/>
      </w:pPr>
      <w:r>
        <w:rPr>
          <w:rFonts w:hint="eastAsia"/>
        </w:rPr>
        <w:t>可以使用灰色化：</w:t>
      </w:r>
    </w:p>
    <w:p w14:paraId="3BB8749D" w14:textId="77777777" w:rsidR="000828FB" w:rsidRDefault="00B51640">
      <w:pPr>
        <w:ind w:firstLine="420"/>
      </w:pPr>
      <w:r>
        <w:rPr>
          <w:noProof/>
        </w:rPr>
        <w:drawing>
          <wp:inline distT="0" distB="0" distL="114300" distR="114300" wp14:anchorId="0DCB732B" wp14:editId="510E00A0">
            <wp:extent cx="4914900" cy="1590675"/>
            <wp:effectExtent l="0" t="0" r="7620" b="9525"/>
            <wp:docPr id="31" name="图片 31" descr="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w"/>
                    <pic:cNvPicPr>
                      <a:picLocks noChangeAspect="1"/>
                    </pic:cNvPicPr>
                  </pic:nvPicPr>
                  <pic:blipFill>
                    <a:blip r:embed="rId33"/>
                    <a:stretch>
                      <a:fillRect/>
                    </a:stretch>
                  </pic:blipFill>
                  <pic:spPr>
                    <a:xfrm>
                      <a:off x="0" y="0"/>
                      <a:ext cx="4914900" cy="1590675"/>
                    </a:xfrm>
                    <a:prstGeom prst="rect">
                      <a:avLst/>
                    </a:prstGeom>
                  </pic:spPr>
                </pic:pic>
              </a:graphicData>
            </a:graphic>
          </wp:inline>
        </w:drawing>
      </w:r>
    </w:p>
    <w:p w14:paraId="2E5E8B19" w14:textId="77777777" w:rsidR="000828FB" w:rsidRDefault="00B51640">
      <w:pPr>
        <w:numPr>
          <w:ilvl w:val="0"/>
          <w:numId w:val="50"/>
        </w:numPr>
        <w:ind w:left="420" w:firstLine="420"/>
        <w:rPr>
          <w:b/>
          <w:bCs/>
        </w:rPr>
      </w:pPr>
      <w:r>
        <w:rPr>
          <w:b/>
          <w:bCs/>
        </w:rPr>
        <w:t>Grouping and Structure</w:t>
      </w:r>
      <w:r>
        <w:rPr>
          <w:rFonts w:hint="eastAsia"/>
          <w:b/>
          <w:bCs/>
        </w:rPr>
        <w:t xml:space="preserve"> </w:t>
      </w:r>
      <w:r>
        <w:rPr>
          <w:rFonts w:hint="eastAsia"/>
          <w:b/>
          <w:bCs/>
        </w:rPr>
        <w:t>分组与结构</w:t>
      </w:r>
    </w:p>
    <w:p w14:paraId="7C0B0350" w14:textId="77777777" w:rsidR="000828FB" w:rsidRDefault="00B51640">
      <w:pPr>
        <w:ind w:left="840" w:firstLine="420"/>
      </w:pPr>
      <w:r>
        <w:t>logically together</w:t>
      </w:r>
      <w:r>
        <w:rPr>
          <w:rFonts w:hint="eastAsia"/>
        </w:rPr>
        <w:t xml:space="preserve"> </w:t>
      </w:r>
      <w:r>
        <w:rPr>
          <w:rFonts w:hint="eastAsia"/>
        </w:rPr>
        <w:t>→</w:t>
      </w:r>
      <w:r>
        <w:t xml:space="preserve"> physically together</w:t>
      </w:r>
      <w:r>
        <w:rPr>
          <w:rFonts w:hint="eastAsia"/>
        </w:rPr>
        <w:t xml:space="preserve"> </w:t>
      </w:r>
      <w:r>
        <w:rPr>
          <w:rFonts w:hint="eastAsia"/>
        </w:rPr>
        <w:t>逻辑上一起</w:t>
      </w:r>
      <w:r>
        <w:rPr>
          <w:rFonts w:hint="eastAsia"/>
        </w:rPr>
        <w:t xml:space="preserve"> </w:t>
      </w:r>
      <w:r>
        <w:rPr>
          <w:rFonts w:hint="eastAsia"/>
        </w:rPr>
        <w:t>变为</w:t>
      </w:r>
      <w:r>
        <w:rPr>
          <w:rFonts w:hint="eastAsia"/>
        </w:rPr>
        <w:t xml:space="preserve"> </w:t>
      </w:r>
      <w:r>
        <w:rPr>
          <w:rFonts w:hint="eastAsia"/>
        </w:rPr>
        <w:t>物理上一起</w:t>
      </w:r>
    </w:p>
    <w:p w14:paraId="4D8B0DF8" w14:textId="77777777" w:rsidR="000828FB" w:rsidRDefault="00B51640">
      <w:pPr>
        <w:numPr>
          <w:ilvl w:val="0"/>
          <w:numId w:val="50"/>
        </w:numPr>
        <w:ind w:left="420" w:firstLine="420"/>
        <w:rPr>
          <w:b/>
          <w:bCs/>
        </w:rPr>
      </w:pPr>
      <w:r>
        <w:rPr>
          <w:b/>
          <w:bCs/>
        </w:rPr>
        <w:t>Physical Controls</w:t>
      </w:r>
      <w:r>
        <w:rPr>
          <w:rFonts w:hint="eastAsia"/>
          <w:b/>
          <w:bCs/>
        </w:rPr>
        <w:t xml:space="preserve"> </w:t>
      </w:r>
      <w:r>
        <w:rPr>
          <w:rFonts w:hint="eastAsia"/>
          <w:b/>
          <w:bCs/>
        </w:rPr>
        <w:t>物理控制</w:t>
      </w:r>
    </w:p>
    <w:p w14:paraId="6AA3D150" w14:textId="77777777" w:rsidR="000828FB" w:rsidRDefault="00B51640">
      <w:pPr>
        <w:ind w:left="840" w:firstLine="420"/>
      </w:pPr>
      <w:r>
        <w:t>grouping of items</w:t>
      </w:r>
      <w:r>
        <w:rPr>
          <w:rFonts w:hint="eastAsia"/>
        </w:rPr>
        <w:t xml:space="preserve"> </w:t>
      </w:r>
      <w:r>
        <w:rPr>
          <w:rFonts w:hint="eastAsia"/>
        </w:rPr>
        <w:t>元件分组：将负责不同功能的按钮分组</w:t>
      </w:r>
    </w:p>
    <w:p w14:paraId="29A1CB52" w14:textId="77777777" w:rsidR="000828FB" w:rsidRDefault="00B51640">
      <w:pPr>
        <w:ind w:left="840" w:firstLine="420"/>
      </w:pPr>
      <w:r>
        <w:t>order of items</w:t>
      </w:r>
      <w:r>
        <w:rPr>
          <w:rFonts w:hint="eastAsia"/>
        </w:rPr>
        <w:t xml:space="preserve"> </w:t>
      </w:r>
      <w:r>
        <w:rPr>
          <w:rFonts w:hint="eastAsia"/>
        </w:rPr>
        <w:t>元件顺序：按照用户操作顺序从上到下设计元件位置顺序</w:t>
      </w:r>
    </w:p>
    <w:p w14:paraId="3F01D9C9" w14:textId="77777777" w:rsidR="000828FB" w:rsidRDefault="00B51640">
      <w:pPr>
        <w:ind w:left="840" w:firstLine="420"/>
      </w:pPr>
      <w:r>
        <w:t>white space</w:t>
      </w:r>
      <w:r>
        <w:rPr>
          <w:rFonts w:hint="eastAsia"/>
        </w:rPr>
        <w:t xml:space="preserve"> </w:t>
      </w:r>
      <w:r>
        <w:rPr>
          <w:rFonts w:hint="eastAsia"/>
        </w:rPr>
        <w:t>留白：运用空白区域将元件分组</w:t>
      </w:r>
    </w:p>
    <w:p w14:paraId="450CDB6C" w14:textId="77777777" w:rsidR="000828FB" w:rsidRDefault="00B51640">
      <w:pPr>
        <w:pStyle w:val="1"/>
      </w:pPr>
      <w:bookmarkStart w:id="24" w:name="_Toc16946"/>
      <w:r>
        <w:rPr>
          <w:rFonts w:hint="eastAsia"/>
        </w:rPr>
        <w:t>第六章</w:t>
      </w:r>
      <w:r>
        <w:rPr>
          <w:rFonts w:hint="eastAsia"/>
        </w:rPr>
        <w:t xml:space="preserve"> </w:t>
      </w:r>
      <w:r>
        <w:rPr>
          <w:rFonts w:hint="eastAsia"/>
        </w:rPr>
        <w:t>交互设计</w:t>
      </w:r>
      <w:bookmarkEnd w:id="24"/>
    </w:p>
    <w:p w14:paraId="194A8B30" w14:textId="77777777" w:rsidR="000828FB" w:rsidRDefault="00B51640">
      <w:pPr>
        <w:pStyle w:val="2"/>
        <w:numPr>
          <w:ilvl w:val="1"/>
          <w:numId w:val="55"/>
        </w:numPr>
      </w:pPr>
      <w:bookmarkStart w:id="25" w:name="_Toc11342"/>
      <w:r>
        <w:t>Design Framework</w:t>
      </w:r>
      <w:r>
        <w:rPr>
          <w:rFonts w:hint="eastAsia"/>
        </w:rPr>
        <w:t xml:space="preserve"> </w:t>
      </w:r>
      <w:r>
        <w:rPr>
          <w:rFonts w:hint="eastAsia"/>
        </w:rPr>
        <w:t>设计框架</w:t>
      </w:r>
      <w:bookmarkEnd w:id="25"/>
    </w:p>
    <w:p w14:paraId="5BCA78D1" w14:textId="77777777" w:rsidR="000828FB" w:rsidRDefault="00B51640">
      <w:pPr>
        <w:numPr>
          <w:ilvl w:val="0"/>
          <w:numId w:val="56"/>
        </w:numPr>
        <w:ind w:left="420" w:firstLine="420"/>
        <w:rPr>
          <w:b/>
          <w:bCs/>
        </w:rPr>
      </w:pPr>
      <w:r>
        <w:rPr>
          <w:b/>
          <w:bCs/>
        </w:rPr>
        <w:t>定义用户体验的总体结构</w:t>
      </w:r>
    </w:p>
    <w:p w14:paraId="0189D59A" w14:textId="77777777" w:rsidR="000828FB" w:rsidRDefault="00B51640">
      <w:r>
        <w:rPr>
          <w:noProof/>
        </w:rPr>
        <w:lastRenderedPageBreak/>
        <w:drawing>
          <wp:inline distT="0" distB="0" distL="114300" distR="114300" wp14:anchorId="213AE952" wp14:editId="6C15B78B">
            <wp:extent cx="5272405" cy="1881505"/>
            <wp:effectExtent l="0" t="0" r="635"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34"/>
                    <a:stretch>
                      <a:fillRect/>
                    </a:stretch>
                  </pic:blipFill>
                  <pic:spPr>
                    <a:xfrm>
                      <a:off x="0" y="0"/>
                      <a:ext cx="5272405" cy="1881505"/>
                    </a:xfrm>
                    <a:prstGeom prst="rect">
                      <a:avLst/>
                    </a:prstGeom>
                  </pic:spPr>
                </pic:pic>
              </a:graphicData>
            </a:graphic>
          </wp:inline>
        </w:drawing>
      </w:r>
    </w:p>
    <w:p w14:paraId="1FD42919" w14:textId="77777777" w:rsidR="000828FB" w:rsidRDefault="00B51640">
      <w:pPr>
        <w:ind w:left="420" w:firstLine="420"/>
      </w:pPr>
      <w:r>
        <w:rPr>
          <w:rFonts w:hint="eastAsia"/>
        </w:rPr>
        <w:t>包括</w:t>
      </w:r>
      <w:r>
        <w:rPr>
          <w:rFonts w:hint="eastAsia"/>
        </w:rPr>
        <w:t xml:space="preserve"> </w:t>
      </w:r>
      <w:r>
        <w:rPr>
          <w:rFonts w:hint="eastAsia"/>
        </w:rPr>
        <w:t>交互框架、视觉设计框架、工业设计框架</w:t>
      </w:r>
    </w:p>
    <w:p w14:paraId="293967BF" w14:textId="77777777" w:rsidR="000828FB" w:rsidRDefault="00B51640">
      <w:pPr>
        <w:numPr>
          <w:ilvl w:val="0"/>
          <w:numId w:val="57"/>
        </w:numPr>
      </w:pPr>
      <w:r>
        <w:t>在项目的这个阶段，交互设计师使用</w:t>
      </w:r>
      <w:r>
        <w:rPr>
          <w:b/>
          <w:bCs/>
        </w:rPr>
        <w:t>场景</w:t>
      </w:r>
      <w:r>
        <w:t>和</w:t>
      </w:r>
      <w:r>
        <w:rPr>
          <w:b/>
          <w:bCs/>
        </w:rPr>
        <w:t>需求</w:t>
      </w:r>
      <w:r>
        <w:t>来创建构成交互的</w:t>
      </w:r>
      <w:r>
        <w:rPr>
          <w:b/>
          <w:bCs/>
        </w:rPr>
        <w:t>屏幕</w:t>
      </w:r>
      <w:r>
        <w:t>和</w:t>
      </w:r>
      <w:r>
        <w:rPr>
          <w:b/>
          <w:bCs/>
        </w:rPr>
        <w:t>行为草图</w:t>
      </w:r>
      <w:r>
        <w:rPr>
          <w:rFonts w:hint="eastAsia"/>
          <w:b/>
          <w:bCs/>
        </w:rPr>
        <w:t>（</w:t>
      </w:r>
      <w:r>
        <w:rPr>
          <w:rFonts w:hint="eastAsia"/>
          <w:b/>
          <w:bCs/>
        </w:rPr>
        <w:t>rough sketches</w:t>
      </w:r>
      <w:r>
        <w:rPr>
          <w:rFonts w:hint="eastAsia"/>
          <w:b/>
          <w:bCs/>
        </w:rPr>
        <w:t>），</w:t>
      </w:r>
      <w:r>
        <w:rPr>
          <w:rFonts w:hint="eastAsia"/>
        </w:rPr>
        <w:t>完成</w:t>
      </w:r>
      <w:r>
        <w:rPr>
          <w:rFonts w:hint="eastAsia"/>
          <w:b/>
          <w:bCs/>
        </w:rPr>
        <w:t>交互</w:t>
      </w:r>
      <w:r>
        <w:rPr>
          <w:b/>
          <w:bCs/>
        </w:rPr>
        <w:t>框架</w:t>
      </w:r>
      <w:r>
        <w:rPr>
          <w:rFonts w:hint="eastAsia"/>
          <w:b/>
          <w:bCs/>
        </w:rPr>
        <w:t>（</w:t>
      </w:r>
      <w:r>
        <w:rPr>
          <w:rFonts w:hint="eastAsia"/>
          <w:b/>
          <w:bCs/>
        </w:rPr>
        <w:t>Interaction Framework</w:t>
      </w:r>
      <w:r>
        <w:rPr>
          <w:rFonts w:hint="eastAsia"/>
          <w:b/>
          <w:bCs/>
        </w:rPr>
        <w:t>）</w:t>
      </w:r>
      <w:r>
        <w:t>。</w:t>
      </w:r>
    </w:p>
    <w:p w14:paraId="1A4DCA31" w14:textId="77777777" w:rsidR="000828FB" w:rsidRDefault="00B51640">
      <w:pPr>
        <w:numPr>
          <w:ilvl w:val="0"/>
          <w:numId w:val="57"/>
        </w:numPr>
      </w:pPr>
      <w:r>
        <w:t>同时，视觉设计师利用视觉语言的研究来开发一个</w:t>
      </w:r>
      <w:r>
        <w:rPr>
          <w:b/>
          <w:bCs/>
        </w:rPr>
        <w:t>视觉设计框架</w:t>
      </w:r>
      <w:r>
        <w:rPr>
          <w:rFonts w:hint="eastAsia"/>
          <w:b/>
          <w:bCs/>
        </w:rPr>
        <w:t>（</w:t>
      </w:r>
      <w:r>
        <w:rPr>
          <w:rFonts w:hint="eastAsia"/>
          <w:b/>
          <w:bCs/>
        </w:rPr>
        <w:t>Visual Design Framework</w:t>
      </w:r>
      <w:r>
        <w:rPr>
          <w:rFonts w:hint="eastAsia"/>
          <w:b/>
          <w:bCs/>
        </w:rPr>
        <w:t>）</w:t>
      </w:r>
      <w:r>
        <w:t>，这个框架通常表示为</w:t>
      </w:r>
      <w:r>
        <w:rPr>
          <w:rFonts w:hint="eastAsia"/>
        </w:rPr>
        <w:t>单个屏幕原型</w:t>
      </w:r>
      <w:r>
        <w:t>的详细呈现</w:t>
      </w:r>
      <w:r>
        <w:rPr>
          <w:rFonts w:hint="eastAsia"/>
        </w:rPr>
        <w:t>。</w:t>
      </w:r>
    </w:p>
    <w:p w14:paraId="355273AF" w14:textId="77777777" w:rsidR="000828FB" w:rsidRDefault="00B51640">
      <w:pPr>
        <w:numPr>
          <w:ilvl w:val="0"/>
          <w:numId w:val="57"/>
        </w:numPr>
      </w:pPr>
      <w:r>
        <w:t>工业设计师进行</w:t>
      </w:r>
      <w:r>
        <w:rPr>
          <w:b/>
          <w:bCs/>
        </w:rPr>
        <w:t>形式语言</w:t>
      </w:r>
      <w:r>
        <w:rPr>
          <w:rFonts w:hint="eastAsia"/>
          <w:b/>
          <w:bCs/>
        </w:rPr>
        <w:t>（</w:t>
      </w:r>
      <w:r>
        <w:rPr>
          <w:rFonts w:hint="eastAsia"/>
          <w:b/>
          <w:bCs/>
        </w:rPr>
        <w:t>form</w:t>
      </w:r>
      <w:r>
        <w:rPr>
          <w:rFonts w:hint="eastAsia"/>
          <w:b/>
          <w:bCs/>
        </w:rPr>
        <w:t>）</w:t>
      </w:r>
      <w:r>
        <w:t>的研究，以</w:t>
      </w:r>
      <w:r>
        <w:rPr>
          <w:rFonts w:hint="eastAsia"/>
        </w:rPr>
        <w:t>完成</w:t>
      </w:r>
      <w:r>
        <w:t>一个粗略的物理模型和</w:t>
      </w:r>
      <w:r>
        <w:rPr>
          <w:b/>
          <w:bCs/>
        </w:rPr>
        <w:t>工业设计框架</w:t>
      </w:r>
      <w:r>
        <w:rPr>
          <w:rFonts w:hint="eastAsia"/>
          <w:b/>
          <w:bCs/>
        </w:rPr>
        <w:t>（</w:t>
      </w:r>
      <w:r>
        <w:rPr>
          <w:rFonts w:hint="eastAsia"/>
          <w:b/>
          <w:bCs/>
        </w:rPr>
        <w:t>Industrial Design Framework</w:t>
      </w:r>
      <w:r>
        <w:rPr>
          <w:rFonts w:hint="eastAsia"/>
          <w:b/>
          <w:bCs/>
        </w:rPr>
        <w:t>）</w:t>
      </w:r>
      <w:r>
        <w:t>。</w:t>
      </w:r>
    </w:p>
    <w:p w14:paraId="372CD369" w14:textId="77777777" w:rsidR="000828FB" w:rsidRDefault="00B51640">
      <w:pPr>
        <w:numPr>
          <w:ilvl w:val="0"/>
          <w:numId w:val="57"/>
        </w:numPr>
      </w:pPr>
      <w:r>
        <w:t>服务设计者为</w:t>
      </w:r>
      <w:r>
        <w:rPr>
          <w:b/>
          <w:bCs/>
        </w:rPr>
        <w:t>服务框架</w:t>
      </w:r>
      <w:r>
        <w:rPr>
          <w:rFonts w:hint="eastAsia"/>
          <w:b/>
          <w:bCs/>
        </w:rPr>
        <w:t>（</w:t>
      </w:r>
      <w:r>
        <w:rPr>
          <w:rFonts w:hint="eastAsia"/>
          <w:b/>
          <w:bCs/>
        </w:rPr>
        <w:t>service framework</w:t>
      </w:r>
      <w:r>
        <w:rPr>
          <w:rFonts w:hint="eastAsia"/>
          <w:b/>
          <w:bCs/>
        </w:rPr>
        <w:t>）</w:t>
      </w:r>
      <w:r>
        <w:t>中的每个接触点构建信息交换模型。</w:t>
      </w:r>
    </w:p>
    <w:p w14:paraId="4DB72245" w14:textId="77777777" w:rsidR="000828FB" w:rsidRDefault="00B51640">
      <w:pPr>
        <w:numPr>
          <w:ilvl w:val="0"/>
          <w:numId w:val="57"/>
        </w:numPr>
      </w:pPr>
      <w:r>
        <w:t>我们发现，素描般的情节串连图板和屏幕，以及以场景形式的叙述，是探索和讨论设计解决方案的一种非常有效的方式</w:t>
      </w:r>
      <w:r>
        <w:rPr>
          <w:rFonts w:hint="eastAsia"/>
        </w:rPr>
        <w:t>，</w:t>
      </w:r>
      <w:r>
        <w:t>不会产生过多的开销和惯性。</w:t>
      </w:r>
    </w:p>
    <w:p w14:paraId="05AA9F5D" w14:textId="77777777" w:rsidR="000828FB" w:rsidRDefault="00B51640">
      <w:pPr>
        <w:numPr>
          <w:ilvl w:val="0"/>
          <w:numId w:val="56"/>
        </w:numPr>
        <w:ind w:left="420" w:firstLine="420"/>
        <w:rPr>
          <w:b/>
          <w:bCs/>
        </w:rPr>
      </w:pPr>
      <w:r>
        <w:rPr>
          <w:b/>
          <w:bCs/>
        </w:rPr>
        <w:t>The Framework Definition Process</w:t>
      </w:r>
      <w:r>
        <w:rPr>
          <w:rFonts w:hint="eastAsia"/>
          <w:b/>
          <w:bCs/>
        </w:rPr>
        <w:t xml:space="preserve"> </w:t>
      </w:r>
      <w:r>
        <w:rPr>
          <w:rFonts w:hint="eastAsia"/>
          <w:b/>
          <w:bCs/>
        </w:rPr>
        <w:t>框架定义过程</w:t>
      </w:r>
    </w:p>
    <w:p w14:paraId="7DB074A5" w14:textId="77777777" w:rsidR="000828FB" w:rsidRDefault="00B51640">
      <w:pPr>
        <w:ind w:left="840"/>
        <w:rPr>
          <w:b/>
          <w:bCs/>
        </w:rPr>
      </w:pPr>
      <w:r>
        <w:rPr>
          <w:b/>
          <w:bCs/>
          <w:noProof/>
        </w:rPr>
        <w:lastRenderedPageBreak/>
        <w:drawing>
          <wp:inline distT="0" distB="0" distL="114300" distR="114300" wp14:anchorId="182F37A6" wp14:editId="6676A15C">
            <wp:extent cx="5268595" cy="5007610"/>
            <wp:effectExtent l="0" t="0" r="4445" b="635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35"/>
                    <a:stretch>
                      <a:fillRect/>
                    </a:stretch>
                  </pic:blipFill>
                  <pic:spPr>
                    <a:xfrm>
                      <a:off x="0" y="0"/>
                      <a:ext cx="5268595" cy="5007610"/>
                    </a:xfrm>
                    <a:prstGeom prst="rect">
                      <a:avLst/>
                    </a:prstGeom>
                  </pic:spPr>
                </pic:pic>
              </a:graphicData>
            </a:graphic>
          </wp:inline>
        </w:drawing>
      </w:r>
    </w:p>
    <w:p w14:paraId="7577D12E" w14:textId="77777777" w:rsidR="000828FB" w:rsidRDefault="00B51640">
      <w:pPr>
        <w:ind w:left="840" w:firstLine="420"/>
      </w:pPr>
      <w:r>
        <w:t>尽管我们已经将这个过程分解成了数字顺序的步骤，但这通常不是一个线性的</w:t>
      </w:r>
      <w:r>
        <w:rPr>
          <w:rFonts w:hint="eastAsia"/>
        </w:rPr>
        <w:tab/>
      </w:r>
      <w:r>
        <w:t>努力。相反，它发生在迭代循环中。具体而言，步骤</w:t>
      </w:r>
      <w:r>
        <w:t>3</w:t>
      </w:r>
      <w:r>
        <w:t>到步骤</w:t>
      </w:r>
      <w:r>
        <w:t>5</w:t>
      </w:r>
      <w:r>
        <w:t>可以根据设计</w:t>
      </w:r>
      <w:r>
        <w:rPr>
          <w:rFonts w:hint="eastAsia"/>
        </w:rPr>
        <w:tab/>
      </w:r>
      <w:r>
        <w:t>者的思想过程进行切换。</w:t>
      </w:r>
    </w:p>
    <w:p w14:paraId="10A0B9A4" w14:textId="77777777" w:rsidR="000828FB" w:rsidRDefault="00B51640">
      <w:pPr>
        <w:numPr>
          <w:ilvl w:val="0"/>
          <w:numId w:val="58"/>
        </w:numPr>
      </w:pPr>
      <w:r>
        <w:t>Define form factor</w:t>
      </w:r>
      <w:r>
        <w:rPr>
          <w:rFonts w:hint="eastAsia"/>
        </w:rPr>
        <w:t>、</w:t>
      </w:r>
      <w:r>
        <w:rPr>
          <w:rFonts w:hint="eastAsia"/>
        </w:rPr>
        <w:t xml:space="preserve">Posture and Input Method </w:t>
      </w:r>
      <w:r>
        <w:rPr>
          <w:rFonts w:hint="eastAsia"/>
        </w:rPr>
        <w:t>定义形状要素、姿态</w:t>
      </w:r>
      <w:r>
        <w:rPr>
          <w:rFonts w:hint="eastAsia"/>
        </w:rPr>
        <w:t xml:space="preserve"> </w:t>
      </w:r>
      <w:r>
        <w:rPr>
          <w:rFonts w:hint="eastAsia"/>
        </w:rPr>
        <w:t>和输入方法</w:t>
      </w:r>
    </w:p>
    <w:p w14:paraId="00FE79A9" w14:textId="77777777" w:rsidR="000828FB" w:rsidRDefault="00B51640">
      <w:pPr>
        <w:numPr>
          <w:ilvl w:val="0"/>
          <w:numId w:val="59"/>
        </w:numPr>
      </w:pPr>
      <w:r>
        <w:t>这些形状因素对任何设计都意味着什么约束？</w:t>
      </w:r>
    </w:p>
    <w:p w14:paraId="3D8DFAE6" w14:textId="77777777" w:rsidR="000828FB" w:rsidRDefault="00B51640">
      <w:pPr>
        <w:ind w:left="1470" w:firstLine="418"/>
      </w:pPr>
      <w:r>
        <w:t>它是一个可以在高分辨率计算机屏幕上查看的</w:t>
      </w:r>
      <w:r>
        <w:t>web</w:t>
      </w:r>
      <w:r>
        <w:t>应用程序吗？</w:t>
      </w:r>
    </w:p>
    <w:p w14:paraId="0ADF0D5F" w14:textId="77777777" w:rsidR="000828FB" w:rsidRDefault="00B51640">
      <w:pPr>
        <w:ind w:left="1470" w:firstLine="418"/>
      </w:pPr>
      <w:r>
        <w:t>它是一款必须小巧、轻便、低分辨率，并且在明亮的阳光和黑暗中都能</w:t>
      </w:r>
      <w:r>
        <w:rPr>
          <w:rFonts w:hint="eastAsia"/>
        </w:rPr>
        <w:tab/>
        <w:t xml:space="preserve">  </w:t>
      </w:r>
      <w:r>
        <w:t>看见的手机吗？</w:t>
      </w:r>
    </w:p>
    <w:p w14:paraId="2A109CDA" w14:textId="77777777" w:rsidR="000828FB" w:rsidRDefault="00B51640">
      <w:pPr>
        <w:ind w:left="1470" w:firstLine="418"/>
      </w:pPr>
      <w:r>
        <w:t>它是一个必须坚固耐用的信息亭，以承受公共环境，同时容纳成千上万</w:t>
      </w:r>
      <w:r>
        <w:rPr>
          <w:rFonts w:hint="eastAsia"/>
        </w:rPr>
        <w:tab/>
        <w:t xml:space="preserve">  </w:t>
      </w:r>
      <w:r>
        <w:t>分心的新手用户？</w:t>
      </w:r>
    </w:p>
    <w:p w14:paraId="5A5E1888" w14:textId="77777777" w:rsidR="000828FB" w:rsidRDefault="00B51640">
      <w:pPr>
        <w:numPr>
          <w:ilvl w:val="0"/>
          <w:numId w:val="59"/>
        </w:numPr>
      </w:pPr>
      <w:r>
        <w:t>产品的姿势与</w:t>
      </w:r>
      <w:r>
        <w:rPr>
          <w:rFonts w:hint="eastAsia"/>
        </w:rPr>
        <w:t>之相关：</w:t>
      </w:r>
    </w:p>
    <w:p w14:paraId="66E0023B" w14:textId="77777777" w:rsidR="000828FB" w:rsidRDefault="00B51640">
      <w:pPr>
        <w:ind w:left="1470" w:firstLine="836"/>
      </w:pPr>
      <w:r>
        <w:t>用户将对与产品交互的关注程度。</w:t>
      </w:r>
    </w:p>
    <w:p w14:paraId="3AC26FB2" w14:textId="77777777" w:rsidR="000828FB" w:rsidRDefault="00B51640">
      <w:pPr>
        <w:ind w:left="1470" w:firstLine="836"/>
      </w:pPr>
      <w:r>
        <w:t>产品的行为如何回应用户对产品的关注。</w:t>
      </w:r>
    </w:p>
    <w:p w14:paraId="5043C678" w14:textId="77777777" w:rsidR="000828FB" w:rsidRDefault="00B51640">
      <w:pPr>
        <w:ind w:left="1470" w:firstLine="418"/>
      </w:pPr>
      <w:r>
        <w:t>此决定应基于使用上下文和环境</w:t>
      </w:r>
      <w:r>
        <w:rPr>
          <w:rFonts w:hint="eastAsia"/>
        </w:rPr>
        <w:t>。</w:t>
      </w:r>
    </w:p>
    <w:p w14:paraId="5321DC62" w14:textId="77777777" w:rsidR="000828FB" w:rsidRDefault="00B51640">
      <w:pPr>
        <w:numPr>
          <w:ilvl w:val="0"/>
          <w:numId w:val="59"/>
        </w:numPr>
      </w:pPr>
      <w:r>
        <w:t>用户将如何与产品交互。</w:t>
      </w:r>
    </w:p>
    <w:p w14:paraId="55107FEE" w14:textId="77777777" w:rsidR="000828FB" w:rsidRDefault="00B51640">
      <w:pPr>
        <w:ind w:left="1470" w:firstLine="418"/>
      </w:pPr>
      <w:r>
        <w:t>这是由形状因素和姿势，以及你的人物角色的态度，能力和偏好驱动的。</w:t>
      </w:r>
    </w:p>
    <w:p w14:paraId="7508AF9D" w14:textId="77777777" w:rsidR="000828FB" w:rsidRDefault="00B51640">
      <w:pPr>
        <w:ind w:left="1470" w:firstLine="418"/>
      </w:pPr>
      <w:r>
        <w:t>决定哪个组合适合你的主要角色和次要角色。</w:t>
      </w:r>
    </w:p>
    <w:p w14:paraId="6946184A" w14:textId="77777777" w:rsidR="000828FB" w:rsidRDefault="00B51640">
      <w:pPr>
        <w:numPr>
          <w:ilvl w:val="0"/>
          <w:numId w:val="58"/>
        </w:numPr>
      </w:pPr>
      <w:r>
        <w:lastRenderedPageBreak/>
        <w:t xml:space="preserve">Define </w:t>
      </w:r>
      <w:r>
        <w:rPr>
          <w:rFonts w:hint="eastAsia"/>
        </w:rPr>
        <w:t xml:space="preserve">Functional and </w:t>
      </w:r>
      <w:r>
        <w:t>Data Elements</w:t>
      </w:r>
      <w:r>
        <w:rPr>
          <w:rFonts w:hint="eastAsia"/>
        </w:rPr>
        <w:t xml:space="preserve"> </w:t>
      </w:r>
      <w:r>
        <w:rPr>
          <w:rFonts w:hint="eastAsia"/>
        </w:rPr>
        <w:t>定义功能性和数据元素</w:t>
      </w:r>
    </w:p>
    <w:p w14:paraId="411EAB45" w14:textId="77777777" w:rsidR="000828FB" w:rsidRDefault="00B51640">
      <w:pPr>
        <w:numPr>
          <w:ilvl w:val="0"/>
          <w:numId w:val="60"/>
        </w:numPr>
      </w:pPr>
      <w:r>
        <w:rPr>
          <w:rFonts w:hint="eastAsia"/>
        </w:rPr>
        <w:t>数据元素</w:t>
      </w:r>
      <w:r>
        <w:t>通常是互动产品的基本主题。</w:t>
      </w:r>
    </w:p>
    <w:p w14:paraId="509D4E7B" w14:textId="77777777" w:rsidR="000828FB" w:rsidRDefault="00B51640">
      <w:pPr>
        <w:ind w:left="1050" w:firstLine="836"/>
      </w:pPr>
      <w:r>
        <w:t>考虑数据元素之间的关系。</w:t>
      </w:r>
    </w:p>
    <w:p w14:paraId="3DD8AB69" w14:textId="77777777" w:rsidR="000828FB" w:rsidRDefault="00B51640">
      <w:pPr>
        <w:numPr>
          <w:ilvl w:val="0"/>
          <w:numId w:val="60"/>
        </w:numPr>
      </w:pPr>
      <w:r>
        <w:t>功能元素是可以对数据元素及其在接口中的表示进行的操作。</w:t>
      </w:r>
    </w:p>
    <w:p w14:paraId="3C34B61C" w14:textId="77777777" w:rsidR="000828FB" w:rsidRDefault="00B51640">
      <w:pPr>
        <w:ind w:left="1050" w:firstLine="836"/>
      </w:pPr>
      <w:r>
        <w:t>一般来说，它们包括用于执行操作的工具以及可视化和结构化地管理数</w:t>
      </w:r>
      <w:r>
        <w:rPr>
          <w:rFonts w:hint="eastAsia"/>
        </w:rPr>
        <w:tab/>
      </w:r>
      <w:r>
        <w:rPr>
          <w:rFonts w:hint="eastAsia"/>
        </w:rPr>
        <w:tab/>
        <w:t xml:space="preserve">  </w:t>
      </w:r>
      <w:r>
        <w:t>据元素的方法。</w:t>
      </w:r>
    </w:p>
    <w:p w14:paraId="4D3B1747" w14:textId="77777777" w:rsidR="000828FB" w:rsidRDefault="00B51640">
      <w:pPr>
        <w:ind w:left="1050" w:firstLine="836"/>
      </w:pPr>
      <w:r>
        <w:t>一个需求通常需要多个接口元素。</w:t>
      </w:r>
    </w:p>
    <w:p w14:paraId="6EF8E717" w14:textId="77777777" w:rsidR="000828FB" w:rsidRDefault="00B51640">
      <w:pPr>
        <w:numPr>
          <w:ilvl w:val="0"/>
          <w:numId w:val="60"/>
        </w:numPr>
      </w:pPr>
      <w:r>
        <w:t>问问自己哪种可能的解决方案最有可能做到以下几点：</w:t>
      </w:r>
      <w:r>
        <w:rPr>
          <w:rFonts w:hint="eastAsia"/>
        </w:rPr>
        <w:t>（</w:t>
      </w:r>
      <w:r>
        <w:rPr>
          <w:rFonts w:hint="eastAsia"/>
          <w:b/>
          <w:bCs/>
        </w:rPr>
        <w:t>方案优选原则</w:t>
      </w:r>
      <w:r>
        <w:rPr>
          <w:rFonts w:hint="eastAsia"/>
        </w:rPr>
        <w:t>）</w:t>
      </w:r>
    </w:p>
    <w:p w14:paraId="5DC65790" w14:textId="77777777" w:rsidR="000828FB" w:rsidRDefault="00B51640">
      <w:pPr>
        <w:ind w:left="1050" w:firstLine="1254"/>
      </w:pPr>
      <w:r>
        <w:t>最有效地完成用户目标。</w:t>
      </w:r>
    </w:p>
    <w:p w14:paraId="1D1A130B" w14:textId="77777777" w:rsidR="000828FB" w:rsidRDefault="00B51640">
      <w:pPr>
        <w:ind w:left="1050" w:firstLine="1254"/>
      </w:pPr>
      <w:r>
        <w:t>最符合您的设计原则。</w:t>
      </w:r>
    </w:p>
    <w:p w14:paraId="0C595DC6" w14:textId="77777777" w:rsidR="000828FB" w:rsidRDefault="00B51640">
      <w:pPr>
        <w:ind w:left="1050" w:firstLine="1254"/>
      </w:pPr>
      <w:r>
        <w:t>符合技术或成本参数。</w:t>
      </w:r>
    </w:p>
    <w:p w14:paraId="5B6F2110" w14:textId="77777777" w:rsidR="000828FB" w:rsidRDefault="00B51640">
      <w:pPr>
        <w:ind w:left="1050" w:firstLine="1254"/>
      </w:pPr>
      <w:r>
        <w:t>可能把互动和竞争区分开来。</w:t>
      </w:r>
    </w:p>
    <w:p w14:paraId="51543C20" w14:textId="77777777" w:rsidR="000828FB" w:rsidRDefault="00B51640">
      <w:pPr>
        <w:ind w:left="1050" w:firstLine="1254"/>
      </w:pPr>
      <w:r>
        <w:t>最适合其他要求。</w:t>
      </w:r>
    </w:p>
    <w:p w14:paraId="2793853F" w14:textId="77777777" w:rsidR="000828FB" w:rsidRDefault="00B51640">
      <w:pPr>
        <w:numPr>
          <w:ilvl w:val="0"/>
          <w:numId w:val="58"/>
        </w:numPr>
      </w:pPr>
      <w:r>
        <w:t>Determine Functional Groups and Hierarchy</w:t>
      </w:r>
      <w:r>
        <w:rPr>
          <w:rFonts w:hint="eastAsia"/>
        </w:rPr>
        <w:t xml:space="preserve"> </w:t>
      </w:r>
      <w:r>
        <w:rPr>
          <w:rFonts w:hint="eastAsia"/>
        </w:rPr>
        <w:t>定义功能组合层级</w:t>
      </w:r>
    </w:p>
    <w:p w14:paraId="616B91C2" w14:textId="77777777" w:rsidR="000828FB" w:rsidRDefault="00B51640">
      <w:pPr>
        <w:numPr>
          <w:ilvl w:val="0"/>
          <w:numId w:val="61"/>
        </w:numPr>
      </w:pPr>
      <w:r>
        <w:t>以下是一些需要考虑的问题：</w:t>
      </w:r>
    </w:p>
    <w:p w14:paraId="76C3B171" w14:textId="77777777" w:rsidR="000828FB" w:rsidRDefault="00B51640">
      <w:pPr>
        <w:ind w:left="1050" w:firstLine="1254"/>
      </w:pPr>
      <w:r>
        <w:t>哪些元素需要大量的</w:t>
      </w:r>
      <w:r>
        <w:rPr>
          <w:rFonts w:hint="eastAsia"/>
        </w:rPr>
        <w:t>视频区域</w:t>
      </w:r>
      <w:r>
        <w:t>，哪些不需要？</w:t>
      </w:r>
    </w:p>
    <w:p w14:paraId="4C7B2074" w14:textId="77777777" w:rsidR="000828FB" w:rsidRDefault="00B51640">
      <w:pPr>
        <w:ind w:left="1050" w:firstLine="1254"/>
      </w:pPr>
      <w:r>
        <w:t>哪些元素是其他元素的容器？</w:t>
      </w:r>
    </w:p>
    <w:p w14:paraId="2A98EB44" w14:textId="77777777" w:rsidR="000828FB" w:rsidRDefault="00B51640">
      <w:pPr>
        <w:ind w:left="1050" w:firstLine="1254"/>
      </w:pPr>
      <w:r>
        <w:t>如何安排容器以优化</w:t>
      </w:r>
      <w:r>
        <w:rPr>
          <w:rFonts w:hint="eastAsia"/>
        </w:rPr>
        <w:t>工作流</w:t>
      </w:r>
      <w:r>
        <w:t>？</w:t>
      </w:r>
    </w:p>
    <w:p w14:paraId="47866379" w14:textId="77777777" w:rsidR="000828FB" w:rsidRDefault="00B51640">
      <w:pPr>
        <w:ind w:left="1050" w:firstLine="1254"/>
      </w:pPr>
      <w:r>
        <w:t>哪些元素一起使用，哪些不一起使用？</w:t>
      </w:r>
    </w:p>
    <w:p w14:paraId="09A2F5A6" w14:textId="77777777" w:rsidR="000828FB" w:rsidRDefault="00B51640">
      <w:pPr>
        <w:ind w:left="1050" w:firstLine="1254"/>
      </w:pPr>
      <w:r>
        <w:t>一组相关元素将按什么顺序使用？</w:t>
      </w:r>
    </w:p>
    <w:p w14:paraId="4BB688DE" w14:textId="77777777" w:rsidR="000828FB" w:rsidRDefault="00B51640">
      <w:pPr>
        <w:ind w:left="1050" w:firstLine="1254"/>
      </w:pPr>
      <w:r>
        <w:t>哪些数据元素</w:t>
      </w:r>
      <w:r>
        <w:rPr>
          <w:rFonts w:hint="eastAsia"/>
        </w:rPr>
        <w:t>有助于人物模型做出选择</w:t>
      </w:r>
      <w:r>
        <w:t>？</w:t>
      </w:r>
    </w:p>
    <w:p w14:paraId="34AD82E4" w14:textId="77777777" w:rsidR="000828FB" w:rsidRDefault="00B51640">
      <w:pPr>
        <w:ind w:left="1050" w:firstLine="1254"/>
      </w:pPr>
      <w:r>
        <w:t>什么样的</w:t>
      </w:r>
      <w:r>
        <w:rPr>
          <w:rFonts w:hint="eastAsia"/>
        </w:rPr>
        <w:t>交互</w:t>
      </w:r>
      <w:r>
        <w:t>模式和原则适用？</w:t>
      </w:r>
    </w:p>
    <w:p w14:paraId="7F834149" w14:textId="77777777" w:rsidR="000828FB" w:rsidRDefault="00B51640">
      <w:pPr>
        <w:ind w:left="1050" w:firstLine="1254"/>
      </w:pPr>
      <w:r>
        <w:t>人物</w:t>
      </w:r>
      <w:r>
        <w:rPr>
          <w:rFonts w:hint="eastAsia"/>
        </w:rPr>
        <w:t>模型</w:t>
      </w:r>
      <w:r>
        <w:t>的心理模型如何影响组织？</w:t>
      </w:r>
    </w:p>
    <w:p w14:paraId="696C9344" w14:textId="77777777" w:rsidR="000828FB" w:rsidRDefault="00B51640">
      <w:pPr>
        <w:numPr>
          <w:ilvl w:val="0"/>
          <w:numId w:val="61"/>
        </w:numPr>
      </w:pPr>
      <w:r>
        <w:t>将数据和函数组织到顶级容器元素中非常重要。</w:t>
      </w:r>
    </w:p>
    <w:p w14:paraId="055A7A63" w14:textId="77777777" w:rsidR="000828FB" w:rsidRDefault="00B51640">
      <w:pPr>
        <w:ind w:left="1050" w:firstLine="1254"/>
      </w:pPr>
      <w:r>
        <w:t>例如屏幕、框架和窗格。</w:t>
      </w:r>
    </w:p>
    <w:p w14:paraId="7B15E3E7" w14:textId="77777777" w:rsidR="000828FB" w:rsidRDefault="00B51640">
      <w:pPr>
        <w:ind w:left="1050" w:firstLine="1254"/>
      </w:pPr>
      <w:r>
        <w:t>考虑产品需要哪些主屏幕或状态。</w:t>
      </w:r>
    </w:p>
    <w:p w14:paraId="11D5211D" w14:textId="77777777" w:rsidR="000828FB" w:rsidRDefault="00B51640">
      <w:pPr>
        <w:ind w:left="1050" w:firstLine="1254"/>
      </w:pPr>
      <w:r>
        <w:t>在对功能元素和数据元素进行分组时，请考虑在给定产品平台、姿</w:t>
      </w:r>
      <w:r>
        <w:rPr>
          <w:rFonts w:hint="eastAsia"/>
        </w:rPr>
        <w:tab/>
      </w:r>
      <w:r>
        <w:rPr>
          <w:rFonts w:hint="eastAsia"/>
        </w:rPr>
        <w:tab/>
      </w:r>
      <w:r>
        <w:rPr>
          <w:rFonts w:hint="eastAsia"/>
        </w:rPr>
        <w:tab/>
        <w:t xml:space="preserve">  </w:t>
      </w:r>
      <w:r>
        <w:t>势、屏幕大小、形状因素和输入方法的情况下应如何安排这些元素。</w:t>
      </w:r>
    </w:p>
    <w:p w14:paraId="38640351" w14:textId="77777777" w:rsidR="000828FB" w:rsidRDefault="00B51640">
      <w:pPr>
        <w:numPr>
          <w:ilvl w:val="0"/>
          <w:numId w:val="61"/>
        </w:numPr>
      </w:pPr>
      <w:r>
        <w:t>这些分组可能会随着设计的发展而发生一些变化（特别是在绘制界面时），但暂时进行分组仍然很有用</w:t>
      </w:r>
      <w:r>
        <w:rPr>
          <w:rFonts w:hint="eastAsia"/>
        </w:rPr>
        <w:t>。</w:t>
      </w:r>
      <w:r>
        <w:t>将元素分组。这将加快创建初始草图的过程。同样，缩进列表或简单的维恩图在这一点上适合记录这些关系。</w:t>
      </w:r>
    </w:p>
    <w:p w14:paraId="6FE01396" w14:textId="77777777" w:rsidR="000828FB" w:rsidRDefault="00B51640">
      <w:pPr>
        <w:numPr>
          <w:ilvl w:val="0"/>
          <w:numId w:val="58"/>
        </w:numPr>
      </w:pPr>
      <w:r>
        <w:t>Sketch the Interaction Framework</w:t>
      </w:r>
      <w:r>
        <w:rPr>
          <w:rFonts w:hint="eastAsia"/>
        </w:rPr>
        <w:t xml:space="preserve"> </w:t>
      </w:r>
      <w:r>
        <w:rPr>
          <w:rFonts w:hint="eastAsia"/>
        </w:rPr>
        <w:t>勾画交互框架</w:t>
      </w:r>
    </w:p>
    <w:p w14:paraId="025C678B" w14:textId="77777777" w:rsidR="000828FB" w:rsidRDefault="00B51640">
      <w:pPr>
        <w:numPr>
          <w:ilvl w:val="0"/>
          <w:numId w:val="62"/>
        </w:numPr>
      </w:pPr>
      <w:r>
        <w:t>矩形相位</w:t>
      </w:r>
    </w:p>
    <w:p w14:paraId="2DFCF153" w14:textId="77777777" w:rsidR="000828FB" w:rsidRDefault="00B51640">
      <w:pPr>
        <w:numPr>
          <w:ilvl w:val="0"/>
          <w:numId w:val="62"/>
        </w:numPr>
      </w:pPr>
      <w:r>
        <w:rPr>
          <w:rFonts w:hint="eastAsia"/>
        </w:rPr>
        <w:t>方块图阶段，将视图分为粗略的方块图，对应窗格、控制部分（如控制栏），以及其他高层次容器。</w:t>
      </w:r>
    </w:p>
    <w:p w14:paraId="5BC2CEFA" w14:textId="77777777" w:rsidR="000828FB" w:rsidRDefault="00B51640">
      <w:pPr>
        <w:numPr>
          <w:ilvl w:val="0"/>
          <w:numId w:val="62"/>
        </w:numPr>
      </w:pPr>
      <w:r>
        <w:rPr>
          <w:rFonts w:hint="eastAsia"/>
        </w:rPr>
        <w:t>然后为每个方块图添加标签和注解，并描述每个分组或者元素如何影响其他分组和元素。</w:t>
      </w:r>
    </w:p>
    <w:p w14:paraId="5B8B24C9" w14:textId="77777777" w:rsidR="000828FB" w:rsidRDefault="00B51640">
      <w:pPr>
        <w:numPr>
          <w:ilvl w:val="0"/>
          <w:numId w:val="62"/>
        </w:numPr>
      </w:pPr>
      <w:r>
        <w:rPr>
          <w:rFonts w:hint="eastAsia"/>
        </w:rPr>
        <w:t>方块间的剪头代表流程或状态的改变。</w:t>
      </w:r>
    </w:p>
    <w:p w14:paraId="040F164E" w14:textId="77777777" w:rsidR="000828FB" w:rsidRDefault="00B51640">
      <w:r>
        <w:rPr>
          <w:noProof/>
        </w:rPr>
        <w:lastRenderedPageBreak/>
        <w:drawing>
          <wp:inline distT="0" distB="0" distL="114300" distR="114300" wp14:anchorId="70194041" wp14:editId="13C2E4CB">
            <wp:extent cx="5269865" cy="4385945"/>
            <wp:effectExtent l="0" t="0" r="3175" b="3175"/>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36"/>
                    <a:stretch>
                      <a:fillRect/>
                    </a:stretch>
                  </pic:blipFill>
                  <pic:spPr>
                    <a:xfrm>
                      <a:off x="0" y="0"/>
                      <a:ext cx="5269865" cy="4385945"/>
                    </a:xfrm>
                    <a:prstGeom prst="rect">
                      <a:avLst/>
                    </a:prstGeom>
                  </pic:spPr>
                </pic:pic>
              </a:graphicData>
            </a:graphic>
          </wp:inline>
        </w:drawing>
      </w:r>
    </w:p>
    <w:p w14:paraId="51D7554C" w14:textId="77777777" w:rsidR="000828FB" w:rsidRDefault="00B51640">
      <w:pPr>
        <w:numPr>
          <w:ilvl w:val="0"/>
          <w:numId w:val="58"/>
        </w:numPr>
      </w:pPr>
      <w:r>
        <w:t>Construct Key Path Scenarios</w:t>
      </w:r>
      <w:r>
        <w:rPr>
          <w:rFonts w:hint="eastAsia"/>
        </w:rPr>
        <w:t xml:space="preserve"> </w:t>
      </w:r>
      <w:r>
        <w:rPr>
          <w:rFonts w:hint="eastAsia"/>
        </w:rPr>
        <w:t>构建关键路径场景</w:t>
      </w:r>
    </w:p>
    <w:p w14:paraId="4CF02FD5" w14:textId="4D7F887A" w:rsidR="000828FB" w:rsidRDefault="00B51640">
      <w:pPr>
        <w:numPr>
          <w:ilvl w:val="0"/>
          <w:numId w:val="63"/>
        </w:numPr>
      </w:pPr>
      <w:r>
        <w:t>关键路径场景使用交互框架的词汇表描述角色如何与产品交互。</w:t>
      </w:r>
    </w:p>
    <w:p w14:paraId="30A3A01D" w14:textId="6A699595" w:rsidR="009252D3" w:rsidRPr="009252D3" w:rsidRDefault="009252D3" w:rsidP="009252D3">
      <w:pPr>
        <w:pStyle w:val="a7"/>
        <w:shd w:val="clear" w:color="auto" w:fill="FFFFFF"/>
        <w:spacing w:before="0" w:beforeAutospacing="0" w:after="0" w:afterAutospacing="0"/>
        <w:ind w:left="1890"/>
        <w:rPr>
          <w:rFonts w:ascii="Helvetica" w:hAnsi="Helvetica"/>
          <w:color w:val="111111"/>
          <w:sz w:val="18"/>
          <w:szCs w:val="18"/>
        </w:rPr>
      </w:pPr>
      <w:r>
        <w:rPr>
          <w:rFonts w:ascii="Times New Roman" w:hAnsi="Times New Roman" w:cs="Times New Roman"/>
          <w:color w:val="000000"/>
          <w:sz w:val="21"/>
          <w:szCs w:val="21"/>
          <w:bdr w:val="none" w:sz="0" w:space="0" w:color="auto" w:frame="1"/>
        </w:rPr>
        <w:t>A key path scenario describes how the persona interacts with the product, using the vocabulary of the interaction framework.</w:t>
      </w:r>
    </w:p>
    <w:p w14:paraId="3567D572" w14:textId="05F485FB" w:rsidR="000828FB" w:rsidRDefault="00B51640">
      <w:pPr>
        <w:ind w:left="1050" w:firstLine="836"/>
      </w:pPr>
      <w:r>
        <w:t>这些场景描述了通过界面的主要路径，人物角色通常每天都会以最大的</w:t>
      </w:r>
      <w:r>
        <w:rPr>
          <w:rFonts w:hint="eastAsia"/>
        </w:rPr>
        <w:tab/>
      </w:r>
      <w:r>
        <w:rPr>
          <w:rFonts w:hint="eastAsia"/>
        </w:rPr>
        <w:tab/>
        <w:t xml:space="preserve">  </w:t>
      </w:r>
      <w:r>
        <w:t>频率使用这些路径。</w:t>
      </w:r>
    </w:p>
    <w:p w14:paraId="10C4A975" w14:textId="3B9B31D1" w:rsidR="009252D3" w:rsidRPr="009252D3" w:rsidRDefault="009252D3" w:rsidP="009252D3">
      <w:pPr>
        <w:pStyle w:val="a7"/>
        <w:shd w:val="clear" w:color="auto" w:fill="FFFFFF"/>
        <w:spacing w:before="0" w:beforeAutospacing="0" w:after="0" w:afterAutospacing="0"/>
        <w:ind w:left="1890"/>
        <w:rPr>
          <w:rFonts w:ascii="Times New Roman" w:hAnsi="Times New Roman" w:cs="Times New Roman"/>
          <w:color w:val="000000"/>
          <w:sz w:val="21"/>
          <w:szCs w:val="21"/>
          <w:bdr w:val="none" w:sz="0" w:space="0" w:color="auto" w:frame="1"/>
        </w:rPr>
      </w:pPr>
      <w:r w:rsidRPr="009252D3">
        <w:rPr>
          <w:rFonts w:ascii="Times New Roman" w:hAnsi="Times New Roman" w:cs="Times New Roman"/>
          <w:color w:val="000000"/>
          <w:sz w:val="21"/>
          <w:szCs w:val="21"/>
          <w:bdr w:val="none" w:sz="0" w:space="0" w:color="auto" w:frame="1"/>
        </w:rPr>
        <w:t>These scenarios depict the primary pathways through the interface that the persona takes with the greatest frequency, often on a daily basis</w:t>
      </w:r>
    </w:p>
    <w:p w14:paraId="7A187D5F" w14:textId="77777777" w:rsidR="009252D3" w:rsidRDefault="00B51640" w:rsidP="009252D3">
      <w:pPr>
        <w:ind w:left="1050" w:firstLine="836"/>
      </w:pPr>
      <w:r>
        <w:t>关键路径场景侧重于上下文场景中广泛描述和暗示的任务细节。</w:t>
      </w:r>
    </w:p>
    <w:p w14:paraId="5B886683" w14:textId="7364B8F5" w:rsidR="009252D3" w:rsidRPr="009252D3" w:rsidRDefault="009252D3" w:rsidP="009252D3">
      <w:pPr>
        <w:pStyle w:val="a7"/>
        <w:shd w:val="clear" w:color="auto" w:fill="FFFFFF"/>
        <w:spacing w:before="0" w:beforeAutospacing="0" w:after="0" w:afterAutospacing="0"/>
        <w:ind w:left="1890"/>
        <w:rPr>
          <w:rFonts w:ascii="Times New Roman" w:hAnsi="Times New Roman" w:cs="Times New Roman"/>
          <w:color w:val="000000"/>
          <w:sz w:val="21"/>
          <w:szCs w:val="21"/>
          <w:bdr w:val="none" w:sz="0" w:space="0" w:color="auto" w:frame="1"/>
        </w:rPr>
      </w:pPr>
      <w:r w:rsidRPr="009252D3">
        <w:rPr>
          <w:rFonts w:ascii="Times New Roman" w:hAnsi="Times New Roman" w:cs="Times New Roman"/>
          <w:color w:val="000000"/>
          <w:sz w:val="21"/>
          <w:szCs w:val="21"/>
          <w:bdr w:val="none" w:sz="0" w:space="0" w:color="auto" w:frame="1"/>
        </w:rPr>
        <w:t>Key path scenarios focusing on task details broadly described and hinted at in the context scenarios</w:t>
      </w:r>
    </w:p>
    <w:p w14:paraId="68995AE3" w14:textId="32F8E3CF" w:rsidR="000828FB" w:rsidRDefault="00B51640">
      <w:pPr>
        <w:ind w:left="1050" w:firstLine="836"/>
      </w:pPr>
      <w:r>
        <w:t>关键路径场景必须详细描述每个主要交互的行为，并提供每个主要路径</w:t>
      </w:r>
      <w:r>
        <w:rPr>
          <w:rFonts w:hint="eastAsia"/>
        </w:rPr>
        <w:tab/>
      </w:r>
      <w:r>
        <w:rPr>
          <w:rFonts w:hint="eastAsia"/>
        </w:rPr>
        <w:tab/>
        <w:t xml:space="preserve">  </w:t>
      </w:r>
      <w:r>
        <w:t>的演练。</w:t>
      </w:r>
    </w:p>
    <w:p w14:paraId="5E1D6589" w14:textId="77777777" w:rsidR="009252D3" w:rsidRPr="009252D3" w:rsidRDefault="009252D3" w:rsidP="009252D3">
      <w:pPr>
        <w:pStyle w:val="a7"/>
        <w:shd w:val="clear" w:color="auto" w:fill="FFFFFF"/>
        <w:spacing w:before="0" w:beforeAutospacing="0" w:after="0" w:afterAutospacing="0"/>
        <w:ind w:left="1890"/>
        <w:rPr>
          <w:rFonts w:ascii="Times New Roman" w:hAnsi="Times New Roman" w:cs="Times New Roman"/>
          <w:color w:val="000000"/>
          <w:sz w:val="21"/>
          <w:szCs w:val="21"/>
          <w:bdr w:val="none" w:sz="0" w:space="0" w:color="auto" w:frame="1"/>
        </w:rPr>
      </w:pPr>
      <w:r>
        <w:rPr>
          <w:rFonts w:ascii="Times New Roman" w:hAnsi="Times New Roman" w:cs="Times New Roman"/>
          <w:color w:val="000000"/>
          <w:sz w:val="21"/>
          <w:szCs w:val="21"/>
          <w:bdr w:val="none" w:sz="0" w:space="0" w:color="auto" w:frame="1"/>
        </w:rPr>
        <w:t>Key path scenarios must not describe in detail the behavior of each major interaction and provide a walkthrough of each major pathway.</w:t>
      </w:r>
    </w:p>
    <w:p w14:paraId="114849FA" w14:textId="77777777" w:rsidR="009252D3" w:rsidRPr="009252D3" w:rsidRDefault="009252D3">
      <w:pPr>
        <w:ind w:left="1050" w:firstLine="836"/>
      </w:pPr>
    </w:p>
    <w:p w14:paraId="5E409D31" w14:textId="77777777" w:rsidR="000828FB" w:rsidRDefault="00B51640">
      <w:pPr>
        <w:numPr>
          <w:ilvl w:val="0"/>
          <w:numId w:val="63"/>
        </w:numPr>
      </w:pPr>
      <w:r>
        <w:rPr>
          <w:rFonts w:hint="eastAsia"/>
        </w:rPr>
        <w:t>故事板</w:t>
      </w:r>
    </w:p>
    <w:p w14:paraId="6FDB3BC3" w14:textId="77777777" w:rsidR="000828FB" w:rsidRDefault="00B51640">
      <w:pPr>
        <w:ind w:left="1470" w:firstLine="418"/>
      </w:pPr>
      <w:r>
        <w:t>通过使用一系列低</w:t>
      </w:r>
      <w:r>
        <w:rPr>
          <w:rFonts w:hint="eastAsia"/>
        </w:rPr>
        <w:t>保真</w:t>
      </w:r>
      <w:r>
        <w:t>的草图，并结合关键路径场景的叙述，您可以丰</w:t>
      </w:r>
      <w:r>
        <w:rPr>
          <w:rFonts w:hint="eastAsia"/>
        </w:rPr>
        <w:tab/>
        <w:t xml:space="preserve">  </w:t>
      </w:r>
      <w:r>
        <w:t>富地描述所提出的设计解决方案如何帮助角色实现其目标</w:t>
      </w:r>
      <w:r>
        <w:rPr>
          <w:rFonts w:hint="eastAsia"/>
        </w:rPr>
        <w:t>。</w:t>
      </w:r>
      <w:r>
        <w:t>这种故事板</w:t>
      </w:r>
      <w:r>
        <w:rPr>
          <w:rFonts w:hint="eastAsia"/>
        </w:rPr>
        <w:t xml:space="preserve">   </w:t>
      </w:r>
      <w:r>
        <w:rPr>
          <w:rFonts w:hint="eastAsia"/>
        </w:rPr>
        <w:tab/>
        <w:t xml:space="preserve">  </w:t>
      </w:r>
      <w:r>
        <w:t>技术是从电影制作和卡通中借鉴的，在那里，类似的过程被用来规划和</w:t>
      </w:r>
      <w:r>
        <w:rPr>
          <w:rFonts w:hint="eastAsia"/>
        </w:rPr>
        <w:tab/>
        <w:t xml:space="preserve">  </w:t>
      </w:r>
      <w:r>
        <w:t>评估想法，而不必处理拍摄实际电影的成本和劳动。</w:t>
      </w:r>
    </w:p>
    <w:p w14:paraId="4890954F" w14:textId="77777777" w:rsidR="000828FB" w:rsidRDefault="00B51640">
      <w:pPr>
        <w:numPr>
          <w:ilvl w:val="0"/>
          <w:numId w:val="63"/>
        </w:numPr>
      </w:pPr>
      <w:r>
        <w:lastRenderedPageBreak/>
        <w:t>过程变化和迭代</w:t>
      </w:r>
    </w:p>
    <w:p w14:paraId="6DBCE012" w14:textId="77777777" w:rsidR="000828FB" w:rsidRDefault="00B51640">
      <w:pPr>
        <w:ind w:left="1470" w:firstLine="418"/>
      </w:pPr>
      <w:r>
        <w:t>通常在步骤之间来回移动，并将整个过程反复几次，直到得到一个可靠</w:t>
      </w:r>
      <w:r>
        <w:rPr>
          <w:rFonts w:hint="eastAsia"/>
        </w:rPr>
        <w:tab/>
        <w:t xml:space="preserve">  </w:t>
      </w:r>
      <w:r>
        <w:t>的设计解决方案。</w:t>
      </w:r>
    </w:p>
    <w:p w14:paraId="01ED13B8" w14:textId="77777777" w:rsidR="000828FB" w:rsidRDefault="00B51640">
      <w:pPr>
        <w:ind w:left="1470" w:firstLine="418"/>
      </w:pPr>
      <w:r>
        <w:t>根据您的思维方式，您有几种不同的方法来完成步骤</w:t>
      </w:r>
      <w:r>
        <w:t>3</w:t>
      </w:r>
      <w:r>
        <w:t>到步骤</w:t>
      </w:r>
      <w:r>
        <w:t>5</w:t>
      </w:r>
      <w:r>
        <w:t>。</w:t>
      </w:r>
    </w:p>
    <w:p w14:paraId="7F1A3303" w14:textId="77777777" w:rsidR="000828FB" w:rsidRDefault="00B51640">
      <w:r>
        <w:rPr>
          <w:rFonts w:hint="eastAsia"/>
        </w:rPr>
        <w:t xml:space="preserve">         </w:t>
      </w:r>
      <w:r>
        <w:rPr>
          <w:noProof/>
        </w:rPr>
        <w:drawing>
          <wp:inline distT="0" distB="0" distL="114300" distR="114300" wp14:anchorId="36CFF7DE" wp14:editId="6364DB5C">
            <wp:extent cx="2055495" cy="2561590"/>
            <wp:effectExtent l="0" t="0" r="1905" b="1397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
                    <pic:cNvPicPr>
                      <a:picLocks noChangeAspect="1"/>
                    </pic:cNvPicPr>
                  </pic:nvPicPr>
                  <pic:blipFill>
                    <a:blip r:embed="rId37"/>
                    <a:stretch>
                      <a:fillRect/>
                    </a:stretch>
                  </pic:blipFill>
                  <pic:spPr>
                    <a:xfrm>
                      <a:off x="0" y="0"/>
                      <a:ext cx="2055495" cy="2561590"/>
                    </a:xfrm>
                    <a:prstGeom prst="rect">
                      <a:avLst/>
                    </a:prstGeom>
                  </pic:spPr>
                </pic:pic>
              </a:graphicData>
            </a:graphic>
          </wp:inline>
        </w:drawing>
      </w:r>
      <w:r>
        <w:rPr>
          <w:noProof/>
        </w:rPr>
        <w:drawing>
          <wp:inline distT="0" distB="0" distL="114300" distR="114300" wp14:anchorId="2F403EDA" wp14:editId="4EB7F049">
            <wp:extent cx="2042795" cy="2546985"/>
            <wp:effectExtent l="0" t="0" r="14605" b="13335"/>
            <wp:docPr id="25" name="图片 2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
                    <pic:cNvPicPr>
                      <a:picLocks noChangeAspect="1"/>
                    </pic:cNvPicPr>
                  </pic:nvPicPr>
                  <pic:blipFill>
                    <a:blip r:embed="rId38"/>
                    <a:stretch>
                      <a:fillRect/>
                    </a:stretch>
                  </pic:blipFill>
                  <pic:spPr>
                    <a:xfrm>
                      <a:off x="0" y="0"/>
                      <a:ext cx="2042795" cy="2546985"/>
                    </a:xfrm>
                    <a:prstGeom prst="rect">
                      <a:avLst/>
                    </a:prstGeom>
                  </pic:spPr>
                </pic:pic>
              </a:graphicData>
            </a:graphic>
          </wp:inline>
        </w:drawing>
      </w:r>
    </w:p>
    <w:p w14:paraId="2B23EAA3" w14:textId="77777777" w:rsidR="000828FB" w:rsidRDefault="00B51640">
      <w:pPr>
        <w:ind w:left="1680" w:firstLine="420"/>
      </w:pPr>
      <w:r>
        <w:rPr>
          <w:rFonts w:hint="eastAsia"/>
        </w:rPr>
        <w:t>语言思维者</w:t>
      </w:r>
      <w:r>
        <w:rPr>
          <w:rFonts w:hint="eastAsia"/>
        </w:rPr>
        <w:t xml:space="preserve">                   </w:t>
      </w:r>
      <w:r>
        <w:rPr>
          <w:rFonts w:hint="eastAsia"/>
        </w:rPr>
        <w:t>视觉思维者</w:t>
      </w:r>
    </w:p>
    <w:p w14:paraId="1BED3307" w14:textId="77777777" w:rsidR="000828FB" w:rsidRDefault="00B51640">
      <w:pPr>
        <w:numPr>
          <w:ilvl w:val="0"/>
          <w:numId w:val="64"/>
        </w:numPr>
        <w:ind w:left="840" w:firstLine="420"/>
      </w:pPr>
      <w:r>
        <w:rPr>
          <w:rFonts w:hint="eastAsia"/>
        </w:rPr>
        <w:t>关键路径情景剧本</w:t>
      </w:r>
      <w:r>
        <w:rPr>
          <w:rFonts w:hint="eastAsia"/>
        </w:rPr>
        <w:tab/>
      </w:r>
      <w:r>
        <w:rPr>
          <w:rFonts w:hint="eastAsia"/>
        </w:rPr>
        <w:tab/>
      </w:r>
      <w:r>
        <w:rPr>
          <w:rFonts w:hint="eastAsia"/>
        </w:rPr>
        <w:tab/>
      </w:r>
      <w:r>
        <w:rPr>
          <w:rFonts w:hint="eastAsia"/>
        </w:rPr>
        <w:t>（</w:t>
      </w:r>
      <w:r>
        <w:rPr>
          <w:rFonts w:hint="eastAsia"/>
        </w:rPr>
        <w:t>1</w:t>
      </w:r>
      <w:r>
        <w:rPr>
          <w:rFonts w:hint="eastAsia"/>
        </w:rPr>
        <w:t>）勾画草图</w:t>
      </w:r>
    </w:p>
    <w:p w14:paraId="75CB55C7" w14:textId="77777777" w:rsidR="000828FB" w:rsidRDefault="00B51640">
      <w:pPr>
        <w:numPr>
          <w:ilvl w:val="0"/>
          <w:numId w:val="64"/>
        </w:numPr>
        <w:ind w:left="840" w:firstLine="420"/>
      </w:pPr>
      <w:r>
        <w:rPr>
          <w:rFonts w:hint="eastAsia"/>
        </w:rPr>
        <w:t>进行口头分组</w:t>
      </w:r>
      <w:r>
        <w:rPr>
          <w:rFonts w:hint="eastAsia"/>
        </w:rPr>
        <w:tab/>
      </w:r>
      <w:r>
        <w:rPr>
          <w:rFonts w:hint="eastAsia"/>
        </w:rPr>
        <w:tab/>
      </w:r>
      <w:r>
        <w:rPr>
          <w:rFonts w:hint="eastAsia"/>
        </w:rPr>
        <w:tab/>
      </w:r>
      <w:r>
        <w:rPr>
          <w:rFonts w:hint="eastAsia"/>
        </w:rPr>
        <w:tab/>
      </w:r>
      <w:r>
        <w:rPr>
          <w:rFonts w:hint="eastAsia"/>
        </w:rPr>
        <w:t>（</w:t>
      </w:r>
      <w:r>
        <w:rPr>
          <w:rFonts w:hint="eastAsia"/>
        </w:rPr>
        <w:t>2</w:t>
      </w:r>
      <w:r>
        <w:rPr>
          <w:rFonts w:hint="eastAsia"/>
        </w:rPr>
        <w:t>）关键路径情景剧本</w:t>
      </w:r>
    </w:p>
    <w:p w14:paraId="14A6A304" w14:textId="77777777" w:rsidR="000828FB" w:rsidRDefault="00B51640">
      <w:pPr>
        <w:numPr>
          <w:ilvl w:val="0"/>
          <w:numId w:val="64"/>
        </w:numPr>
        <w:ind w:left="840" w:firstLine="420"/>
      </w:pPr>
      <w:r>
        <w:rPr>
          <w:rFonts w:hint="eastAsia"/>
        </w:rPr>
        <w:t>勾画草图</w: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w:t>
      </w:r>
      <w:r>
        <w:rPr>
          <w:rFonts w:hint="eastAsia"/>
        </w:rPr>
        <w:t>）查看分类在场景是否行得通</w:t>
      </w:r>
    </w:p>
    <w:p w14:paraId="57C87D56" w14:textId="77777777" w:rsidR="000828FB" w:rsidRDefault="00B51640">
      <w:pPr>
        <w:numPr>
          <w:ilvl w:val="0"/>
          <w:numId w:val="58"/>
        </w:numPr>
      </w:pPr>
      <w:r>
        <w:t>Check Designs with Validation Scenarios</w:t>
      </w:r>
      <w:r>
        <w:rPr>
          <w:rFonts w:hint="eastAsia"/>
        </w:rPr>
        <w:t xml:space="preserve"> </w:t>
      </w:r>
      <w:r>
        <w:rPr>
          <w:rFonts w:hint="eastAsia"/>
        </w:rPr>
        <w:t>运用验证性场景来检查设计</w:t>
      </w:r>
    </w:p>
    <w:p w14:paraId="417D1E84" w14:textId="77777777" w:rsidR="000828FB" w:rsidRDefault="00B51640">
      <w:pPr>
        <w:numPr>
          <w:ilvl w:val="0"/>
          <w:numId w:val="65"/>
        </w:numPr>
      </w:pPr>
      <w:r>
        <w:t>这些验证场景通常不像关键路径场景那样详细。</w:t>
      </w:r>
    </w:p>
    <w:p w14:paraId="7808725C" w14:textId="77777777" w:rsidR="000828FB" w:rsidRDefault="00B51640">
      <w:pPr>
        <w:ind w:left="1050" w:firstLine="836"/>
      </w:pPr>
      <w:r>
        <w:t>目标是在设计中戳出洞，并根据需要进行调整</w:t>
      </w:r>
    </w:p>
    <w:p w14:paraId="77182D67" w14:textId="77777777" w:rsidR="000828FB" w:rsidRDefault="00B51640">
      <w:pPr>
        <w:numPr>
          <w:ilvl w:val="0"/>
          <w:numId w:val="65"/>
        </w:numPr>
      </w:pPr>
      <w:r>
        <w:t>您应该按照以下顺序处理三大类验证场景：</w:t>
      </w:r>
    </w:p>
    <w:p w14:paraId="7592BD87" w14:textId="77777777" w:rsidR="000828FB" w:rsidRDefault="00B51640">
      <w:pPr>
        <w:ind w:firstLine="420"/>
      </w:pPr>
      <w:r>
        <w:rPr>
          <w:noProof/>
        </w:rPr>
        <w:drawing>
          <wp:inline distT="0" distB="0" distL="114300" distR="114300" wp14:anchorId="0189F81D" wp14:editId="250030FA">
            <wp:extent cx="5270500" cy="2240915"/>
            <wp:effectExtent l="0" t="0" r="2540" b="14605"/>
            <wp:docPr id="32" name="图片 3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6"/>
                    <pic:cNvPicPr>
                      <a:picLocks noChangeAspect="1"/>
                    </pic:cNvPicPr>
                  </pic:nvPicPr>
                  <pic:blipFill>
                    <a:blip r:embed="rId39"/>
                    <a:stretch>
                      <a:fillRect/>
                    </a:stretch>
                  </pic:blipFill>
                  <pic:spPr>
                    <a:xfrm>
                      <a:off x="0" y="0"/>
                      <a:ext cx="5270500" cy="2240915"/>
                    </a:xfrm>
                    <a:prstGeom prst="rect">
                      <a:avLst/>
                    </a:prstGeom>
                  </pic:spPr>
                </pic:pic>
              </a:graphicData>
            </a:graphic>
          </wp:inline>
        </w:drawing>
      </w:r>
    </w:p>
    <w:p w14:paraId="197DE0A7" w14:textId="77777777" w:rsidR="000828FB" w:rsidRDefault="00B51640">
      <w:pPr>
        <w:numPr>
          <w:ilvl w:val="0"/>
          <w:numId w:val="66"/>
        </w:numPr>
        <w:ind w:left="1260" w:firstLine="420"/>
      </w:pPr>
      <w:r>
        <w:rPr>
          <w:rFonts w:hint="eastAsia"/>
        </w:rPr>
        <w:t>替代场景</w:t>
      </w:r>
      <w:r>
        <w:rPr>
          <w:rFonts w:hint="eastAsia"/>
        </w:rPr>
        <w:t xml:space="preserve"> </w:t>
      </w:r>
      <w:r>
        <w:rPr>
          <w:rFonts w:hint="eastAsia"/>
        </w:rPr>
        <w:t>（</w:t>
      </w:r>
      <w:r>
        <w:rPr>
          <w:rFonts w:hint="eastAsia"/>
        </w:rPr>
        <w:t>2</w:t>
      </w:r>
      <w:r>
        <w:rPr>
          <w:rFonts w:hint="eastAsia"/>
        </w:rPr>
        <w:t>）必须使用的场景</w:t>
      </w:r>
      <w:r>
        <w:rPr>
          <w:rFonts w:hint="eastAsia"/>
        </w:rPr>
        <w:t xml:space="preserve"> </w:t>
      </w:r>
      <w:r>
        <w:rPr>
          <w:rFonts w:hint="eastAsia"/>
        </w:rPr>
        <w:t>（</w:t>
      </w:r>
      <w:r>
        <w:rPr>
          <w:rFonts w:hint="eastAsia"/>
        </w:rPr>
        <w:t>3</w:t>
      </w:r>
      <w:r>
        <w:rPr>
          <w:rFonts w:hint="eastAsia"/>
        </w:rPr>
        <w:t>）边缘情形场景</w:t>
      </w:r>
    </w:p>
    <w:p w14:paraId="0D201CD8" w14:textId="77777777" w:rsidR="000828FB" w:rsidRDefault="00B51640">
      <w:pPr>
        <w:numPr>
          <w:ilvl w:val="0"/>
          <w:numId w:val="56"/>
        </w:numPr>
        <w:ind w:left="420" w:firstLine="420"/>
        <w:rPr>
          <w:b/>
          <w:bCs/>
        </w:rPr>
      </w:pPr>
      <w:r>
        <w:rPr>
          <w:b/>
          <w:bCs/>
        </w:rPr>
        <w:t>Defining the Visual Design Framework</w:t>
      </w:r>
      <w:r>
        <w:rPr>
          <w:rFonts w:hint="eastAsia"/>
          <w:b/>
          <w:bCs/>
        </w:rPr>
        <w:t xml:space="preserve"> </w:t>
      </w:r>
      <w:r>
        <w:rPr>
          <w:rFonts w:hint="eastAsia"/>
          <w:b/>
          <w:bCs/>
        </w:rPr>
        <w:t>定义视觉设计框架</w:t>
      </w:r>
    </w:p>
    <w:p w14:paraId="23FF4A76" w14:textId="77777777" w:rsidR="000828FB" w:rsidRDefault="00B51640">
      <w:pPr>
        <w:ind w:left="1050"/>
      </w:pPr>
      <w:r>
        <w:t>视觉设计框架通常遵循以下过程：</w:t>
      </w:r>
    </w:p>
    <w:p w14:paraId="13D848FE" w14:textId="77777777" w:rsidR="000828FB" w:rsidRDefault="00B51640">
      <w:pPr>
        <w:ind w:left="420" w:firstLineChars="400" w:firstLine="840"/>
      </w:pPr>
      <w:r>
        <w:rPr>
          <w:rFonts w:hint="eastAsia"/>
        </w:rPr>
        <w:t>开发视觉体验特征</w:t>
      </w:r>
      <w:r>
        <w:t>。</w:t>
      </w:r>
    </w:p>
    <w:p w14:paraId="6B74ED9F" w14:textId="77777777" w:rsidR="000828FB" w:rsidRDefault="00B51640">
      <w:pPr>
        <w:ind w:left="840" w:firstLine="420"/>
      </w:pPr>
      <w:r>
        <w:rPr>
          <w:rFonts w:hint="eastAsia"/>
        </w:rPr>
        <w:t>开发</w:t>
      </w:r>
      <w:r>
        <w:t>视觉语言研究。</w:t>
      </w:r>
    </w:p>
    <w:p w14:paraId="7FCCD32F" w14:textId="77777777" w:rsidR="000828FB" w:rsidRDefault="00B51640">
      <w:pPr>
        <w:ind w:left="840" w:firstLine="420"/>
      </w:pPr>
      <w:r>
        <w:t>将选定的视觉</w:t>
      </w:r>
      <w:r>
        <w:rPr>
          <w:rFonts w:hint="eastAsia"/>
        </w:rPr>
        <w:t>风格</w:t>
      </w:r>
      <w:r>
        <w:t>应用于屏幕原型。</w:t>
      </w:r>
    </w:p>
    <w:p w14:paraId="6FCEBDF6" w14:textId="77777777" w:rsidR="000828FB" w:rsidRDefault="00B51640">
      <w:pPr>
        <w:numPr>
          <w:ilvl w:val="0"/>
          <w:numId w:val="67"/>
        </w:numPr>
      </w:pPr>
      <w:r>
        <w:lastRenderedPageBreak/>
        <w:t>Develop Experience Attributes</w:t>
      </w:r>
      <w:r>
        <w:rPr>
          <w:rFonts w:hint="eastAsia"/>
        </w:rPr>
        <w:t xml:space="preserve"> </w:t>
      </w:r>
      <w:r>
        <w:rPr>
          <w:rFonts w:hint="eastAsia"/>
        </w:rPr>
        <w:t>开发视觉体验特征</w:t>
      </w:r>
    </w:p>
    <w:p w14:paraId="695A8B5D" w14:textId="77777777" w:rsidR="000828FB" w:rsidRDefault="00B51640">
      <w:pPr>
        <w:numPr>
          <w:ilvl w:val="0"/>
          <w:numId w:val="68"/>
        </w:numPr>
      </w:pPr>
      <w:r>
        <w:t>定义视觉设计框架的第一步是选择一组三到五个形容词，用来帮助定义产品的基调、声音和品牌承诺。这组描述性关键字统称为</w:t>
      </w:r>
      <w:r>
        <w:t>experience attributes(</w:t>
      </w:r>
      <w:r>
        <w:t>体验特征）</w:t>
      </w:r>
      <w:r>
        <w:t>.</w:t>
      </w:r>
    </w:p>
    <w:p w14:paraId="51A15882" w14:textId="77777777" w:rsidR="000828FB" w:rsidRDefault="00B51640">
      <w:pPr>
        <w:numPr>
          <w:ilvl w:val="0"/>
          <w:numId w:val="68"/>
        </w:numPr>
      </w:pPr>
      <w:r>
        <w:rPr>
          <w:rFonts w:hint="eastAsia"/>
        </w:rPr>
        <w:t>Cooper</w:t>
      </w:r>
      <w:r>
        <w:rPr>
          <w:rFonts w:hint="eastAsia"/>
        </w:rPr>
        <w:t>公司构筑体验特征的过程：</w:t>
      </w:r>
    </w:p>
    <w:p w14:paraId="35CD5861" w14:textId="77777777" w:rsidR="000828FB" w:rsidRDefault="00B51640">
      <w:pPr>
        <w:numPr>
          <w:ilvl w:val="0"/>
          <w:numId w:val="69"/>
        </w:numPr>
      </w:pPr>
      <w:r>
        <w:t>收集任何现有的品牌指南。熟悉它们。如果公司有明确的品牌指导方针建立在一个产品上，那就是你正在设计的产品</w:t>
      </w:r>
      <w:r>
        <w:t>-</w:t>
      </w:r>
      <w:r>
        <w:t>你的大部分工作可能已经为你完成了。</w:t>
      </w:r>
    </w:p>
    <w:p w14:paraId="21C46352" w14:textId="77777777" w:rsidR="000828FB" w:rsidRDefault="00B51640">
      <w:pPr>
        <w:numPr>
          <w:ilvl w:val="0"/>
          <w:numId w:val="69"/>
        </w:numPr>
      </w:pPr>
      <w:r>
        <w:t>收集强</w:t>
      </w:r>
      <w:r>
        <w:rPr>
          <w:rFonts w:hint="eastAsia"/>
        </w:rPr>
        <w:t>大的</w:t>
      </w:r>
      <w:r>
        <w:t>品牌产品、</w:t>
      </w:r>
      <w:r>
        <w:rPr>
          <w:rFonts w:hint="eastAsia"/>
        </w:rPr>
        <w:t>界面</w:t>
      </w:r>
      <w:r>
        <w:t>、对象和服务的示例。包括来自特定领域的多个例子会有所帮助</w:t>
      </w:r>
      <w:r>
        <w:rPr>
          <w:rFonts w:hint="eastAsia"/>
        </w:rPr>
        <w:t>。</w:t>
      </w:r>
      <w:r>
        <w:t>利益相关者思考他们的差异。例如，如果我们包括汽车的图片，我们可能会包括宝马、丰田、法拉利和特斯拉的例子。</w:t>
      </w:r>
    </w:p>
    <w:p w14:paraId="062311B7" w14:textId="77777777" w:rsidR="000828FB" w:rsidRDefault="00B51640">
      <w:pPr>
        <w:numPr>
          <w:ilvl w:val="0"/>
          <w:numId w:val="69"/>
        </w:numPr>
      </w:pPr>
      <w:r>
        <w:t>与利益相关者合作，确定直接和间接竞争。收集这些产品和服务的产品和接口的示例，并将其包含在示例中。</w:t>
      </w:r>
    </w:p>
    <w:p w14:paraId="0A6B538E" w14:textId="77777777" w:rsidR="000828FB" w:rsidRDefault="00B51640">
      <w:pPr>
        <w:numPr>
          <w:ilvl w:val="0"/>
          <w:numId w:val="69"/>
        </w:numPr>
      </w:pPr>
      <w:r>
        <w:t>在你的定性研究过程中，拉取受访者提到的相关术语。特别注意提到的任何痛点。例如，如果许多人提到竞争对手或现有版本的产品很难使用或</w:t>
      </w:r>
      <w:r>
        <w:t>“</w:t>
      </w:r>
      <w:r>
        <w:t>不直观</w:t>
      </w:r>
      <w:r>
        <w:t>”</w:t>
      </w:r>
      <w:r>
        <w:t>，你可能想讨论</w:t>
      </w:r>
      <w:r>
        <w:t>“</w:t>
      </w:r>
      <w:r>
        <w:t>友好</w:t>
      </w:r>
      <w:r>
        <w:t>”</w:t>
      </w:r>
      <w:r>
        <w:t>、</w:t>
      </w:r>
      <w:r>
        <w:t>“</w:t>
      </w:r>
      <w:r>
        <w:t>简单</w:t>
      </w:r>
      <w:r>
        <w:t>”</w:t>
      </w:r>
      <w:r>
        <w:t>还是</w:t>
      </w:r>
      <w:r>
        <w:t>“</w:t>
      </w:r>
      <w:r>
        <w:t>简单</w:t>
      </w:r>
      <w:r>
        <w:t>”“</w:t>
      </w:r>
      <w:r>
        <w:t>可以理解</w:t>
      </w:r>
      <w:r>
        <w:t>”</w:t>
      </w:r>
      <w:r>
        <w:t>是</w:t>
      </w:r>
      <w:r>
        <w:rPr>
          <w:rFonts w:hint="eastAsia"/>
        </w:rPr>
        <w:t>否应该是</w:t>
      </w:r>
      <w:r>
        <w:t>一个属性。</w:t>
      </w:r>
    </w:p>
    <w:p w14:paraId="5271194B" w14:textId="77777777" w:rsidR="000828FB" w:rsidRDefault="00B51640">
      <w:pPr>
        <w:numPr>
          <w:ilvl w:val="0"/>
          <w:numId w:val="69"/>
        </w:numPr>
      </w:pPr>
      <w:r>
        <w:t>通过展示的品牌指南、产品示例、竞争情况和用户说明作为参考，与利益相关者讨论您正在设计的产品的子品牌。我们经常要求利益相关者在例子上贴上红色或绿色的标签，投票赞成或反对，然后讨论任何明显的赢家、输家或有争议的例子。</w:t>
      </w:r>
    </w:p>
    <w:p w14:paraId="57E4409D" w14:textId="77777777" w:rsidR="000828FB" w:rsidRDefault="00B51640">
      <w:pPr>
        <w:numPr>
          <w:ilvl w:val="0"/>
          <w:numId w:val="69"/>
        </w:numPr>
      </w:pPr>
      <w:r>
        <w:t>从讨论的结果中，找出定义和区分产品的形容词的最少数量。</w:t>
      </w:r>
    </w:p>
    <w:p w14:paraId="6A8FB63A" w14:textId="77777777" w:rsidR="000828FB" w:rsidRDefault="00B51640">
      <w:pPr>
        <w:numPr>
          <w:ilvl w:val="0"/>
          <w:numId w:val="69"/>
        </w:numPr>
      </w:pPr>
      <w:r>
        <w:t>如果其中任何一个词有多种含义，请记录其确切含义。</w:t>
      </w:r>
      <w:r>
        <w:t>”</w:t>
      </w:r>
      <w:r>
        <w:t>例如，</w:t>
      </w:r>
      <w:r>
        <w:t>“</w:t>
      </w:r>
      <w:r>
        <w:t>犀利</w:t>
      </w:r>
      <w:r>
        <w:t>”</w:t>
      </w:r>
      <w:r>
        <w:t>可以指精确和圆滑，也可以指智慧和机智。</w:t>
      </w:r>
    </w:p>
    <w:p w14:paraId="264EBE31" w14:textId="77777777" w:rsidR="000828FB" w:rsidRDefault="00B51640">
      <w:pPr>
        <w:numPr>
          <w:ilvl w:val="0"/>
          <w:numId w:val="69"/>
        </w:numPr>
      </w:pPr>
      <w:r>
        <w:t>考虑竞争对手。如果你的一系列属性无法将品牌与竞争对手区分开来，那就对它们进行细化，直到它们区分开来。还要确保个人特质是</w:t>
      </w:r>
      <w:r>
        <w:rPr>
          <w:rFonts w:hint="eastAsia"/>
        </w:rPr>
        <w:t>让人梦寐以求</w:t>
      </w:r>
      <w:r>
        <w:t>的。</w:t>
      </w:r>
      <w:r>
        <w:rPr>
          <w:rFonts w:hint="eastAsia"/>
        </w:rPr>
        <w:t>聪明固然不错，才华横溢更佳。</w:t>
      </w:r>
    </w:p>
    <w:p w14:paraId="35E31F97" w14:textId="77777777" w:rsidR="000828FB" w:rsidRDefault="00B51640">
      <w:pPr>
        <w:numPr>
          <w:ilvl w:val="0"/>
          <w:numId w:val="69"/>
        </w:numPr>
      </w:pPr>
      <w:r>
        <w:t>与利益相关者（尤其是任何营销人员）就您提议的属性集进行核对，讨论并最终确定它们，然后再继续。</w:t>
      </w:r>
    </w:p>
    <w:p w14:paraId="653FA9C3" w14:textId="77777777" w:rsidR="000828FB" w:rsidRDefault="00B51640">
      <w:pPr>
        <w:numPr>
          <w:ilvl w:val="0"/>
          <w:numId w:val="67"/>
        </w:numPr>
      </w:pPr>
      <w:r>
        <w:t>Develop visual language studies</w:t>
      </w:r>
      <w:r>
        <w:rPr>
          <w:rFonts w:hint="eastAsia"/>
        </w:rPr>
        <w:t xml:space="preserve"> </w:t>
      </w:r>
      <w:r>
        <w:rPr>
          <w:rFonts w:hint="eastAsia"/>
        </w:rPr>
        <w:t>开发</w:t>
      </w:r>
      <w:r>
        <w:t>视觉语言研究</w:t>
      </w:r>
    </w:p>
    <w:p w14:paraId="566089BC" w14:textId="77777777" w:rsidR="000828FB" w:rsidRDefault="00B51640">
      <w:pPr>
        <w:numPr>
          <w:ilvl w:val="0"/>
          <w:numId w:val="70"/>
        </w:numPr>
      </w:pPr>
      <w:r>
        <w:t>这些研究基于体验属性，包括颜色、类型和小部件处理。</w:t>
      </w:r>
    </w:p>
    <w:p w14:paraId="5090E0B7" w14:textId="77777777" w:rsidR="000828FB" w:rsidRDefault="00B51640">
      <w:pPr>
        <w:ind w:left="1050" w:firstLine="836"/>
      </w:pPr>
      <w:r>
        <w:t>它们还包括界面的总体维度和任何</w:t>
      </w:r>
      <w:r>
        <w:t>“</w:t>
      </w:r>
      <w:r>
        <w:t>材料</w:t>
      </w:r>
      <w:r>
        <w:t>”</w:t>
      </w:r>
      <w:r>
        <w:t>属性。</w:t>
      </w:r>
    </w:p>
    <w:p w14:paraId="6109AA24" w14:textId="77777777" w:rsidR="000828FB" w:rsidRDefault="00B51640">
      <w:pPr>
        <w:ind w:left="1050" w:firstLine="836"/>
      </w:pPr>
      <w:r>
        <w:t>这些方面抽象而独立于交互设计。</w:t>
      </w:r>
    </w:p>
    <w:p w14:paraId="4AD102DD" w14:textId="77777777" w:rsidR="000828FB" w:rsidRDefault="00B51640">
      <w:pPr>
        <w:ind w:left="1050" w:firstLine="836"/>
      </w:pPr>
      <w:r>
        <w:t>视觉语言研究应与人物角色的体验目标以及需求定义阶段开发的任何</w:t>
      </w:r>
      <w:r>
        <w:rPr>
          <w:rFonts w:hint="eastAsia"/>
        </w:rPr>
        <w:tab/>
      </w:r>
      <w:r>
        <w:rPr>
          <w:rFonts w:hint="eastAsia"/>
        </w:rPr>
        <w:tab/>
      </w:r>
      <w:r>
        <w:t>体验或品牌关键词相关。</w:t>
      </w:r>
    </w:p>
    <w:p w14:paraId="4F67C5AE" w14:textId="77777777" w:rsidR="000828FB" w:rsidRDefault="00B51640">
      <w:pPr>
        <w:numPr>
          <w:ilvl w:val="0"/>
          <w:numId w:val="70"/>
        </w:numPr>
      </w:pPr>
      <w:r>
        <w:t>大量的工作往往需要翻译成一个有意义的外观和感觉的互动产品或网站营销宣传品的风格指南。</w:t>
      </w:r>
    </w:p>
    <w:p w14:paraId="5B17858B" w14:textId="77777777" w:rsidR="000828FB" w:rsidRDefault="00B51640">
      <w:pPr>
        <w:numPr>
          <w:ilvl w:val="0"/>
          <w:numId w:val="70"/>
        </w:numPr>
      </w:pPr>
      <w:r>
        <w:t>在设计视觉风格时，考虑环境因素和人物性格也是很重要的。</w:t>
      </w:r>
    </w:p>
    <w:p w14:paraId="306AFD77" w14:textId="77777777" w:rsidR="000828FB" w:rsidRDefault="00B51640">
      <w:pPr>
        <w:numPr>
          <w:ilvl w:val="0"/>
          <w:numId w:val="70"/>
        </w:numPr>
      </w:pPr>
      <w:r>
        <w:t>一旦你开发了一系列反映人物角色体验目标、品牌指导方针和体验关键词的视觉语言研究，就应该将它们呈现给利益相关者以获得反馈。</w:t>
      </w:r>
    </w:p>
    <w:p w14:paraId="138A7B26" w14:textId="77777777" w:rsidR="000828FB" w:rsidRDefault="00B51640">
      <w:pPr>
        <w:numPr>
          <w:ilvl w:val="0"/>
          <w:numId w:val="70"/>
        </w:numPr>
      </w:pPr>
      <w:r>
        <w:t>重要的是根据这些目标和关键词对它们进行语境化，并描述每个方向的基本原理及其相对优点。</w:t>
      </w:r>
    </w:p>
    <w:p w14:paraId="42A32E21" w14:textId="77777777" w:rsidR="000828FB" w:rsidRDefault="00B51640">
      <w:pPr>
        <w:numPr>
          <w:ilvl w:val="0"/>
          <w:numId w:val="70"/>
        </w:numPr>
      </w:pPr>
      <w:r>
        <w:t>在进入下一步之前，反复进行视觉语言研究是很常见的。</w:t>
      </w:r>
    </w:p>
    <w:p w14:paraId="092D9337" w14:textId="77777777" w:rsidR="000828FB" w:rsidRDefault="00B51640">
      <w:pPr>
        <w:numPr>
          <w:ilvl w:val="0"/>
          <w:numId w:val="67"/>
        </w:numPr>
      </w:pPr>
      <w:r>
        <w:lastRenderedPageBreak/>
        <w:t>Apply the chosen visual style to the screen archetype</w:t>
      </w:r>
      <w:r>
        <w:rPr>
          <w:rFonts w:hint="eastAsia"/>
        </w:rPr>
        <w:t xml:space="preserve"> </w:t>
      </w:r>
      <w:r>
        <w:t>将选定的视觉</w:t>
      </w:r>
      <w:r>
        <w:rPr>
          <w:rFonts w:hint="eastAsia"/>
        </w:rPr>
        <w:t>风格</w:t>
      </w:r>
      <w:r>
        <w:t>应用于屏幕原型</w:t>
      </w:r>
    </w:p>
    <w:p w14:paraId="347555AF" w14:textId="77777777" w:rsidR="000828FB" w:rsidRDefault="00B51640">
      <w:pPr>
        <w:numPr>
          <w:ilvl w:val="0"/>
          <w:numId w:val="71"/>
        </w:numPr>
      </w:pPr>
      <w:r>
        <w:t>最后一步是将一个或两个选定的视觉样式应用于关键屏幕。</w:t>
      </w:r>
    </w:p>
    <w:p w14:paraId="1464F6F7" w14:textId="77777777" w:rsidR="000828FB" w:rsidRDefault="00B51640">
      <w:pPr>
        <w:numPr>
          <w:ilvl w:val="0"/>
          <w:numId w:val="56"/>
        </w:numPr>
        <w:ind w:left="420" w:firstLine="420"/>
        <w:rPr>
          <w:b/>
          <w:bCs/>
        </w:rPr>
      </w:pPr>
      <w:r>
        <w:rPr>
          <w:b/>
          <w:bCs/>
        </w:rPr>
        <w:t>Defining the Industrial Design Framework</w:t>
      </w:r>
      <w:r>
        <w:rPr>
          <w:rFonts w:hint="eastAsia"/>
          <w:b/>
          <w:bCs/>
        </w:rPr>
        <w:t xml:space="preserve"> </w:t>
      </w:r>
      <w:r>
        <w:rPr>
          <w:rFonts w:hint="eastAsia"/>
          <w:b/>
          <w:bCs/>
        </w:rPr>
        <w:t>定义工业设计框架</w:t>
      </w:r>
    </w:p>
    <w:p w14:paraId="006313C9" w14:textId="77777777" w:rsidR="000828FB" w:rsidRDefault="00B51640">
      <w:pPr>
        <w:numPr>
          <w:ilvl w:val="0"/>
          <w:numId w:val="72"/>
        </w:numPr>
      </w:pPr>
      <w:r>
        <w:t>工业设计框架的开发方式与视觉设计框架基本相同。</w:t>
      </w:r>
    </w:p>
    <w:p w14:paraId="73FAC661" w14:textId="77777777" w:rsidR="000828FB" w:rsidRDefault="00B51640">
      <w:pPr>
        <w:numPr>
          <w:ilvl w:val="0"/>
          <w:numId w:val="72"/>
        </w:numPr>
      </w:pPr>
      <w:r>
        <w:t>但是，由于形式因素和输入方法对工业设计和交互设计都有重要影响，因此早期协作以确定相关问题非常有用。</w:t>
      </w:r>
    </w:p>
    <w:p w14:paraId="76997890" w14:textId="77777777" w:rsidR="000828FB" w:rsidRDefault="00B51640">
      <w:pPr>
        <w:numPr>
          <w:ilvl w:val="0"/>
          <w:numId w:val="72"/>
        </w:numPr>
      </w:pPr>
      <w:r>
        <w:t>工业设计框架通常遵循以下过程：</w:t>
      </w:r>
    </w:p>
    <w:p w14:paraId="78B3282A" w14:textId="77777777" w:rsidR="000828FB" w:rsidRDefault="00B51640">
      <w:pPr>
        <w:ind w:left="1050" w:firstLine="836"/>
      </w:pPr>
      <w:r>
        <w:t>与交互设计师就外形和输入法进行合作。</w:t>
      </w:r>
    </w:p>
    <w:p w14:paraId="0C18DD34" w14:textId="77777777" w:rsidR="000828FB" w:rsidRDefault="00B51640">
      <w:pPr>
        <w:ind w:left="1050" w:firstLine="836"/>
      </w:pPr>
      <w:r>
        <w:t>开发粗略的原型。</w:t>
      </w:r>
    </w:p>
    <w:p w14:paraId="30EAD6CE" w14:textId="77777777" w:rsidR="000828FB" w:rsidRDefault="00B51640">
      <w:pPr>
        <w:ind w:left="1050" w:firstLine="836"/>
      </w:pPr>
      <w:r>
        <w:t>发展形式语言研究。</w:t>
      </w:r>
    </w:p>
    <w:p w14:paraId="3C3F582E" w14:textId="77777777" w:rsidR="000828FB" w:rsidRDefault="00B51640">
      <w:pPr>
        <w:numPr>
          <w:ilvl w:val="0"/>
          <w:numId w:val="56"/>
        </w:numPr>
        <w:ind w:left="420" w:firstLine="420"/>
        <w:rPr>
          <w:b/>
          <w:bCs/>
        </w:rPr>
      </w:pPr>
      <w:r>
        <w:rPr>
          <w:b/>
          <w:bCs/>
        </w:rPr>
        <w:t>Defining the Service Design Framework</w:t>
      </w:r>
      <w:r>
        <w:rPr>
          <w:rFonts w:hint="eastAsia"/>
          <w:b/>
          <w:bCs/>
        </w:rPr>
        <w:t xml:space="preserve"> </w:t>
      </w:r>
      <w:r>
        <w:rPr>
          <w:rFonts w:hint="eastAsia"/>
          <w:b/>
          <w:bCs/>
        </w:rPr>
        <w:t>定义服务框架</w:t>
      </w:r>
    </w:p>
    <w:p w14:paraId="6526B127" w14:textId="77777777" w:rsidR="000828FB" w:rsidRDefault="00B51640">
      <w:pPr>
        <w:numPr>
          <w:ilvl w:val="0"/>
          <w:numId w:val="73"/>
        </w:numPr>
      </w:pPr>
      <w:r>
        <w:t>因为服务设计常常影响组织的业务模型，所以</w:t>
      </w:r>
      <w:r>
        <w:rPr>
          <w:b/>
          <w:bCs/>
        </w:rPr>
        <w:t>服务设计框架</w:t>
      </w:r>
      <w:r>
        <w:rPr>
          <w:rFonts w:hint="eastAsia"/>
          <w:b/>
          <w:bCs/>
        </w:rPr>
        <w:t>（</w:t>
      </w:r>
      <w:r>
        <w:rPr>
          <w:rFonts w:hint="eastAsia"/>
          <w:b/>
          <w:bCs/>
        </w:rPr>
        <w:t>service design framework</w:t>
      </w:r>
      <w:r>
        <w:rPr>
          <w:rFonts w:hint="eastAsia"/>
          <w:b/>
          <w:bCs/>
        </w:rPr>
        <w:t>）</w:t>
      </w:r>
      <w:r>
        <w:t>可能在其他设计领域之前进行。</w:t>
      </w:r>
    </w:p>
    <w:p w14:paraId="18671A35" w14:textId="77777777" w:rsidR="000828FB" w:rsidRDefault="00B51640">
      <w:pPr>
        <w:numPr>
          <w:ilvl w:val="0"/>
          <w:numId w:val="73"/>
        </w:numPr>
      </w:pPr>
      <w:r>
        <w:t>服务设计框架通常遵循以下过程：</w:t>
      </w:r>
    </w:p>
    <w:p w14:paraId="46653274" w14:textId="77777777" w:rsidR="000828FB" w:rsidRDefault="00B51640">
      <w:pPr>
        <w:ind w:left="1050" w:firstLine="836"/>
      </w:pPr>
      <w:r>
        <w:t>描述客户旅程。</w:t>
      </w:r>
    </w:p>
    <w:p w14:paraId="334D65C2" w14:textId="77777777" w:rsidR="000828FB" w:rsidRDefault="00B51640">
      <w:pPr>
        <w:ind w:left="1050" w:firstLine="836"/>
      </w:pPr>
      <w:r>
        <w:t>创建服务蓝图。</w:t>
      </w:r>
    </w:p>
    <w:p w14:paraId="3B45803E" w14:textId="77777777" w:rsidR="000828FB" w:rsidRDefault="00B51640">
      <w:pPr>
        <w:ind w:left="1050" w:firstLine="836"/>
      </w:pPr>
      <w:r>
        <w:t>创建体验原型。</w:t>
      </w:r>
    </w:p>
    <w:p w14:paraId="7455B046" w14:textId="77777777" w:rsidR="000828FB" w:rsidRDefault="00B51640">
      <w:pPr>
        <w:numPr>
          <w:ilvl w:val="0"/>
          <w:numId w:val="56"/>
        </w:numPr>
        <w:ind w:left="420" w:firstLine="420"/>
        <w:rPr>
          <w:b/>
          <w:bCs/>
        </w:rPr>
      </w:pPr>
      <w:r>
        <w:rPr>
          <w:b/>
          <w:bCs/>
        </w:rPr>
        <w:t>Refining the Form and Behavior</w:t>
      </w:r>
      <w:r>
        <w:rPr>
          <w:rFonts w:hint="eastAsia"/>
          <w:b/>
          <w:bCs/>
        </w:rPr>
        <w:t xml:space="preserve"> </w:t>
      </w:r>
      <w:r>
        <w:rPr>
          <w:rFonts w:hint="eastAsia"/>
          <w:b/>
          <w:bCs/>
        </w:rPr>
        <w:t>细化外形和行为</w:t>
      </w:r>
    </w:p>
    <w:p w14:paraId="165860E6" w14:textId="77777777" w:rsidR="000828FB" w:rsidRDefault="00B51640">
      <w:pPr>
        <w:numPr>
          <w:ilvl w:val="0"/>
          <w:numId w:val="74"/>
        </w:numPr>
      </w:pPr>
      <w:r>
        <w:t>在这个阶段，过渡到细化阶段，在细化阶段，设计被转化为最终的具体形式。</w:t>
      </w:r>
    </w:p>
    <w:p w14:paraId="578A0795" w14:textId="77777777" w:rsidR="000828FB" w:rsidRDefault="00B51640">
      <w:pPr>
        <w:numPr>
          <w:ilvl w:val="0"/>
          <w:numId w:val="74"/>
        </w:numPr>
      </w:pPr>
      <w:r>
        <w:t>在这个阶段，原则和模式对于给设计一个良好的形式和行为完成仍然很重要。</w:t>
      </w:r>
    </w:p>
    <w:p w14:paraId="6551C986" w14:textId="77777777" w:rsidR="000828FB" w:rsidRDefault="00B51640">
      <w:pPr>
        <w:numPr>
          <w:ilvl w:val="0"/>
          <w:numId w:val="74"/>
        </w:numPr>
      </w:pPr>
      <w:r>
        <w:t>细化阶段的标志是将略图故事板转换为全分辨率屏幕，在像素级描述用户界面</w:t>
      </w:r>
    </w:p>
    <w:p w14:paraId="0DAD1730" w14:textId="77777777" w:rsidR="000828FB" w:rsidRDefault="00B51640">
      <w:pPr>
        <w:numPr>
          <w:ilvl w:val="0"/>
          <w:numId w:val="74"/>
        </w:numPr>
      </w:pPr>
      <w:r>
        <w:t>在这个阶段，您应该尽可能地处理每个主要视图和对话框。</w:t>
      </w:r>
    </w:p>
    <w:p w14:paraId="445F496E" w14:textId="77777777" w:rsidR="000828FB" w:rsidRDefault="00B51640">
      <w:pPr>
        <w:numPr>
          <w:ilvl w:val="0"/>
          <w:numId w:val="74"/>
        </w:numPr>
      </w:pPr>
      <w:r>
        <w:t>在整个优化阶段，视觉设计师应该开发和维护一个视觉风格指南。</w:t>
      </w:r>
    </w:p>
    <w:p w14:paraId="1690D542" w14:textId="77777777" w:rsidR="000828FB" w:rsidRDefault="00B51640">
      <w:pPr>
        <w:numPr>
          <w:ilvl w:val="0"/>
          <w:numId w:val="74"/>
        </w:numPr>
      </w:pPr>
      <w:r>
        <w:t>开发人员在创建界面的低优先级部分时，通常没有时间和资源来完成自己的工作，因此使用本指南可以始终如一地应用可视化设计元素。</w:t>
      </w:r>
    </w:p>
    <w:p w14:paraId="4D5205B7" w14:textId="77777777" w:rsidR="000828FB" w:rsidRDefault="00B51640">
      <w:pPr>
        <w:numPr>
          <w:ilvl w:val="0"/>
          <w:numId w:val="74"/>
        </w:numPr>
      </w:pPr>
      <w:r>
        <w:t>同时，工业设计师与机械工程师一起完成部件和装配。</w:t>
      </w:r>
    </w:p>
    <w:p w14:paraId="5EB214EC" w14:textId="77777777" w:rsidR="000828FB" w:rsidRDefault="00B51640">
      <w:pPr>
        <w:numPr>
          <w:ilvl w:val="0"/>
          <w:numId w:val="74"/>
        </w:numPr>
      </w:pPr>
      <w:r>
        <w:t>虽然设计过程的最终产品可以是各种输出中的任何一种，但我们通常创建一个可打印的形式和行为规范。</w:t>
      </w:r>
    </w:p>
    <w:p w14:paraId="70D97A99" w14:textId="77777777" w:rsidR="000828FB" w:rsidRDefault="00B51640">
      <w:pPr>
        <w:ind w:left="1050" w:firstLine="836"/>
      </w:pPr>
      <w:r>
        <w:t>带有足够详细的标注的屏幕渲染，供开发人员进行编码</w:t>
      </w:r>
    </w:p>
    <w:p w14:paraId="624129C1" w14:textId="77777777" w:rsidR="000828FB" w:rsidRDefault="00B51640">
      <w:pPr>
        <w:ind w:left="1050" w:firstLine="836"/>
      </w:pPr>
      <w:r>
        <w:t>详细的故事板，以说明随着时间的推移的行为</w:t>
      </w:r>
    </w:p>
    <w:p w14:paraId="78EBB9C9" w14:textId="77777777" w:rsidR="000828FB" w:rsidRDefault="00B51640">
      <w:pPr>
        <w:ind w:left="1050" w:firstLine="836"/>
      </w:pPr>
      <w:r>
        <w:t>HTML</w:t>
      </w:r>
      <w:r>
        <w:t>或</w:t>
      </w:r>
      <w:r>
        <w:t>Flash</w:t>
      </w:r>
      <w:r>
        <w:t>中的交互式原型</w:t>
      </w:r>
    </w:p>
    <w:p w14:paraId="06434AB6" w14:textId="77777777" w:rsidR="000828FB" w:rsidRDefault="00B51640">
      <w:pPr>
        <w:numPr>
          <w:ilvl w:val="0"/>
          <w:numId w:val="74"/>
        </w:numPr>
      </w:pPr>
      <w:r>
        <w:t>但是，请记住，原型本身很少足以传达底层的模式、原则和基本原理，而这些是与开发人员沟通的重要概念。</w:t>
      </w:r>
    </w:p>
    <w:p w14:paraId="5E95D0CD" w14:textId="77777777" w:rsidR="000828FB" w:rsidRDefault="00B51640">
      <w:pPr>
        <w:numPr>
          <w:ilvl w:val="0"/>
          <w:numId w:val="56"/>
        </w:numPr>
        <w:ind w:left="420" w:firstLine="420"/>
        <w:rPr>
          <w:b/>
          <w:bCs/>
        </w:rPr>
      </w:pPr>
      <w:r>
        <w:rPr>
          <w:b/>
          <w:bCs/>
        </w:rPr>
        <w:t>Validating and Testing the Design</w:t>
      </w:r>
      <w:r>
        <w:rPr>
          <w:rFonts w:hint="eastAsia"/>
          <w:b/>
          <w:bCs/>
        </w:rPr>
        <w:t xml:space="preserve"> </w:t>
      </w:r>
      <w:r>
        <w:rPr>
          <w:rFonts w:hint="eastAsia"/>
          <w:b/>
          <w:bCs/>
        </w:rPr>
        <w:t>验证和测试设计</w:t>
      </w:r>
    </w:p>
    <w:p w14:paraId="34783A84" w14:textId="77777777" w:rsidR="000828FB" w:rsidRDefault="00B51640">
      <w:pPr>
        <w:numPr>
          <w:ilvl w:val="0"/>
          <w:numId w:val="75"/>
        </w:numPr>
      </w:pPr>
      <w:r>
        <w:t>要测试的内容</w:t>
      </w:r>
    </w:p>
    <w:p w14:paraId="03699EF7" w14:textId="77777777" w:rsidR="000828FB" w:rsidRDefault="00B51640">
      <w:pPr>
        <w:ind w:left="1050" w:firstLine="836"/>
      </w:pPr>
      <w:r>
        <w:t>命名分区</w:t>
      </w:r>
      <w:r>
        <w:t>/</w:t>
      </w:r>
      <w:r>
        <w:t>按钮标签有意义吗？某些词比其他词更能引起共鸣吗？</w:t>
      </w:r>
    </w:p>
    <w:p w14:paraId="06042860" w14:textId="77777777" w:rsidR="000828FB" w:rsidRDefault="00B51640">
      <w:pPr>
        <w:ind w:left="1050" w:firstLine="836"/>
      </w:pPr>
      <w:r>
        <w:t>组织信息是否按有意义的类别分组？</w:t>
      </w:r>
    </w:p>
    <w:p w14:paraId="688D98A7" w14:textId="77777777" w:rsidR="000828FB" w:rsidRDefault="00B51640">
      <w:pPr>
        <w:ind w:left="1050" w:firstLine="836"/>
      </w:pPr>
      <w:r>
        <w:t>物品是否位于客户可能寻找的位置？</w:t>
      </w:r>
    </w:p>
    <w:p w14:paraId="1B263E33" w14:textId="77777777" w:rsidR="000828FB" w:rsidRDefault="00B51640">
      <w:pPr>
        <w:ind w:left="1050" w:firstLine="836"/>
      </w:pPr>
      <w:r>
        <w:t>首次使用和可发现性是新用户容易找到的常见项目吗？</w:t>
      </w:r>
    </w:p>
    <w:p w14:paraId="252CE3D9" w14:textId="77777777" w:rsidR="000828FB" w:rsidRDefault="00B51640">
      <w:pPr>
        <w:ind w:left="1050" w:firstLine="836"/>
      </w:pPr>
      <w:r>
        <w:t>说明清楚吗？需要说明吗？</w:t>
      </w:r>
    </w:p>
    <w:p w14:paraId="462DD3F3" w14:textId="77777777" w:rsidR="000828FB" w:rsidRDefault="00B51640">
      <w:pPr>
        <w:ind w:left="1050" w:firstLine="836"/>
      </w:pPr>
      <w:r>
        <w:t>有效性客户能否高效地完成特定任务？他们在做什么</w:t>
      </w:r>
    </w:p>
    <w:p w14:paraId="6728DC21" w14:textId="77777777" w:rsidR="000828FB" w:rsidRDefault="00B51640">
      <w:pPr>
        <w:ind w:left="1050" w:firstLine="836"/>
      </w:pPr>
      <w:r>
        <w:t>失误？哪里？多久？</w:t>
      </w:r>
    </w:p>
    <w:p w14:paraId="2591C970" w14:textId="77777777" w:rsidR="000828FB" w:rsidRDefault="00B51640">
      <w:pPr>
        <w:numPr>
          <w:ilvl w:val="0"/>
          <w:numId w:val="75"/>
        </w:numPr>
      </w:pPr>
      <w:r>
        <w:lastRenderedPageBreak/>
        <w:t>何时考试：总结性和形成性评价</w:t>
      </w:r>
    </w:p>
    <w:p w14:paraId="64E9934B" w14:textId="77777777" w:rsidR="000828FB" w:rsidRDefault="00B51640">
      <w:pPr>
        <w:ind w:left="1260" w:firstLineChars="300" w:firstLine="630"/>
      </w:pPr>
      <w:r>
        <w:t>总结性评估用于产品比较，在重新设计之前确定问题，并调查产品退货</w:t>
      </w:r>
      <w:r>
        <w:rPr>
          <w:rFonts w:hint="eastAsia"/>
        </w:rPr>
        <w:tab/>
      </w:r>
      <w:r>
        <w:t>的原因以及培训和支持请求。</w:t>
      </w:r>
    </w:p>
    <w:p w14:paraId="6FC49AA1" w14:textId="77777777" w:rsidR="000828FB" w:rsidRDefault="00B51640">
      <w:pPr>
        <w:ind w:left="1260" w:firstLineChars="300" w:firstLine="630"/>
      </w:pPr>
      <w:r>
        <w:t>总结性研究通常由专业的第三方评估人员进行并全面记录。</w:t>
      </w:r>
    </w:p>
    <w:p w14:paraId="646D1264" w14:textId="77777777" w:rsidR="000828FB" w:rsidRDefault="00B51640">
      <w:pPr>
        <w:numPr>
          <w:ilvl w:val="0"/>
          <w:numId w:val="75"/>
        </w:numPr>
      </w:pPr>
      <w:r>
        <w:t>形成性评估是在设计过程中进行的，通常是在细化阶段。</w:t>
      </w:r>
    </w:p>
    <w:p w14:paraId="47676291" w14:textId="77777777" w:rsidR="000828FB" w:rsidRDefault="00B51640">
      <w:pPr>
        <w:numPr>
          <w:ilvl w:val="0"/>
          <w:numId w:val="75"/>
        </w:numPr>
      </w:pPr>
      <w:r>
        <w:t>它可以让设计师看到他们的目标受众对他们提供的帮助他们完成任务的信息和工具的反应。</w:t>
      </w:r>
    </w:p>
    <w:p w14:paraId="643D1F27" w14:textId="77777777" w:rsidR="000828FB" w:rsidRDefault="00B51640">
      <w:pPr>
        <w:numPr>
          <w:ilvl w:val="0"/>
          <w:numId w:val="56"/>
        </w:numPr>
        <w:ind w:left="420" w:firstLine="420"/>
      </w:pPr>
      <w:r>
        <w:t>Conducting Formative Usability Tests</w:t>
      </w:r>
      <w:r>
        <w:rPr>
          <w:rFonts w:hint="eastAsia"/>
        </w:rPr>
        <w:t xml:space="preserve"> </w:t>
      </w:r>
      <w:r>
        <w:rPr>
          <w:rFonts w:hint="eastAsia"/>
        </w:rPr>
        <w:t>进行形成性可用性测试</w:t>
      </w:r>
    </w:p>
    <w:p w14:paraId="17E10A24" w14:textId="77777777" w:rsidR="000828FB" w:rsidRDefault="00B51640">
      <w:pPr>
        <w:numPr>
          <w:ilvl w:val="0"/>
          <w:numId w:val="76"/>
        </w:numPr>
      </w:pPr>
      <w:r>
        <w:t>成功形成性可用性测试的基本要素：</w:t>
      </w:r>
    </w:p>
    <w:p w14:paraId="2F4EBAEE" w14:textId="77777777" w:rsidR="000828FB" w:rsidRDefault="00B51640">
      <w:pPr>
        <w:numPr>
          <w:ilvl w:val="0"/>
          <w:numId w:val="77"/>
        </w:numPr>
      </w:pPr>
      <w:r>
        <w:t>在这个过程中测试得足够晚，以至于有一个实质上具体的设计需要测试，而测试得足够早，以至于可以在设计和实现中进行调整。</w:t>
      </w:r>
    </w:p>
    <w:p w14:paraId="7A660A9C" w14:textId="77777777" w:rsidR="000828FB" w:rsidRDefault="00B51640">
      <w:pPr>
        <w:numPr>
          <w:ilvl w:val="0"/>
          <w:numId w:val="77"/>
        </w:numPr>
      </w:pPr>
      <w:r>
        <w:t>测试适用于手头产品的用户体验的任务和方面。</w:t>
      </w:r>
    </w:p>
    <w:p w14:paraId="37B1EDD2" w14:textId="77777777" w:rsidR="000828FB" w:rsidRDefault="00B51640">
      <w:pPr>
        <w:numPr>
          <w:ilvl w:val="0"/>
          <w:numId w:val="77"/>
        </w:numPr>
      </w:pPr>
      <w:r>
        <w:t>从目标人群中招募参与者，使用你的角色作为指导。</w:t>
      </w:r>
    </w:p>
    <w:p w14:paraId="3FFD618A" w14:textId="77777777" w:rsidR="000828FB" w:rsidRDefault="00B51640">
      <w:pPr>
        <w:numPr>
          <w:ilvl w:val="0"/>
          <w:numId w:val="77"/>
        </w:numPr>
      </w:pPr>
      <w:r>
        <w:t>要求参与者在大声思考的同时执行明确定义的任务。</w:t>
      </w:r>
    </w:p>
    <w:p w14:paraId="7693B336" w14:textId="77777777" w:rsidR="000828FB" w:rsidRDefault="00B51640">
      <w:pPr>
        <w:numPr>
          <w:ilvl w:val="0"/>
          <w:numId w:val="77"/>
        </w:numPr>
      </w:pPr>
      <w:r>
        <w:t>让参与者直接与低技术原型交互（除非测试专用硬件时，纸质原型无法反映细微的交互）。</w:t>
      </w:r>
    </w:p>
    <w:p w14:paraId="1B4F14C8" w14:textId="77777777" w:rsidR="000828FB" w:rsidRDefault="00B51640">
      <w:pPr>
        <w:numPr>
          <w:ilvl w:val="0"/>
          <w:numId w:val="77"/>
        </w:numPr>
      </w:pPr>
      <w:r>
        <w:t>调整会议的力度，找出问题并探讨其原因。</w:t>
      </w:r>
    </w:p>
    <w:p w14:paraId="43DD015E" w14:textId="77777777" w:rsidR="000828FB" w:rsidRDefault="00B51640">
      <w:pPr>
        <w:numPr>
          <w:ilvl w:val="0"/>
          <w:numId w:val="77"/>
        </w:numPr>
      </w:pPr>
      <w:r>
        <w:t>通过使用以前没有参与项目的主持人来最小化偏见。</w:t>
      </w:r>
    </w:p>
    <w:p w14:paraId="108A3C48" w14:textId="77777777" w:rsidR="000828FB" w:rsidRDefault="00B51640">
      <w:pPr>
        <w:numPr>
          <w:ilvl w:val="0"/>
          <w:numId w:val="77"/>
        </w:numPr>
      </w:pPr>
      <w:r>
        <w:t>关注参与者行为及其理论基础。</w:t>
      </w:r>
    </w:p>
    <w:p w14:paraId="2237546C" w14:textId="77777777" w:rsidR="000828FB" w:rsidRDefault="00B51640">
      <w:pPr>
        <w:numPr>
          <w:ilvl w:val="0"/>
          <w:numId w:val="77"/>
        </w:numPr>
      </w:pPr>
      <w:r>
        <w:t>在进行测试后向观察者汇报，以确定观察到的问题背后的原因。</w:t>
      </w:r>
    </w:p>
    <w:p w14:paraId="3FAE8AE7" w14:textId="77777777" w:rsidR="000828FB" w:rsidRDefault="00B51640">
      <w:pPr>
        <w:numPr>
          <w:ilvl w:val="0"/>
          <w:numId w:val="77"/>
        </w:numPr>
      </w:pPr>
      <w:r>
        <w:t>让设计师参与整个学习过程。</w:t>
      </w:r>
    </w:p>
    <w:p w14:paraId="26138754" w14:textId="77777777" w:rsidR="000828FB" w:rsidRDefault="00B51640">
      <w:pPr>
        <w:numPr>
          <w:ilvl w:val="0"/>
          <w:numId w:val="56"/>
        </w:numPr>
        <w:ind w:left="420" w:firstLine="420"/>
        <w:rPr>
          <w:b/>
          <w:bCs/>
        </w:rPr>
      </w:pPr>
      <w:r>
        <w:rPr>
          <w:b/>
          <w:bCs/>
        </w:rPr>
        <w:t>Designer Involvement in Usability Studies</w:t>
      </w:r>
      <w:r>
        <w:rPr>
          <w:rFonts w:hint="eastAsia"/>
          <w:b/>
          <w:bCs/>
        </w:rPr>
        <w:t xml:space="preserve"> </w:t>
      </w:r>
      <w:r>
        <w:rPr>
          <w:rFonts w:hint="eastAsia"/>
          <w:b/>
          <w:bCs/>
        </w:rPr>
        <w:t>设计师参与可用性研究</w:t>
      </w:r>
    </w:p>
    <w:p w14:paraId="563B58F6" w14:textId="77777777" w:rsidR="000828FB" w:rsidRDefault="00B51640">
      <w:pPr>
        <w:numPr>
          <w:ilvl w:val="0"/>
          <w:numId w:val="78"/>
        </w:numPr>
      </w:pPr>
      <w:r>
        <w:t>人物角色帮助设计师理解用户的目标、需求和观点，为有效的交流创造基础。</w:t>
      </w:r>
    </w:p>
    <w:p w14:paraId="3DD0BF17" w14:textId="77777777" w:rsidR="000828FB" w:rsidRDefault="00B51640">
      <w:pPr>
        <w:numPr>
          <w:ilvl w:val="0"/>
          <w:numId w:val="78"/>
        </w:numPr>
      </w:pPr>
      <w:r>
        <w:t>设计师必须通过以下方式参与进来：</w:t>
      </w:r>
    </w:p>
    <w:p w14:paraId="0C3FBA83" w14:textId="77777777" w:rsidR="000828FB" w:rsidRDefault="00B51640">
      <w:pPr>
        <w:ind w:left="1680" w:firstLine="420"/>
      </w:pPr>
      <w:r>
        <w:t>规划研究以关注设计的重要问题</w:t>
      </w:r>
    </w:p>
    <w:p w14:paraId="03E2EF50" w14:textId="77777777" w:rsidR="000828FB" w:rsidRDefault="00B51640">
      <w:pPr>
        <w:ind w:left="1680" w:firstLine="420"/>
      </w:pPr>
      <w:r>
        <w:t>使用角色及其属性定义招聘标准</w:t>
      </w:r>
    </w:p>
    <w:p w14:paraId="34037A9F" w14:textId="77777777" w:rsidR="000828FB" w:rsidRDefault="00B51640">
      <w:pPr>
        <w:ind w:left="1680" w:firstLine="420"/>
      </w:pPr>
      <w:r>
        <w:t>使用场景开发用户任务</w:t>
      </w:r>
    </w:p>
    <w:p w14:paraId="04840633" w14:textId="77777777" w:rsidR="000828FB" w:rsidRDefault="00B51640">
      <w:pPr>
        <w:ind w:left="1680" w:firstLine="420"/>
      </w:pPr>
      <w:r>
        <w:t>观察测试过程</w:t>
      </w:r>
    </w:p>
    <w:p w14:paraId="57EE7D3C" w14:textId="77777777" w:rsidR="000828FB" w:rsidRDefault="00B51640">
      <w:pPr>
        <w:ind w:left="1680" w:firstLine="420"/>
      </w:pPr>
      <w:r>
        <w:t>合作分析研究结果</w:t>
      </w:r>
    </w:p>
    <w:p w14:paraId="7347552A" w14:textId="77777777" w:rsidR="000828FB" w:rsidRDefault="00B51640">
      <w:pPr>
        <w:pStyle w:val="2"/>
      </w:pPr>
      <w:bookmarkStart w:id="26" w:name="_Toc5"/>
      <w:r>
        <w:t>Design Techniques and Rules</w:t>
      </w:r>
      <w:r>
        <w:rPr>
          <w:rFonts w:hint="eastAsia"/>
        </w:rPr>
        <w:t xml:space="preserve"> </w:t>
      </w:r>
      <w:r>
        <w:rPr>
          <w:rFonts w:hint="eastAsia"/>
        </w:rPr>
        <w:t>设计技术与规则</w:t>
      </w:r>
      <w:bookmarkEnd w:id="26"/>
    </w:p>
    <w:p w14:paraId="129B1B74" w14:textId="77777777" w:rsidR="000828FB" w:rsidRDefault="00B51640">
      <w:pPr>
        <w:numPr>
          <w:ilvl w:val="0"/>
          <w:numId w:val="79"/>
        </w:numPr>
        <w:ind w:left="420" w:firstLine="420"/>
        <w:rPr>
          <w:b/>
          <w:bCs/>
        </w:rPr>
      </w:pPr>
      <w:r>
        <w:rPr>
          <w:b/>
          <w:bCs/>
        </w:rPr>
        <w:t>Design Solution</w:t>
      </w:r>
      <w:r>
        <w:rPr>
          <w:rFonts w:hint="eastAsia"/>
          <w:b/>
          <w:bCs/>
        </w:rPr>
        <w:t xml:space="preserve"> </w:t>
      </w:r>
      <w:r>
        <w:rPr>
          <w:rFonts w:hint="eastAsia"/>
          <w:b/>
          <w:bCs/>
        </w:rPr>
        <w:t>设计解决方案</w:t>
      </w:r>
    </w:p>
    <w:p w14:paraId="6378F9E5" w14:textId="77777777" w:rsidR="000828FB" w:rsidRDefault="00B51640">
      <w:pPr>
        <w:numPr>
          <w:ilvl w:val="0"/>
          <w:numId w:val="80"/>
        </w:numPr>
      </w:pPr>
      <w:r>
        <w:t>Ethical (considerate, helpful)</w:t>
      </w:r>
      <w:r>
        <w:rPr>
          <w:rFonts w:hint="eastAsia"/>
        </w:rPr>
        <w:t xml:space="preserve"> </w:t>
      </w:r>
      <w:r>
        <w:t>合乎道德（体贴、乐于助人）</w:t>
      </w:r>
    </w:p>
    <w:p w14:paraId="3317AE58" w14:textId="77777777" w:rsidR="000828FB" w:rsidRDefault="00B51640">
      <w:pPr>
        <w:ind w:left="1050" w:firstLine="836"/>
      </w:pPr>
      <w:r>
        <w:t>不要伤害别人</w:t>
      </w:r>
    </w:p>
    <w:p w14:paraId="2E882BE1" w14:textId="77777777" w:rsidR="000828FB" w:rsidRDefault="00B51640">
      <w:pPr>
        <w:ind w:left="1050" w:firstLine="836"/>
      </w:pPr>
      <w:r>
        <w:t>改善人类处境</w:t>
      </w:r>
    </w:p>
    <w:p w14:paraId="39081C46" w14:textId="77777777" w:rsidR="000828FB" w:rsidRDefault="00B51640">
      <w:pPr>
        <w:numPr>
          <w:ilvl w:val="0"/>
          <w:numId w:val="80"/>
        </w:numPr>
      </w:pPr>
      <w:r>
        <w:t>Purposeful (useful, usable)</w:t>
      </w:r>
      <w:r>
        <w:rPr>
          <w:rFonts w:hint="eastAsia"/>
        </w:rPr>
        <w:t xml:space="preserve"> </w:t>
      </w:r>
      <w:r>
        <w:t>有目的的（有用的，有用的）</w:t>
      </w:r>
    </w:p>
    <w:p w14:paraId="0731727D" w14:textId="77777777" w:rsidR="000828FB" w:rsidRDefault="00B51640">
      <w:pPr>
        <w:ind w:left="1050" w:firstLine="836"/>
      </w:pPr>
      <w:r>
        <w:t>帮助用户实现他们的目标和愿望</w:t>
      </w:r>
    </w:p>
    <w:p w14:paraId="0F01DCB6" w14:textId="77777777" w:rsidR="000828FB" w:rsidRDefault="00B51640">
      <w:pPr>
        <w:ind w:left="1050" w:firstLine="836"/>
      </w:pPr>
      <w:r>
        <w:t>适应用户上下文和容量</w:t>
      </w:r>
    </w:p>
    <w:p w14:paraId="557CE78A" w14:textId="77777777" w:rsidR="000828FB" w:rsidRDefault="00B51640">
      <w:pPr>
        <w:numPr>
          <w:ilvl w:val="0"/>
          <w:numId w:val="80"/>
        </w:numPr>
      </w:pPr>
      <w:r>
        <w:t>Pragmatic (viable, feasible)</w:t>
      </w:r>
      <w:r>
        <w:rPr>
          <w:rFonts w:hint="eastAsia"/>
        </w:rPr>
        <w:t xml:space="preserve"> </w:t>
      </w:r>
      <w:r>
        <w:t>务实（可行、可行）</w:t>
      </w:r>
    </w:p>
    <w:p w14:paraId="33CB8687" w14:textId="77777777" w:rsidR="000828FB" w:rsidRDefault="00B51640">
      <w:pPr>
        <w:ind w:left="1050" w:firstLine="836"/>
      </w:pPr>
      <w:r>
        <w:t>帮助委托组织实现其目标</w:t>
      </w:r>
    </w:p>
    <w:p w14:paraId="21F4CA61" w14:textId="77777777" w:rsidR="000828FB" w:rsidRDefault="00B51640">
      <w:pPr>
        <w:ind w:left="1050" w:firstLine="836"/>
      </w:pPr>
      <w:r>
        <w:t>适应业务和技术要求</w:t>
      </w:r>
    </w:p>
    <w:p w14:paraId="47049CD7" w14:textId="77777777" w:rsidR="000828FB" w:rsidRDefault="00B51640">
      <w:pPr>
        <w:numPr>
          <w:ilvl w:val="0"/>
          <w:numId w:val="80"/>
        </w:numPr>
      </w:pPr>
      <w:r>
        <w:t>Elegant (efficient, artful, affective)</w:t>
      </w:r>
      <w:r>
        <w:rPr>
          <w:rFonts w:hint="eastAsia"/>
        </w:rPr>
        <w:t xml:space="preserve"> </w:t>
      </w:r>
      <w:r>
        <w:t>优雅（高效、巧妙、情感）</w:t>
      </w:r>
    </w:p>
    <w:p w14:paraId="1701C763" w14:textId="77777777" w:rsidR="000828FB" w:rsidRDefault="00B51640">
      <w:pPr>
        <w:ind w:left="1050" w:firstLine="836"/>
      </w:pPr>
      <w:r>
        <w:lastRenderedPageBreak/>
        <w:t>表示最简单的完整解决方案</w:t>
      </w:r>
    </w:p>
    <w:p w14:paraId="3A4AEE4B" w14:textId="77777777" w:rsidR="000828FB" w:rsidRDefault="00B51640">
      <w:pPr>
        <w:ind w:left="1050" w:firstLine="836"/>
      </w:pPr>
      <w:r>
        <w:t>具有内在的（自我揭示的，可理解的）连贯性</w:t>
      </w:r>
    </w:p>
    <w:p w14:paraId="67A4781A" w14:textId="77777777" w:rsidR="000828FB" w:rsidRDefault="00B51640">
      <w:pPr>
        <w:ind w:left="1050" w:firstLine="836"/>
      </w:pPr>
      <w:r>
        <w:t>适当调节和激发认知和情感</w:t>
      </w:r>
    </w:p>
    <w:p w14:paraId="2BA07AE0" w14:textId="77777777" w:rsidR="000828FB" w:rsidRDefault="00B51640">
      <w:pPr>
        <w:numPr>
          <w:ilvl w:val="0"/>
          <w:numId w:val="79"/>
        </w:numPr>
        <w:ind w:left="420" w:firstLine="420"/>
        <w:rPr>
          <w:b/>
          <w:bCs/>
        </w:rPr>
      </w:pPr>
      <w:r>
        <w:rPr>
          <w:b/>
          <w:bCs/>
        </w:rPr>
        <w:t>Interaction Design Principles</w:t>
      </w:r>
      <w:r>
        <w:rPr>
          <w:rFonts w:hint="eastAsia"/>
          <w:b/>
          <w:bCs/>
        </w:rPr>
        <w:t xml:space="preserve"> </w:t>
      </w:r>
      <w:r>
        <w:rPr>
          <w:rFonts w:hint="eastAsia"/>
          <w:b/>
          <w:bCs/>
        </w:rPr>
        <w:t>交互设计原则</w:t>
      </w:r>
    </w:p>
    <w:p w14:paraId="4696BFC3" w14:textId="77777777" w:rsidR="000828FB" w:rsidRDefault="00B51640">
      <w:pPr>
        <w:numPr>
          <w:ilvl w:val="0"/>
          <w:numId w:val="81"/>
        </w:numPr>
      </w:pPr>
      <w:r>
        <w:t>交互设计原则是解决行为、形式和内容问题的普遍适用的指导原则。</w:t>
      </w:r>
    </w:p>
    <w:p w14:paraId="20477442" w14:textId="77777777" w:rsidR="000828FB" w:rsidRDefault="00B51640">
      <w:pPr>
        <w:numPr>
          <w:ilvl w:val="0"/>
          <w:numId w:val="81"/>
        </w:numPr>
      </w:pPr>
      <w:r>
        <w:t>他们鼓励设计支持用户需求和目标的产品行为，并为我们设计的产品创造积极的体验。</w:t>
      </w:r>
    </w:p>
    <w:p w14:paraId="7043C856" w14:textId="77777777" w:rsidR="000828FB" w:rsidRDefault="00B51640">
      <w:pPr>
        <w:numPr>
          <w:ilvl w:val="0"/>
          <w:numId w:val="79"/>
        </w:numPr>
        <w:ind w:left="420" w:firstLine="420"/>
        <w:rPr>
          <w:b/>
          <w:bCs/>
        </w:rPr>
      </w:pPr>
      <w:r>
        <w:rPr>
          <w:b/>
          <w:bCs/>
        </w:rPr>
        <w:t>Principles operate at different levels of detail</w:t>
      </w:r>
      <w:r>
        <w:rPr>
          <w:rFonts w:hint="eastAsia"/>
          <w:b/>
          <w:bCs/>
        </w:rPr>
        <w:t xml:space="preserve"> </w:t>
      </w:r>
      <w:r>
        <w:rPr>
          <w:rFonts w:hint="eastAsia"/>
          <w:b/>
          <w:bCs/>
        </w:rPr>
        <w:t>原则在不同的细节层次上运作</w:t>
      </w:r>
    </w:p>
    <w:p w14:paraId="73698C91" w14:textId="77777777" w:rsidR="000828FB" w:rsidRDefault="00B51640">
      <w:pPr>
        <w:numPr>
          <w:ilvl w:val="0"/>
          <w:numId w:val="82"/>
        </w:numPr>
      </w:pPr>
      <w:r>
        <w:t>Conceptual</w:t>
      </w:r>
      <w:r>
        <w:t>概念性原则</w:t>
      </w:r>
    </w:p>
    <w:p w14:paraId="3342844C" w14:textId="77777777" w:rsidR="000828FB" w:rsidRDefault="00B51640">
      <w:pPr>
        <w:ind w:left="1050" w:firstLine="418"/>
      </w:pPr>
      <w:r>
        <w:t>帮助定义数字产品应该是什么样的，以及它们在结构上如何适应用户所需的</w:t>
      </w:r>
      <w:r>
        <w:rPr>
          <w:rFonts w:hint="eastAsia"/>
        </w:rPr>
        <w:tab/>
        <w:t xml:space="preserve">  </w:t>
      </w:r>
      <w:r>
        <w:t>广泛使用环境。</w:t>
      </w:r>
    </w:p>
    <w:p w14:paraId="19DA278F" w14:textId="77777777" w:rsidR="000828FB" w:rsidRDefault="00B51640">
      <w:pPr>
        <w:numPr>
          <w:ilvl w:val="0"/>
          <w:numId w:val="82"/>
        </w:numPr>
      </w:pPr>
      <w:r>
        <w:t>Behavioral</w:t>
      </w:r>
      <w:r>
        <w:t>行为原则</w:t>
      </w:r>
    </w:p>
    <w:p w14:paraId="612C6B85" w14:textId="77777777" w:rsidR="000828FB" w:rsidRDefault="00B51640">
      <w:pPr>
        <w:ind w:left="1050" w:firstLine="418"/>
      </w:pPr>
      <w:r>
        <w:t>描述产品在一般和特定环境中的行为。</w:t>
      </w:r>
    </w:p>
    <w:p w14:paraId="0025AD9A" w14:textId="77777777" w:rsidR="000828FB" w:rsidRDefault="00B51640">
      <w:pPr>
        <w:numPr>
          <w:ilvl w:val="0"/>
          <w:numId w:val="82"/>
        </w:numPr>
      </w:pPr>
      <w:r>
        <w:t>Interface-level</w:t>
      </w:r>
      <w:r>
        <w:t>接口级原则</w:t>
      </w:r>
    </w:p>
    <w:p w14:paraId="4081B015" w14:textId="77777777" w:rsidR="000828FB" w:rsidRDefault="00B51640">
      <w:pPr>
        <w:ind w:left="1050" w:firstLine="418"/>
      </w:pPr>
      <w:r>
        <w:t>描述行为和信息的组织、导航和交流的有效策略。</w:t>
      </w:r>
    </w:p>
    <w:p w14:paraId="4A4CE5E1" w14:textId="77777777" w:rsidR="000828FB" w:rsidRDefault="00B51640">
      <w:pPr>
        <w:numPr>
          <w:ilvl w:val="0"/>
          <w:numId w:val="79"/>
        </w:numPr>
        <w:ind w:left="420" w:firstLine="420"/>
        <w:rPr>
          <w:b/>
          <w:bCs/>
        </w:rPr>
      </w:pPr>
      <w:r>
        <w:rPr>
          <w:b/>
          <w:bCs/>
        </w:rPr>
        <w:t>What is a prototype?</w:t>
      </w:r>
      <w:r>
        <w:rPr>
          <w:rFonts w:hint="eastAsia"/>
          <w:b/>
          <w:bCs/>
        </w:rPr>
        <w:t xml:space="preserve"> </w:t>
      </w:r>
      <w:r>
        <w:rPr>
          <w:rFonts w:hint="eastAsia"/>
          <w:b/>
          <w:bCs/>
        </w:rPr>
        <w:t>什么是原型</w:t>
      </w:r>
    </w:p>
    <w:p w14:paraId="031BBF36" w14:textId="77777777" w:rsidR="000828FB" w:rsidRDefault="00B51640">
      <w:pPr>
        <w:ind w:left="840" w:firstLine="420"/>
      </w:pPr>
      <w:r>
        <w:rPr>
          <w:rFonts w:hint="eastAsia"/>
        </w:rPr>
        <w:t>...</w:t>
      </w:r>
      <w:r>
        <w:rPr>
          <w:rFonts w:hint="eastAsia"/>
        </w:rPr>
        <w:t>正在开发的软件程序版本不完整。原型通常只实现最终程序的一小部分特性，</w:t>
      </w:r>
      <w:r>
        <w:rPr>
          <w:rFonts w:hint="eastAsia"/>
        </w:rPr>
        <w:tab/>
      </w:r>
      <w:r>
        <w:rPr>
          <w:rFonts w:hint="eastAsia"/>
        </w:rPr>
        <w:t>并且实现可能与最终产品的实现完全不同。</w:t>
      </w:r>
    </w:p>
    <w:p w14:paraId="5A831F41" w14:textId="77777777" w:rsidR="000828FB" w:rsidRDefault="00B51640">
      <w:pPr>
        <w:numPr>
          <w:ilvl w:val="0"/>
          <w:numId w:val="79"/>
        </w:numPr>
        <w:ind w:left="420" w:firstLine="420"/>
        <w:rPr>
          <w:b/>
          <w:bCs/>
        </w:rPr>
      </w:pPr>
      <w:r>
        <w:rPr>
          <w:rFonts w:hint="eastAsia"/>
          <w:b/>
          <w:bCs/>
        </w:rPr>
        <w:t xml:space="preserve">Why prototype? </w:t>
      </w:r>
      <w:r>
        <w:rPr>
          <w:rFonts w:hint="eastAsia"/>
          <w:b/>
          <w:bCs/>
        </w:rPr>
        <w:t>为什么使用原型</w:t>
      </w:r>
    </w:p>
    <w:p w14:paraId="7352F9FF" w14:textId="77777777" w:rsidR="000828FB" w:rsidRDefault="00B51640">
      <w:pPr>
        <w:numPr>
          <w:ilvl w:val="0"/>
          <w:numId w:val="83"/>
        </w:numPr>
      </w:pPr>
      <w:r>
        <w:t>概念证明</w:t>
      </w:r>
    </w:p>
    <w:p w14:paraId="514DA65E" w14:textId="77777777" w:rsidR="000828FB" w:rsidRDefault="00B51640">
      <w:pPr>
        <w:numPr>
          <w:ilvl w:val="0"/>
          <w:numId w:val="83"/>
        </w:numPr>
      </w:pPr>
      <w:r>
        <w:t>设计验证</w:t>
      </w:r>
    </w:p>
    <w:p w14:paraId="2AF4525F" w14:textId="77777777" w:rsidR="000828FB" w:rsidRDefault="00B51640">
      <w:pPr>
        <w:numPr>
          <w:ilvl w:val="0"/>
          <w:numId w:val="83"/>
        </w:numPr>
      </w:pPr>
      <w:r>
        <w:t>管理方式</w:t>
      </w:r>
    </w:p>
    <w:p w14:paraId="7A08C167" w14:textId="77777777" w:rsidR="000828FB" w:rsidRDefault="00B51640">
      <w:pPr>
        <w:numPr>
          <w:ilvl w:val="0"/>
          <w:numId w:val="83"/>
        </w:numPr>
      </w:pPr>
      <w:r>
        <w:t>减少误解</w:t>
      </w:r>
    </w:p>
    <w:p w14:paraId="3CF083C7" w14:textId="77777777" w:rsidR="000828FB" w:rsidRDefault="00B51640">
      <w:pPr>
        <w:numPr>
          <w:ilvl w:val="0"/>
          <w:numId w:val="83"/>
        </w:numPr>
      </w:pPr>
      <w:r>
        <w:t>节省时间和金钱</w:t>
      </w:r>
    </w:p>
    <w:p w14:paraId="71FC50C4" w14:textId="77777777" w:rsidR="000828FB" w:rsidRDefault="00B51640">
      <w:pPr>
        <w:numPr>
          <w:ilvl w:val="0"/>
          <w:numId w:val="83"/>
        </w:numPr>
      </w:pPr>
      <w:r>
        <w:t>共享通信</w:t>
      </w:r>
    </w:p>
    <w:p w14:paraId="77B3697C" w14:textId="77777777" w:rsidR="000828FB" w:rsidRDefault="00B51640">
      <w:pPr>
        <w:numPr>
          <w:ilvl w:val="0"/>
          <w:numId w:val="83"/>
        </w:numPr>
      </w:pPr>
      <w:r>
        <w:t>用户测试</w:t>
      </w:r>
    </w:p>
    <w:p w14:paraId="38E2A4AC" w14:textId="77777777" w:rsidR="000828FB" w:rsidRDefault="00B51640">
      <w:pPr>
        <w:numPr>
          <w:ilvl w:val="0"/>
          <w:numId w:val="83"/>
        </w:numPr>
      </w:pPr>
      <w:r>
        <w:t>展示和讲述的力量</w:t>
      </w:r>
    </w:p>
    <w:p w14:paraId="69D4203E" w14:textId="77777777" w:rsidR="000828FB" w:rsidRDefault="00B51640">
      <w:pPr>
        <w:numPr>
          <w:ilvl w:val="0"/>
          <w:numId w:val="79"/>
        </w:numPr>
        <w:ind w:left="420" w:firstLine="420"/>
        <w:rPr>
          <w:b/>
          <w:bCs/>
        </w:rPr>
      </w:pPr>
      <w:r>
        <w:rPr>
          <w:b/>
          <w:bCs/>
        </w:rPr>
        <w:t>Types of Prototyping</w:t>
      </w:r>
      <w:r>
        <w:rPr>
          <w:rFonts w:hint="eastAsia"/>
          <w:b/>
          <w:bCs/>
        </w:rPr>
        <w:t xml:space="preserve"> </w:t>
      </w:r>
      <w:r>
        <w:rPr>
          <w:rFonts w:hint="eastAsia"/>
          <w:b/>
          <w:bCs/>
        </w:rPr>
        <w:t>原型类型</w:t>
      </w:r>
    </w:p>
    <w:p w14:paraId="09E5C87D" w14:textId="77777777" w:rsidR="000828FB" w:rsidRDefault="00B51640">
      <w:pPr>
        <w:numPr>
          <w:ilvl w:val="0"/>
          <w:numId w:val="84"/>
        </w:numPr>
      </w:pPr>
      <w:r>
        <w:t>Low fidelity</w:t>
      </w:r>
      <w:r>
        <w:rPr>
          <w:rFonts w:hint="eastAsia"/>
        </w:rPr>
        <w:t xml:space="preserve"> </w:t>
      </w:r>
      <w:r>
        <w:rPr>
          <w:rFonts w:hint="eastAsia"/>
        </w:rPr>
        <w:t>低保真</w:t>
      </w:r>
    </w:p>
    <w:p w14:paraId="4F490E58" w14:textId="77777777" w:rsidR="000828FB" w:rsidRDefault="00B51640">
      <w:pPr>
        <w:numPr>
          <w:ilvl w:val="0"/>
          <w:numId w:val="84"/>
        </w:numPr>
      </w:pPr>
      <w:r>
        <w:t>Medium fidelity</w:t>
      </w:r>
      <w:r>
        <w:rPr>
          <w:rFonts w:hint="eastAsia"/>
        </w:rPr>
        <w:t xml:space="preserve"> </w:t>
      </w:r>
      <w:r>
        <w:rPr>
          <w:rFonts w:hint="eastAsia"/>
        </w:rPr>
        <w:t>中保真</w:t>
      </w:r>
    </w:p>
    <w:p w14:paraId="40B822E1" w14:textId="4F9F698F" w:rsidR="000828FB" w:rsidRDefault="00B51640">
      <w:pPr>
        <w:numPr>
          <w:ilvl w:val="0"/>
          <w:numId w:val="84"/>
        </w:numPr>
      </w:pPr>
      <w:r>
        <w:t>High fidelity</w:t>
      </w:r>
      <w:r>
        <w:rPr>
          <w:rFonts w:hint="eastAsia"/>
        </w:rPr>
        <w:t xml:space="preserve"> </w:t>
      </w:r>
      <w:r>
        <w:rPr>
          <w:rFonts w:hint="eastAsia"/>
        </w:rPr>
        <w:t>高保真</w:t>
      </w:r>
    </w:p>
    <w:p w14:paraId="31A164D9" w14:textId="617A8AEA" w:rsidR="0027388A" w:rsidRPr="0027388A" w:rsidRDefault="0027388A" w:rsidP="0027388A">
      <w:pPr>
        <w:ind w:left="1475"/>
        <w:rPr>
          <w:b/>
          <w:bCs/>
          <w:u w:val="single"/>
        </w:rPr>
      </w:pPr>
      <w:r w:rsidRPr="0027388A">
        <w:rPr>
          <w:rFonts w:hint="eastAsia"/>
          <w:b/>
          <w:bCs/>
          <w:u w:val="single"/>
        </w:rPr>
        <w:t>越高的保真不一定对交互设计更有帮助</w:t>
      </w:r>
    </w:p>
    <w:p w14:paraId="731EF491" w14:textId="77777777" w:rsidR="000828FB" w:rsidRDefault="00B51640">
      <w:pPr>
        <w:numPr>
          <w:ilvl w:val="0"/>
          <w:numId w:val="79"/>
        </w:numPr>
        <w:ind w:left="420" w:firstLine="420"/>
        <w:rPr>
          <w:b/>
          <w:bCs/>
        </w:rPr>
      </w:pPr>
      <w:r>
        <w:rPr>
          <w:b/>
          <w:bCs/>
        </w:rPr>
        <w:t>Sketching and Prototyping</w:t>
      </w:r>
      <w:r>
        <w:rPr>
          <w:rFonts w:hint="eastAsia"/>
          <w:b/>
          <w:bCs/>
        </w:rPr>
        <w:t xml:space="preserve"> </w:t>
      </w:r>
      <w:r>
        <w:rPr>
          <w:rFonts w:hint="eastAsia"/>
          <w:b/>
          <w:bCs/>
        </w:rPr>
        <w:t>草图和原型</w:t>
      </w:r>
    </w:p>
    <w:p w14:paraId="05994EEC" w14:textId="77777777" w:rsidR="000828FB" w:rsidRDefault="00B51640">
      <w:pPr>
        <w:ind w:left="840" w:firstLine="420"/>
      </w:pPr>
      <w:r>
        <w:t>随着设计投资的增加（红色箭头），从设计到评估，审查或接受概念的标准的</w:t>
      </w:r>
      <w:r>
        <w:rPr>
          <w:rFonts w:hint="eastAsia"/>
        </w:rPr>
        <w:tab/>
      </w:r>
      <w:r>
        <w:t>形式也随之增加</w:t>
      </w:r>
      <w:r>
        <w:rPr>
          <w:rFonts w:hint="eastAsia"/>
        </w:rPr>
        <w:t>。</w:t>
      </w:r>
    </w:p>
    <w:p w14:paraId="65756B1B" w14:textId="77777777" w:rsidR="000828FB" w:rsidRDefault="00B51640">
      <w:pPr>
        <w:ind w:left="840" w:firstLine="420"/>
      </w:pPr>
      <w:r>
        <w:t>同样地，界面设计（创意产生）也发展到可用性测试（创意调试和优化）</w:t>
      </w:r>
    </w:p>
    <w:p w14:paraId="649ACD90" w14:textId="77777777" w:rsidR="000828FB" w:rsidRDefault="00B51640">
      <w:r>
        <w:rPr>
          <w:rFonts w:hint="eastAsia"/>
        </w:rPr>
        <w:lastRenderedPageBreak/>
        <w:t xml:space="preserve">    </w:t>
      </w:r>
      <w:r>
        <w:rPr>
          <w:noProof/>
        </w:rPr>
        <w:drawing>
          <wp:inline distT="0" distB="0" distL="114300" distR="114300" wp14:anchorId="1363A264" wp14:editId="7059A4D0">
            <wp:extent cx="4676775" cy="3771900"/>
            <wp:effectExtent l="0" t="0" r="1905" b="7620"/>
            <wp:docPr id="33" name="图片 3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7"/>
                    <pic:cNvPicPr>
                      <a:picLocks noChangeAspect="1"/>
                    </pic:cNvPicPr>
                  </pic:nvPicPr>
                  <pic:blipFill>
                    <a:blip r:embed="rId40"/>
                    <a:stretch>
                      <a:fillRect/>
                    </a:stretch>
                  </pic:blipFill>
                  <pic:spPr>
                    <a:xfrm>
                      <a:off x="0" y="0"/>
                      <a:ext cx="4676775" cy="3771900"/>
                    </a:xfrm>
                    <a:prstGeom prst="rect">
                      <a:avLst/>
                    </a:prstGeom>
                  </pic:spPr>
                </pic:pic>
              </a:graphicData>
            </a:graphic>
          </wp:inline>
        </w:drawing>
      </w:r>
    </w:p>
    <w:p w14:paraId="21CCF697" w14:textId="77777777" w:rsidR="000828FB" w:rsidRDefault="00B51640">
      <w:r>
        <w:rPr>
          <w:noProof/>
        </w:rPr>
        <w:drawing>
          <wp:inline distT="0" distB="0" distL="114300" distR="114300" wp14:anchorId="3A14B6E3" wp14:editId="47B8F350">
            <wp:extent cx="5273040" cy="3479800"/>
            <wp:effectExtent l="0" t="0" r="0" b="10160"/>
            <wp:docPr id="34" name="图片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1"/>
                    <pic:cNvPicPr>
                      <a:picLocks noChangeAspect="1"/>
                    </pic:cNvPicPr>
                  </pic:nvPicPr>
                  <pic:blipFill>
                    <a:blip r:embed="rId41"/>
                    <a:stretch>
                      <a:fillRect/>
                    </a:stretch>
                  </pic:blipFill>
                  <pic:spPr>
                    <a:xfrm>
                      <a:off x="0" y="0"/>
                      <a:ext cx="5273040" cy="3479800"/>
                    </a:xfrm>
                    <a:prstGeom prst="rect">
                      <a:avLst/>
                    </a:prstGeom>
                  </pic:spPr>
                </pic:pic>
              </a:graphicData>
            </a:graphic>
          </wp:inline>
        </w:drawing>
      </w:r>
    </w:p>
    <w:p w14:paraId="4F1CBA33" w14:textId="77777777" w:rsidR="000828FB" w:rsidRDefault="00B51640">
      <w:pPr>
        <w:numPr>
          <w:ilvl w:val="0"/>
          <w:numId w:val="79"/>
        </w:numPr>
        <w:ind w:left="420" w:firstLine="420"/>
        <w:rPr>
          <w:b/>
          <w:bCs/>
        </w:rPr>
      </w:pPr>
      <w:r>
        <w:rPr>
          <w:b/>
          <w:bCs/>
        </w:rPr>
        <w:t>Scribble Sketching</w:t>
      </w:r>
      <w:r>
        <w:rPr>
          <w:rFonts w:hint="eastAsia"/>
          <w:b/>
          <w:bCs/>
        </w:rPr>
        <w:t xml:space="preserve"> </w:t>
      </w:r>
      <w:r>
        <w:rPr>
          <w:rFonts w:hint="eastAsia"/>
          <w:b/>
          <w:bCs/>
        </w:rPr>
        <w:t>自由曲线草绘</w:t>
      </w:r>
    </w:p>
    <w:p w14:paraId="1C200AF9" w14:textId="77777777" w:rsidR="000828FB" w:rsidRDefault="00B51640">
      <w:pPr>
        <w:numPr>
          <w:ilvl w:val="0"/>
          <w:numId w:val="85"/>
        </w:numPr>
      </w:pPr>
      <w:r>
        <w:t>通过快速地勾勒出想法来捕捉想法的本质，从而对现实世界进行采样。</w:t>
      </w:r>
    </w:p>
    <w:p w14:paraId="1451C122" w14:textId="77777777" w:rsidR="000828FB" w:rsidRDefault="00B51640">
      <w:pPr>
        <w:numPr>
          <w:ilvl w:val="0"/>
          <w:numId w:val="85"/>
        </w:numPr>
      </w:pPr>
      <w:r>
        <w:t>怎么</w:t>
      </w:r>
    </w:p>
    <w:p w14:paraId="1F6B048E" w14:textId="77777777" w:rsidR="000828FB" w:rsidRDefault="00B51640">
      <w:pPr>
        <w:ind w:left="1260" w:firstLine="420"/>
      </w:pPr>
      <w:r>
        <w:t>画得很快（几秒钟）</w:t>
      </w:r>
    </w:p>
    <w:p w14:paraId="679A6ED6" w14:textId="77777777" w:rsidR="000828FB" w:rsidRDefault="00B51640">
      <w:pPr>
        <w:ind w:left="1260" w:firstLine="420"/>
      </w:pPr>
      <w:r>
        <w:t>非常低的保真度</w:t>
      </w:r>
    </w:p>
    <w:p w14:paraId="2A9AEAE0" w14:textId="77777777" w:rsidR="000828FB" w:rsidRDefault="00B51640">
      <w:pPr>
        <w:ind w:left="1260" w:firstLine="420"/>
      </w:pPr>
      <w:r>
        <w:t>关注和强调理念本质</w:t>
      </w:r>
    </w:p>
    <w:p w14:paraId="143152C4" w14:textId="77777777" w:rsidR="000828FB" w:rsidRDefault="00B51640">
      <w:pPr>
        <w:ind w:left="1260" w:firstLine="420"/>
      </w:pPr>
      <w:r>
        <w:lastRenderedPageBreak/>
        <w:t>牺牲所有其他细节</w:t>
      </w:r>
    </w:p>
    <w:p w14:paraId="4340F64E" w14:textId="77777777" w:rsidR="000828FB" w:rsidRDefault="00B51640">
      <w:pPr>
        <w:numPr>
          <w:ilvl w:val="0"/>
          <w:numId w:val="85"/>
        </w:numPr>
      </w:pPr>
      <w:r>
        <w:t>我给你看一张照片</w:t>
      </w:r>
    </w:p>
    <w:p w14:paraId="2E35E4A8" w14:textId="77777777" w:rsidR="000828FB" w:rsidRDefault="00B51640">
      <w:pPr>
        <w:ind w:left="1260" w:firstLine="420"/>
      </w:pPr>
      <w:r>
        <w:t>15</w:t>
      </w:r>
      <w:r>
        <w:t>秒：从图片中选择一个想法或概念进行拍摄</w:t>
      </w:r>
    </w:p>
    <w:p w14:paraId="6491BE19" w14:textId="77777777" w:rsidR="000828FB" w:rsidRDefault="00B51640">
      <w:pPr>
        <w:ind w:left="1260" w:firstLine="420"/>
      </w:pPr>
      <w:r>
        <w:t>30</w:t>
      </w:r>
      <w:r>
        <w:t>秒：草草画草图</w:t>
      </w:r>
    </w:p>
    <w:p w14:paraId="4636A058" w14:textId="77777777" w:rsidR="000828FB" w:rsidRDefault="00B51640">
      <w:r>
        <w:rPr>
          <w:rFonts w:hint="eastAsia"/>
        </w:rPr>
        <w:t xml:space="preserve">      </w:t>
      </w:r>
      <w:r>
        <w:rPr>
          <w:noProof/>
        </w:rPr>
        <w:drawing>
          <wp:inline distT="0" distB="0" distL="114300" distR="114300" wp14:anchorId="1D5B1D88" wp14:editId="4B88993C">
            <wp:extent cx="4572000" cy="2590800"/>
            <wp:effectExtent l="0" t="0" r="0" b="0"/>
            <wp:docPr id="35" name="图片 3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11"/>
                    <pic:cNvPicPr>
                      <a:picLocks noChangeAspect="1"/>
                    </pic:cNvPicPr>
                  </pic:nvPicPr>
                  <pic:blipFill>
                    <a:blip r:embed="rId42"/>
                    <a:stretch>
                      <a:fillRect/>
                    </a:stretch>
                  </pic:blipFill>
                  <pic:spPr>
                    <a:xfrm>
                      <a:off x="0" y="0"/>
                      <a:ext cx="4572000" cy="2590800"/>
                    </a:xfrm>
                    <a:prstGeom prst="rect">
                      <a:avLst/>
                    </a:prstGeom>
                  </pic:spPr>
                </pic:pic>
              </a:graphicData>
            </a:graphic>
          </wp:inline>
        </w:drawing>
      </w:r>
    </w:p>
    <w:p w14:paraId="38B232F3" w14:textId="77777777" w:rsidR="000828FB" w:rsidRDefault="00B51640">
      <w:pPr>
        <w:numPr>
          <w:ilvl w:val="0"/>
          <w:numId w:val="85"/>
        </w:numPr>
      </w:pPr>
      <w:r>
        <w:rPr>
          <w:rFonts w:hint="eastAsia"/>
        </w:rPr>
        <w:t>示例：</w:t>
      </w:r>
    </w:p>
    <w:p w14:paraId="27596C18" w14:textId="77777777" w:rsidR="000828FB" w:rsidRDefault="00B51640">
      <w:r>
        <w:rPr>
          <w:noProof/>
        </w:rPr>
        <w:drawing>
          <wp:inline distT="0" distB="0" distL="114300" distR="114300" wp14:anchorId="526B80CA" wp14:editId="0138B81A">
            <wp:extent cx="5105400" cy="3457575"/>
            <wp:effectExtent l="0" t="0" r="0" b="1905"/>
            <wp:docPr id="36" name="图片 36"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12"/>
                    <pic:cNvPicPr>
                      <a:picLocks noChangeAspect="1"/>
                    </pic:cNvPicPr>
                  </pic:nvPicPr>
                  <pic:blipFill>
                    <a:blip r:embed="rId43"/>
                    <a:stretch>
                      <a:fillRect/>
                    </a:stretch>
                  </pic:blipFill>
                  <pic:spPr>
                    <a:xfrm>
                      <a:off x="0" y="0"/>
                      <a:ext cx="5105400" cy="3457575"/>
                    </a:xfrm>
                    <a:prstGeom prst="rect">
                      <a:avLst/>
                    </a:prstGeom>
                  </pic:spPr>
                </pic:pic>
              </a:graphicData>
            </a:graphic>
          </wp:inline>
        </w:drawing>
      </w:r>
    </w:p>
    <w:p w14:paraId="2C94AA10" w14:textId="77777777" w:rsidR="000828FB" w:rsidRDefault="00B51640">
      <w:pPr>
        <w:ind w:left="1050" w:firstLine="418"/>
      </w:pPr>
      <w:r>
        <w:t>示例结果</w:t>
      </w:r>
      <w:r>
        <w:rPr>
          <w:rFonts w:hint="eastAsia"/>
        </w:rPr>
        <w:t>：</w:t>
      </w:r>
    </w:p>
    <w:p w14:paraId="5E4CFD61" w14:textId="77777777" w:rsidR="000828FB" w:rsidRDefault="00B51640">
      <w:pPr>
        <w:ind w:left="1050" w:firstLine="836"/>
      </w:pPr>
      <w:r>
        <w:t>重点：布局</w:t>
      </w:r>
    </w:p>
    <w:p w14:paraId="4AA15CB6" w14:textId="77777777" w:rsidR="000828FB" w:rsidRDefault="00B51640">
      <w:pPr>
        <w:ind w:left="1050" w:firstLine="836"/>
      </w:pPr>
      <w:r>
        <w:t>细节：突出显示窗格、关键按钮和字段的结构</w:t>
      </w:r>
    </w:p>
    <w:p w14:paraId="2B6E903B" w14:textId="77777777" w:rsidR="000828FB" w:rsidRDefault="00B51640">
      <w:pPr>
        <w:ind w:left="1050" w:firstLine="836"/>
      </w:pPr>
      <w:r>
        <w:t>摘要：图标</w:t>
      </w:r>
      <w:r>
        <w:t>/</w:t>
      </w:r>
      <w:r>
        <w:t>标签</w:t>
      </w:r>
      <w:r>
        <w:t>/</w:t>
      </w:r>
      <w:r>
        <w:t>漫画文本</w:t>
      </w:r>
      <w:r>
        <w:t>(</w:t>
      </w:r>
      <w:r>
        <w:t>漫画</w:t>
      </w:r>
      <w:r>
        <w:t xml:space="preserve">) </w:t>
      </w:r>
      <w:r>
        <w:t>涂鸦</w:t>
      </w:r>
    </w:p>
    <w:p w14:paraId="4B9FE04E" w14:textId="77777777" w:rsidR="000828FB" w:rsidRDefault="00B51640">
      <w:pPr>
        <w:ind w:left="1050" w:firstLine="836"/>
      </w:pPr>
      <w:r>
        <w:t>遗漏：装饰，实际文本，较少的接口控件</w:t>
      </w:r>
    </w:p>
    <w:p w14:paraId="4F6CE501" w14:textId="77777777" w:rsidR="000828FB" w:rsidRDefault="00B51640">
      <w:pPr>
        <w:numPr>
          <w:ilvl w:val="0"/>
          <w:numId w:val="85"/>
        </w:numPr>
      </w:pPr>
      <w:r>
        <w:rPr>
          <w:rFonts w:hint="eastAsia"/>
        </w:rPr>
        <w:t>示例：</w:t>
      </w:r>
    </w:p>
    <w:p w14:paraId="1F9A3AF2" w14:textId="77777777" w:rsidR="000828FB" w:rsidRDefault="00B51640">
      <w:r>
        <w:rPr>
          <w:rFonts w:hint="eastAsia"/>
        </w:rPr>
        <w:t xml:space="preserve"> </w:t>
      </w:r>
      <w:r>
        <w:rPr>
          <w:noProof/>
        </w:rPr>
        <w:lastRenderedPageBreak/>
        <w:drawing>
          <wp:inline distT="0" distB="0" distL="114300" distR="114300" wp14:anchorId="77FB7471" wp14:editId="04AEF955">
            <wp:extent cx="5267960" cy="2616200"/>
            <wp:effectExtent l="0" t="0" r="5080" b="5080"/>
            <wp:docPr id="37" name="图片 37"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13"/>
                    <pic:cNvPicPr>
                      <a:picLocks noChangeAspect="1"/>
                    </pic:cNvPicPr>
                  </pic:nvPicPr>
                  <pic:blipFill>
                    <a:blip r:embed="rId44"/>
                    <a:stretch>
                      <a:fillRect/>
                    </a:stretch>
                  </pic:blipFill>
                  <pic:spPr>
                    <a:xfrm>
                      <a:off x="0" y="0"/>
                      <a:ext cx="5267960" cy="2616200"/>
                    </a:xfrm>
                    <a:prstGeom prst="rect">
                      <a:avLst/>
                    </a:prstGeom>
                  </pic:spPr>
                </pic:pic>
              </a:graphicData>
            </a:graphic>
          </wp:inline>
        </w:drawing>
      </w:r>
    </w:p>
    <w:p w14:paraId="7AD418BF" w14:textId="77777777" w:rsidR="000828FB" w:rsidRDefault="00B51640">
      <w:pPr>
        <w:ind w:left="840" w:firstLine="420"/>
      </w:pPr>
      <w:r>
        <w:rPr>
          <w:rFonts w:hint="eastAsia"/>
        </w:rPr>
        <w:t>示例结果：</w:t>
      </w:r>
    </w:p>
    <w:p w14:paraId="35C6587D" w14:textId="77777777" w:rsidR="000828FB" w:rsidRDefault="00B51640">
      <w:pPr>
        <w:ind w:left="1260" w:firstLine="420"/>
      </w:pPr>
      <w:r>
        <w:t>重点：文件夹导航</w:t>
      </w:r>
    </w:p>
    <w:p w14:paraId="153D8C0E" w14:textId="77777777" w:rsidR="000828FB" w:rsidRDefault="00B51640">
      <w:pPr>
        <w:ind w:left="1260" w:firstLine="420"/>
      </w:pPr>
      <w:r>
        <w:t>详细信息：导航栏中带注释的交互方法</w:t>
      </w:r>
    </w:p>
    <w:p w14:paraId="7532A3FD" w14:textId="77777777" w:rsidR="000828FB" w:rsidRDefault="00B51640">
      <w:pPr>
        <w:ind w:left="1260" w:firstLine="420"/>
      </w:pPr>
      <w:r>
        <w:t>抽象的：图标</w:t>
      </w:r>
      <w:r>
        <w:t>/</w:t>
      </w:r>
      <w:r>
        <w:t>标签</w:t>
      </w:r>
      <w:r>
        <w:t>/</w:t>
      </w:r>
      <w:r>
        <w:t>文字作为漫画涂鸦</w:t>
      </w:r>
    </w:p>
    <w:p w14:paraId="32CA15E0" w14:textId="77777777" w:rsidR="000828FB" w:rsidRDefault="00B51640">
      <w:pPr>
        <w:ind w:left="1260" w:firstLine="420"/>
      </w:pPr>
      <w:r>
        <w:t>遗漏：装饰，实际文本，较少的接口控件</w:t>
      </w:r>
    </w:p>
    <w:p w14:paraId="0DB5FAAF" w14:textId="77777777" w:rsidR="000828FB" w:rsidRDefault="00B51640">
      <w:pPr>
        <w:numPr>
          <w:ilvl w:val="0"/>
          <w:numId w:val="79"/>
        </w:numPr>
        <w:ind w:left="420" w:firstLine="420"/>
        <w:rPr>
          <w:b/>
          <w:bCs/>
        </w:rPr>
      </w:pPr>
      <w:r>
        <w:rPr>
          <w:b/>
          <w:bCs/>
        </w:rPr>
        <w:t>Low Fidelity Prototyping</w:t>
      </w:r>
      <w:r>
        <w:rPr>
          <w:rFonts w:hint="eastAsia"/>
          <w:b/>
          <w:bCs/>
        </w:rPr>
        <w:t xml:space="preserve"> </w:t>
      </w:r>
      <w:r>
        <w:rPr>
          <w:rFonts w:hint="eastAsia"/>
          <w:b/>
          <w:bCs/>
        </w:rPr>
        <w:t>低保真模型</w:t>
      </w:r>
    </w:p>
    <w:p w14:paraId="195EC9EB" w14:textId="77777777" w:rsidR="000828FB" w:rsidRDefault="00B51640">
      <w:pPr>
        <w:numPr>
          <w:ilvl w:val="0"/>
          <w:numId w:val="86"/>
        </w:numPr>
      </w:pPr>
      <w:r>
        <w:t>快速发展</w:t>
      </w:r>
    </w:p>
    <w:p w14:paraId="6474F4A4" w14:textId="77777777" w:rsidR="000828FB" w:rsidRDefault="00B51640">
      <w:pPr>
        <w:numPr>
          <w:ilvl w:val="0"/>
          <w:numId w:val="86"/>
        </w:numPr>
      </w:pPr>
      <w:r>
        <w:t>允许思想的探索</w:t>
      </w:r>
    </w:p>
    <w:p w14:paraId="75DA2139" w14:textId="77777777" w:rsidR="000828FB" w:rsidRDefault="00B51640">
      <w:pPr>
        <w:numPr>
          <w:ilvl w:val="0"/>
          <w:numId w:val="86"/>
        </w:numPr>
      </w:pPr>
      <w:r>
        <w:t>可能更难进行用户研究</w:t>
      </w:r>
    </w:p>
    <w:p w14:paraId="4C398C41" w14:textId="77777777" w:rsidR="000828FB" w:rsidRDefault="00B51640">
      <w:pPr>
        <w:numPr>
          <w:ilvl w:val="0"/>
          <w:numId w:val="86"/>
        </w:numPr>
      </w:pPr>
      <w:r>
        <w:t>零编码！</w:t>
      </w:r>
    </w:p>
    <w:p w14:paraId="56C67FE4" w14:textId="77777777" w:rsidR="000828FB" w:rsidRDefault="00B51640">
      <w:pPr>
        <w:numPr>
          <w:ilvl w:val="0"/>
          <w:numId w:val="86"/>
        </w:numPr>
      </w:pPr>
      <w:r>
        <w:t>纸质模型</w:t>
      </w:r>
      <w:r>
        <w:rPr>
          <w:rFonts w:hint="eastAsia"/>
        </w:rPr>
        <w:t>：</w:t>
      </w:r>
      <w:r>
        <w:t>界面外观、感觉、功能</w:t>
      </w:r>
      <w:r>
        <w:rPr>
          <w:rFonts w:hint="eastAsia"/>
        </w:rPr>
        <w:t>的</w:t>
      </w:r>
      <w:r>
        <w:t>快速和廉价的准备和修改</w:t>
      </w:r>
    </w:p>
    <w:p w14:paraId="18252559" w14:textId="77777777" w:rsidR="000828FB" w:rsidRDefault="00B51640">
      <w:pPr>
        <w:numPr>
          <w:ilvl w:val="0"/>
          <w:numId w:val="86"/>
        </w:numPr>
      </w:pPr>
      <w:r>
        <w:t>目的</w:t>
      </w:r>
    </w:p>
    <w:p w14:paraId="641680CD" w14:textId="77777777" w:rsidR="000828FB" w:rsidRDefault="00B51640">
      <w:pPr>
        <w:ind w:left="1260" w:firstLine="420"/>
      </w:pPr>
      <w:r>
        <w:t>集思广益</w:t>
      </w:r>
    </w:p>
    <w:p w14:paraId="4E581E86" w14:textId="77777777" w:rsidR="000828FB" w:rsidRDefault="00B51640">
      <w:pPr>
        <w:ind w:left="1260" w:firstLine="420"/>
      </w:pPr>
      <w:r>
        <w:t>引出</w:t>
      </w:r>
      <w:r>
        <w:t>(</w:t>
      </w:r>
      <w:r>
        <w:t>引出）</w:t>
      </w:r>
      <w:r>
        <w:t xml:space="preserve"> </w:t>
      </w:r>
      <w:r>
        <w:t>用户反应</w:t>
      </w:r>
    </w:p>
    <w:p w14:paraId="2597E3A8" w14:textId="77777777" w:rsidR="000828FB" w:rsidRDefault="00B51640">
      <w:pPr>
        <w:ind w:left="1260" w:firstLine="420"/>
      </w:pPr>
      <w:r>
        <w:t>引出用户修改</w:t>
      </w:r>
      <w:r>
        <w:t>/</w:t>
      </w:r>
      <w:r>
        <w:t>建议</w:t>
      </w:r>
    </w:p>
    <w:p w14:paraId="4F0569DD" w14:textId="77777777" w:rsidR="000828FB" w:rsidRDefault="00B51640">
      <w:pPr>
        <w:numPr>
          <w:ilvl w:val="0"/>
          <w:numId w:val="79"/>
        </w:numPr>
        <w:ind w:left="420" w:firstLine="420"/>
        <w:rPr>
          <w:b/>
          <w:bCs/>
        </w:rPr>
      </w:pPr>
      <w:r>
        <w:rPr>
          <w:b/>
          <w:bCs/>
        </w:rPr>
        <w:t>Paper Prototyping</w:t>
      </w:r>
      <w:r>
        <w:rPr>
          <w:rFonts w:hint="eastAsia"/>
          <w:b/>
          <w:bCs/>
        </w:rPr>
        <w:t xml:space="preserve"> </w:t>
      </w:r>
      <w:r>
        <w:rPr>
          <w:rFonts w:hint="eastAsia"/>
          <w:b/>
          <w:bCs/>
        </w:rPr>
        <w:t>纸张原型</w:t>
      </w:r>
    </w:p>
    <w:p w14:paraId="1DBB2837" w14:textId="77777777" w:rsidR="000828FB" w:rsidRDefault="00B51640">
      <w:pPr>
        <w:numPr>
          <w:ilvl w:val="0"/>
          <w:numId w:val="87"/>
        </w:numPr>
      </w:pPr>
      <w:r>
        <w:t>预期系统外观图</w:t>
      </w:r>
    </w:p>
    <w:p w14:paraId="30029328" w14:textId="77777777" w:rsidR="000828FB" w:rsidRDefault="00B51640">
      <w:pPr>
        <w:numPr>
          <w:ilvl w:val="0"/>
          <w:numId w:val="87"/>
        </w:numPr>
      </w:pPr>
      <w:r>
        <w:t>粗糙意味着人们专注于高层次的概念</w:t>
      </w:r>
    </w:p>
    <w:p w14:paraId="6DD442D1" w14:textId="77777777" w:rsidR="000828FB" w:rsidRDefault="00B51640">
      <w:pPr>
        <w:numPr>
          <w:ilvl w:val="0"/>
          <w:numId w:val="87"/>
        </w:numPr>
      </w:pPr>
      <w:r>
        <w:t>但很难想象对话的进展</w:t>
      </w:r>
    </w:p>
    <w:p w14:paraId="03142B3D" w14:textId="77777777" w:rsidR="000828FB" w:rsidRDefault="00B51640">
      <w:pPr>
        <w:numPr>
          <w:ilvl w:val="0"/>
          <w:numId w:val="87"/>
        </w:numPr>
      </w:pPr>
      <w:r>
        <w:rPr>
          <w:rFonts w:hint="eastAsia"/>
        </w:rPr>
        <w:t>草图的属性：</w:t>
      </w:r>
    </w:p>
    <w:p w14:paraId="37CB786F" w14:textId="77777777" w:rsidR="000828FB" w:rsidRDefault="00B51640">
      <w:pPr>
        <w:numPr>
          <w:ilvl w:val="0"/>
          <w:numId w:val="88"/>
        </w:numPr>
      </w:pPr>
      <w:r>
        <w:t>快</w:t>
      </w:r>
      <w:r>
        <w:rPr>
          <w:rFonts w:hint="eastAsia"/>
        </w:rPr>
        <w:t>：</w:t>
      </w:r>
      <w:r>
        <w:t>使</w:t>
      </w:r>
    </w:p>
    <w:p w14:paraId="13D819CA" w14:textId="77777777" w:rsidR="000828FB" w:rsidRDefault="00B51640">
      <w:pPr>
        <w:numPr>
          <w:ilvl w:val="0"/>
          <w:numId w:val="88"/>
        </w:numPr>
      </w:pPr>
      <w:r>
        <w:t>及时</w:t>
      </w:r>
      <w:r>
        <w:rPr>
          <w:rFonts w:hint="eastAsia"/>
        </w:rPr>
        <w:t>：</w:t>
      </w:r>
      <w:r>
        <w:t>需要时提供</w:t>
      </w:r>
    </w:p>
    <w:p w14:paraId="64620E3B" w14:textId="77777777" w:rsidR="000828FB" w:rsidRDefault="00B51640">
      <w:pPr>
        <w:numPr>
          <w:ilvl w:val="0"/>
          <w:numId w:val="88"/>
        </w:numPr>
      </w:pPr>
      <w:r>
        <w:t>可任意处理的</w:t>
      </w:r>
      <w:r>
        <w:rPr>
          <w:rFonts w:hint="eastAsia"/>
        </w:rPr>
        <w:t>：</w:t>
      </w:r>
      <w:r>
        <w:t>投资于概念，而不是执行</w:t>
      </w:r>
    </w:p>
    <w:p w14:paraId="20C8E1F3" w14:textId="77777777" w:rsidR="000828FB" w:rsidRDefault="00B51640">
      <w:pPr>
        <w:numPr>
          <w:ilvl w:val="0"/>
          <w:numId w:val="88"/>
        </w:numPr>
      </w:pPr>
      <w:r>
        <w:t>丰富</w:t>
      </w:r>
      <w:r>
        <w:rPr>
          <w:rFonts w:hint="eastAsia"/>
        </w:rPr>
        <w:t>：</w:t>
      </w:r>
      <w:r>
        <w:t>它们在一系列的想法中是有意义的</w:t>
      </w:r>
    </w:p>
    <w:p w14:paraId="5590EC0F" w14:textId="77777777" w:rsidR="000828FB" w:rsidRDefault="00B51640">
      <w:pPr>
        <w:numPr>
          <w:ilvl w:val="0"/>
          <w:numId w:val="88"/>
        </w:numPr>
      </w:pPr>
      <w:r>
        <w:t>清晰的词汇</w:t>
      </w:r>
      <w:r>
        <w:rPr>
          <w:rFonts w:hint="eastAsia"/>
        </w:rPr>
        <w:t>：</w:t>
      </w:r>
      <w:r>
        <w:t>渲染和样式表示它是一个草图，而不是一个实现</w:t>
      </w:r>
    </w:p>
    <w:p w14:paraId="33BCF1E9" w14:textId="77777777" w:rsidR="000828FB" w:rsidRDefault="00B51640">
      <w:pPr>
        <w:numPr>
          <w:ilvl w:val="0"/>
          <w:numId w:val="88"/>
        </w:numPr>
      </w:pPr>
      <w:r>
        <w:t>受限分辨率</w:t>
      </w:r>
      <w:r>
        <w:rPr>
          <w:rFonts w:hint="eastAsia"/>
        </w:rPr>
        <w:t>：</w:t>
      </w:r>
      <w:r>
        <w:t>不妨碍概念探索</w:t>
      </w:r>
    </w:p>
    <w:p w14:paraId="72995826" w14:textId="77777777" w:rsidR="000828FB" w:rsidRDefault="00B51640">
      <w:pPr>
        <w:numPr>
          <w:ilvl w:val="0"/>
          <w:numId w:val="88"/>
        </w:numPr>
      </w:pPr>
      <w:r>
        <w:t>与国家的一致性</w:t>
      </w:r>
      <w:r>
        <w:rPr>
          <w:rFonts w:hint="eastAsia"/>
        </w:rPr>
        <w:t>：</w:t>
      </w:r>
      <w:r>
        <w:t>渲染的细化与概念的实际发展状态相匹配</w:t>
      </w:r>
    </w:p>
    <w:p w14:paraId="7FD7A835" w14:textId="77777777" w:rsidR="000828FB" w:rsidRDefault="00B51640">
      <w:pPr>
        <w:numPr>
          <w:ilvl w:val="0"/>
          <w:numId w:val="88"/>
        </w:numPr>
      </w:pPr>
      <w:r>
        <w:t>建议和探索而不是确认</w:t>
      </w:r>
      <w:r>
        <w:rPr>
          <w:rFonts w:hint="eastAsia"/>
        </w:rPr>
        <w:t>：</w:t>
      </w:r>
      <w:r>
        <w:t>价值在于提出和激发可能的东西，即它们是对话和互动的催化剂</w:t>
      </w:r>
    </w:p>
    <w:p w14:paraId="0F5CE395" w14:textId="77777777" w:rsidR="000828FB" w:rsidRDefault="00B51640">
      <w:pPr>
        <w:numPr>
          <w:ilvl w:val="0"/>
          <w:numId w:val="79"/>
        </w:numPr>
        <w:ind w:left="420" w:firstLine="420"/>
        <w:rPr>
          <w:b/>
          <w:bCs/>
        </w:rPr>
      </w:pPr>
      <w:r>
        <w:rPr>
          <w:b/>
          <w:bCs/>
        </w:rPr>
        <w:t>Catalog Shopping System</w:t>
      </w:r>
      <w:r>
        <w:rPr>
          <w:rFonts w:hint="eastAsia"/>
          <w:b/>
          <w:bCs/>
        </w:rPr>
        <w:t xml:space="preserve"> </w:t>
      </w:r>
      <w:r>
        <w:rPr>
          <w:rFonts w:hint="eastAsia"/>
          <w:b/>
          <w:bCs/>
        </w:rPr>
        <w:t>目录购物系统</w:t>
      </w:r>
    </w:p>
    <w:p w14:paraId="79937503" w14:textId="77777777" w:rsidR="000828FB" w:rsidRDefault="00B51640">
      <w:pPr>
        <w:numPr>
          <w:ilvl w:val="0"/>
          <w:numId w:val="89"/>
        </w:numPr>
      </w:pPr>
      <w:r>
        <w:lastRenderedPageBreak/>
        <w:t>实体店</w:t>
      </w:r>
    </w:p>
    <w:p w14:paraId="28FCE289" w14:textId="77777777" w:rsidR="000828FB" w:rsidRDefault="00B51640">
      <w:pPr>
        <w:ind w:left="1050" w:firstLine="836"/>
      </w:pPr>
      <w:r>
        <w:t>纸质目录</w:t>
      </w:r>
    </w:p>
    <w:p w14:paraId="088B71B9" w14:textId="77777777" w:rsidR="000828FB" w:rsidRDefault="00B51640">
      <w:pPr>
        <w:ind w:left="1050" w:firstLine="836"/>
      </w:pPr>
      <w:r>
        <w:t>用条形码阅读器扫描所需项目</w:t>
      </w:r>
    </w:p>
    <w:p w14:paraId="6896726A" w14:textId="77777777" w:rsidR="000828FB" w:rsidRDefault="00B51640">
      <w:pPr>
        <w:ind w:left="1050" w:firstLine="836"/>
      </w:pPr>
      <w:r>
        <w:t>请参阅计算机屏幕上的项目</w:t>
      </w:r>
    </w:p>
    <w:p w14:paraId="6EB02CCA" w14:textId="77777777" w:rsidR="000828FB" w:rsidRDefault="00B51640">
      <w:pPr>
        <w:ind w:left="1050" w:firstLine="836"/>
      </w:pPr>
      <w:r>
        <w:t>完成并支付订单（提交订单）</w:t>
      </w:r>
    </w:p>
    <w:p w14:paraId="77B32AE1" w14:textId="77777777" w:rsidR="000828FB" w:rsidRDefault="00B51640">
      <w:pPr>
        <w:ind w:left="1050" w:firstLine="836"/>
      </w:pPr>
      <w:r>
        <w:t>打印出来交给售货员</w:t>
      </w:r>
    </w:p>
    <w:p w14:paraId="2F80F05A" w14:textId="77777777" w:rsidR="000828FB" w:rsidRDefault="00B51640">
      <w:pPr>
        <w:ind w:left="1050" w:firstLine="836"/>
      </w:pPr>
      <w:r>
        <w:t>售货员给您商品</w:t>
      </w:r>
    </w:p>
    <w:p w14:paraId="009174DB" w14:textId="77777777" w:rsidR="000828FB" w:rsidRDefault="00B51640">
      <w:pPr>
        <w:numPr>
          <w:ilvl w:val="0"/>
          <w:numId w:val="89"/>
        </w:numPr>
      </w:pPr>
      <w:r>
        <w:t>情节提要</w:t>
      </w:r>
      <w:r>
        <w:rPr>
          <w:rFonts w:hint="eastAsia"/>
        </w:rPr>
        <w:t>（故事板）</w:t>
      </w:r>
    </w:p>
    <w:p w14:paraId="673CA5F6" w14:textId="77777777" w:rsidR="000828FB" w:rsidRDefault="00B51640">
      <w:pPr>
        <w:ind w:left="1050" w:firstLine="836"/>
      </w:pPr>
      <w:r>
        <w:t>买一辆蓝色的婴儿车</w:t>
      </w:r>
      <w:r>
        <w:t>(</w:t>
      </w:r>
      <w:r>
        <w:t>婴儿车）</w:t>
      </w:r>
    </w:p>
    <w:p w14:paraId="1CB7B53F" w14:textId="77777777" w:rsidR="000828FB" w:rsidRDefault="00B51640">
      <w:pPr>
        <w:numPr>
          <w:ilvl w:val="0"/>
          <w:numId w:val="79"/>
        </w:numPr>
        <w:ind w:left="420" w:firstLine="420"/>
        <w:rPr>
          <w:b/>
          <w:bCs/>
        </w:rPr>
      </w:pPr>
      <w:r>
        <w:rPr>
          <w:b/>
          <w:bCs/>
        </w:rPr>
        <w:t>Annotations(</w:t>
      </w:r>
      <w:r>
        <w:rPr>
          <w:b/>
          <w:bCs/>
        </w:rPr>
        <w:t>注释</w:t>
      </w:r>
      <w:r>
        <w:rPr>
          <w:b/>
          <w:bCs/>
        </w:rPr>
        <w:t>)</w:t>
      </w:r>
    </w:p>
    <w:p w14:paraId="4EB0FFE3" w14:textId="77777777" w:rsidR="000828FB" w:rsidRDefault="00B51640">
      <w:pPr>
        <w:ind w:firstLine="420"/>
      </w:pPr>
      <w:r>
        <w:rPr>
          <w:noProof/>
        </w:rPr>
        <w:drawing>
          <wp:inline distT="0" distB="0" distL="114300" distR="114300" wp14:anchorId="479FEEA5" wp14:editId="5D9315B1">
            <wp:extent cx="5269865" cy="3161030"/>
            <wp:effectExtent l="0" t="0" r="3175" b="8890"/>
            <wp:docPr id="38" name="图片 38"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111"/>
                    <pic:cNvPicPr>
                      <a:picLocks noChangeAspect="1"/>
                    </pic:cNvPicPr>
                  </pic:nvPicPr>
                  <pic:blipFill>
                    <a:blip r:embed="rId45"/>
                    <a:stretch>
                      <a:fillRect/>
                    </a:stretch>
                  </pic:blipFill>
                  <pic:spPr>
                    <a:xfrm>
                      <a:off x="0" y="0"/>
                      <a:ext cx="5269865" cy="3161030"/>
                    </a:xfrm>
                    <a:prstGeom prst="rect">
                      <a:avLst/>
                    </a:prstGeom>
                  </pic:spPr>
                </pic:pic>
              </a:graphicData>
            </a:graphic>
          </wp:inline>
        </w:drawing>
      </w:r>
    </w:p>
    <w:p w14:paraId="775584AC" w14:textId="77777777" w:rsidR="000828FB" w:rsidRDefault="00B51640">
      <w:pPr>
        <w:numPr>
          <w:ilvl w:val="0"/>
          <w:numId w:val="90"/>
        </w:numPr>
      </w:pPr>
      <w:r>
        <w:t>名称、标签、注释</w:t>
      </w:r>
    </w:p>
    <w:p w14:paraId="26CFB931" w14:textId="77777777" w:rsidR="000828FB" w:rsidRDefault="00B51640">
      <w:pPr>
        <w:ind w:left="1680" w:firstLine="420"/>
      </w:pPr>
      <w:r>
        <w:t>位置标识它们引用的草图零件</w:t>
      </w:r>
    </w:p>
    <w:p w14:paraId="0A004646" w14:textId="77777777" w:rsidR="000828FB" w:rsidRDefault="00B51640">
      <w:pPr>
        <w:numPr>
          <w:ilvl w:val="0"/>
          <w:numId w:val="90"/>
        </w:numPr>
      </w:pPr>
      <w:r>
        <w:t>例子</w:t>
      </w:r>
    </w:p>
    <w:p w14:paraId="4794AB1E" w14:textId="77777777" w:rsidR="000828FB" w:rsidRDefault="00B51640">
      <w:pPr>
        <w:ind w:left="1680" w:firstLine="420"/>
      </w:pPr>
      <w:r>
        <w:t>邻近区域</w:t>
      </w:r>
    </w:p>
    <w:p w14:paraId="2D7586E0" w14:textId="77777777" w:rsidR="000828FB" w:rsidRDefault="00B51640">
      <w:pPr>
        <w:ind w:left="1680" w:firstLine="420"/>
      </w:pPr>
      <w:r>
        <w:t>大面积支撑</w:t>
      </w:r>
    </w:p>
    <w:p w14:paraId="10C40536" w14:textId="77777777" w:rsidR="000828FB" w:rsidRDefault="00B51640">
      <w:pPr>
        <w:ind w:left="1680" w:firstLine="420"/>
      </w:pPr>
      <w:r>
        <w:t>指向特定区域的箭头</w:t>
      </w:r>
    </w:p>
    <w:p w14:paraId="4B08A72F" w14:textId="77777777" w:rsidR="000828FB" w:rsidRDefault="00B51640">
      <w:pPr>
        <w:numPr>
          <w:ilvl w:val="0"/>
          <w:numId w:val="90"/>
        </w:numPr>
      </w:pPr>
      <w:r>
        <w:t>也可以</w:t>
      </w:r>
    </w:p>
    <w:p w14:paraId="26028341" w14:textId="77777777" w:rsidR="000828FB" w:rsidRDefault="00B51640">
      <w:pPr>
        <w:ind w:left="1680" w:firstLine="420"/>
      </w:pPr>
      <w:r>
        <w:t>强调感兴趣的领域</w:t>
      </w:r>
    </w:p>
    <w:p w14:paraId="49720B89" w14:textId="77777777" w:rsidR="000828FB" w:rsidRDefault="00B51640">
      <w:pPr>
        <w:ind w:left="1680" w:firstLine="420"/>
      </w:pPr>
      <w:r>
        <w:t>关联草图的不同部分</w:t>
      </w:r>
    </w:p>
    <w:p w14:paraId="37316614" w14:textId="77777777" w:rsidR="000828FB" w:rsidRDefault="00B51640">
      <w:pPr>
        <w:ind w:left="1680" w:firstLine="420"/>
      </w:pPr>
      <w:r>
        <w:t>指示方向</w:t>
      </w:r>
    </w:p>
    <w:p w14:paraId="7D25E8E6" w14:textId="77777777" w:rsidR="000828FB" w:rsidRDefault="00B51640">
      <w:pPr>
        <w:ind w:left="1680" w:firstLine="420"/>
      </w:pPr>
      <w:r>
        <w:t>显示移动</w:t>
      </w:r>
    </w:p>
    <w:p w14:paraId="3264C561" w14:textId="77777777" w:rsidR="000828FB" w:rsidRDefault="00B51640">
      <w:pPr>
        <w:ind w:left="1680" w:firstLine="420"/>
      </w:pPr>
      <w:r>
        <w:t>指示事件序列（交互流）</w:t>
      </w:r>
    </w:p>
    <w:p w14:paraId="5EF4DD99" w14:textId="77777777" w:rsidR="000828FB" w:rsidRDefault="00B51640">
      <w:pPr>
        <w:numPr>
          <w:ilvl w:val="0"/>
          <w:numId w:val="90"/>
        </w:numPr>
      </w:pPr>
      <w:r>
        <w:rPr>
          <w:rFonts w:hint="eastAsia"/>
        </w:rPr>
        <w:t>草图中的交互流程：图中央的红色箭头</w:t>
      </w:r>
    </w:p>
    <w:p w14:paraId="72E61BBC" w14:textId="77777777" w:rsidR="000828FB" w:rsidRDefault="00B51640">
      <w:pPr>
        <w:numPr>
          <w:ilvl w:val="0"/>
          <w:numId w:val="79"/>
        </w:numPr>
        <w:ind w:left="420" w:firstLine="420"/>
      </w:pPr>
      <w:r>
        <w:t>Notes</w:t>
      </w:r>
      <w:r>
        <w:rPr>
          <w:rFonts w:hint="eastAsia"/>
        </w:rPr>
        <w:t xml:space="preserve"> </w:t>
      </w:r>
      <w:r>
        <w:rPr>
          <w:rFonts w:hint="eastAsia"/>
        </w:rPr>
        <w:t>笔记</w:t>
      </w:r>
    </w:p>
    <w:p w14:paraId="00C2DD62" w14:textId="77777777" w:rsidR="000828FB" w:rsidRDefault="00B51640">
      <w:pPr>
        <w:numPr>
          <w:ilvl w:val="0"/>
          <w:numId w:val="91"/>
        </w:numPr>
      </w:pPr>
      <w:r>
        <w:t>空间位置不重要的</w:t>
      </w:r>
      <w:r>
        <w:rPr>
          <w:rFonts w:hint="eastAsia"/>
        </w:rPr>
        <w:t>地方添加</w:t>
      </w:r>
      <w:r>
        <w:t>文本</w:t>
      </w:r>
    </w:p>
    <w:p w14:paraId="4EB3A33C" w14:textId="77777777" w:rsidR="000828FB" w:rsidRDefault="00B51640">
      <w:r>
        <w:rPr>
          <w:noProof/>
        </w:rPr>
        <w:lastRenderedPageBreak/>
        <w:drawing>
          <wp:inline distT="0" distB="0" distL="114300" distR="114300" wp14:anchorId="6EB41AC3" wp14:editId="0E73A786">
            <wp:extent cx="5271135" cy="2651125"/>
            <wp:effectExtent l="0" t="0" r="1905" b="635"/>
            <wp:docPr id="39" name="图片 39" descr="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112"/>
                    <pic:cNvPicPr>
                      <a:picLocks noChangeAspect="1"/>
                    </pic:cNvPicPr>
                  </pic:nvPicPr>
                  <pic:blipFill>
                    <a:blip r:embed="rId46"/>
                    <a:stretch>
                      <a:fillRect/>
                    </a:stretch>
                  </pic:blipFill>
                  <pic:spPr>
                    <a:xfrm>
                      <a:off x="0" y="0"/>
                      <a:ext cx="5271135" cy="2651125"/>
                    </a:xfrm>
                    <a:prstGeom prst="rect">
                      <a:avLst/>
                    </a:prstGeom>
                  </pic:spPr>
                </pic:pic>
              </a:graphicData>
            </a:graphic>
          </wp:inline>
        </w:drawing>
      </w:r>
    </w:p>
    <w:p w14:paraId="5C8A1C33" w14:textId="77777777" w:rsidR="000828FB" w:rsidRDefault="00B51640">
      <w:pPr>
        <w:ind w:leftChars="200" w:left="420"/>
      </w:pPr>
      <w:r>
        <w:rPr>
          <w:rFonts w:hint="eastAsia"/>
        </w:rPr>
        <w:t>（</w:t>
      </w:r>
      <w:r>
        <w:rPr>
          <w:rFonts w:hint="eastAsia"/>
        </w:rPr>
        <w:t>1</w:t>
      </w:r>
      <w:r>
        <w:rPr>
          <w:rFonts w:hint="eastAsia"/>
        </w:rPr>
        <w:t>）</w:t>
      </w:r>
      <w:r>
        <w:t>关于图纸中遗漏的设计元素的想法</w:t>
      </w:r>
    </w:p>
    <w:p w14:paraId="3968A8F2" w14:textId="77777777" w:rsidR="000828FB" w:rsidRDefault="00B51640">
      <w:pPr>
        <w:ind w:leftChars="200" w:left="420"/>
      </w:pPr>
      <w:r>
        <w:rPr>
          <w:rFonts w:hint="eastAsia"/>
        </w:rPr>
        <w:t>（</w:t>
      </w:r>
      <w:r>
        <w:rPr>
          <w:rFonts w:hint="eastAsia"/>
        </w:rPr>
        <w:t>2</w:t>
      </w:r>
      <w:r>
        <w:rPr>
          <w:rFonts w:hint="eastAsia"/>
        </w:rPr>
        <w:t>）</w:t>
      </w:r>
      <w:r>
        <w:t>草图元素的替代设计选项</w:t>
      </w:r>
      <w:r>
        <w:rPr>
          <w:rFonts w:hint="eastAsia"/>
        </w:rPr>
        <w:t xml:space="preserve"> </w:t>
      </w:r>
      <w:r>
        <w:rPr>
          <w:rFonts w:hint="eastAsia"/>
        </w:rPr>
        <w:t>（</w:t>
      </w:r>
      <w:r>
        <w:rPr>
          <w:rFonts w:hint="eastAsia"/>
        </w:rPr>
        <w:t>3</w:t>
      </w:r>
      <w:r>
        <w:rPr>
          <w:rFonts w:hint="eastAsia"/>
        </w:rPr>
        <w:t>）</w:t>
      </w:r>
      <w:r>
        <w:t>设计问题</w:t>
      </w:r>
      <w:r>
        <w:rPr>
          <w:rFonts w:hint="eastAsia"/>
        </w:rPr>
        <w:t>；</w:t>
      </w:r>
    </w:p>
    <w:p w14:paraId="7F260C46" w14:textId="77777777" w:rsidR="000828FB" w:rsidRDefault="00B51640">
      <w:r>
        <w:rPr>
          <w:noProof/>
        </w:rPr>
        <w:drawing>
          <wp:inline distT="0" distB="0" distL="114300" distR="114300" wp14:anchorId="05EE7CC0" wp14:editId="7AD0EC76">
            <wp:extent cx="3740727" cy="5125178"/>
            <wp:effectExtent l="0" t="0" r="0" b="0"/>
            <wp:docPr id="40" name="图片 40" descr="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113"/>
                    <pic:cNvPicPr>
                      <a:picLocks noChangeAspect="1"/>
                    </pic:cNvPicPr>
                  </pic:nvPicPr>
                  <pic:blipFill>
                    <a:blip r:embed="rId47"/>
                    <a:stretch>
                      <a:fillRect/>
                    </a:stretch>
                  </pic:blipFill>
                  <pic:spPr>
                    <a:xfrm>
                      <a:off x="0" y="0"/>
                      <a:ext cx="3743629" cy="5129155"/>
                    </a:xfrm>
                    <a:prstGeom prst="rect">
                      <a:avLst/>
                    </a:prstGeom>
                  </pic:spPr>
                </pic:pic>
              </a:graphicData>
            </a:graphic>
          </wp:inline>
        </w:drawing>
      </w:r>
    </w:p>
    <w:p w14:paraId="71B1DAC1" w14:textId="77777777" w:rsidR="000828FB" w:rsidRDefault="00B51640">
      <w:pPr>
        <w:numPr>
          <w:ilvl w:val="0"/>
          <w:numId w:val="91"/>
        </w:numPr>
      </w:pPr>
      <w:r>
        <w:t>关于图纸中遗漏的设计元素的想法</w:t>
      </w:r>
    </w:p>
    <w:p w14:paraId="4F220BBC" w14:textId="77777777" w:rsidR="000828FB" w:rsidRDefault="00B51640">
      <w:pPr>
        <w:numPr>
          <w:ilvl w:val="0"/>
          <w:numId w:val="91"/>
        </w:numPr>
      </w:pPr>
      <w:r>
        <w:t>悬而未决的问题</w:t>
      </w:r>
    </w:p>
    <w:p w14:paraId="6828FB3E" w14:textId="77777777" w:rsidR="000828FB" w:rsidRDefault="00B51640">
      <w:pPr>
        <w:numPr>
          <w:ilvl w:val="0"/>
          <w:numId w:val="91"/>
        </w:numPr>
      </w:pPr>
      <w:r>
        <w:lastRenderedPageBreak/>
        <w:t>假设</w:t>
      </w:r>
    </w:p>
    <w:p w14:paraId="073B7276" w14:textId="77777777" w:rsidR="000828FB" w:rsidRDefault="00B51640">
      <w:pPr>
        <w:numPr>
          <w:ilvl w:val="0"/>
          <w:numId w:val="91"/>
        </w:numPr>
      </w:pPr>
      <w:r>
        <w:t>使用上下文</w:t>
      </w:r>
      <w:r>
        <w:t>…</w:t>
      </w:r>
    </w:p>
    <w:p w14:paraId="0EA2D2CA" w14:textId="77777777" w:rsidR="000828FB" w:rsidRDefault="00B51640">
      <w:pPr>
        <w:numPr>
          <w:ilvl w:val="0"/>
          <w:numId w:val="91"/>
        </w:numPr>
      </w:pPr>
      <w:r>
        <w:t>可以是单词，列表，段落，句子片段</w:t>
      </w:r>
      <w:r>
        <w:t>…</w:t>
      </w:r>
    </w:p>
    <w:p w14:paraId="177D5285" w14:textId="77777777" w:rsidR="000828FB" w:rsidRDefault="00B51640">
      <w:pPr>
        <w:numPr>
          <w:ilvl w:val="0"/>
          <w:numId w:val="79"/>
        </w:numPr>
        <w:ind w:left="420" w:firstLine="420"/>
        <w:rPr>
          <w:b/>
          <w:bCs/>
        </w:rPr>
      </w:pPr>
      <w:r>
        <w:rPr>
          <w:b/>
          <w:bCs/>
        </w:rPr>
        <w:t>Story</w:t>
      </w:r>
      <w:r>
        <w:rPr>
          <w:rFonts w:hint="eastAsia"/>
          <w:b/>
          <w:bCs/>
        </w:rPr>
        <w:t xml:space="preserve"> </w:t>
      </w:r>
      <w:r>
        <w:rPr>
          <w:b/>
          <w:bCs/>
        </w:rPr>
        <w:t>boarding</w:t>
      </w:r>
      <w:r>
        <w:rPr>
          <w:rFonts w:hint="eastAsia"/>
          <w:b/>
          <w:bCs/>
        </w:rPr>
        <w:t xml:space="preserve"> </w:t>
      </w:r>
      <w:r>
        <w:rPr>
          <w:rFonts w:hint="eastAsia"/>
          <w:b/>
          <w:bCs/>
        </w:rPr>
        <w:t>故事板</w:t>
      </w:r>
    </w:p>
    <w:p w14:paraId="3DD38891" w14:textId="77777777" w:rsidR="000828FB" w:rsidRDefault="00B51640">
      <w:pPr>
        <w:numPr>
          <w:ilvl w:val="0"/>
          <w:numId w:val="92"/>
        </w:numPr>
      </w:pPr>
      <w:r>
        <w:t>作为草图的一系列关键帧</w:t>
      </w:r>
    </w:p>
    <w:p w14:paraId="772AEAC1" w14:textId="77777777" w:rsidR="000828FB" w:rsidRDefault="00B51640">
      <w:pPr>
        <w:ind w:left="1680" w:firstLine="420"/>
      </w:pPr>
      <w:r>
        <w:t>源于电影；习惯了一个场景的想法</w:t>
      </w:r>
    </w:p>
    <w:p w14:paraId="447CE446" w14:textId="77777777" w:rsidR="000828FB" w:rsidRDefault="00B51640">
      <w:pPr>
        <w:ind w:left="1680" w:firstLine="420"/>
      </w:pPr>
      <w:r>
        <w:t>界面在交互中特定点的快照</w:t>
      </w:r>
    </w:p>
    <w:p w14:paraId="064E3C82" w14:textId="77777777" w:rsidR="000828FB" w:rsidRDefault="00B51640">
      <w:pPr>
        <w:numPr>
          <w:ilvl w:val="0"/>
          <w:numId w:val="92"/>
        </w:numPr>
      </w:pPr>
      <w:r>
        <w:t>用户可以快速评估界面的方向</w:t>
      </w:r>
    </w:p>
    <w:p w14:paraId="0273E9FF" w14:textId="77777777" w:rsidR="000828FB" w:rsidRDefault="00B51640">
      <w:pPr>
        <w:numPr>
          <w:ilvl w:val="0"/>
          <w:numId w:val="79"/>
        </w:numPr>
        <w:ind w:left="420" w:firstLine="420"/>
        <w:rPr>
          <w:b/>
          <w:bCs/>
        </w:rPr>
      </w:pPr>
      <w:r>
        <w:rPr>
          <w:b/>
          <w:bCs/>
        </w:rPr>
        <w:t>Sequential Storyboard</w:t>
      </w:r>
      <w:r>
        <w:rPr>
          <w:rFonts w:hint="eastAsia"/>
          <w:b/>
          <w:bCs/>
        </w:rPr>
        <w:t xml:space="preserve"> </w:t>
      </w:r>
      <w:r>
        <w:rPr>
          <w:rFonts w:hint="eastAsia"/>
          <w:b/>
          <w:bCs/>
        </w:rPr>
        <w:t>连续故事板</w:t>
      </w:r>
    </w:p>
    <w:p w14:paraId="33E499E7" w14:textId="77777777" w:rsidR="000828FB" w:rsidRDefault="00B51640">
      <w:pPr>
        <w:numPr>
          <w:ilvl w:val="0"/>
          <w:numId w:val="93"/>
        </w:numPr>
      </w:pPr>
      <w:r>
        <w:t>Series of key frames as sketches</w:t>
      </w:r>
      <w:r>
        <w:t>视觉叙事</w:t>
      </w:r>
    </w:p>
    <w:p w14:paraId="63F10A96" w14:textId="77777777" w:rsidR="000828FB" w:rsidRDefault="00B51640">
      <w:pPr>
        <w:ind w:left="1260" w:firstLine="420"/>
      </w:pPr>
      <w:r>
        <w:t>一系列关键帧作为草图</w:t>
      </w:r>
    </w:p>
    <w:p w14:paraId="312FFAE7" w14:textId="77777777" w:rsidR="000828FB" w:rsidRDefault="00B51640">
      <w:pPr>
        <w:ind w:left="1260" w:firstLine="420"/>
      </w:pPr>
      <w:r>
        <w:t>交互中各点的界面快照</w:t>
      </w:r>
    </w:p>
    <w:p w14:paraId="18B944AA" w14:textId="77777777" w:rsidR="000828FB" w:rsidRDefault="00B51640">
      <w:pPr>
        <w:numPr>
          <w:ilvl w:val="0"/>
          <w:numId w:val="93"/>
        </w:numPr>
      </w:pPr>
      <w:r>
        <w:t>Portrays</w:t>
      </w:r>
      <w:r>
        <w:t>刻画</w:t>
      </w:r>
    </w:p>
    <w:p w14:paraId="168BF1F2" w14:textId="77777777" w:rsidR="000828FB" w:rsidRDefault="00B51640">
      <w:pPr>
        <w:ind w:left="1260" w:firstLine="420"/>
      </w:pPr>
      <w:r>
        <w:t>界面关键场景</w:t>
      </w:r>
    </w:p>
    <w:p w14:paraId="11CD8FA2" w14:textId="77777777" w:rsidR="000828FB" w:rsidRDefault="00B51640">
      <w:pPr>
        <w:ind w:left="1260" w:firstLine="420"/>
      </w:pPr>
      <w:r>
        <w:t>导致更改的转换</w:t>
      </w:r>
    </w:p>
    <w:p w14:paraId="160BEE9B" w14:textId="77777777" w:rsidR="000828FB" w:rsidRDefault="00B51640">
      <w:pPr>
        <w:numPr>
          <w:ilvl w:val="0"/>
          <w:numId w:val="93"/>
        </w:numPr>
      </w:pPr>
      <w:r>
        <w:rPr>
          <w:rFonts w:hint="eastAsia"/>
        </w:rPr>
        <w:t>总之，为每一个界面状态画一个图：如初始界面，扫描完婴儿车后的界面，更换颜色后的界面，点击购买后的界面</w:t>
      </w:r>
    </w:p>
    <w:p w14:paraId="62CD5EFD" w14:textId="77777777" w:rsidR="000828FB" w:rsidRDefault="00B51640">
      <w:pPr>
        <w:numPr>
          <w:ilvl w:val="0"/>
          <w:numId w:val="79"/>
        </w:numPr>
        <w:ind w:left="420" w:firstLine="420"/>
        <w:rPr>
          <w:b/>
          <w:bCs/>
        </w:rPr>
      </w:pPr>
      <w:r>
        <w:rPr>
          <w:b/>
          <w:bCs/>
        </w:rPr>
        <w:t>Branching Storyboard</w:t>
      </w:r>
      <w:r>
        <w:rPr>
          <w:rFonts w:hint="eastAsia"/>
          <w:b/>
          <w:bCs/>
        </w:rPr>
        <w:t xml:space="preserve"> </w:t>
      </w:r>
      <w:r>
        <w:rPr>
          <w:rFonts w:hint="eastAsia"/>
          <w:b/>
          <w:bCs/>
        </w:rPr>
        <w:t>分支故事板</w:t>
      </w:r>
    </w:p>
    <w:p w14:paraId="7BC1EFF7" w14:textId="77777777" w:rsidR="000828FB" w:rsidRDefault="00B51640">
      <w:pPr>
        <w:numPr>
          <w:ilvl w:val="0"/>
          <w:numId w:val="94"/>
        </w:numPr>
      </w:pPr>
      <w:r>
        <w:t>从一个状态的多次转换</w:t>
      </w:r>
    </w:p>
    <w:p w14:paraId="5A1FD1B0" w14:textId="77777777" w:rsidR="000828FB" w:rsidRDefault="00B51640">
      <w:pPr>
        <w:numPr>
          <w:ilvl w:val="0"/>
          <w:numId w:val="94"/>
        </w:numPr>
      </w:pPr>
      <w:r>
        <w:t>结果</w:t>
      </w:r>
    </w:p>
    <w:p w14:paraId="11BC29A0" w14:textId="77777777" w:rsidR="000828FB" w:rsidRDefault="00B51640">
      <w:pPr>
        <w:ind w:left="1260" w:firstLine="420"/>
      </w:pPr>
      <w:r>
        <w:t>用户操作</w:t>
      </w:r>
    </w:p>
    <w:p w14:paraId="7A95AD0C" w14:textId="77777777" w:rsidR="000828FB" w:rsidRDefault="00B51640">
      <w:pPr>
        <w:ind w:left="1260" w:firstLine="420"/>
      </w:pPr>
      <w:r>
        <w:t>环境行动</w:t>
      </w:r>
    </w:p>
    <w:p w14:paraId="5B1CA1F7" w14:textId="77777777" w:rsidR="000828FB" w:rsidRDefault="00B51640">
      <w:pPr>
        <w:ind w:left="1260" w:firstLine="420"/>
      </w:pPr>
      <w:r>
        <w:t>系统配置</w:t>
      </w:r>
      <w:r>
        <w:t>…</w:t>
      </w:r>
    </w:p>
    <w:p w14:paraId="747E5D44" w14:textId="77777777" w:rsidR="000828FB" w:rsidRDefault="00B51640">
      <w:pPr>
        <w:numPr>
          <w:ilvl w:val="0"/>
          <w:numId w:val="94"/>
        </w:numPr>
      </w:pPr>
      <w:r>
        <w:rPr>
          <w:rFonts w:hint="eastAsia"/>
        </w:rPr>
        <w:t>扩展他以允许一个人：扫描</w:t>
      </w:r>
      <w:r>
        <w:rPr>
          <w:rFonts w:hint="eastAsia"/>
        </w:rPr>
        <w:t>2</w:t>
      </w:r>
      <w:r>
        <w:rPr>
          <w:rFonts w:hint="eastAsia"/>
        </w:rPr>
        <w:t>个或更多项目、修改列表中的项目、打印出列表，然后稍后返回并在列表中扫描、不买任何东西、走开、</w:t>
      </w:r>
      <w:r>
        <w:rPr>
          <w:rFonts w:hint="eastAsia"/>
        </w:rPr>
        <w:t>explicitly</w:t>
      </w:r>
      <w:r>
        <w:rPr>
          <w:rFonts w:hint="eastAsia"/>
        </w:rPr>
        <w:t>（明确的）取消订单</w:t>
      </w:r>
    </w:p>
    <w:p w14:paraId="2ECCE00E" w14:textId="77777777" w:rsidR="000828FB" w:rsidRDefault="00B51640">
      <w:pPr>
        <w:numPr>
          <w:ilvl w:val="0"/>
          <w:numId w:val="79"/>
        </w:numPr>
        <w:ind w:left="420" w:firstLine="420"/>
        <w:rPr>
          <w:b/>
          <w:bCs/>
        </w:rPr>
      </w:pPr>
      <w:r>
        <w:rPr>
          <w:b/>
          <w:bCs/>
        </w:rPr>
        <w:t>Narrative Storyboard</w:t>
      </w:r>
      <w:r>
        <w:rPr>
          <w:b/>
          <w:bCs/>
        </w:rPr>
        <w:t>（叙述性故事</w:t>
      </w:r>
      <w:r>
        <w:rPr>
          <w:rFonts w:hint="eastAsia"/>
          <w:b/>
          <w:bCs/>
        </w:rPr>
        <w:t>板</w:t>
      </w:r>
      <w:r>
        <w:rPr>
          <w:b/>
          <w:bCs/>
        </w:rPr>
        <w:t>）</w:t>
      </w:r>
    </w:p>
    <w:p w14:paraId="04BC57B9" w14:textId="77777777" w:rsidR="000828FB" w:rsidRDefault="00B51640">
      <w:pPr>
        <w:numPr>
          <w:ilvl w:val="0"/>
          <w:numId w:val="95"/>
        </w:numPr>
      </w:pPr>
      <w:r>
        <w:t>讲个故事</w:t>
      </w:r>
    </w:p>
    <w:p w14:paraId="487E177E" w14:textId="77777777" w:rsidR="000828FB" w:rsidRDefault="00B51640">
      <w:pPr>
        <w:numPr>
          <w:ilvl w:val="0"/>
          <w:numId w:val="95"/>
        </w:numPr>
      </w:pPr>
      <w:r>
        <w:t>用户体验</w:t>
      </w:r>
    </w:p>
    <w:p w14:paraId="28581AF6" w14:textId="77777777" w:rsidR="000828FB" w:rsidRDefault="00B51640">
      <w:pPr>
        <w:ind w:left="1260" w:firstLine="420"/>
      </w:pPr>
      <w:r>
        <w:t>界面只是故事的一部分</w:t>
      </w:r>
    </w:p>
    <w:p w14:paraId="570F0F34" w14:textId="77777777" w:rsidR="000828FB" w:rsidRDefault="00B51640">
      <w:pPr>
        <w:numPr>
          <w:ilvl w:val="0"/>
          <w:numId w:val="95"/>
        </w:numPr>
      </w:pPr>
      <w:r>
        <w:t>叙述的</w:t>
      </w:r>
    </w:p>
    <w:p w14:paraId="77C734CC" w14:textId="77777777" w:rsidR="000828FB" w:rsidRDefault="00B51640">
      <w:pPr>
        <w:ind w:left="1260" w:firstLine="420"/>
      </w:pPr>
      <w:r>
        <w:t>包括使用上下文</w:t>
      </w:r>
    </w:p>
    <w:p w14:paraId="3041806E" w14:textId="77777777" w:rsidR="000828FB" w:rsidRDefault="00B51640">
      <w:pPr>
        <w:ind w:left="1260" w:firstLine="420"/>
      </w:pPr>
      <w:r>
        <w:t>更完整的故事</w:t>
      </w:r>
    </w:p>
    <w:p w14:paraId="5BE8BB6C" w14:textId="77777777" w:rsidR="000828FB" w:rsidRDefault="00B51640">
      <w:pPr>
        <w:numPr>
          <w:ilvl w:val="0"/>
          <w:numId w:val="79"/>
        </w:numPr>
        <w:ind w:left="420" w:firstLine="420"/>
        <w:rPr>
          <w:b/>
          <w:bCs/>
        </w:rPr>
      </w:pPr>
      <w:r>
        <w:rPr>
          <w:b/>
          <w:bCs/>
        </w:rPr>
        <w:t>Interface vs. Narrative Storyboard</w:t>
      </w:r>
      <w:r>
        <w:rPr>
          <w:rFonts w:hint="eastAsia"/>
          <w:b/>
          <w:bCs/>
        </w:rPr>
        <w:t xml:space="preserve"> </w:t>
      </w:r>
      <w:r>
        <w:rPr>
          <w:rFonts w:hint="eastAsia"/>
          <w:b/>
          <w:bCs/>
        </w:rPr>
        <w:t>界面与叙事故事板</w:t>
      </w:r>
    </w:p>
    <w:p w14:paraId="0A6B18AC" w14:textId="77777777" w:rsidR="000828FB" w:rsidRDefault="00B51640">
      <w:pPr>
        <w:numPr>
          <w:ilvl w:val="0"/>
          <w:numId w:val="96"/>
        </w:numPr>
      </w:pPr>
      <w:r>
        <w:t>大纲情节提要框架</w:t>
      </w:r>
    </w:p>
    <w:p w14:paraId="499E2A51" w14:textId="77777777" w:rsidR="000828FB" w:rsidRDefault="00B51640">
      <w:pPr>
        <w:ind w:left="1680" w:firstLine="420"/>
      </w:pPr>
      <w:r>
        <w:t>5</w:t>
      </w:r>
      <w:r>
        <w:t>个方框通常足以说明一种情况</w:t>
      </w:r>
    </w:p>
    <w:p w14:paraId="53CA493B" w14:textId="77777777" w:rsidR="000828FB" w:rsidRDefault="00B51640">
      <w:pPr>
        <w:numPr>
          <w:ilvl w:val="0"/>
          <w:numId w:val="96"/>
        </w:numPr>
      </w:pPr>
      <w:r>
        <w:t>发展故事情节</w:t>
      </w:r>
    </w:p>
    <w:p w14:paraId="1268342D" w14:textId="77777777" w:rsidR="000828FB" w:rsidRDefault="00B51640">
      <w:pPr>
        <w:numPr>
          <w:ilvl w:val="0"/>
          <w:numId w:val="97"/>
        </w:numPr>
      </w:pPr>
      <w:r>
        <w:t>互动发生在哪里？</w:t>
      </w:r>
    </w:p>
    <w:p w14:paraId="42A670B9" w14:textId="77777777" w:rsidR="000828FB" w:rsidRDefault="00B51640">
      <w:pPr>
        <w:ind w:left="1260" w:firstLineChars="300" w:firstLine="630"/>
      </w:pPr>
      <w:r>
        <w:t>有什么问题？</w:t>
      </w:r>
    </w:p>
    <w:p w14:paraId="063F42E6" w14:textId="77777777" w:rsidR="000828FB" w:rsidRDefault="00B51640">
      <w:pPr>
        <w:ind w:left="1260" w:firstLineChars="300" w:firstLine="630"/>
      </w:pPr>
      <w:r>
        <w:t>一个人要做的任务是什么？</w:t>
      </w:r>
    </w:p>
    <w:p w14:paraId="43F6354A" w14:textId="77777777" w:rsidR="000828FB" w:rsidRDefault="00B51640">
      <w:pPr>
        <w:ind w:left="1260" w:firstLineChars="300" w:firstLine="630"/>
      </w:pPr>
      <w:r>
        <w:t>哪些人在场</w:t>
      </w:r>
      <w:r>
        <w:t>/</w:t>
      </w:r>
      <w:r>
        <w:t>他们的行动是什么？</w:t>
      </w:r>
    </w:p>
    <w:p w14:paraId="57673983" w14:textId="77777777" w:rsidR="000828FB" w:rsidRDefault="00B51640">
      <w:pPr>
        <w:ind w:left="1260" w:firstLineChars="300" w:firstLine="630"/>
      </w:pPr>
      <w:r>
        <w:t>他们使用什么对象</w:t>
      </w:r>
      <w:r>
        <w:t>/</w:t>
      </w:r>
      <w:r>
        <w:t>设备？</w:t>
      </w:r>
    </w:p>
    <w:p w14:paraId="2E164A6E" w14:textId="77777777" w:rsidR="000828FB" w:rsidRDefault="00B51640">
      <w:pPr>
        <w:ind w:left="1260" w:firstLineChars="300" w:firstLine="630"/>
      </w:pPr>
      <w:r>
        <w:t>输入</w:t>
      </w:r>
      <w:r>
        <w:t>/</w:t>
      </w:r>
      <w:r>
        <w:t>输出是什么？</w:t>
      </w:r>
    </w:p>
    <w:p w14:paraId="283230C2" w14:textId="77777777" w:rsidR="000828FB" w:rsidRDefault="00B51640">
      <w:pPr>
        <w:ind w:left="1260" w:firstLineChars="300" w:firstLine="630"/>
      </w:pPr>
      <w:r>
        <w:t>他们的行动如何解决问题？</w:t>
      </w:r>
    </w:p>
    <w:p w14:paraId="2885514E" w14:textId="77777777" w:rsidR="000828FB" w:rsidRDefault="00B51640">
      <w:r>
        <w:rPr>
          <w:noProof/>
        </w:rPr>
        <w:lastRenderedPageBreak/>
        <w:drawing>
          <wp:inline distT="0" distB="0" distL="114300" distR="114300" wp14:anchorId="5F1E7149" wp14:editId="2DECD556">
            <wp:extent cx="5273675" cy="1307465"/>
            <wp:effectExtent l="0" t="0" r="14605" b="3175"/>
            <wp:docPr id="41" name="图片 41" descr="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111"/>
                    <pic:cNvPicPr>
                      <a:picLocks noChangeAspect="1"/>
                    </pic:cNvPicPr>
                  </pic:nvPicPr>
                  <pic:blipFill>
                    <a:blip r:embed="rId48"/>
                    <a:stretch>
                      <a:fillRect/>
                    </a:stretch>
                  </pic:blipFill>
                  <pic:spPr>
                    <a:xfrm>
                      <a:off x="0" y="0"/>
                      <a:ext cx="5273675" cy="1307465"/>
                    </a:xfrm>
                    <a:prstGeom prst="rect">
                      <a:avLst/>
                    </a:prstGeom>
                  </pic:spPr>
                </pic:pic>
              </a:graphicData>
            </a:graphic>
          </wp:inline>
        </w:drawing>
      </w:r>
    </w:p>
    <w:p w14:paraId="1D8CD41C" w14:textId="77777777" w:rsidR="000828FB" w:rsidRDefault="00B51640">
      <w:pPr>
        <w:ind w:firstLineChars="300" w:firstLine="630"/>
      </w:pPr>
      <w:r>
        <w:rPr>
          <w:rFonts w:hint="eastAsia"/>
        </w:rPr>
        <w:t>（</w:t>
      </w:r>
      <w:r>
        <w:rPr>
          <w:rFonts w:hint="eastAsia"/>
        </w:rPr>
        <w:t>1</w:t>
      </w:r>
      <w:r>
        <w:rPr>
          <w:rFonts w:hint="eastAsia"/>
        </w:rPr>
        <w:t>）</w:t>
      </w:r>
      <w:r>
        <w:rPr>
          <w:rFonts w:hint="eastAsia"/>
        </w:rPr>
        <w:t xml:space="preserve">         </w:t>
      </w:r>
      <w:r>
        <w:rPr>
          <w:rFonts w:hint="eastAsia"/>
        </w:rPr>
        <w:t>（</w:t>
      </w:r>
      <w:r>
        <w:rPr>
          <w:rFonts w:hint="eastAsia"/>
        </w:rPr>
        <w:t>2</w:t>
      </w:r>
      <w:r>
        <w:rPr>
          <w:rFonts w:hint="eastAsia"/>
        </w:rPr>
        <w:t>）</w:t>
      </w:r>
      <w:r>
        <w:rPr>
          <w:rFonts w:hint="eastAsia"/>
        </w:rPr>
        <w:t xml:space="preserve">          </w:t>
      </w:r>
      <w:r>
        <w:rPr>
          <w:rFonts w:hint="eastAsia"/>
        </w:rPr>
        <w:t>（</w:t>
      </w:r>
      <w:r>
        <w:rPr>
          <w:rFonts w:hint="eastAsia"/>
        </w:rPr>
        <w:t>3</w:t>
      </w:r>
      <w:r>
        <w:rPr>
          <w:rFonts w:hint="eastAsia"/>
        </w:rPr>
        <w:t>）</w:t>
      </w:r>
      <w:r>
        <w:rPr>
          <w:rFonts w:hint="eastAsia"/>
        </w:rPr>
        <w:t xml:space="preserve">           </w:t>
      </w:r>
      <w:r>
        <w:rPr>
          <w:rFonts w:hint="eastAsia"/>
        </w:rPr>
        <w:t>（</w:t>
      </w:r>
      <w:r>
        <w:rPr>
          <w:rFonts w:hint="eastAsia"/>
        </w:rPr>
        <w:t>4</w:t>
      </w:r>
      <w:r>
        <w:rPr>
          <w:rFonts w:hint="eastAsia"/>
        </w:rPr>
        <w:t>）</w:t>
      </w:r>
      <w:r>
        <w:rPr>
          <w:rFonts w:hint="eastAsia"/>
        </w:rPr>
        <w:t xml:space="preserve">           </w:t>
      </w:r>
      <w:r>
        <w:rPr>
          <w:rFonts w:hint="eastAsia"/>
        </w:rPr>
        <w:t>（</w:t>
      </w:r>
      <w:r>
        <w:rPr>
          <w:rFonts w:hint="eastAsia"/>
        </w:rPr>
        <w:t>5</w:t>
      </w:r>
      <w:r>
        <w:rPr>
          <w:rFonts w:hint="eastAsia"/>
        </w:rPr>
        <w:t>）</w:t>
      </w:r>
    </w:p>
    <w:p w14:paraId="3EB2078B" w14:textId="77777777" w:rsidR="000828FB" w:rsidRDefault="00B51640">
      <w:pPr>
        <w:ind w:firstLine="420"/>
      </w:pPr>
      <w:r>
        <w:rPr>
          <w:rFonts w:hint="eastAsia"/>
        </w:rPr>
        <w:t>远景</w:t>
      </w:r>
      <w:r>
        <w:rPr>
          <w:rFonts w:hint="eastAsia"/>
        </w:rPr>
        <w:t xml:space="preserve">                       </w:t>
      </w:r>
      <w:r>
        <w:rPr>
          <w:rFonts w:hint="eastAsia"/>
        </w:rPr>
        <w:t>故事发展到高潮</w:t>
      </w:r>
      <w:r>
        <w:rPr>
          <w:rFonts w:hint="eastAsia"/>
        </w:rPr>
        <w:t xml:space="preserve">                     </w:t>
      </w:r>
      <w:r>
        <w:rPr>
          <w:rFonts w:hint="eastAsia"/>
        </w:rPr>
        <w:t>结局</w:t>
      </w:r>
    </w:p>
    <w:p w14:paraId="4ED84360" w14:textId="77777777" w:rsidR="000828FB" w:rsidRDefault="00B51640">
      <w:r>
        <w:t>establishing shot</w:t>
      </w:r>
      <w:r>
        <w:rPr>
          <w:rFonts w:hint="eastAsia"/>
        </w:rPr>
        <w:t xml:space="preserve">              story develops to climax                 conclusion</w:t>
      </w:r>
    </w:p>
    <w:p w14:paraId="599D9895" w14:textId="77777777" w:rsidR="000828FB" w:rsidRDefault="00B51640">
      <w:pPr>
        <w:numPr>
          <w:ilvl w:val="0"/>
          <w:numId w:val="97"/>
        </w:numPr>
      </w:pPr>
      <w:r>
        <w:t>A Storyline</w:t>
      </w:r>
      <w:r>
        <w:rPr>
          <w:rFonts w:hint="eastAsia"/>
        </w:rPr>
        <w:t xml:space="preserve"> </w:t>
      </w:r>
      <w:r>
        <w:rPr>
          <w:rFonts w:hint="eastAsia"/>
        </w:rPr>
        <w:t>故事情节</w:t>
      </w:r>
    </w:p>
    <w:p w14:paraId="0DF37CC0" w14:textId="77777777" w:rsidR="000828FB" w:rsidRDefault="00B51640">
      <w:pPr>
        <w:ind w:left="1680" w:firstLine="420"/>
      </w:pPr>
      <w:r>
        <w:t>弗雷德经过一个公告板</w:t>
      </w:r>
    </w:p>
    <w:p w14:paraId="51058573" w14:textId="77777777" w:rsidR="000828FB" w:rsidRDefault="00B51640">
      <w:pPr>
        <w:ind w:left="1680" w:firstLine="420"/>
      </w:pPr>
      <w:r>
        <w:t>他对</w:t>
      </w:r>
      <w:r>
        <w:t>1</w:t>
      </w:r>
      <w:r>
        <w:t>号公告的更多信息很感兴趣</w:t>
      </w:r>
    </w:p>
    <w:p w14:paraId="5BDD735A" w14:textId="77777777" w:rsidR="000828FB" w:rsidRDefault="00B51640">
      <w:pPr>
        <w:ind w:left="1680" w:firstLine="420"/>
      </w:pPr>
      <w:r>
        <w:t>他用手机捕捉显示屏旁边的条形码</w:t>
      </w:r>
    </w:p>
    <w:p w14:paraId="599F3715" w14:textId="77777777" w:rsidR="000828FB" w:rsidRDefault="00B51640">
      <w:pPr>
        <w:ind w:left="1680" w:firstLine="420"/>
      </w:pPr>
      <w:r>
        <w:t>他阅读手机上显示的详细信息</w:t>
      </w:r>
    </w:p>
    <w:p w14:paraId="4C111657" w14:textId="77777777" w:rsidR="000828FB" w:rsidRDefault="00B51640">
      <w:pPr>
        <w:ind w:left="1680" w:firstLine="420"/>
      </w:pPr>
      <w:r>
        <w:t>他走开了</w:t>
      </w:r>
    </w:p>
    <w:p w14:paraId="4692EF28" w14:textId="77777777" w:rsidR="000828FB" w:rsidRDefault="00B51640">
      <w:pPr>
        <w:numPr>
          <w:ilvl w:val="0"/>
          <w:numId w:val="97"/>
        </w:numPr>
      </w:pPr>
      <w:r>
        <w:t>1</w:t>
      </w:r>
      <w:r>
        <w:t>一个人经过广告牌</w:t>
      </w:r>
    </w:p>
    <w:p w14:paraId="0DEDAC6C" w14:textId="77777777" w:rsidR="000828FB" w:rsidRDefault="00B51640">
      <w:pPr>
        <w:ind w:left="1470" w:firstLine="418"/>
      </w:pPr>
      <w:r>
        <w:rPr>
          <w:rFonts w:hint="eastAsia"/>
        </w:rPr>
        <w:t>2</w:t>
      </w:r>
      <w:r>
        <w:t>注意到一则广告并对更多信息感兴趣</w:t>
      </w:r>
    </w:p>
    <w:p w14:paraId="71FC6B5F" w14:textId="77777777" w:rsidR="000828FB" w:rsidRDefault="00B51640">
      <w:pPr>
        <w:ind w:left="1470" w:firstLine="418"/>
      </w:pPr>
      <w:r>
        <w:rPr>
          <w:rFonts w:hint="eastAsia"/>
        </w:rPr>
        <w:t>3</w:t>
      </w:r>
      <w:r>
        <w:t>为海报上的条形码拍照</w:t>
      </w:r>
    </w:p>
    <w:p w14:paraId="7BB007EE" w14:textId="77777777" w:rsidR="000828FB" w:rsidRDefault="00B51640">
      <w:pPr>
        <w:ind w:left="1470" w:firstLine="418"/>
      </w:pPr>
      <w:r>
        <w:rPr>
          <w:rFonts w:hint="eastAsia"/>
        </w:rPr>
        <w:t>4</w:t>
      </w:r>
      <w:r>
        <w:t>移动电话下载有关该产品的详细信息</w:t>
      </w:r>
    </w:p>
    <w:p w14:paraId="2B2D2F5F" w14:textId="77777777" w:rsidR="000828FB" w:rsidRDefault="00B51640">
      <w:pPr>
        <w:ind w:left="1470" w:firstLine="418"/>
      </w:pPr>
      <w:r>
        <w:rPr>
          <w:rFonts w:hint="eastAsia"/>
        </w:rPr>
        <w:t>5</w:t>
      </w:r>
      <w:r>
        <w:rPr>
          <w:rFonts w:hint="eastAsia"/>
        </w:rPr>
        <w:t>那个人把电话收起来，转过身来</w:t>
      </w:r>
    </w:p>
    <w:p w14:paraId="7F7F175D" w14:textId="77777777" w:rsidR="000828FB" w:rsidRDefault="00B51640">
      <w:pPr>
        <w:numPr>
          <w:ilvl w:val="0"/>
          <w:numId w:val="96"/>
        </w:numPr>
      </w:pPr>
      <w:r>
        <w:rPr>
          <w:rFonts w:hint="eastAsia"/>
        </w:rPr>
        <w:t>草图建立远景</w:t>
      </w:r>
    </w:p>
    <w:p w14:paraId="49B05268" w14:textId="77777777" w:rsidR="000828FB" w:rsidRDefault="00B51640">
      <w:pPr>
        <w:numPr>
          <w:ilvl w:val="0"/>
          <w:numId w:val="98"/>
        </w:numPr>
      </w:pPr>
      <w:r>
        <w:t>导言</w:t>
      </w:r>
    </w:p>
    <w:p w14:paraId="0C5630EF" w14:textId="77777777" w:rsidR="000828FB" w:rsidRDefault="00B51640">
      <w:pPr>
        <w:ind w:left="1470" w:firstLine="836"/>
      </w:pPr>
      <w:r>
        <w:t>互动发生的地点</w:t>
      </w:r>
    </w:p>
    <w:p w14:paraId="619FE96F" w14:textId="77777777" w:rsidR="000828FB" w:rsidRDefault="00B51640">
      <w:pPr>
        <w:ind w:left="1470" w:firstLine="836"/>
      </w:pPr>
      <w:r>
        <w:t>相关人员</w:t>
      </w:r>
    </w:p>
    <w:p w14:paraId="4ECB3265" w14:textId="77777777" w:rsidR="000828FB" w:rsidRDefault="00B51640">
      <w:pPr>
        <w:ind w:left="1470" w:firstLine="836"/>
      </w:pPr>
      <w:r>
        <w:t>设置</w:t>
      </w:r>
    </w:p>
    <w:p w14:paraId="64593C2F" w14:textId="77777777" w:rsidR="000828FB" w:rsidRDefault="00B51640">
      <w:pPr>
        <w:numPr>
          <w:ilvl w:val="0"/>
          <w:numId w:val="98"/>
        </w:numPr>
      </w:pPr>
      <w:r>
        <w:t>镜头</w:t>
      </w:r>
    </w:p>
    <w:p w14:paraId="4E66BBB4" w14:textId="77777777" w:rsidR="000828FB" w:rsidRDefault="00B51640">
      <w:pPr>
        <w:ind w:left="1470" w:firstLine="836"/>
      </w:pPr>
      <w:r>
        <w:rPr>
          <w:rFonts w:hint="eastAsia"/>
        </w:rPr>
        <w:t>长镜头</w:t>
      </w:r>
    </w:p>
    <w:p w14:paraId="563BC00E" w14:textId="77777777" w:rsidR="000828FB" w:rsidRDefault="00B51640">
      <w:pPr>
        <w:numPr>
          <w:ilvl w:val="0"/>
          <w:numId w:val="98"/>
        </w:numPr>
      </w:pPr>
      <w:r>
        <w:t>交替射击好吗</w:t>
      </w:r>
    </w:p>
    <w:p w14:paraId="4D43C6DB" w14:textId="77777777" w:rsidR="000828FB" w:rsidRDefault="00B51640">
      <w:pPr>
        <w:ind w:left="1470" w:firstLine="836"/>
      </w:pPr>
      <w:r>
        <w:t>走廊</w:t>
      </w:r>
      <w:r>
        <w:t>(</w:t>
      </w:r>
      <w:r>
        <w:t>走廊）</w:t>
      </w:r>
    </w:p>
    <w:p w14:paraId="3C309D5F" w14:textId="77777777" w:rsidR="000828FB" w:rsidRDefault="00B51640">
      <w:pPr>
        <w:ind w:left="1470" w:firstLine="836"/>
      </w:pPr>
      <w:r>
        <w:t>机场</w:t>
      </w:r>
    </w:p>
    <w:p w14:paraId="301208E0" w14:textId="77777777" w:rsidR="000828FB" w:rsidRDefault="00B51640">
      <w:pPr>
        <w:ind w:left="1470" w:firstLine="836"/>
      </w:pPr>
      <w:r>
        <w:t>多人</w:t>
      </w:r>
      <w:r>
        <w:t>…</w:t>
      </w:r>
    </w:p>
    <w:p w14:paraId="3EEB382A" w14:textId="77777777" w:rsidR="000828FB" w:rsidRDefault="00B51640">
      <w:pPr>
        <w:numPr>
          <w:ilvl w:val="0"/>
          <w:numId w:val="98"/>
        </w:numPr>
      </w:pPr>
      <w:r>
        <w:t>使用适当的镜头</w:t>
      </w:r>
    </w:p>
    <w:p w14:paraId="60D68556" w14:textId="77777777" w:rsidR="000828FB" w:rsidRDefault="00B51640">
      <w:pPr>
        <w:ind w:left="1470" w:firstLine="836"/>
      </w:pPr>
      <w:r>
        <w:t>极远</w:t>
      </w:r>
      <w:r>
        <w:rPr>
          <w:rFonts w:hint="eastAsia"/>
        </w:rPr>
        <w:t>镜头</w:t>
      </w:r>
    </w:p>
    <w:p w14:paraId="20C62B88" w14:textId="77777777" w:rsidR="000828FB" w:rsidRDefault="00B51640">
      <w:pPr>
        <w:ind w:left="1470" w:firstLine="836"/>
      </w:pPr>
      <w:r>
        <w:t>强调上下文</w:t>
      </w:r>
    </w:p>
    <w:p w14:paraId="6D80BA79" w14:textId="77777777" w:rsidR="000828FB" w:rsidRDefault="00B51640">
      <w:pPr>
        <w:numPr>
          <w:ilvl w:val="0"/>
          <w:numId w:val="96"/>
        </w:numPr>
      </w:pPr>
      <w:r>
        <w:t>继续故事情节</w:t>
      </w:r>
    </w:p>
    <w:p w14:paraId="7E7EAB64" w14:textId="77777777" w:rsidR="000828FB" w:rsidRDefault="00B51640">
      <w:pPr>
        <w:numPr>
          <w:ilvl w:val="0"/>
          <w:numId w:val="99"/>
        </w:numPr>
      </w:pPr>
      <w:r>
        <w:t>使用适当的镜头</w:t>
      </w:r>
    </w:p>
    <w:p w14:paraId="5C8209D9" w14:textId="77777777" w:rsidR="000828FB" w:rsidRDefault="00B51640">
      <w:pPr>
        <w:ind w:left="1470" w:firstLine="418"/>
      </w:pPr>
      <w:r>
        <w:t>越过肩膀</w:t>
      </w:r>
    </w:p>
    <w:p w14:paraId="03C0A0AE" w14:textId="77777777" w:rsidR="000828FB" w:rsidRDefault="00B51640">
      <w:pPr>
        <w:ind w:left="1470" w:firstLine="418"/>
      </w:pPr>
      <w:r>
        <w:t>强调某人在看感兴趣的东西</w:t>
      </w:r>
    </w:p>
    <w:p w14:paraId="0FE0D455" w14:textId="77777777" w:rsidR="000828FB" w:rsidRDefault="00B51640">
      <w:r>
        <w:rPr>
          <w:rFonts w:hint="eastAsia"/>
        </w:rPr>
        <w:t xml:space="preserve"> </w:t>
      </w:r>
      <w:r>
        <w:rPr>
          <w:rFonts w:hint="eastAsia"/>
        </w:rPr>
        <w:tab/>
      </w:r>
      <w:r>
        <w:rPr>
          <w:rFonts w:hint="eastAsia"/>
        </w:rPr>
        <w:tab/>
      </w:r>
      <w:r>
        <w:rPr>
          <w:rFonts w:hint="eastAsia"/>
        </w:rPr>
        <w:tab/>
      </w:r>
      <w:r>
        <w:rPr>
          <w:rFonts w:hint="eastAsia"/>
        </w:rPr>
        <w:tab/>
        <w:t xml:space="preserve">  </w:t>
      </w:r>
      <w:r>
        <w:rPr>
          <w:rFonts w:hint="eastAsia"/>
        </w:rPr>
        <w:t>视角</w:t>
      </w:r>
    </w:p>
    <w:p w14:paraId="3F3E7F4B" w14:textId="77777777" w:rsidR="000828FB" w:rsidRDefault="00B51640">
      <w:pPr>
        <w:ind w:left="1260" w:firstLineChars="300" w:firstLine="630"/>
      </w:pPr>
      <w:r>
        <w:rPr>
          <w:rFonts w:hint="eastAsia"/>
        </w:rPr>
        <w:t>强调人的行动</w:t>
      </w:r>
    </w:p>
    <w:p w14:paraId="5BA645D9" w14:textId="77777777" w:rsidR="000828FB" w:rsidRDefault="00B51640">
      <w:pPr>
        <w:numPr>
          <w:ilvl w:val="0"/>
          <w:numId w:val="99"/>
        </w:numPr>
      </w:pPr>
      <w:r>
        <w:t>高潮</w:t>
      </w:r>
    </w:p>
    <w:p w14:paraId="14D27B5D" w14:textId="77777777" w:rsidR="000828FB" w:rsidRDefault="00B51640">
      <w:pPr>
        <w:ind w:left="1260" w:firstLineChars="300" w:firstLine="630"/>
      </w:pPr>
      <w:r>
        <w:t>特写镜头</w:t>
      </w:r>
    </w:p>
    <w:p w14:paraId="69D356FB" w14:textId="77777777" w:rsidR="000828FB" w:rsidRDefault="00B51640">
      <w:pPr>
        <w:ind w:left="1470" w:firstLine="418"/>
      </w:pPr>
      <w:r>
        <w:t>显示详细信息</w:t>
      </w:r>
    </w:p>
    <w:p w14:paraId="6BBCBDDD" w14:textId="77777777" w:rsidR="000828FB" w:rsidRDefault="00B51640">
      <w:pPr>
        <w:numPr>
          <w:ilvl w:val="0"/>
          <w:numId w:val="99"/>
        </w:numPr>
      </w:pPr>
      <w:r>
        <w:rPr>
          <w:rFonts w:hint="eastAsia"/>
        </w:rPr>
        <w:lastRenderedPageBreak/>
        <w:t>结局</w:t>
      </w:r>
    </w:p>
    <w:p w14:paraId="42CCA997" w14:textId="77777777" w:rsidR="000828FB" w:rsidRDefault="00B51640">
      <w:pPr>
        <w:ind w:left="1470" w:firstLine="418"/>
      </w:pPr>
      <w:r>
        <w:t>极远射</w:t>
      </w:r>
      <w:r>
        <w:rPr>
          <w:rFonts w:hint="eastAsia"/>
        </w:rPr>
        <w:t>镜头</w:t>
      </w:r>
    </w:p>
    <w:p w14:paraId="4092EBAF" w14:textId="77777777" w:rsidR="000828FB" w:rsidRDefault="00B51640">
      <w:pPr>
        <w:ind w:left="1470" w:firstLine="418"/>
      </w:pPr>
      <w:r>
        <w:t>完成时显示上下文</w:t>
      </w:r>
    </w:p>
    <w:p w14:paraId="5F686CA4" w14:textId="77777777" w:rsidR="000828FB" w:rsidRDefault="00B51640">
      <w:pPr>
        <w:numPr>
          <w:ilvl w:val="0"/>
          <w:numId w:val="96"/>
        </w:numPr>
      </w:pPr>
      <w:r>
        <w:t>强调动作和动作</w:t>
      </w:r>
    </w:p>
    <w:p w14:paraId="441CC823" w14:textId="77777777" w:rsidR="000828FB" w:rsidRDefault="00B51640">
      <w:pPr>
        <w:numPr>
          <w:ilvl w:val="0"/>
          <w:numId w:val="100"/>
        </w:numPr>
      </w:pPr>
      <w:r>
        <w:t>大箭头强调一个人走过</w:t>
      </w:r>
    </w:p>
    <w:p w14:paraId="1F36CA86" w14:textId="77777777" w:rsidR="000828FB" w:rsidRDefault="00B51640">
      <w:pPr>
        <w:numPr>
          <w:ilvl w:val="0"/>
          <w:numId w:val="100"/>
        </w:numPr>
      </w:pPr>
      <w:r>
        <w:t>盘旋箭头强调</w:t>
      </w:r>
      <w:r>
        <w:t>“</w:t>
      </w:r>
      <w:r>
        <w:t>当他注意到感兴趣的东西时</w:t>
      </w:r>
      <w:r>
        <w:t>”</w:t>
      </w:r>
      <w:r>
        <w:t>的运动</w:t>
      </w:r>
    </w:p>
    <w:p w14:paraId="1404280F" w14:textId="77777777" w:rsidR="000828FB" w:rsidRDefault="00B51640">
      <w:pPr>
        <w:ind w:left="1470" w:firstLine="418"/>
      </w:pPr>
      <w:r>
        <w:t>问号揭示情感（兴趣）</w:t>
      </w:r>
    </w:p>
    <w:p w14:paraId="7E8195D2" w14:textId="77777777" w:rsidR="000828FB" w:rsidRDefault="00B51640">
      <w:pPr>
        <w:numPr>
          <w:ilvl w:val="0"/>
          <w:numId w:val="100"/>
        </w:numPr>
      </w:pPr>
      <w:r>
        <w:t>区域强调拍照行动</w:t>
      </w:r>
    </w:p>
    <w:p w14:paraId="4C5D9957" w14:textId="77777777" w:rsidR="000828FB" w:rsidRDefault="00B51640">
      <w:pPr>
        <w:numPr>
          <w:ilvl w:val="0"/>
          <w:numId w:val="100"/>
        </w:numPr>
      </w:pPr>
      <w:r>
        <w:t>重点强调收到的信息的作用</w:t>
      </w:r>
    </w:p>
    <w:p w14:paraId="3DD088C8" w14:textId="77777777" w:rsidR="000828FB" w:rsidRDefault="00B51640">
      <w:pPr>
        <w:numPr>
          <w:ilvl w:val="0"/>
          <w:numId w:val="100"/>
        </w:numPr>
      </w:pPr>
      <w:r>
        <w:t>箭头强调人走开</w:t>
      </w:r>
    </w:p>
    <w:p w14:paraId="041C22E6" w14:textId="77777777" w:rsidR="000828FB" w:rsidRDefault="00B51640">
      <w:pPr>
        <w:numPr>
          <w:ilvl w:val="0"/>
          <w:numId w:val="96"/>
        </w:numPr>
      </w:pPr>
      <w:r>
        <w:t>演示和迭代</w:t>
      </w:r>
    </w:p>
    <w:p w14:paraId="4673748C" w14:textId="77777777" w:rsidR="000828FB" w:rsidRDefault="00B51640">
      <w:pPr>
        <w:numPr>
          <w:ilvl w:val="0"/>
          <w:numId w:val="101"/>
        </w:numPr>
      </w:pPr>
      <w:r>
        <w:t>展示并接受批评</w:t>
      </w:r>
      <w:r>
        <w:t>(</w:t>
      </w:r>
      <w:r>
        <w:t>评论）</w:t>
      </w:r>
    </w:p>
    <w:p w14:paraId="564AF207" w14:textId="77777777" w:rsidR="000828FB" w:rsidRDefault="00B51640">
      <w:pPr>
        <w:ind w:left="1470" w:firstLine="418"/>
      </w:pPr>
      <w:r>
        <w:t>现实吗？</w:t>
      </w:r>
    </w:p>
    <w:p w14:paraId="1433E836" w14:textId="77777777" w:rsidR="000828FB" w:rsidRDefault="00B51640">
      <w:pPr>
        <w:ind w:left="1470" w:firstLine="418"/>
      </w:pPr>
      <w:r>
        <w:t>上下文可信吗？</w:t>
      </w:r>
    </w:p>
    <w:p w14:paraId="26602826" w14:textId="77777777" w:rsidR="000828FB" w:rsidRDefault="00B51640">
      <w:pPr>
        <w:ind w:left="1470" w:firstLine="418"/>
      </w:pPr>
      <w:r>
        <w:t>这个人的动机可信吗</w:t>
      </w:r>
    </w:p>
    <w:p w14:paraId="51F10D0D" w14:textId="77777777" w:rsidR="000828FB" w:rsidRDefault="00B51640">
      <w:pPr>
        <w:ind w:left="1470" w:firstLine="418"/>
      </w:pPr>
      <w:r>
        <w:t>他们真的会这么做吗？</w:t>
      </w:r>
    </w:p>
    <w:p w14:paraId="278E7DFF" w14:textId="77777777" w:rsidR="000828FB" w:rsidRDefault="00B51640">
      <w:pPr>
        <w:numPr>
          <w:ilvl w:val="0"/>
          <w:numId w:val="101"/>
        </w:numPr>
      </w:pPr>
      <w:r>
        <w:t>制定替代方案</w:t>
      </w:r>
    </w:p>
    <w:p w14:paraId="2084640C" w14:textId="77777777" w:rsidR="000828FB" w:rsidRDefault="00B51640">
      <w:pPr>
        <w:numPr>
          <w:ilvl w:val="0"/>
          <w:numId w:val="79"/>
        </w:numPr>
        <w:ind w:left="420" w:firstLine="420"/>
        <w:rPr>
          <w:b/>
          <w:bCs/>
        </w:rPr>
      </w:pPr>
      <w:r>
        <w:rPr>
          <w:b/>
          <w:bCs/>
        </w:rPr>
        <w:t>Medium Fidelity Prototyping</w:t>
      </w:r>
      <w:r>
        <w:rPr>
          <w:rFonts w:hint="eastAsia"/>
          <w:b/>
          <w:bCs/>
        </w:rPr>
        <w:t xml:space="preserve"> </w:t>
      </w:r>
      <w:r>
        <w:rPr>
          <w:rFonts w:hint="eastAsia"/>
          <w:b/>
          <w:bCs/>
        </w:rPr>
        <w:t>中保真原型</w:t>
      </w:r>
    </w:p>
    <w:p w14:paraId="11FEF3FC" w14:textId="77777777" w:rsidR="000828FB" w:rsidRDefault="00B51640">
      <w:pPr>
        <w:numPr>
          <w:ilvl w:val="0"/>
          <w:numId w:val="102"/>
        </w:numPr>
      </w:pPr>
      <w:r>
        <w:t>更</w:t>
      </w:r>
      <w:r>
        <w:t>“</w:t>
      </w:r>
      <w:r>
        <w:t>真实</w:t>
      </w:r>
      <w:r>
        <w:t>”</w:t>
      </w:r>
      <w:r>
        <w:t>的用户体验</w:t>
      </w:r>
    </w:p>
    <w:p w14:paraId="7CE2B2EE" w14:textId="77777777" w:rsidR="000828FB" w:rsidRDefault="00B51640">
      <w:pPr>
        <w:numPr>
          <w:ilvl w:val="0"/>
          <w:numId w:val="102"/>
        </w:numPr>
      </w:pPr>
      <w:r>
        <w:t>更长的设计时间</w:t>
      </w:r>
    </w:p>
    <w:p w14:paraId="1FF750FE" w14:textId="77777777" w:rsidR="000828FB" w:rsidRDefault="00B51640">
      <w:pPr>
        <w:numPr>
          <w:ilvl w:val="0"/>
          <w:numId w:val="102"/>
        </w:numPr>
      </w:pPr>
      <w:r>
        <w:t>更长的开发时间</w:t>
      </w:r>
    </w:p>
    <w:p w14:paraId="6DEAF5EA" w14:textId="77777777" w:rsidR="000828FB" w:rsidRDefault="00B51640">
      <w:pPr>
        <w:numPr>
          <w:ilvl w:val="0"/>
          <w:numId w:val="102"/>
        </w:numPr>
      </w:pPr>
      <w:r>
        <w:t>某种程度的编程</w:t>
      </w:r>
    </w:p>
    <w:p w14:paraId="69E90372" w14:textId="77777777" w:rsidR="000828FB" w:rsidRDefault="00B51640">
      <w:pPr>
        <w:numPr>
          <w:ilvl w:val="0"/>
          <w:numId w:val="102"/>
        </w:numPr>
      </w:pPr>
      <w:r>
        <w:t>“</w:t>
      </w:r>
      <w:r>
        <w:t>黄金之路</w:t>
      </w:r>
      <w:r>
        <w:t>”/</w:t>
      </w:r>
      <w:r>
        <w:t>幻灯片放映</w:t>
      </w:r>
    </w:p>
    <w:p w14:paraId="2B362CEB" w14:textId="77777777" w:rsidR="000828FB" w:rsidRDefault="00B51640">
      <w:pPr>
        <w:numPr>
          <w:ilvl w:val="0"/>
          <w:numId w:val="79"/>
        </w:numPr>
        <w:ind w:left="420" w:firstLine="420"/>
        <w:rPr>
          <w:b/>
          <w:bCs/>
        </w:rPr>
      </w:pPr>
      <w:r>
        <w:rPr>
          <w:b/>
          <w:bCs/>
        </w:rPr>
        <w:t>Scripted simulations</w:t>
      </w:r>
      <w:r>
        <w:rPr>
          <w:rFonts w:hint="eastAsia"/>
          <w:b/>
          <w:bCs/>
        </w:rPr>
        <w:t xml:space="preserve"> </w:t>
      </w:r>
      <w:r>
        <w:rPr>
          <w:rFonts w:hint="eastAsia"/>
          <w:b/>
          <w:bCs/>
        </w:rPr>
        <w:t>脚本模拟</w:t>
      </w:r>
    </w:p>
    <w:p w14:paraId="5865FA8D" w14:textId="77777777" w:rsidR="000828FB" w:rsidRDefault="00B51640">
      <w:pPr>
        <w:numPr>
          <w:ilvl w:val="0"/>
          <w:numId w:val="103"/>
        </w:numPr>
      </w:pPr>
      <w:r>
        <w:t>使用媒体工具创建情节提要</w:t>
      </w:r>
    </w:p>
    <w:p w14:paraId="5B49E27D" w14:textId="77777777" w:rsidR="000828FB" w:rsidRDefault="00B51640">
      <w:pPr>
        <w:ind w:left="1260" w:firstLine="420"/>
      </w:pPr>
      <w:r>
        <w:t>由简单用户输入激活的场景转换</w:t>
      </w:r>
    </w:p>
    <w:p w14:paraId="3C82CB7F" w14:textId="77777777" w:rsidR="000828FB" w:rsidRDefault="00B51640">
      <w:pPr>
        <w:ind w:left="1260" w:firstLine="420"/>
      </w:pPr>
      <w:r>
        <w:t>一个简单的垂直原型</w:t>
      </w:r>
    </w:p>
    <w:p w14:paraId="00C5AB2C" w14:textId="77777777" w:rsidR="000828FB" w:rsidRDefault="00B51640">
      <w:pPr>
        <w:numPr>
          <w:ilvl w:val="0"/>
          <w:numId w:val="103"/>
        </w:numPr>
      </w:pPr>
      <w:r>
        <w:t>用户给出了一个非常紧凑的脚本</w:t>
      </w:r>
      <w:r>
        <w:t>/</w:t>
      </w:r>
      <w:r>
        <w:t>任务</w:t>
      </w:r>
    </w:p>
    <w:p w14:paraId="3A4456E8" w14:textId="77777777" w:rsidR="000828FB" w:rsidRDefault="00B51640">
      <w:pPr>
        <w:ind w:left="1260" w:firstLine="420"/>
      </w:pPr>
      <w:r>
        <w:t>看起来像一个真实的系统</w:t>
      </w:r>
    </w:p>
    <w:p w14:paraId="6AC6C44B" w14:textId="77777777" w:rsidR="000828FB" w:rsidRDefault="00B51640">
      <w:pPr>
        <w:ind w:left="1260" w:firstLine="420"/>
      </w:pPr>
      <w:r>
        <w:t>脚本会破坏模拟</w:t>
      </w:r>
    </w:p>
    <w:p w14:paraId="66655785" w14:textId="77777777" w:rsidR="000828FB" w:rsidRDefault="00B51640">
      <w:pPr>
        <w:numPr>
          <w:ilvl w:val="0"/>
          <w:numId w:val="79"/>
        </w:numPr>
        <w:ind w:left="420" w:firstLine="420"/>
        <w:rPr>
          <w:b/>
          <w:bCs/>
        </w:rPr>
      </w:pPr>
      <w:r>
        <w:rPr>
          <w:b/>
          <w:bCs/>
        </w:rPr>
        <w:t>High Fidelity Prototyping</w:t>
      </w:r>
      <w:r>
        <w:rPr>
          <w:rFonts w:hint="eastAsia"/>
          <w:b/>
          <w:bCs/>
        </w:rPr>
        <w:t xml:space="preserve"> </w:t>
      </w:r>
      <w:r>
        <w:rPr>
          <w:rFonts w:hint="eastAsia"/>
          <w:b/>
          <w:bCs/>
        </w:rPr>
        <w:t>高保真原型</w:t>
      </w:r>
    </w:p>
    <w:p w14:paraId="58DB8745" w14:textId="77777777" w:rsidR="000828FB" w:rsidRDefault="00B51640">
      <w:pPr>
        <w:numPr>
          <w:ilvl w:val="0"/>
          <w:numId w:val="104"/>
        </w:numPr>
      </w:pPr>
      <w:r>
        <w:t>更接近现实</w:t>
      </w:r>
    </w:p>
    <w:p w14:paraId="78E148DD" w14:textId="77777777" w:rsidR="000828FB" w:rsidRDefault="00B51640">
      <w:pPr>
        <w:numPr>
          <w:ilvl w:val="0"/>
          <w:numId w:val="104"/>
        </w:numPr>
      </w:pPr>
      <w:r>
        <w:t>更高的设计要求</w:t>
      </w:r>
    </w:p>
    <w:p w14:paraId="75B54E94" w14:textId="77777777" w:rsidR="000828FB" w:rsidRDefault="00B51640">
      <w:pPr>
        <w:numPr>
          <w:ilvl w:val="0"/>
          <w:numId w:val="104"/>
        </w:numPr>
      </w:pPr>
      <w:r>
        <w:t>更多开发时间</w:t>
      </w:r>
    </w:p>
    <w:p w14:paraId="47946D31" w14:textId="77777777" w:rsidR="000828FB" w:rsidRDefault="00B51640">
      <w:pPr>
        <w:numPr>
          <w:ilvl w:val="0"/>
          <w:numId w:val="104"/>
        </w:numPr>
      </w:pPr>
      <w:r>
        <w:t>可作为其他团队（工程、质量保证、市场营销）的参考平台</w:t>
      </w:r>
    </w:p>
    <w:p w14:paraId="242DBA28" w14:textId="77777777" w:rsidR="000828FB" w:rsidRDefault="00B51640">
      <w:pPr>
        <w:pStyle w:val="2"/>
      </w:pPr>
      <w:bookmarkStart w:id="27" w:name="_Toc32431"/>
      <w:r>
        <w:t>Design Details</w:t>
      </w:r>
      <w:r>
        <w:rPr>
          <w:rFonts w:hint="eastAsia"/>
        </w:rPr>
        <w:t xml:space="preserve"> </w:t>
      </w:r>
      <w:r>
        <w:rPr>
          <w:rFonts w:hint="eastAsia"/>
        </w:rPr>
        <w:t>设计细节</w:t>
      </w:r>
      <w:bookmarkEnd w:id="27"/>
    </w:p>
    <w:p w14:paraId="094B63B5" w14:textId="77777777" w:rsidR="000828FB" w:rsidRDefault="00B51640">
      <w:pPr>
        <w:numPr>
          <w:ilvl w:val="0"/>
          <w:numId w:val="105"/>
        </w:numPr>
        <w:ind w:left="420" w:firstLine="420"/>
        <w:rPr>
          <w:b/>
          <w:bCs/>
        </w:rPr>
      </w:pPr>
      <w:r>
        <w:rPr>
          <w:rFonts w:hint="eastAsia"/>
          <w:b/>
          <w:bCs/>
        </w:rPr>
        <w:t xml:space="preserve">Huge amount of knowledge points, omitted </w:t>
      </w:r>
      <w:r>
        <w:rPr>
          <w:rFonts w:hint="eastAsia"/>
          <w:b/>
          <w:bCs/>
        </w:rPr>
        <w:t>巨量知识点，省略了</w:t>
      </w:r>
    </w:p>
    <w:p w14:paraId="2C3CBBB2" w14:textId="77777777" w:rsidR="000828FB" w:rsidRDefault="00B51640">
      <w:pPr>
        <w:pStyle w:val="1"/>
      </w:pPr>
      <w:bookmarkStart w:id="28" w:name="_Toc17781"/>
      <w:r>
        <w:rPr>
          <w:rFonts w:hint="eastAsia"/>
        </w:rPr>
        <w:lastRenderedPageBreak/>
        <w:t>第七章</w:t>
      </w:r>
      <w:r>
        <w:rPr>
          <w:rFonts w:hint="eastAsia"/>
        </w:rPr>
        <w:t xml:space="preserve"> </w:t>
      </w:r>
      <w:r>
        <w:rPr>
          <w:rFonts w:hint="eastAsia"/>
        </w:rPr>
        <w:t>评价技术</w:t>
      </w:r>
      <w:bookmarkEnd w:id="28"/>
    </w:p>
    <w:p w14:paraId="30F96432" w14:textId="77777777" w:rsidR="000828FB" w:rsidRDefault="00B51640">
      <w:pPr>
        <w:pStyle w:val="2"/>
        <w:numPr>
          <w:ilvl w:val="1"/>
          <w:numId w:val="106"/>
        </w:numPr>
      </w:pPr>
      <w:bookmarkStart w:id="29" w:name="_Toc22595"/>
      <w:r>
        <w:rPr>
          <w:rFonts w:hint="eastAsia"/>
        </w:rPr>
        <w:t>关键词</w:t>
      </w:r>
      <w:bookmarkEnd w:id="29"/>
    </w:p>
    <w:p w14:paraId="6A85A568" w14:textId="77777777" w:rsidR="000828FB" w:rsidRDefault="00B51640">
      <w:pPr>
        <w:numPr>
          <w:ilvl w:val="0"/>
          <w:numId w:val="107"/>
        </w:numPr>
      </w:pPr>
      <w:r>
        <w:t>Heuristic Evaluation</w:t>
      </w:r>
      <w:r>
        <w:rPr>
          <w:rFonts w:hint="eastAsia"/>
        </w:rPr>
        <w:t xml:space="preserve"> </w:t>
      </w:r>
      <w:r>
        <w:rPr>
          <w:rFonts w:hint="eastAsia"/>
        </w:rPr>
        <w:t>启发式评价</w:t>
      </w:r>
    </w:p>
    <w:p w14:paraId="24277F6B" w14:textId="77777777" w:rsidR="000828FB" w:rsidRDefault="00B51640">
      <w:pPr>
        <w:numPr>
          <w:ilvl w:val="0"/>
          <w:numId w:val="107"/>
        </w:numPr>
      </w:pPr>
      <w:r>
        <w:t>UAR</w:t>
      </w:r>
      <w:r>
        <w:t>（</w:t>
      </w:r>
      <w:r>
        <w:t>Usability Aspect Report</w:t>
      </w:r>
      <w:r>
        <w:t>）</w:t>
      </w:r>
      <w:r>
        <w:rPr>
          <w:rFonts w:hint="eastAsia"/>
        </w:rPr>
        <w:t xml:space="preserve"> </w:t>
      </w:r>
      <w:r>
        <w:rPr>
          <w:rFonts w:hint="eastAsia"/>
        </w:rPr>
        <w:t>可用性方面报告</w:t>
      </w:r>
    </w:p>
    <w:p w14:paraId="1A4FF049" w14:textId="77777777" w:rsidR="000828FB" w:rsidRDefault="00B51640">
      <w:pPr>
        <w:numPr>
          <w:ilvl w:val="0"/>
          <w:numId w:val="107"/>
        </w:numPr>
      </w:pPr>
      <w:r>
        <w:t>Think-Aloud</w:t>
      </w:r>
      <w:r>
        <w:rPr>
          <w:rFonts w:hint="eastAsia"/>
        </w:rPr>
        <w:t xml:space="preserve"> </w:t>
      </w:r>
      <w:r>
        <w:rPr>
          <w:rFonts w:hint="eastAsia"/>
        </w:rPr>
        <w:t>大声思考</w:t>
      </w:r>
    </w:p>
    <w:p w14:paraId="07C1CDC8" w14:textId="77777777" w:rsidR="000828FB" w:rsidRDefault="00B51640">
      <w:pPr>
        <w:pStyle w:val="2"/>
      </w:pPr>
      <w:bookmarkStart w:id="30" w:name="_Toc7206"/>
      <w:r>
        <w:t>Heuristic</w:t>
      </w:r>
      <w:r>
        <w:rPr>
          <w:rFonts w:hint="eastAsia"/>
        </w:rPr>
        <w:t xml:space="preserve"> </w:t>
      </w:r>
      <w:r>
        <w:rPr>
          <w:rFonts w:hint="eastAsia"/>
        </w:rPr>
        <w:t>启发式</w:t>
      </w:r>
      <w:bookmarkEnd w:id="30"/>
    </w:p>
    <w:p w14:paraId="31001A0B" w14:textId="77777777" w:rsidR="000828FB" w:rsidRDefault="00B51640">
      <w:pPr>
        <w:numPr>
          <w:ilvl w:val="0"/>
          <w:numId w:val="108"/>
        </w:numPr>
        <w:rPr>
          <w:b/>
          <w:bCs/>
        </w:rPr>
      </w:pPr>
      <w:r>
        <w:rPr>
          <w:b/>
          <w:bCs/>
        </w:rPr>
        <w:t>What is evaluation?</w:t>
      </w:r>
      <w:r>
        <w:rPr>
          <w:rFonts w:hint="eastAsia"/>
          <w:b/>
          <w:bCs/>
        </w:rPr>
        <w:t xml:space="preserve"> </w:t>
      </w:r>
      <w:r>
        <w:rPr>
          <w:rFonts w:hint="eastAsia"/>
          <w:b/>
          <w:bCs/>
        </w:rPr>
        <w:t>什么是评估？</w:t>
      </w:r>
    </w:p>
    <w:p w14:paraId="6BF3EE29" w14:textId="77777777" w:rsidR="000828FB" w:rsidRDefault="00B51640">
      <w:pPr>
        <w:ind w:left="1050"/>
      </w:pPr>
      <w:r>
        <w:t>评价的作用</w:t>
      </w:r>
      <w:r>
        <w:rPr>
          <w:rFonts w:hint="eastAsia"/>
        </w:rPr>
        <w:t>：</w:t>
      </w:r>
    </w:p>
    <w:p w14:paraId="080496C1" w14:textId="77777777" w:rsidR="000828FB" w:rsidRDefault="00B51640">
      <w:pPr>
        <w:ind w:left="630" w:firstLine="836"/>
      </w:pPr>
      <w:r>
        <w:t>测试系统的可用性和功能性</w:t>
      </w:r>
    </w:p>
    <w:p w14:paraId="33182755" w14:textId="77777777" w:rsidR="000828FB" w:rsidRDefault="00B51640">
      <w:pPr>
        <w:ind w:left="630" w:firstLine="836"/>
      </w:pPr>
      <w:r>
        <w:t>评估设计和实现</w:t>
      </w:r>
    </w:p>
    <w:p w14:paraId="40A9AAB7" w14:textId="77777777" w:rsidR="000828FB" w:rsidRDefault="00B51640">
      <w:pPr>
        <w:ind w:left="630" w:firstLine="836"/>
      </w:pPr>
      <w:r>
        <w:t>应在设计生命周期的所有阶段予以考虑</w:t>
      </w:r>
    </w:p>
    <w:p w14:paraId="48070938" w14:textId="77777777" w:rsidR="000828FB" w:rsidRDefault="00B51640">
      <w:pPr>
        <w:numPr>
          <w:ilvl w:val="0"/>
          <w:numId w:val="108"/>
        </w:numPr>
        <w:rPr>
          <w:b/>
          <w:bCs/>
        </w:rPr>
      </w:pPr>
      <w:r>
        <w:rPr>
          <w:b/>
          <w:bCs/>
        </w:rPr>
        <w:t>Goals of Evaluation</w:t>
      </w:r>
      <w:r>
        <w:rPr>
          <w:rFonts w:hint="eastAsia"/>
          <w:b/>
          <w:bCs/>
        </w:rPr>
        <w:t xml:space="preserve"> </w:t>
      </w:r>
      <w:r>
        <w:rPr>
          <w:rFonts w:hint="eastAsia"/>
          <w:b/>
          <w:bCs/>
        </w:rPr>
        <w:t>评价目标</w:t>
      </w:r>
    </w:p>
    <w:p w14:paraId="50F981E9" w14:textId="77777777" w:rsidR="000828FB" w:rsidRDefault="00B51640">
      <w:pPr>
        <w:numPr>
          <w:ilvl w:val="0"/>
          <w:numId w:val="109"/>
        </w:numPr>
      </w:pPr>
      <w:r>
        <w:t>评估系统功能范围</w:t>
      </w:r>
    </w:p>
    <w:p w14:paraId="0EF995F3" w14:textId="77777777" w:rsidR="000828FB" w:rsidRDefault="00B51640">
      <w:pPr>
        <w:ind w:left="630" w:firstLine="836"/>
      </w:pPr>
      <w:r>
        <w:t>系统的功能必须符合系统的要求</w:t>
      </w:r>
    </w:p>
    <w:p w14:paraId="17FA37A3" w14:textId="77777777" w:rsidR="000828FB" w:rsidRDefault="00B51640">
      <w:pPr>
        <w:numPr>
          <w:ilvl w:val="0"/>
          <w:numId w:val="109"/>
        </w:numPr>
      </w:pPr>
      <w:r>
        <w:t>评估界面对用户的影响</w:t>
      </w:r>
    </w:p>
    <w:p w14:paraId="75353011" w14:textId="77777777" w:rsidR="000828FB" w:rsidRDefault="00B51640">
      <w:pPr>
        <w:ind w:left="630" w:firstLine="836"/>
      </w:pPr>
      <w:r>
        <w:t>学习这个系统是多么容易啊</w:t>
      </w:r>
    </w:p>
    <w:p w14:paraId="148203CD" w14:textId="77777777" w:rsidR="000828FB" w:rsidRDefault="00B51640">
      <w:pPr>
        <w:ind w:left="630" w:firstLine="836"/>
      </w:pPr>
      <w:r>
        <w:t>可用性</w:t>
      </w:r>
    </w:p>
    <w:p w14:paraId="5AD87A41" w14:textId="77777777" w:rsidR="000828FB" w:rsidRDefault="00B51640">
      <w:pPr>
        <w:numPr>
          <w:ilvl w:val="0"/>
          <w:numId w:val="109"/>
        </w:numPr>
      </w:pPr>
      <w:r>
        <w:t>确定具体问题</w:t>
      </w:r>
    </w:p>
    <w:p w14:paraId="3DD704F4" w14:textId="77777777" w:rsidR="000828FB" w:rsidRDefault="00B51640">
      <w:pPr>
        <w:ind w:left="630" w:firstLine="836"/>
      </w:pPr>
      <w:r>
        <w:t>意外结果</w:t>
      </w:r>
      <w:r>
        <w:t>/</w:t>
      </w:r>
      <w:r>
        <w:t>用户困惑</w:t>
      </w:r>
    </w:p>
    <w:p w14:paraId="7CE5C959" w14:textId="77777777" w:rsidR="000828FB" w:rsidRDefault="00B51640">
      <w:pPr>
        <w:numPr>
          <w:ilvl w:val="0"/>
          <w:numId w:val="108"/>
        </w:numPr>
        <w:rPr>
          <w:b/>
          <w:bCs/>
        </w:rPr>
      </w:pPr>
      <w:r>
        <w:rPr>
          <w:b/>
          <w:bCs/>
        </w:rPr>
        <w:t>Heuristic Evaluation</w:t>
      </w:r>
      <w:r>
        <w:rPr>
          <w:rFonts w:hint="eastAsia"/>
          <w:b/>
          <w:bCs/>
        </w:rPr>
        <w:t xml:space="preserve"> </w:t>
      </w:r>
      <w:r>
        <w:rPr>
          <w:rFonts w:hint="eastAsia"/>
          <w:b/>
          <w:bCs/>
        </w:rPr>
        <w:t>启发式评价</w:t>
      </w:r>
    </w:p>
    <w:p w14:paraId="166A4AD4" w14:textId="77777777" w:rsidR="000828FB" w:rsidRDefault="00B51640">
      <w:pPr>
        <w:ind w:left="630" w:firstLine="418"/>
      </w:pPr>
      <w:r>
        <w:t>由尼尔森和莫利奇提出。</w:t>
      </w:r>
    </w:p>
    <w:p w14:paraId="06C56549" w14:textId="77777777" w:rsidR="000828FB" w:rsidRDefault="00B51640">
      <w:pPr>
        <w:ind w:left="630" w:firstLine="836"/>
      </w:pPr>
      <w:r>
        <w:t>确定可用性标准（启发式）</w:t>
      </w:r>
    </w:p>
    <w:p w14:paraId="5DCB52D2" w14:textId="77777777" w:rsidR="000828FB" w:rsidRDefault="00B51640">
      <w:pPr>
        <w:ind w:left="630" w:firstLine="1254"/>
      </w:pPr>
      <w:r>
        <w:t>10</w:t>
      </w:r>
      <w:r>
        <w:t>条规则</w:t>
      </w:r>
    </w:p>
    <w:p w14:paraId="5C35300F" w14:textId="77777777" w:rsidR="000828FB" w:rsidRDefault="00B51640">
      <w:pPr>
        <w:ind w:left="630" w:firstLine="1254"/>
      </w:pPr>
      <w:r>
        <w:t>由</w:t>
      </w:r>
      <w:r>
        <w:rPr>
          <w:b/>
          <w:bCs/>
        </w:rPr>
        <w:t>专家</w:t>
      </w:r>
      <w:r>
        <w:t>检查设计，看是否违反了这些规定</w:t>
      </w:r>
    </w:p>
    <w:p w14:paraId="7F818D42" w14:textId="77777777" w:rsidR="000828FB" w:rsidRDefault="00B51640">
      <w:pPr>
        <w:ind w:left="630" w:firstLine="836"/>
      </w:pPr>
      <w:r>
        <w:t>评价者</w:t>
      </w:r>
    </w:p>
    <w:p w14:paraId="281506B4" w14:textId="77777777" w:rsidR="000828FB" w:rsidRDefault="00B51640">
      <w:pPr>
        <w:ind w:left="630" w:firstLine="1254"/>
      </w:pPr>
      <w:r>
        <w:t>评估必须独立进行</w:t>
      </w:r>
    </w:p>
    <w:p w14:paraId="49AEE641" w14:textId="77777777" w:rsidR="000828FB" w:rsidRDefault="00B51640">
      <w:pPr>
        <w:ind w:left="630" w:firstLine="1254"/>
      </w:pPr>
      <w:r>
        <w:rPr>
          <w:rFonts w:hint="eastAsia"/>
        </w:rPr>
        <w:t>数量</w:t>
      </w:r>
      <w:r>
        <w:t>:3-5</w:t>
      </w:r>
      <w:r>
        <w:t>（尼尔森经验）</w:t>
      </w:r>
    </w:p>
    <w:p w14:paraId="55C434A9" w14:textId="77777777" w:rsidR="000828FB" w:rsidRDefault="00B51640">
      <w:pPr>
        <w:numPr>
          <w:ilvl w:val="0"/>
          <w:numId w:val="108"/>
        </w:numPr>
        <w:rPr>
          <w:b/>
          <w:bCs/>
        </w:rPr>
      </w:pPr>
      <w:r>
        <w:rPr>
          <w:b/>
          <w:bCs/>
        </w:rPr>
        <w:t>10 Rules</w:t>
      </w:r>
      <w:r>
        <w:rPr>
          <w:rFonts w:hint="eastAsia"/>
          <w:b/>
          <w:bCs/>
        </w:rPr>
        <w:t xml:space="preserve">  10</w:t>
      </w:r>
      <w:r>
        <w:rPr>
          <w:rFonts w:hint="eastAsia"/>
          <w:b/>
          <w:bCs/>
        </w:rPr>
        <w:t>条规则</w:t>
      </w:r>
    </w:p>
    <w:p w14:paraId="63252A8F" w14:textId="77777777" w:rsidR="000828FB" w:rsidRDefault="00B51640">
      <w:pPr>
        <w:numPr>
          <w:ilvl w:val="0"/>
          <w:numId w:val="110"/>
        </w:numPr>
      </w:pPr>
      <w:r>
        <w:t>Match the Real World</w:t>
      </w:r>
      <w:r>
        <w:rPr>
          <w:rFonts w:hint="eastAsia"/>
        </w:rPr>
        <w:t xml:space="preserve"> </w:t>
      </w:r>
      <w:r>
        <w:rPr>
          <w:rFonts w:hint="eastAsia"/>
        </w:rPr>
        <w:t>符合现实世界</w:t>
      </w:r>
    </w:p>
    <w:p w14:paraId="23DE90C2" w14:textId="77777777" w:rsidR="000828FB" w:rsidRDefault="00B51640">
      <w:pPr>
        <w:numPr>
          <w:ilvl w:val="0"/>
          <w:numId w:val="111"/>
        </w:numPr>
      </w:pPr>
      <w:r>
        <w:t>说用户的语言</w:t>
      </w:r>
    </w:p>
    <w:p w14:paraId="2C643007" w14:textId="77777777" w:rsidR="000828FB" w:rsidRDefault="00B51640">
      <w:pPr>
        <w:numPr>
          <w:ilvl w:val="0"/>
          <w:numId w:val="111"/>
        </w:numPr>
      </w:pPr>
      <w:r>
        <w:t>使用普通词汇，而不是技术术语</w:t>
      </w:r>
    </w:p>
    <w:p w14:paraId="1A93564F" w14:textId="77777777" w:rsidR="000828FB" w:rsidRDefault="00B51640">
      <w:pPr>
        <w:ind w:left="1470" w:firstLine="418"/>
      </w:pPr>
      <w:r>
        <w:t>但在适当的情况下使用特定领域的术语</w:t>
      </w:r>
    </w:p>
    <w:p w14:paraId="2162DF68" w14:textId="77777777" w:rsidR="000828FB" w:rsidRDefault="00B51640">
      <w:pPr>
        <w:numPr>
          <w:ilvl w:val="0"/>
          <w:numId w:val="111"/>
        </w:numPr>
      </w:pPr>
      <w:r>
        <w:t>不要限制用户定义的名称</w:t>
      </w:r>
    </w:p>
    <w:p w14:paraId="69214FED" w14:textId="77777777" w:rsidR="000828FB" w:rsidRDefault="00B51640">
      <w:pPr>
        <w:numPr>
          <w:ilvl w:val="0"/>
          <w:numId w:val="111"/>
        </w:numPr>
      </w:pPr>
      <w:r>
        <w:t>允许命令语言中使用别名</w:t>
      </w:r>
      <w:r>
        <w:t>/</w:t>
      </w:r>
      <w:r>
        <w:t>同义词</w:t>
      </w:r>
    </w:p>
    <w:p w14:paraId="3E042B50" w14:textId="77777777" w:rsidR="000828FB" w:rsidRDefault="00B51640">
      <w:pPr>
        <w:numPr>
          <w:ilvl w:val="0"/>
          <w:numId w:val="110"/>
        </w:numPr>
      </w:pPr>
      <w:r>
        <w:t>Consistency and Standards</w:t>
      </w:r>
      <w:r>
        <w:rPr>
          <w:rFonts w:hint="eastAsia"/>
        </w:rPr>
        <w:t xml:space="preserve"> </w:t>
      </w:r>
      <w:r>
        <w:rPr>
          <w:rFonts w:hint="eastAsia"/>
        </w:rPr>
        <w:t>一致性和标准</w:t>
      </w:r>
    </w:p>
    <w:p w14:paraId="40FE6B56" w14:textId="77777777" w:rsidR="000828FB" w:rsidRDefault="00B51640">
      <w:pPr>
        <w:numPr>
          <w:ilvl w:val="0"/>
          <w:numId w:val="112"/>
        </w:numPr>
      </w:pPr>
      <w:r>
        <w:t>最小惊奇原则</w:t>
      </w:r>
    </w:p>
    <w:p w14:paraId="7B68A2D2" w14:textId="77777777" w:rsidR="000828FB" w:rsidRDefault="00B51640">
      <w:pPr>
        <w:ind w:left="1470" w:firstLine="418"/>
      </w:pPr>
      <w:r>
        <w:t>相似的事物应该看起来和行为相似</w:t>
      </w:r>
    </w:p>
    <w:p w14:paraId="783B57A9" w14:textId="77777777" w:rsidR="000828FB" w:rsidRDefault="00B51640">
      <w:pPr>
        <w:ind w:left="1470" w:firstLine="418"/>
      </w:pPr>
      <w:r>
        <w:lastRenderedPageBreak/>
        <w:t>不同的东西看起来应该不同</w:t>
      </w:r>
    </w:p>
    <w:p w14:paraId="179ED486" w14:textId="77777777" w:rsidR="000828FB" w:rsidRDefault="00B51640">
      <w:pPr>
        <w:numPr>
          <w:ilvl w:val="0"/>
          <w:numId w:val="112"/>
        </w:numPr>
      </w:pPr>
      <w:r>
        <w:t>其他属性</w:t>
      </w:r>
    </w:p>
    <w:p w14:paraId="434BE256" w14:textId="77777777" w:rsidR="000828FB" w:rsidRDefault="00B51640">
      <w:pPr>
        <w:ind w:left="1470" w:firstLine="418"/>
      </w:pPr>
      <w:r>
        <w:t>尺寸、位置、颜色</w:t>
      </w:r>
      <w:r>
        <w:t>…</w:t>
      </w:r>
    </w:p>
    <w:p w14:paraId="5136C5EC" w14:textId="77777777" w:rsidR="000828FB" w:rsidRDefault="00B51640">
      <w:pPr>
        <w:numPr>
          <w:ilvl w:val="0"/>
          <w:numId w:val="112"/>
        </w:numPr>
      </w:pPr>
      <w:r>
        <w:t>命令</w:t>
      </w:r>
    </w:p>
    <w:p w14:paraId="3D53CFEB" w14:textId="77777777" w:rsidR="000828FB" w:rsidRDefault="00B51640">
      <w:pPr>
        <w:ind w:left="1470" w:firstLine="418"/>
      </w:pPr>
      <w:r>
        <w:t>前缀与后缀</w:t>
      </w:r>
    </w:p>
    <w:p w14:paraId="535C3466" w14:textId="77777777" w:rsidR="000828FB" w:rsidRDefault="00B51640">
      <w:pPr>
        <w:numPr>
          <w:ilvl w:val="0"/>
          <w:numId w:val="110"/>
        </w:numPr>
      </w:pPr>
      <w:r>
        <w:t>Help and Documentation</w:t>
      </w:r>
      <w:r>
        <w:rPr>
          <w:rFonts w:hint="eastAsia"/>
        </w:rPr>
        <w:t xml:space="preserve"> </w:t>
      </w:r>
      <w:r>
        <w:rPr>
          <w:rFonts w:hint="eastAsia"/>
        </w:rPr>
        <w:t>帮助和文档</w:t>
      </w:r>
    </w:p>
    <w:p w14:paraId="13531894" w14:textId="77777777" w:rsidR="000828FB" w:rsidRDefault="00B51640">
      <w:pPr>
        <w:numPr>
          <w:ilvl w:val="0"/>
          <w:numId w:val="113"/>
        </w:numPr>
      </w:pPr>
      <w:r>
        <w:t>用户不阅读手册</w:t>
      </w:r>
    </w:p>
    <w:p w14:paraId="75E2B257" w14:textId="77777777" w:rsidR="000828FB" w:rsidRDefault="00B51640">
      <w:pPr>
        <w:ind w:left="1470" w:firstLine="418"/>
      </w:pPr>
      <w:r>
        <w:t>更愿意花时间朝着他们的任务目标努力，而不是学习你的系统</w:t>
      </w:r>
    </w:p>
    <w:p w14:paraId="14E0A5E0" w14:textId="77777777" w:rsidR="000828FB" w:rsidRDefault="00B51640">
      <w:pPr>
        <w:numPr>
          <w:ilvl w:val="0"/>
          <w:numId w:val="113"/>
        </w:numPr>
      </w:pPr>
      <w:r>
        <w:t>但手册和在线帮助是至关重要的</w:t>
      </w:r>
    </w:p>
    <w:p w14:paraId="09483601" w14:textId="77777777" w:rsidR="000828FB" w:rsidRDefault="00B51640">
      <w:pPr>
        <w:ind w:left="1470" w:firstLine="418"/>
      </w:pPr>
      <w:r>
        <w:t>通常在用户感到沮丧或处于危机时</w:t>
      </w:r>
    </w:p>
    <w:p w14:paraId="324C7D9C" w14:textId="77777777" w:rsidR="000828FB" w:rsidRDefault="00B51640">
      <w:pPr>
        <w:numPr>
          <w:ilvl w:val="0"/>
          <w:numId w:val="113"/>
        </w:numPr>
      </w:pPr>
      <w:r>
        <w:t>帮助应该是</w:t>
      </w:r>
    </w:p>
    <w:p w14:paraId="3B7B9AD2" w14:textId="77777777" w:rsidR="000828FB" w:rsidRDefault="00B51640">
      <w:pPr>
        <w:ind w:left="1470" w:firstLine="418"/>
      </w:pPr>
      <w:r>
        <w:t>始终可用</w:t>
      </w:r>
    </w:p>
    <w:p w14:paraId="0FEF3944" w14:textId="715EAD66" w:rsidR="000828FB" w:rsidRDefault="00B51640">
      <w:pPr>
        <w:ind w:left="1470" w:firstLine="418"/>
      </w:pPr>
      <w:r>
        <w:t>易于搜索</w:t>
      </w:r>
      <w:r w:rsidR="00D9357C">
        <w:rPr>
          <w:rFonts w:hint="eastAsia"/>
        </w:rPr>
        <w:t xml:space="preserve"> </w:t>
      </w:r>
    </w:p>
    <w:p w14:paraId="582F2314" w14:textId="5C11323A" w:rsidR="00D9357C" w:rsidRDefault="00D9357C" w:rsidP="00D9357C">
      <w:pPr>
        <w:ind w:left="1470" w:firstLine="418"/>
      </w:pPr>
      <w:r w:rsidRPr="00D9357C">
        <w:t>Easy to search</w:t>
      </w:r>
    </w:p>
    <w:p w14:paraId="6774AA69" w14:textId="77777777" w:rsidR="000828FB" w:rsidRDefault="00B51640">
      <w:pPr>
        <w:ind w:left="1470" w:firstLine="418"/>
      </w:pPr>
      <w:r>
        <w:t>与任务相关</w:t>
      </w:r>
    </w:p>
    <w:p w14:paraId="01BA6DA4" w14:textId="77777777" w:rsidR="000828FB" w:rsidRDefault="00B51640">
      <w:pPr>
        <w:numPr>
          <w:ilvl w:val="0"/>
          <w:numId w:val="110"/>
        </w:numPr>
      </w:pPr>
      <w:r>
        <w:t>User Control and Freedom</w:t>
      </w:r>
      <w:r>
        <w:rPr>
          <w:rFonts w:hint="eastAsia"/>
        </w:rPr>
        <w:t xml:space="preserve"> </w:t>
      </w:r>
      <w:r>
        <w:rPr>
          <w:rFonts w:hint="eastAsia"/>
        </w:rPr>
        <w:t>用户控制和自由</w:t>
      </w:r>
    </w:p>
    <w:p w14:paraId="680CEAD7" w14:textId="77777777" w:rsidR="000828FB" w:rsidRDefault="00B51640">
      <w:pPr>
        <w:numPr>
          <w:ilvl w:val="0"/>
          <w:numId w:val="114"/>
        </w:numPr>
      </w:pPr>
      <w:r>
        <w:t>提供撤消</w:t>
      </w:r>
    </w:p>
    <w:p w14:paraId="529A3823" w14:textId="77777777" w:rsidR="000828FB" w:rsidRDefault="00B51640">
      <w:pPr>
        <w:numPr>
          <w:ilvl w:val="0"/>
          <w:numId w:val="114"/>
        </w:numPr>
      </w:pPr>
      <w:r>
        <w:t>需要确认</w:t>
      </w:r>
    </w:p>
    <w:p w14:paraId="01687521" w14:textId="77777777" w:rsidR="000828FB" w:rsidRDefault="00B51640">
      <w:pPr>
        <w:numPr>
          <w:ilvl w:val="0"/>
          <w:numId w:val="114"/>
        </w:numPr>
      </w:pPr>
      <w:r>
        <w:t>让用户控制</w:t>
      </w:r>
    </w:p>
    <w:p w14:paraId="1F62215F" w14:textId="77777777" w:rsidR="000828FB" w:rsidRDefault="00B51640">
      <w:pPr>
        <w:numPr>
          <w:ilvl w:val="0"/>
          <w:numId w:val="110"/>
        </w:numPr>
      </w:pPr>
      <w:r>
        <w:t>Visibility of system status</w:t>
      </w:r>
      <w:r>
        <w:rPr>
          <w:rFonts w:hint="eastAsia"/>
        </w:rPr>
        <w:t xml:space="preserve"> </w:t>
      </w:r>
      <w:r>
        <w:rPr>
          <w:rFonts w:hint="eastAsia"/>
        </w:rPr>
        <w:t>系统状态可见性</w:t>
      </w:r>
    </w:p>
    <w:p w14:paraId="12A6FDB3" w14:textId="77777777" w:rsidR="000828FB" w:rsidRDefault="00B51640">
      <w:pPr>
        <w:numPr>
          <w:ilvl w:val="0"/>
          <w:numId w:val="115"/>
        </w:numPr>
      </w:pPr>
      <w:r>
        <w:t>让用户了解系统状态</w:t>
      </w:r>
    </w:p>
    <w:p w14:paraId="2B5F863F" w14:textId="77777777" w:rsidR="000828FB" w:rsidRDefault="00B51640">
      <w:pPr>
        <w:ind w:left="1470" w:firstLine="418"/>
      </w:pPr>
      <w:r>
        <w:t>光标更改</w:t>
      </w:r>
    </w:p>
    <w:p w14:paraId="0AADE24A" w14:textId="77777777" w:rsidR="000828FB" w:rsidRDefault="00B51640">
      <w:pPr>
        <w:ind w:left="1470" w:firstLine="418"/>
      </w:pPr>
      <w:r>
        <w:t>选择突出显示</w:t>
      </w:r>
    </w:p>
    <w:p w14:paraId="4BCEDFFA" w14:textId="77777777" w:rsidR="000828FB" w:rsidRDefault="00B51640">
      <w:pPr>
        <w:ind w:left="1470" w:firstLine="418"/>
      </w:pPr>
      <w:r>
        <w:t>状态栏</w:t>
      </w:r>
    </w:p>
    <w:p w14:paraId="5A7346A8" w14:textId="77777777" w:rsidR="000828FB" w:rsidRDefault="00B51640">
      <w:pPr>
        <w:ind w:left="1470" w:firstLine="418"/>
      </w:pPr>
      <w:r>
        <w:t>别做过头了</w:t>
      </w:r>
      <w:r>
        <w:t>…</w:t>
      </w:r>
    </w:p>
    <w:p w14:paraId="136A9278" w14:textId="77777777" w:rsidR="000828FB" w:rsidRDefault="00B51640">
      <w:pPr>
        <w:numPr>
          <w:ilvl w:val="0"/>
          <w:numId w:val="115"/>
        </w:numPr>
      </w:pPr>
      <w:r>
        <w:t>响应时间</w:t>
      </w:r>
    </w:p>
    <w:p w14:paraId="7A81CD99" w14:textId="77777777" w:rsidR="000828FB" w:rsidRDefault="00B51640">
      <w:pPr>
        <w:ind w:left="1470" w:firstLine="418"/>
      </w:pPr>
      <w:r>
        <w:t>&lt;0.1</w:t>
      </w:r>
      <w:r>
        <w:t>秒：似乎是瞬时的</w:t>
      </w:r>
    </w:p>
    <w:p w14:paraId="60B955C6" w14:textId="77777777" w:rsidR="000828FB" w:rsidRDefault="00B51640">
      <w:pPr>
        <w:ind w:left="1470" w:firstLine="418"/>
      </w:pPr>
      <w:r>
        <w:t>0.1-1s</w:t>
      </w:r>
      <w:r>
        <w:t>：用户通知，但不需要反馈</w:t>
      </w:r>
    </w:p>
    <w:p w14:paraId="411C7C0C" w14:textId="77777777" w:rsidR="000828FB" w:rsidRDefault="00B51640">
      <w:pPr>
        <w:ind w:left="1470" w:firstLine="418"/>
      </w:pPr>
      <w:r>
        <w:t>1-5</w:t>
      </w:r>
      <w:r>
        <w:t>秒：显示忙碌光标</w:t>
      </w:r>
    </w:p>
    <w:p w14:paraId="7CCFC082" w14:textId="77777777" w:rsidR="000828FB" w:rsidRDefault="00B51640">
      <w:pPr>
        <w:ind w:left="1470" w:firstLine="418"/>
      </w:pPr>
      <w:r>
        <w:t>&gt;5s</w:t>
      </w:r>
      <w:r>
        <w:t>：显示进度条</w:t>
      </w:r>
    </w:p>
    <w:p w14:paraId="4919277F" w14:textId="77777777" w:rsidR="000828FB" w:rsidRDefault="00B51640">
      <w:pPr>
        <w:numPr>
          <w:ilvl w:val="0"/>
          <w:numId w:val="110"/>
        </w:numPr>
      </w:pPr>
      <w:r>
        <w:t>Flexibility and Efficiency</w:t>
      </w:r>
      <w:r>
        <w:rPr>
          <w:rFonts w:hint="eastAsia"/>
        </w:rPr>
        <w:t xml:space="preserve"> </w:t>
      </w:r>
      <w:r>
        <w:rPr>
          <w:rFonts w:hint="eastAsia"/>
        </w:rPr>
        <w:t>灵活性和效率</w:t>
      </w:r>
    </w:p>
    <w:p w14:paraId="650D1F1B" w14:textId="77777777" w:rsidR="000828FB" w:rsidRDefault="00B51640">
      <w:pPr>
        <w:numPr>
          <w:ilvl w:val="0"/>
          <w:numId w:val="116"/>
        </w:numPr>
      </w:pPr>
      <w:r>
        <w:t>为频繁操作提供易于学习的快捷方式</w:t>
      </w:r>
    </w:p>
    <w:p w14:paraId="436F4532" w14:textId="72D1153C" w:rsidR="000828FB" w:rsidRDefault="00C70005">
      <w:pPr>
        <w:ind w:left="1470" w:firstLine="418"/>
      </w:pPr>
      <w:r w:rsidRPr="00C70005">
        <w:t>Keyboard accelerators</w:t>
      </w:r>
      <w:r>
        <w:t>键盘加速器</w:t>
      </w:r>
    </w:p>
    <w:p w14:paraId="1EBE68B5" w14:textId="4234B33F" w:rsidR="000828FB" w:rsidRDefault="00C70005">
      <w:pPr>
        <w:ind w:left="1470" w:firstLine="418"/>
      </w:pPr>
      <w:r w:rsidRPr="00C70005">
        <w:t>Command abbreviations</w:t>
      </w:r>
      <w:r>
        <w:t>命令缩写</w:t>
      </w:r>
    </w:p>
    <w:p w14:paraId="09C39D8E" w14:textId="15974FD7" w:rsidR="000828FB" w:rsidRDefault="00B51640">
      <w:pPr>
        <w:ind w:left="1470" w:firstLine="418"/>
      </w:pPr>
      <w:r>
        <w:t>书签</w:t>
      </w:r>
      <w:r w:rsidR="00C70005" w:rsidRPr="00C70005">
        <w:t>Bookmarks</w:t>
      </w:r>
    </w:p>
    <w:p w14:paraId="30801419" w14:textId="42926F1B" w:rsidR="000828FB" w:rsidRDefault="00B51640">
      <w:pPr>
        <w:ind w:left="1470" w:firstLine="418"/>
      </w:pPr>
      <w:r>
        <w:t>历史</w:t>
      </w:r>
      <w:r w:rsidR="00C70005" w:rsidRPr="00C70005">
        <w:t>History</w:t>
      </w:r>
    </w:p>
    <w:p w14:paraId="3C8FCFCF" w14:textId="77777777" w:rsidR="000828FB" w:rsidRDefault="00B51640">
      <w:pPr>
        <w:numPr>
          <w:ilvl w:val="0"/>
          <w:numId w:val="110"/>
        </w:numPr>
      </w:pPr>
      <w:r>
        <w:t>Error Prevention</w:t>
      </w:r>
      <w:r>
        <w:rPr>
          <w:rFonts w:hint="eastAsia"/>
        </w:rPr>
        <w:t xml:space="preserve"> </w:t>
      </w:r>
      <w:r>
        <w:rPr>
          <w:rFonts w:hint="eastAsia"/>
        </w:rPr>
        <w:t>错误预防</w:t>
      </w:r>
    </w:p>
    <w:p w14:paraId="74241209" w14:textId="77777777" w:rsidR="000828FB" w:rsidRDefault="00B51640">
      <w:pPr>
        <w:numPr>
          <w:ilvl w:val="0"/>
          <w:numId w:val="117"/>
        </w:numPr>
      </w:pPr>
      <w:r>
        <w:t>比好的错误消息更好的是一个谨慎的设计，它可以在第一时间防止问题的发生。</w:t>
      </w:r>
    </w:p>
    <w:p w14:paraId="26D4DB4E" w14:textId="77777777" w:rsidR="000828FB" w:rsidRDefault="00B51640">
      <w:pPr>
        <w:numPr>
          <w:ilvl w:val="0"/>
          <w:numId w:val="117"/>
        </w:numPr>
      </w:pPr>
      <w:r>
        <w:t>选择比键入更不容易出错</w:t>
      </w:r>
    </w:p>
    <w:p w14:paraId="4EEE18E0" w14:textId="77777777" w:rsidR="000828FB" w:rsidRDefault="00B51640">
      <w:pPr>
        <w:ind w:left="1470" w:firstLine="418"/>
      </w:pPr>
      <w:r>
        <w:t>但别过火了</w:t>
      </w:r>
      <w:r>
        <w:t>…</w:t>
      </w:r>
    </w:p>
    <w:p w14:paraId="1F3D258A" w14:textId="77777777" w:rsidR="000828FB" w:rsidRDefault="00B51640">
      <w:pPr>
        <w:numPr>
          <w:ilvl w:val="0"/>
          <w:numId w:val="117"/>
        </w:numPr>
      </w:pPr>
      <w:r>
        <w:t>禁用非法命令</w:t>
      </w:r>
    </w:p>
    <w:p w14:paraId="07D5E2A6" w14:textId="77777777" w:rsidR="000828FB" w:rsidRDefault="00B51640">
      <w:pPr>
        <w:numPr>
          <w:ilvl w:val="0"/>
          <w:numId w:val="117"/>
        </w:numPr>
      </w:pPr>
      <w:r>
        <w:t>Description Error</w:t>
      </w:r>
      <w:r>
        <w:rPr>
          <w:rFonts w:hint="eastAsia"/>
        </w:rPr>
        <w:t xml:space="preserve"> </w:t>
      </w:r>
      <w:r>
        <w:rPr>
          <w:rFonts w:hint="eastAsia"/>
        </w:rPr>
        <w:t>描述错误</w:t>
      </w:r>
    </w:p>
    <w:p w14:paraId="3364A0AB" w14:textId="77777777" w:rsidR="000828FB" w:rsidRDefault="00B51640">
      <w:pPr>
        <w:numPr>
          <w:ilvl w:val="0"/>
          <w:numId w:val="118"/>
        </w:numPr>
      </w:pPr>
      <w:r>
        <w:t>预期动作被另一个具有许多共同特征的动作所取代</w:t>
      </w:r>
    </w:p>
    <w:p w14:paraId="367499F6" w14:textId="77777777" w:rsidR="000828FB" w:rsidRDefault="00B51640">
      <w:pPr>
        <w:ind w:left="1890" w:firstLine="418"/>
      </w:pPr>
      <w:r>
        <w:lastRenderedPageBreak/>
        <w:t>把橙汁倒进麦片粥里</w:t>
      </w:r>
    </w:p>
    <w:p w14:paraId="3243440A" w14:textId="77777777" w:rsidR="000828FB" w:rsidRDefault="00B51640">
      <w:pPr>
        <w:ind w:left="1890" w:firstLine="418"/>
      </w:pPr>
      <w:r>
        <w:t>把碗盖错了</w:t>
      </w:r>
    </w:p>
    <w:p w14:paraId="59960D05" w14:textId="77777777" w:rsidR="000828FB" w:rsidRDefault="00B51640">
      <w:pPr>
        <w:numPr>
          <w:ilvl w:val="0"/>
          <w:numId w:val="118"/>
        </w:numPr>
      </w:pPr>
      <w:r>
        <w:t>避免使用非常相似的描述</w:t>
      </w:r>
    </w:p>
    <w:p w14:paraId="6C7E6D67" w14:textId="77777777" w:rsidR="000828FB" w:rsidRDefault="00B51640">
      <w:pPr>
        <w:ind w:left="1890" w:firstLine="418"/>
      </w:pPr>
      <w:r>
        <w:t>长排相同的交换机</w:t>
      </w:r>
    </w:p>
    <w:p w14:paraId="4937FA89" w14:textId="77777777" w:rsidR="000828FB" w:rsidRDefault="00B51640">
      <w:pPr>
        <w:ind w:left="1890" w:firstLine="418"/>
      </w:pPr>
      <w:r>
        <w:t>相似的相邻菜单项</w:t>
      </w:r>
    </w:p>
    <w:p w14:paraId="039325D3" w14:textId="77777777" w:rsidR="000828FB" w:rsidRDefault="00B51640">
      <w:pPr>
        <w:numPr>
          <w:ilvl w:val="0"/>
          <w:numId w:val="117"/>
        </w:numPr>
      </w:pPr>
      <w:r>
        <w:t>Capture Error</w:t>
      </w:r>
      <w:r>
        <w:rPr>
          <w:rFonts w:hint="eastAsia"/>
        </w:rPr>
        <w:t xml:space="preserve"> </w:t>
      </w:r>
      <w:r>
        <w:t>捕获错误</w:t>
      </w:r>
    </w:p>
    <w:p w14:paraId="3F1ED124" w14:textId="77777777" w:rsidR="000828FB" w:rsidRDefault="00B51640">
      <w:pPr>
        <w:numPr>
          <w:ilvl w:val="0"/>
          <w:numId w:val="119"/>
        </w:numPr>
      </w:pPr>
      <w:r>
        <w:t>在执行两个不同操作所需的</w:t>
      </w:r>
      <w:r>
        <w:rPr>
          <w:b/>
          <w:bCs/>
        </w:rPr>
        <w:t>序列中存在重叠时</w:t>
      </w:r>
      <w:r>
        <w:t>发生</w:t>
      </w:r>
    </w:p>
    <w:p w14:paraId="1C4A227B" w14:textId="77777777" w:rsidR="000828FB" w:rsidRDefault="00B51640">
      <w:pPr>
        <w:numPr>
          <w:ilvl w:val="0"/>
          <w:numId w:val="119"/>
        </w:numPr>
      </w:pPr>
      <w:r>
        <w:t>尤其是当一个动作比另一个动作频繁得多的时候。</w:t>
      </w:r>
    </w:p>
    <w:p w14:paraId="63197856" w14:textId="77777777" w:rsidR="000828FB" w:rsidRDefault="00B51640">
      <w:pPr>
        <w:numPr>
          <w:ilvl w:val="0"/>
          <w:numId w:val="119"/>
        </w:numPr>
      </w:pPr>
      <w:r>
        <w:t>避免此类错误的可能方法</w:t>
      </w:r>
    </w:p>
    <w:p w14:paraId="632A6929" w14:textId="77777777" w:rsidR="000828FB" w:rsidRDefault="00B51640">
      <w:pPr>
        <w:ind w:left="1890" w:firstLine="418"/>
      </w:pPr>
      <w:r>
        <w:t>就是最小化重叠序列</w:t>
      </w:r>
    </w:p>
    <w:p w14:paraId="6D1135A4" w14:textId="77777777" w:rsidR="000828FB" w:rsidRDefault="00B51640">
      <w:pPr>
        <w:ind w:left="1890" w:firstLine="418"/>
      </w:pPr>
      <w:r>
        <w:t>试着抓住它发生的地方</w:t>
      </w:r>
    </w:p>
    <w:p w14:paraId="4843B60F" w14:textId="77777777" w:rsidR="000828FB" w:rsidRDefault="00B51640">
      <w:pPr>
        <w:numPr>
          <w:ilvl w:val="0"/>
          <w:numId w:val="117"/>
        </w:numPr>
      </w:pPr>
      <w:r>
        <w:t>Mode Error</w:t>
      </w:r>
      <w:r>
        <w:rPr>
          <w:rFonts w:hint="eastAsia"/>
        </w:rPr>
        <w:t xml:space="preserve"> </w:t>
      </w:r>
      <w:r>
        <w:rPr>
          <w:rFonts w:hint="eastAsia"/>
        </w:rPr>
        <w:t>模式错误</w:t>
      </w:r>
    </w:p>
    <w:p w14:paraId="68AC436D" w14:textId="77777777" w:rsidR="000828FB" w:rsidRDefault="00B51640">
      <w:pPr>
        <w:numPr>
          <w:ilvl w:val="0"/>
          <w:numId w:val="120"/>
        </w:numPr>
      </w:pPr>
      <w:r>
        <w:t>模式：动作有</w:t>
      </w:r>
      <w:r>
        <w:rPr>
          <w:b/>
          <w:bCs/>
        </w:rPr>
        <w:t>不同含义</w:t>
      </w:r>
      <w:r>
        <w:t>的状态</w:t>
      </w:r>
    </w:p>
    <w:p w14:paraId="33A38E9B" w14:textId="77777777" w:rsidR="000828FB" w:rsidRDefault="00B51640">
      <w:pPr>
        <w:ind w:left="1890" w:firstLine="418"/>
      </w:pPr>
      <w:r>
        <w:t>大写锁定</w:t>
      </w:r>
    </w:p>
    <w:p w14:paraId="24A29A44" w14:textId="77777777" w:rsidR="000828FB" w:rsidRDefault="00B51640">
      <w:pPr>
        <w:numPr>
          <w:ilvl w:val="0"/>
          <w:numId w:val="120"/>
        </w:numPr>
      </w:pPr>
      <w:r>
        <w:t>避免模式错误</w:t>
      </w:r>
    </w:p>
    <w:p w14:paraId="0D04E0E6" w14:textId="77777777" w:rsidR="000828FB" w:rsidRDefault="00B51640">
      <w:pPr>
        <w:ind w:left="1890" w:firstLine="418"/>
      </w:pPr>
      <w:r>
        <w:t>消除模式</w:t>
      </w:r>
    </w:p>
    <w:p w14:paraId="0F3481E4" w14:textId="77777777" w:rsidR="000828FB" w:rsidRDefault="00B51640">
      <w:pPr>
        <w:ind w:left="1890" w:firstLine="418"/>
      </w:pPr>
      <w:r>
        <w:t>模式可见性</w:t>
      </w:r>
    </w:p>
    <w:p w14:paraId="6C67D35A" w14:textId="77777777" w:rsidR="000828FB" w:rsidRDefault="00B51640">
      <w:pPr>
        <w:ind w:left="1890" w:firstLine="418"/>
      </w:pPr>
      <w:r>
        <w:t>弹簧加载或临时模式</w:t>
      </w:r>
    </w:p>
    <w:p w14:paraId="6624277E" w14:textId="77777777" w:rsidR="000828FB" w:rsidRDefault="00B51640">
      <w:pPr>
        <w:ind w:left="1890" w:firstLine="418"/>
      </w:pPr>
      <w:r>
        <w:t>不同模式下的不相交动作集</w:t>
      </w:r>
    </w:p>
    <w:p w14:paraId="140BFA19" w14:textId="77777777" w:rsidR="000828FB" w:rsidRDefault="00B51640">
      <w:pPr>
        <w:numPr>
          <w:ilvl w:val="0"/>
          <w:numId w:val="110"/>
        </w:numPr>
      </w:pPr>
      <w:r>
        <w:t>Recognition, Not Recall</w:t>
      </w:r>
      <w:r>
        <w:rPr>
          <w:rFonts w:hint="eastAsia"/>
        </w:rPr>
        <w:t xml:space="preserve"> </w:t>
      </w:r>
      <w:r>
        <w:rPr>
          <w:rFonts w:hint="eastAsia"/>
        </w:rPr>
        <w:t>承认，而不是回忆</w:t>
      </w:r>
    </w:p>
    <w:p w14:paraId="2A864515" w14:textId="77777777" w:rsidR="000828FB" w:rsidRDefault="00B51640">
      <w:pPr>
        <w:numPr>
          <w:ilvl w:val="0"/>
          <w:numId w:val="121"/>
        </w:numPr>
      </w:pPr>
      <w:r>
        <w:t>使用菜单，而不是命令语言</w:t>
      </w:r>
    </w:p>
    <w:p w14:paraId="7C1512B6" w14:textId="77777777" w:rsidR="000828FB" w:rsidRDefault="00B51640">
      <w:pPr>
        <w:numPr>
          <w:ilvl w:val="0"/>
          <w:numId w:val="121"/>
        </w:numPr>
      </w:pPr>
      <w:r>
        <w:t>使用组合框，而不是文本框</w:t>
      </w:r>
    </w:p>
    <w:p w14:paraId="4F7BD963" w14:textId="77777777" w:rsidR="000828FB" w:rsidRDefault="00B51640">
      <w:pPr>
        <w:numPr>
          <w:ilvl w:val="0"/>
          <w:numId w:val="121"/>
        </w:numPr>
      </w:pPr>
      <w:r>
        <w:t>尽可能使用通用命令（打开、保存、复制粘贴）</w:t>
      </w:r>
    </w:p>
    <w:p w14:paraId="5D4F7BD0" w14:textId="77777777" w:rsidR="000828FB" w:rsidRDefault="00B51640">
      <w:pPr>
        <w:numPr>
          <w:ilvl w:val="0"/>
          <w:numId w:val="121"/>
        </w:numPr>
      </w:pPr>
      <w:r>
        <w:t>所有需要的信息都应该是可见的</w:t>
      </w:r>
    </w:p>
    <w:p w14:paraId="4D4DB407" w14:textId="77777777" w:rsidR="000828FB" w:rsidRDefault="00B51640">
      <w:pPr>
        <w:numPr>
          <w:ilvl w:val="0"/>
          <w:numId w:val="110"/>
        </w:numPr>
      </w:pPr>
      <w:r>
        <w:t>Error reporting, Diagnosis, Recovery</w:t>
      </w:r>
      <w:r>
        <w:rPr>
          <w:rFonts w:hint="eastAsia"/>
        </w:rPr>
        <w:t xml:space="preserve"> </w:t>
      </w:r>
      <w:r>
        <w:rPr>
          <w:rFonts w:hint="eastAsia"/>
        </w:rPr>
        <w:t>错误报告、诊断、恢复</w:t>
      </w:r>
    </w:p>
    <w:p w14:paraId="390045BD" w14:textId="77777777" w:rsidR="000828FB" w:rsidRDefault="00B51640">
      <w:pPr>
        <w:numPr>
          <w:ilvl w:val="0"/>
          <w:numId w:val="122"/>
        </w:numPr>
      </w:pPr>
      <w:r>
        <w:t>要精确；重述用户的输入</w:t>
      </w:r>
    </w:p>
    <w:p w14:paraId="5A802B4A" w14:textId="77777777" w:rsidR="000828FB" w:rsidRDefault="00B51640">
      <w:pPr>
        <w:ind w:left="1470" w:firstLine="418"/>
      </w:pPr>
      <w:r>
        <w:t>不是</w:t>
      </w:r>
      <w:r>
        <w:t>“</w:t>
      </w:r>
      <w:r>
        <w:t>无法打开文件</w:t>
      </w:r>
      <w:r>
        <w:t>”</w:t>
      </w:r>
      <w:r>
        <w:t>，而是</w:t>
      </w:r>
      <w:r>
        <w:t>“</w:t>
      </w:r>
      <w:r>
        <w:t>无法打开名为</w:t>
      </w:r>
      <w:r>
        <w:t>paper.doc</w:t>
      </w:r>
      <w:r>
        <w:t>的文件</w:t>
      </w:r>
      <w:r>
        <w:t>”</w:t>
      </w:r>
    </w:p>
    <w:p w14:paraId="0209A89A" w14:textId="77777777" w:rsidR="000828FB" w:rsidRDefault="00B51640">
      <w:pPr>
        <w:numPr>
          <w:ilvl w:val="0"/>
          <w:numId w:val="122"/>
        </w:numPr>
      </w:pPr>
      <w:r>
        <w:t>给予建设性帮助</w:t>
      </w:r>
    </w:p>
    <w:p w14:paraId="4795D2F1" w14:textId="77777777" w:rsidR="000828FB" w:rsidRDefault="00B51640">
      <w:pPr>
        <w:ind w:left="1470" w:firstLine="418"/>
      </w:pPr>
      <w:r>
        <w:t>发生错误的原因及解决方法</w:t>
      </w:r>
    </w:p>
    <w:p w14:paraId="59CA4DD4" w14:textId="77777777" w:rsidR="000828FB" w:rsidRDefault="00B51640">
      <w:pPr>
        <w:numPr>
          <w:ilvl w:val="0"/>
          <w:numId w:val="122"/>
        </w:numPr>
      </w:pPr>
      <w:r>
        <w:t>要有礼貌，不要责怪别人</w:t>
      </w:r>
    </w:p>
    <w:p w14:paraId="4118AC89" w14:textId="77777777" w:rsidR="000828FB" w:rsidRDefault="00B51640">
      <w:pPr>
        <w:ind w:left="1470" w:firstLine="418"/>
      </w:pPr>
      <w:r>
        <w:t>不是</w:t>
      </w:r>
      <w:r>
        <w:t>“</w:t>
      </w:r>
      <w:r>
        <w:t>致命错误</w:t>
      </w:r>
      <w:r>
        <w:t>”</w:t>
      </w:r>
      <w:r>
        <w:t>，不是</w:t>
      </w:r>
      <w:r>
        <w:t>“</w:t>
      </w:r>
      <w:r>
        <w:t>非法</w:t>
      </w:r>
      <w:r>
        <w:t>”</w:t>
      </w:r>
    </w:p>
    <w:p w14:paraId="6A9FDA89" w14:textId="77777777" w:rsidR="000828FB" w:rsidRDefault="00B51640">
      <w:pPr>
        <w:numPr>
          <w:ilvl w:val="0"/>
          <w:numId w:val="122"/>
        </w:numPr>
      </w:pPr>
      <w:r>
        <w:t>在要求之前隐藏技术细节</w:t>
      </w:r>
    </w:p>
    <w:p w14:paraId="118FA0A6" w14:textId="77777777" w:rsidR="000828FB" w:rsidRDefault="00B51640">
      <w:pPr>
        <w:numPr>
          <w:ilvl w:val="0"/>
          <w:numId w:val="110"/>
        </w:numPr>
      </w:pPr>
      <w:r>
        <w:t>Aesthetic and Minimalist Design</w:t>
      </w:r>
      <w:r>
        <w:rPr>
          <w:rFonts w:hint="eastAsia"/>
        </w:rPr>
        <w:t xml:space="preserve"> </w:t>
      </w:r>
      <w:r>
        <w:rPr>
          <w:rFonts w:hint="eastAsia"/>
        </w:rPr>
        <w:t>美学与极简主义设计</w:t>
      </w:r>
    </w:p>
    <w:p w14:paraId="4E12C2D7" w14:textId="77777777" w:rsidR="000828FB" w:rsidRDefault="00B51640">
      <w:pPr>
        <w:numPr>
          <w:ilvl w:val="0"/>
          <w:numId w:val="123"/>
        </w:numPr>
      </w:pPr>
      <w:r>
        <w:t>“</w:t>
      </w:r>
      <w:r>
        <w:t>少就是多</w:t>
      </w:r>
      <w:r>
        <w:t>”</w:t>
      </w:r>
    </w:p>
    <w:p w14:paraId="40C99755" w14:textId="77777777" w:rsidR="000828FB" w:rsidRDefault="00B51640">
      <w:pPr>
        <w:ind w:left="1050" w:firstLine="836"/>
      </w:pPr>
      <w:r>
        <w:t>省略无关的信息、图形、特征</w:t>
      </w:r>
    </w:p>
    <w:p w14:paraId="10BF80EE" w14:textId="77777777" w:rsidR="000828FB" w:rsidRDefault="00B51640">
      <w:pPr>
        <w:numPr>
          <w:ilvl w:val="0"/>
          <w:numId w:val="123"/>
        </w:numPr>
      </w:pPr>
      <w:r>
        <w:t>好的平面设计</w:t>
      </w:r>
    </w:p>
    <w:p w14:paraId="1DC1F744" w14:textId="77777777" w:rsidR="000828FB" w:rsidRDefault="00B51640">
      <w:pPr>
        <w:ind w:left="1470" w:firstLine="418"/>
      </w:pPr>
      <w:r>
        <w:t>颜色和字体很少，选择得很好</w:t>
      </w:r>
    </w:p>
    <w:p w14:paraId="3537A626" w14:textId="77777777" w:rsidR="000828FB" w:rsidRDefault="00B51640">
      <w:pPr>
        <w:ind w:left="1470" w:firstLine="418"/>
      </w:pPr>
      <w:r>
        <w:t>带空格的组</w:t>
      </w:r>
    </w:p>
    <w:p w14:paraId="32EDCD5B" w14:textId="77777777" w:rsidR="000828FB" w:rsidRDefault="00B51640">
      <w:pPr>
        <w:ind w:left="1470" w:firstLine="418"/>
      </w:pPr>
      <w:r>
        <w:t>合理对齐控制装置</w:t>
      </w:r>
    </w:p>
    <w:p w14:paraId="67EBF5D2" w14:textId="77777777" w:rsidR="000828FB" w:rsidRDefault="00B51640">
      <w:pPr>
        <w:numPr>
          <w:ilvl w:val="0"/>
          <w:numId w:val="123"/>
        </w:numPr>
      </w:pPr>
      <w:r>
        <w:t>使用简洁的语言</w:t>
      </w:r>
    </w:p>
    <w:p w14:paraId="62426A5B" w14:textId="77777777" w:rsidR="000828FB" w:rsidRDefault="00B51640">
      <w:pPr>
        <w:ind w:left="1470" w:firstLine="418"/>
      </w:pPr>
      <w:r>
        <w:t>仔细选择标签</w:t>
      </w:r>
    </w:p>
    <w:p w14:paraId="28F70292" w14:textId="77777777" w:rsidR="000828FB" w:rsidRDefault="00B51640">
      <w:pPr>
        <w:numPr>
          <w:ilvl w:val="0"/>
          <w:numId w:val="108"/>
        </w:numPr>
        <w:rPr>
          <w:b/>
          <w:bCs/>
        </w:rPr>
      </w:pPr>
      <w:r>
        <w:rPr>
          <w:b/>
          <w:bCs/>
        </w:rPr>
        <w:t>Chunking the Heuristics Further</w:t>
      </w:r>
      <w:r>
        <w:rPr>
          <w:rFonts w:hint="eastAsia"/>
          <w:b/>
          <w:bCs/>
        </w:rPr>
        <w:t xml:space="preserve"> </w:t>
      </w:r>
      <w:r>
        <w:rPr>
          <w:rFonts w:hint="eastAsia"/>
          <w:b/>
          <w:bCs/>
        </w:rPr>
        <w:t>进一步划分启发式</w:t>
      </w:r>
    </w:p>
    <w:p w14:paraId="272A68E4" w14:textId="77777777" w:rsidR="000828FB" w:rsidRDefault="00B51640">
      <w:pPr>
        <w:numPr>
          <w:ilvl w:val="0"/>
          <w:numId w:val="124"/>
        </w:numPr>
      </w:pPr>
      <w:r>
        <w:t>满足期望</w:t>
      </w:r>
    </w:p>
    <w:p w14:paraId="2106C21B" w14:textId="77777777" w:rsidR="000828FB" w:rsidRDefault="00B51640">
      <w:pPr>
        <w:ind w:left="1050" w:firstLine="418"/>
      </w:pPr>
      <w:r>
        <w:t>符合现实世界</w:t>
      </w:r>
    </w:p>
    <w:p w14:paraId="1B514008" w14:textId="77777777" w:rsidR="000828FB" w:rsidRDefault="00B51640">
      <w:pPr>
        <w:ind w:left="1050" w:firstLine="418"/>
      </w:pPr>
      <w:r>
        <w:lastRenderedPageBreak/>
        <w:t>一致性和标准</w:t>
      </w:r>
    </w:p>
    <w:p w14:paraId="17122B8E" w14:textId="77777777" w:rsidR="000828FB" w:rsidRDefault="00B51640">
      <w:pPr>
        <w:ind w:left="1050" w:firstLine="418"/>
      </w:pPr>
      <w:r>
        <w:t>帮助和文档</w:t>
      </w:r>
    </w:p>
    <w:p w14:paraId="2F1DA65A" w14:textId="77777777" w:rsidR="000828FB" w:rsidRDefault="00B51640">
      <w:pPr>
        <w:numPr>
          <w:ilvl w:val="0"/>
          <w:numId w:val="124"/>
        </w:numPr>
      </w:pPr>
      <w:r>
        <w:t>用户就是老板</w:t>
      </w:r>
    </w:p>
    <w:p w14:paraId="1F839447" w14:textId="77777777" w:rsidR="000828FB" w:rsidRDefault="00B51640">
      <w:pPr>
        <w:ind w:left="1050" w:firstLine="418"/>
      </w:pPr>
      <w:r>
        <w:t>用户控制和自由</w:t>
      </w:r>
    </w:p>
    <w:p w14:paraId="15DC2982" w14:textId="77777777" w:rsidR="000828FB" w:rsidRDefault="00B51640">
      <w:pPr>
        <w:ind w:left="1050" w:firstLine="418"/>
      </w:pPr>
      <w:r>
        <w:t>系统状态可见性</w:t>
      </w:r>
    </w:p>
    <w:p w14:paraId="3A311F2B" w14:textId="77777777" w:rsidR="000828FB" w:rsidRDefault="00B51640">
      <w:pPr>
        <w:ind w:left="1050" w:firstLine="418"/>
      </w:pPr>
      <w:r>
        <w:t>灵活性和效率</w:t>
      </w:r>
    </w:p>
    <w:p w14:paraId="09857E47" w14:textId="77777777" w:rsidR="000828FB" w:rsidRDefault="00B51640">
      <w:pPr>
        <w:numPr>
          <w:ilvl w:val="0"/>
          <w:numId w:val="124"/>
        </w:numPr>
      </w:pPr>
      <w:r>
        <w:t>处理错误</w:t>
      </w:r>
    </w:p>
    <w:p w14:paraId="614A3279" w14:textId="77777777" w:rsidR="000828FB" w:rsidRDefault="00B51640">
      <w:pPr>
        <w:ind w:left="1050" w:firstLine="418"/>
      </w:pPr>
      <w:r>
        <w:t>错误预防</w:t>
      </w:r>
    </w:p>
    <w:p w14:paraId="767F2D23" w14:textId="77777777" w:rsidR="000828FB" w:rsidRDefault="00B51640">
      <w:pPr>
        <w:ind w:left="1050" w:firstLine="418"/>
      </w:pPr>
      <w:r>
        <w:t>承认，而不是回忆</w:t>
      </w:r>
    </w:p>
    <w:p w14:paraId="07F3881C" w14:textId="77777777" w:rsidR="000828FB" w:rsidRDefault="00B51640">
      <w:pPr>
        <w:ind w:left="1050" w:firstLine="418"/>
      </w:pPr>
      <w:r>
        <w:t>错误报告、诊断和恢复</w:t>
      </w:r>
    </w:p>
    <w:p w14:paraId="24B95F55" w14:textId="77777777" w:rsidR="000828FB" w:rsidRDefault="00B51640">
      <w:pPr>
        <w:numPr>
          <w:ilvl w:val="0"/>
          <w:numId w:val="124"/>
        </w:numPr>
      </w:pPr>
      <w:r>
        <w:t>保持简单</w:t>
      </w:r>
    </w:p>
    <w:p w14:paraId="768B0C74" w14:textId="77777777" w:rsidR="000828FB" w:rsidRDefault="00B51640">
      <w:pPr>
        <w:ind w:left="1050" w:firstLine="418"/>
      </w:pPr>
      <w:r>
        <w:t>美学与极简主义设计</w:t>
      </w:r>
    </w:p>
    <w:p w14:paraId="4F69B068" w14:textId="77777777" w:rsidR="000828FB" w:rsidRDefault="00B51640">
      <w:pPr>
        <w:numPr>
          <w:ilvl w:val="0"/>
          <w:numId w:val="108"/>
        </w:numPr>
        <w:rPr>
          <w:b/>
          <w:bCs/>
        </w:rPr>
      </w:pPr>
      <w:r>
        <w:rPr>
          <w:b/>
          <w:bCs/>
        </w:rPr>
        <w:t>Tog’s 16 principles</w:t>
      </w:r>
      <w:r>
        <w:rPr>
          <w:rFonts w:hint="eastAsia"/>
          <w:b/>
          <w:bCs/>
        </w:rPr>
        <w:t xml:space="preserve"> </w:t>
      </w:r>
      <w:r>
        <w:rPr>
          <w:rFonts w:hint="eastAsia"/>
          <w:b/>
          <w:bCs/>
        </w:rPr>
        <w:t>列车</w:t>
      </w:r>
      <w:r>
        <w:rPr>
          <w:rFonts w:hint="eastAsia"/>
          <w:b/>
          <w:bCs/>
        </w:rPr>
        <w:t>16</w:t>
      </w:r>
      <w:r>
        <w:rPr>
          <w:rFonts w:hint="eastAsia"/>
          <w:b/>
          <w:bCs/>
        </w:rPr>
        <w:t>原则</w:t>
      </w:r>
    </w:p>
    <w:p w14:paraId="24A15FC6" w14:textId="77777777" w:rsidR="000828FB" w:rsidRDefault="00B51640">
      <w:pPr>
        <w:numPr>
          <w:ilvl w:val="0"/>
          <w:numId w:val="125"/>
        </w:numPr>
      </w:pPr>
      <w:r>
        <w:t>Anticipation</w:t>
      </w:r>
      <w:r>
        <w:rPr>
          <w:rFonts w:hint="eastAsia"/>
        </w:rPr>
        <w:t xml:space="preserve"> </w:t>
      </w:r>
      <w:r>
        <w:rPr>
          <w:rFonts w:hint="eastAsia"/>
        </w:rPr>
        <w:t>期待</w:t>
      </w:r>
    </w:p>
    <w:p w14:paraId="5DE3E82C" w14:textId="77777777" w:rsidR="000828FB" w:rsidRDefault="00B51640">
      <w:pPr>
        <w:ind w:left="1050" w:firstLine="418"/>
      </w:pPr>
      <w:r>
        <w:t>向用户提供流程每个步骤所需的所有信息和工具。</w:t>
      </w:r>
    </w:p>
    <w:p w14:paraId="0B4ED780" w14:textId="77777777" w:rsidR="000828FB" w:rsidRDefault="00B51640">
      <w:pPr>
        <w:numPr>
          <w:ilvl w:val="0"/>
          <w:numId w:val="125"/>
        </w:numPr>
      </w:pPr>
      <w:r>
        <w:t>Autonomy</w:t>
      </w:r>
      <w:r>
        <w:rPr>
          <w:rFonts w:hint="eastAsia"/>
        </w:rPr>
        <w:t xml:space="preserve"> </w:t>
      </w:r>
      <w:r>
        <w:rPr>
          <w:rFonts w:hint="eastAsia"/>
        </w:rPr>
        <w:t>自治</w:t>
      </w:r>
    </w:p>
    <w:p w14:paraId="6AADF21C" w14:textId="77777777" w:rsidR="000828FB" w:rsidRDefault="00B51640">
      <w:pPr>
        <w:numPr>
          <w:ilvl w:val="0"/>
          <w:numId w:val="125"/>
        </w:numPr>
      </w:pPr>
      <w:r>
        <w:t>Color blindness</w:t>
      </w:r>
      <w:r>
        <w:rPr>
          <w:rFonts w:hint="eastAsia"/>
        </w:rPr>
        <w:t xml:space="preserve"> </w:t>
      </w:r>
      <w:r>
        <w:rPr>
          <w:rFonts w:hint="eastAsia"/>
        </w:rPr>
        <w:t>色盲</w:t>
      </w:r>
    </w:p>
    <w:p w14:paraId="2E2E073F" w14:textId="77777777" w:rsidR="000828FB" w:rsidRDefault="00B51640">
      <w:pPr>
        <w:numPr>
          <w:ilvl w:val="0"/>
          <w:numId w:val="125"/>
        </w:numPr>
      </w:pPr>
      <w:r>
        <w:t>Consistency</w:t>
      </w:r>
      <w:r>
        <w:rPr>
          <w:rFonts w:hint="eastAsia"/>
        </w:rPr>
        <w:t xml:space="preserve"> </w:t>
      </w:r>
      <w:r>
        <w:rPr>
          <w:rFonts w:hint="eastAsia"/>
        </w:rPr>
        <w:t>一致性</w:t>
      </w:r>
    </w:p>
    <w:p w14:paraId="36D8C505" w14:textId="77777777" w:rsidR="000828FB" w:rsidRDefault="00B51640">
      <w:pPr>
        <w:numPr>
          <w:ilvl w:val="0"/>
          <w:numId w:val="125"/>
        </w:numPr>
      </w:pPr>
      <w:r>
        <w:t>Defaults</w:t>
      </w:r>
      <w:r>
        <w:rPr>
          <w:rFonts w:hint="eastAsia"/>
        </w:rPr>
        <w:t xml:space="preserve"> </w:t>
      </w:r>
      <w:r>
        <w:rPr>
          <w:rFonts w:hint="eastAsia"/>
        </w:rPr>
        <w:t>默认值</w:t>
      </w:r>
    </w:p>
    <w:p w14:paraId="350B0F15" w14:textId="77777777" w:rsidR="000828FB" w:rsidRDefault="00B51640">
      <w:pPr>
        <w:ind w:left="1050" w:firstLine="418"/>
      </w:pPr>
      <w:r>
        <w:t>违约应该容易</w:t>
      </w:r>
      <w:r>
        <w:t>“</w:t>
      </w:r>
      <w:r>
        <w:t>吹走</w:t>
      </w:r>
      <w:r>
        <w:t>”</w:t>
      </w:r>
    </w:p>
    <w:p w14:paraId="044E704D" w14:textId="77777777" w:rsidR="000828FB" w:rsidRDefault="00B51640">
      <w:pPr>
        <w:ind w:left="1050" w:firstLine="418"/>
      </w:pPr>
      <w:r>
        <w:t>不要在应用程序或服务中使用</w:t>
      </w:r>
      <w:r>
        <w:t>“default”</w:t>
      </w:r>
      <w:r>
        <w:t>一词。</w:t>
      </w:r>
    </w:p>
    <w:p w14:paraId="5036DB04" w14:textId="77777777" w:rsidR="000828FB" w:rsidRDefault="00B51640">
      <w:pPr>
        <w:numPr>
          <w:ilvl w:val="0"/>
          <w:numId w:val="125"/>
        </w:numPr>
      </w:pPr>
      <w:r>
        <w:t>Efficiency</w:t>
      </w:r>
      <w:r>
        <w:rPr>
          <w:rFonts w:hint="eastAsia"/>
        </w:rPr>
        <w:t xml:space="preserve"> </w:t>
      </w:r>
      <w:r>
        <w:rPr>
          <w:rFonts w:hint="eastAsia"/>
        </w:rPr>
        <w:t>效率</w:t>
      </w:r>
    </w:p>
    <w:p w14:paraId="637D0643" w14:textId="77777777" w:rsidR="000828FB" w:rsidRDefault="00B51640">
      <w:pPr>
        <w:numPr>
          <w:ilvl w:val="0"/>
          <w:numId w:val="125"/>
        </w:numPr>
      </w:pPr>
      <w:r>
        <w:t>Explora</w:t>
      </w:r>
      <w:r>
        <w:rPr>
          <w:rFonts w:hint="eastAsia"/>
        </w:rPr>
        <w:t>bel</w:t>
      </w:r>
      <w:r>
        <w:t xml:space="preserve"> interfaces</w:t>
      </w:r>
      <w:r>
        <w:rPr>
          <w:rFonts w:hint="eastAsia"/>
        </w:rPr>
        <w:t xml:space="preserve"> </w:t>
      </w:r>
      <w:r>
        <w:rPr>
          <w:rFonts w:hint="eastAsia"/>
        </w:rPr>
        <w:t>探究性接口</w:t>
      </w:r>
    </w:p>
    <w:p w14:paraId="4E662210" w14:textId="77777777" w:rsidR="000828FB" w:rsidRDefault="00B51640">
      <w:pPr>
        <w:ind w:left="1050" w:firstLine="418"/>
      </w:pPr>
      <w:r>
        <w:t>为用户提供稳定的</w:t>
      </w:r>
      <w:r>
        <w:t>“</w:t>
      </w:r>
      <w:r>
        <w:t>家</w:t>
      </w:r>
      <w:r>
        <w:t>”</w:t>
      </w:r>
      <w:r>
        <w:t>的感觉知觉线索</w:t>
      </w:r>
    </w:p>
    <w:p w14:paraId="3F35A4F7" w14:textId="77777777" w:rsidR="000828FB" w:rsidRDefault="00B51640">
      <w:pPr>
        <w:ind w:left="1050" w:firstLine="418"/>
      </w:pPr>
      <w:r>
        <w:t>始终允许</w:t>
      </w:r>
      <w:r>
        <w:t>“</w:t>
      </w:r>
      <w:r>
        <w:t>撤消</w:t>
      </w:r>
      <w:r>
        <w:t>”</w:t>
      </w:r>
    </w:p>
    <w:p w14:paraId="080679D1" w14:textId="77777777" w:rsidR="000828FB" w:rsidRDefault="00B51640">
      <w:pPr>
        <w:numPr>
          <w:ilvl w:val="0"/>
          <w:numId w:val="125"/>
        </w:numPr>
      </w:pPr>
      <w:r>
        <w:t>Fitt’s Law</w:t>
      </w:r>
      <w:r>
        <w:rPr>
          <w:rFonts w:hint="eastAsia"/>
        </w:rPr>
        <w:t xml:space="preserve"> </w:t>
      </w:r>
      <w:r>
        <w:rPr>
          <w:rFonts w:hint="eastAsia"/>
        </w:rPr>
        <w:t>菲兹定律</w:t>
      </w:r>
    </w:p>
    <w:p w14:paraId="7B7BF17B" w14:textId="77777777" w:rsidR="000828FB" w:rsidRDefault="00B51640">
      <w:pPr>
        <w:numPr>
          <w:ilvl w:val="0"/>
          <w:numId w:val="125"/>
        </w:numPr>
      </w:pPr>
      <w:r>
        <w:t>Human interface objects</w:t>
      </w:r>
      <w:r>
        <w:rPr>
          <w:rFonts w:hint="eastAsia"/>
        </w:rPr>
        <w:t xml:space="preserve"> </w:t>
      </w:r>
      <w:r>
        <w:rPr>
          <w:rFonts w:hint="eastAsia"/>
        </w:rPr>
        <w:t>人机界面对象</w:t>
      </w:r>
    </w:p>
    <w:p w14:paraId="5CEC027A" w14:textId="77777777" w:rsidR="000828FB" w:rsidRDefault="00B51640">
      <w:pPr>
        <w:numPr>
          <w:ilvl w:val="0"/>
          <w:numId w:val="125"/>
        </w:numPr>
      </w:pPr>
      <w:r>
        <w:t>Latency reduction</w:t>
      </w:r>
      <w:r>
        <w:rPr>
          <w:rFonts w:hint="eastAsia"/>
        </w:rPr>
        <w:t xml:space="preserve"> </w:t>
      </w:r>
      <w:r>
        <w:rPr>
          <w:rFonts w:hint="eastAsia"/>
        </w:rPr>
        <w:t>延迟削减</w:t>
      </w:r>
    </w:p>
    <w:p w14:paraId="6527F9D4" w14:textId="77777777" w:rsidR="000828FB" w:rsidRDefault="00B51640">
      <w:pPr>
        <w:numPr>
          <w:ilvl w:val="0"/>
          <w:numId w:val="125"/>
        </w:numPr>
      </w:pPr>
      <w:r>
        <w:t>Learnability</w:t>
      </w:r>
      <w:r>
        <w:rPr>
          <w:rFonts w:hint="eastAsia"/>
        </w:rPr>
        <w:t xml:space="preserve"> </w:t>
      </w:r>
      <w:r>
        <w:rPr>
          <w:rFonts w:hint="eastAsia"/>
        </w:rPr>
        <w:t>可学习性</w:t>
      </w:r>
    </w:p>
    <w:p w14:paraId="49A82F5A" w14:textId="77777777" w:rsidR="000828FB" w:rsidRDefault="00B51640">
      <w:pPr>
        <w:ind w:left="1050" w:firstLine="418"/>
      </w:pPr>
      <w:r>
        <w:t>理想情况下，产品将没有学习曲线。</w:t>
      </w:r>
    </w:p>
    <w:p w14:paraId="542D7AC4" w14:textId="77777777" w:rsidR="000828FB" w:rsidRDefault="00B51640">
      <w:pPr>
        <w:ind w:left="1050" w:firstLine="418"/>
      </w:pPr>
      <w:r>
        <w:t>在实践中，所有的应用程序和服务，无论多么简单，都将显示一条学习曲线。</w:t>
      </w:r>
    </w:p>
    <w:p w14:paraId="6FCBA0B2" w14:textId="77777777" w:rsidR="000828FB" w:rsidRDefault="00B51640">
      <w:pPr>
        <w:numPr>
          <w:ilvl w:val="0"/>
          <w:numId w:val="125"/>
        </w:numPr>
      </w:pPr>
      <w:r>
        <w:t>Metaphors</w:t>
      </w:r>
      <w:r>
        <w:rPr>
          <w:rFonts w:hint="eastAsia"/>
        </w:rPr>
        <w:t xml:space="preserve"> </w:t>
      </w:r>
      <w:r>
        <w:rPr>
          <w:rFonts w:hint="eastAsia"/>
        </w:rPr>
        <w:t>隐喻</w:t>
      </w:r>
    </w:p>
    <w:p w14:paraId="71E0B14A" w14:textId="77777777" w:rsidR="000828FB" w:rsidRDefault="00B51640">
      <w:pPr>
        <w:numPr>
          <w:ilvl w:val="0"/>
          <w:numId w:val="125"/>
        </w:numPr>
      </w:pPr>
      <w:r>
        <w:t>Protect user’s work</w:t>
      </w:r>
      <w:r>
        <w:rPr>
          <w:rFonts w:hint="eastAsia"/>
        </w:rPr>
        <w:t xml:space="preserve"> </w:t>
      </w:r>
      <w:r>
        <w:rPr>
          <w:rFonts w:hint="eastAsia"/>
        </w:rPr>
        <w:t>保护用户的工作</w:t>
      </w:r>
    </w:p>
    <w:p w14:paraId="53FE61FC" w14:textId="77777777" w:rsidR="000828FB" w:rsidRDefault="00B51640">
      <w:pPr>
        <w:ind w:left="1050" w:firstLine="418"/>
      </w:pPr>
      <w:r>
        <w:t>确保用户不会因为错误而丢失工作。</w:t>
      </w:r>
    </w:p>
    <w:p w14:paraId="6101F55C" w14:textId="77777777" w:rsidR="000828FB" w:rsidRDefault="00B51640">
      <w:pPr>
        <w:ind w:left="1050" w:firstLine="418"/>
      </w:pPr>
      <w:r>
        <w:t>完全不可避免的原因</w:t>
      </w:r>
    </w:p>
    <w:p w14:paraId="232EAB15" w14:textId="77777777" w:rsidR="000828FB" w:rsidRDefault="00B51640">
      <w:pPr>
        <w:numPr>
          <w:ilvl w:val="0"/>
          <w:numId w:val="125"/>
        </w:numPr>
      </w:pPr>
      <w:r>
        <w:t>Readability</w:t>
      </w:r>
      <w:r>
        <w:rPr>
          <w:rFonts w:hint="eastAsia"/>
        </w:rPr>
        <w:t xml:space="preserve"> </w:t>
      </w:r>
      <w:r>
        <w:rPr>
          <w:rFonts w:hint="eastAsia"/>
        </w:rPr>
        <w:t>可读性</w:t>
      </w:r>
    </w:p>
    <w:p w14:paraId="5066043E" w14:textId="77777777" w:rsidR="000828FB" w:rsidRDefault="00B51640">
      <w:pPr>
        <w:ind w:left="1050" w:firstLine="418"/>
      </w:pPr>
      <w:r>
        <w:t>高对比度</w:t>
      </w:r>
    </w:p>
    <w:p w14:paraId="74BDA087" w14:textId="77777777" w:rsidR="000828FB" w:rsidRDefault="00B51640">
      <w:pPr>
        <w:ind w:left="1050" w:firstLine="836"/>
      </w:pPr>
      <w:r>
        <w:t>喜欢白色或淡黄色背景上的黑色文本。</w:t>
      </w:r>
    </w:p>
    <w:p w14:paraId="29C44B5D" w14:textId="77777777" w:rsidR="000828FB" w:rsidRDefault="00B51640">
      <w:pPr>
        <w:ind w:left="1050" w:firstLine="836"/>
      </w:pPr>
      <w:r>
        <w:t>避免灰色背景。</w:t>
      </w:r>
    </w:p>
    <w:p w14:paraId="6A8BED0C" w14:textId="77777777" w:rsidR="000828FB" w:rsidRDefault="00B51640">
      <w:pPr>
        <w:ind w:left="1050" w:firstLine="418"/>
      </w:pPr>
      <w:r>
        <w:t>特别注意老年人的需要。</w:t>
      </w:r>
    </w:p>
    <w:p w14:paraId="1511E364" w14:textId="77777777" w:rsidR="000828FB" w:rsidRDefault="00B51640">
      <w:pPr>
        <w:numPr>
          <w:ilvl w:val="0"/>
          <w:numId w:val="125"/>
        </w:numPr>
      </w:pPr>
      <w:r>
        <w:t>Track state</w:t>
      </w:r>
      <w:r>
        <w:rPr>
          <w:rFonts w:hint="eastAsia"/>
        </w:rPr>
        <w:t xml:space="preserve"> </w:t>
      </w:r>
      <w:r>
        <w:rPr>
          <w:rFonts w:hint="eastAsia"/>
        </w:rPr>
        <w:t>跟踪状态</w:t>
      </w:r>
    </w:p>
    <w:p w14:paraId="6A4D3ABC" w14:textId="77777777" w:rsidR="000828FB" w:rsidRDefault="00B51640">
      <w:pPr>
        <w:numPr>
          <w:ilvl w:val="0"/>
          <w:numId w:val="125"/>
        </w:numPr>
      </w:pPr>
      <w:r>
        <w:t>Visible navigation</w:t>
      </w:r>
      <w:r>
        <w:rPr>
          <w:rFonts w:hint="eastAsia"/>
        </w:rPr>
        <w:t xml:space="preserve"> </w:t>
      </w:r>
      <w:r>
        <w:rPr>
          <w:rFonts w:hint="eastAsia"/>
        </w:rPr>
        <w:t>可见导航</w:t>
      </w:r>
    </w:p>
    <w:p w14:paraId="2FD31C1C" w14:textId="77777777" w:rsidR="000828FB" w:rsidRDefault="00B51640">
      <w:pPr>
        <w:numPr>
          <w:ilvl w:val="0"/>
          <w:numId w:val="108"/>
        </w:numPr>
        <w:rPr>
          <w:b/>
          <w:bCs/>
        </w:rPr>
      </w:pPr>
      <w:r>
        <w:rPr>
          <w:b/>
          <w:bCs/>
        </w:rPr>
        <w:t>Where You Are – breadcrumbs</w:t>
      </w:r>
      <w:r>
        <w:rPr>
          <w:rFonts w:hint="eastAsia"/>
          <w:b/>
          <w:bCs/>
        </w:rPr>
        <w:t xml:space="preserve"> </w:t>
      </w:r>
      <w:r>
        <w:rPr>
          <w:rFonts w:hint="eastAsia"/>
          <w:b/>
          <w:bCs/>
        </w:rPr>
        <w:t>你在哪里</w:t>
      </w:r>
      <w:r>
        <w:rPr>
          <w:rFonts w:hint="eastAsia"/>
          <w:b/>
          <w:bCs/>
        </w:rPr>
        <w:t>-</w:t>
      </w:r>
      <w:r>
        <w:rPr>
          <w:rFonts w:hint="eastAsia"/>
          <w:b/>
          <w:bCs/>
        </w:rPr>
        <w:t>面包屑</w:t>
      </w:r>
    </w:p>
    <w:p w14:paraId="50EA2188" w14:textId="77777777" w:rsidR="000828FB" w:rsidRDefault="00B51640">
      <w:pPr>
        <w:ind w:left="630" w:firstLine="418"/>
      </w:pPr>
      <w:r>
        <w:t>显示网站层次结构的路径</w:t>
      </w:r>
    </w:p>
    <w:p w14:paraId="4115438F" w14:textId="77777777" w:rsidR="000828FB" w:rsidRDefault="00B51640">
      <w:pPr>
        <w:numPr>
          <w:ilvl w:val="0"/>
          <w:numId w:val="108"/>
        </w:numPr>
        <w:rPr>
          <w:b/>
          <w:bCs/>
        </w:rPr>
      </w:pPr>
      <w:r>
        <w:rPr>
          <w:b/>
          <w:bCs/>
        </w:rPr>
        <w:lastRenderedPageBreak/>
        <w:t>Shneiderman’s 8 Golden Rules</w:t>
      </w:r>
      <w:r>
        <w:rPr>
          <w:rFonts w:hint="eastAsia"/>
          <w:b/>
          <w:bCs/>
        </w:rPr>
        <w:t xml:space="preserve"> </w:t>
      </w:r>
      <w:r>
        <w:rPr>
          <w:rFonts w:hint="eastAsia"/>
          <w:b/>
          <w:bCs/>
        </w:rPr>
        <w:t>施奈德曼的八大金科玉律</w:t>
      </w:r>
    </w:p>
    <w:p w14:paraId="67CDA707" w14:textId="77777777" w:rsidR="000828FB" w:rsidRDefault="00B51640">
      <w:pPr>
        <w:numPr>
          <w:ilvl w:val="0"/>
          <w:numId w:val="126"/>
        </w:numPr>
      </w:pPr>
      <w:r>
        <w:t>Consistency</w:t>
      </w:r>
      <w:r>
        <w:rPr>
          <w:rFonts w:hint="eastAsia"/>
        </w:rPr>
        <w:t xml:space="preserve"> </w:t>
      </w:r>
      <w:r>
        <w:rPr>
          <w:rFonts w:hint="eastAsia"/>
        </w:rPr>
        <w:t>一致性</w:t>
      </w:r>
    </w:p>
    <w:p w14:paraId="578DAED4" w14:textId="77777777" w:rsidR="000828FB" w:rsidRDefault="00B51640">
      <w:pPr>
        <w:numPr>
          <w:ilvl w:val="0"/>
          <w:numId w:val="126"/>
        </w:numPr>
      </w:pPr>
      <w:r>
        <w:t>Shortcuts</w:t>
      </w:r>
      <w:r>
        <w:rPr>
          <w:rFonts w:hint="eastAsia"/>
        </w:rPr>
        <w:t xml:space="preserve"> </w:t>
      </w:r>
      <w:r>
        <w:rPr>
          <w:rFonts w:hint="eastAsia"/>
        </w:rPr>
        <w:t>快捷键</w:t>
      </w:r>
    </w:p>
    <w:p w14:paraId="7178DB72" w14:textId="77777777" w:rsidR="000828FB" w:rsidRDefault="00B51640">
      <w:pPr>
        <w:numPr>
          <w:ilvl w:val="0"/>
          <w:numId w:val="126"/>
        </w:numPr>
      </w:pPr>
      <w:r>
        <w:t>Feedback</w:t>
      </w:r>
      <w:r>
        <w:rPr>
          <w:rFonts w:hint="eastAsia"/>
        </w:rPr>
        <w:t xml:space="preserve"> </w:t>
      </w:r>
      <w:r>
        <w:rPr>
          <w:rFonts w:hint="eastAsia"/>
        </w:rPr>
        <w:t>反馈</w:t>
      </w:r>
    </w:p>
    <w:p w14:paraId="44879BDA" w14:textId="77777777" w:rsidR="000828FB" w:rsidRDefault="00B51640">
      <w:pPr>
        <w:numPr>
          <w:ilvl w:val="0"/>
          <w:numId w:val="126"/>
        </w:numPr>
      </w:pPr>
      <w:r>
        <w:t>Dialog closure</w:t>
      </w:r>
      <w:r>
        <w:rPr>
          <w:rFonts w:hint="eastAsia"/>
        </w:rPr>
        <w:t xml:space="preserve"> </w:t>
      </w:r>
      <w:r>
        <w:rPr>
          <w:rFonts w:hint="eastAsia"/>
        </w:rPr>
        <w:t>对话框关闭</w:t>
      </w:r>
    </w:p>
    <w:p w14:paraId="2172C25A" w14:textId="77777777" w:rsidR="000828FB" w:rsidRDefault="00B51640">
      <w:pPr>
        <w:numPr>
          <w:ilvl w:val="0"/>
          <w:numId w:val="126"/>
        </w:numPr>
      </w:pPr>
      <w:r>
        <w:t>Simple error handling</w:t>
      </w:r>
      <w:r>
        <w:rPr>
          <w:rFonts w:hint="eastAsia"/>
        </w:rPr>
        <w:t xml:space="preserve"> </w:t>
      </w:r>
      <w:r>
        <w:rPr>
          <w:rFonts w:hint="eastAsia"/>
        </w:rPr>
        <w:t>简单的错误处理</w:t>
      </w:r>
    </w:p>
    <w:p w14:paraId="4A96CD76" w14:textId="77777777" w:rsidR="000828FB" w:rsidRDefault="00B51640">
      <w:pPr>
        <w:numPr>
          <w:ilvl w:val="0"/>
          <w:numId w:val="126"/>
        </w:numPr>
      </w:pPr>
      <w:r>
        <w:t>Reversible actions</w:t>
      </w:r>
      <w:r>
        <w:rPr>
          <w:rFonts w:hint="eastAsia"/>
        </w:rPr>
        <w:t xml:space="preserve"> </w:t>
      </w:r>
      <w:r>
        <w:rPr>
          <w:rFonts w:hint="eastAsia"/>
        </w:rPr>
        <w:t>可逆动作</w:t>
      </w:r>
    </w:p>
    <w:p w14:paraId="16550EBF" w14:textId="77777777" w:rsidR="000828FB" w:rsidRDefault="00B51640">
      <w:pPr>
        <w:numPr>
          <w:ilvl w:val="0"/>
          <w:numId w:val="126"/>
        </w:numPr>
      </w:pPr>
      <w:r>
        <w:t>Put user in control</w:t>
      </w:r>
      <w:r>
        <w:rPr>
          <w:rFonts w:hint="eastAsia"/>
        </w:rPr>
        <w:t xml:space="preserve"> </w:t>
      </w:r>
      <w:r>
        <w:rPr>
          <w:rFonts w:hint="eastAsia"/>
        </w:rPr>
        <w:t>让用户掌握一切</w:t>
      </w:r>
    </w:p>
    <w:p w14:paraId="582377EC" w14:textId="77777777" w:rsidR="000828FB" w:rsidRDefault="00B51640">
      <w:pPr>
        <w:numPr>
          <w:ilvl w:val="0"/>
          <w:numId w:val="126"/>
        </w:numPr>
      </w:pPr>
      <w:r>
        <w:t>Reduce short-term memory load</w:t>
      </w:r>
      <w:r>
        <w:rPr>
          <w:rFonts w:hint="eastAsia"/>
        </w:rPr>
        <w:t xml:space="preserve"> </w:t>
      </w:r>
      <w:r>
        <w:rPr>
          <w:rFonts w:hint="eastAsia"/>
        </w:rPr>
        <w:t>减少短期内存负载</w:t>
      </w:r>
    </w:p>
    <w:p w14:paraId="63BC7DF6" w14:textId="77777777" w:rsidR="000828FB" w:rsidRDefault="00B51640">
      <w:pPr>
        <w:pStyle w:val="2"/>
        <w:numPr>
          <w:ilvl w:val="1"/>
          <w:numId w:val="108"/>
        </w:numPr>
      </w:pPr>
      <w:bookmarkStart w:id="31" w:name="_Toc1668"/>
      <w:r>
        <w:t>Heuristic Evaluation</w:t>
      </w:r>
      <w:r>
        <w:rPr>
          <w:rFonts w:hint="eastAsia"/>
        </w:rPr>
        <w:t xml:space="preserve"> </w:t>
      </w:r>
      <w:r>
        <w:rPr>
          <w:rFonts w:hint="eastAsia"/>
        </w:rPr>
        <w:t>启发式评估</w:t>
      </w:r>
      <w:bookmarkEnd w:id="31"/>
    </w:p>
    <w:p w14:paraId="51392F6A" w14:textId="77777777" w:rsidR="000828FB" w:rsidRDefault="00B51640">
      <w:pPr>
        <w:numPr>
          <w:ilvl w:val="0"/>
          <w:numId w:val="127"/>
        </w:numPr>
        <w:ind w:left="210" w:firstLine="420"/>
      </w:pPr>
      <w:r>
        <w:rPr>
          <w:rFonts w:hint="eastAsia"/>
          <w:b/>
          <w:bCs/>
        </w:rPr>
        <w:t>步骤</w:t>
      </w:r>
      <w:r>
        <w:rPr>
          <w:rFonts w:hint="eastAsia"/>
        </w:rPr>
        <w:t>：</w:t>
      </w:r>
    </w:p>
    <w:p w14:paraId="19DCE8AD" w14:textId="77777777" w:rsidR="000828FB" w:rsidRDefault="00B51640">
      <w:pPr>
        <w:numPr>
          <w:ilvl w:val="0"/>
          <w:numId w:val="128"/>
        </w:numPr>
      </w:pPr>
      <w:r>
        <w:t>比较</w:t>
      </w:r>
      <w:r>
        <w:t>UI</w:t>
      </w:r>
      <w:r>
        <w:t>和启发式</w:t>
      </w:r>
    </w:p>
    <w:p w14:paraId="4AD6EF4B" w14:textId="77777777" w:rsidR="000828FB" w:rsidRDefault="00B51640">
      <w:pPr>
        <w:numPr>
          <w:ilvl w:val="0"/>
          <w:numId w:val="128"/>
        </w:numPr>
      </w:pPr>
      <w:r>
        <w:t>列出可用性问题</w:t>
      </w:r>
    </w:p>
    <w:p w14:paraId="32A6DDCC" w14:textId="77777777" w:rsidR="000828FB" w:rsidRDefault="00B51640">
      <w:pPr>
        <w:ind w:left="630" w:firstLine="836"/>
      </w:pPr>
      <w:r>
        <w:t>用启发法解释和证明每个问题</w:t>
      </w:r>
    </w:p>
    <w:p w14:paraId="4697B4E0" w14:textId="77777777" w:rsidR="000828FB" w:rsidRDefault="00B51640">
      <w:pPr>
        <w:numPr>
          <w:ilvl w:val="0"/>
          <w:numId w:val="128"/>
        </w:numPr>
      </w:pPr>
      <w:r>
        <w:t>用启发式方法证明每个问题的正确性</w:t>
      </w:r>
    </w:p>
    <w:p w14:paraId="4502C014" w14:textId="77777777" w:rsidR="000828FB" w:rsidRDefault="00B51640">
      <w:pPr>
        <w:ind w:left="1050" w:firstLine="418"/>
      </w:pPr>
      <w:r>
        <w:t>不能只是说</w:t>
      </w:r>
      <w:r>
        <w:t>“</w:t>
      </w:r>
      <w:r>
        <w:t>我不喜欢这些颜色</w:t>
      </w:r>
      <w:r>
        <w:t>”</w:t>
      </w:r>
    </w:p>
    <w:p w14:paraId="158F9CC7" w14:textId="77777777" w:rsidR="000828FB" w:rsidRDefault="00B51640">
      <w:pPr>
        <w:numPr>
          <w:ilvl w:val="0"/>
          <w:numId w:val="128"/>
        </w:numPr>
      </w:pPr>
      <w:r>
        <w:t>列出每个问题</w:t>
      </w:r>
    </w:p>
    <w:p w14:paraId="417E4C25" w14:textId="77777777" w:rsidR="000828FB" w:rsidRDefault="00B51640">
      <w:pPr>
        <w:ind w:left="1050" w:firstLine="418"/>
      </w:pPr>
      <w:r>
        <w:t>即使一个接口元素有多个问题</w:t>
      </w:r>
    </w:p>
    <w:p w14:paraId="253BF6B8" w14:textId="77777777" w:rsidR="000828FB" w:rsidRDefault="00B51640">
      <w:pPr>
        <w:numPr>
          <w:ilvl w:val="0"/>
          <w:numId w:val="128"/>
        </w:numPr>
      </w:pPr>
      <w:r>
        <w:t>至少通过接口两次</w:t>
      </w:r>
    </w:p>
    <w:p w14:paraId="0874AB11" w14:textId="77777777" w:rsidR="000828FB" w:rsidRDefault="00B51640">
      <w:pPr>
        <w:ind w:left="1050" w:firstLine="418"/>
      </w:pPr>
      <w:r>
        <w:t>第一步：了解交互的流程和系统的一般范围。</w:t>
      </w:r>
    </w:p>
    <w:p w14:paraId="7ED363D1" w14:textId="77777777" w:rsidR="000828FB" w:rsidRDefault="00B51640">
      <w:pPr>
        <w:ind w:left="1050" w:firstLine="418"/>
      </w:pPr>
      <w:r>
        <w:t>第二步：关注特定的接口元素</w:t>
      </w:r>
    </w:p>
    <w:p w14:paraId="0EA9556B" w14:textId="77777777" w:rsidR="000828FB" w:rsidRDefault="00B51640">
      <w:pPr>
        <w:numPr>
          <w:ilvl w:val="0"/>
          <w:numId w:val="128"/>
        </w:numPr>
      </w:pPr>
      <w:r>
        <w:t>不要把你自己局限于</w:t>
      </w:r>
      <w:r>
        <w:t>10</w:t>
      </w:r>
      <w:r>
        <w:t>个启发式</w:t>
      </w:r>
    </w:p>
    <w:p w14:paraId="113EB387" w14:textId="77777777" w:rsidR="000828FB" w:rsidRDefault="00B51640">
      <w:pPr>
        <w:ind w:left="1050" w:firstLine="418"/>
      </w:pPr>
      <w:r>
        <w:t>我们见过其他的：菲茨定律，知觉融合，色彩原理</w:t>
      </w:r>
    </w:p>
    <w:p w14:paraId="2D7A0ABA" w14:textId="77777777" w:rsidR="000828FB" w:rsidRDefault="00B51640">
      <w:pPr>
        <w:ind w:left="1050" w:firstLine="418"/>
      </w:pPr>
      <w:r>
        <w:t>但是这</w:t>
      </w:r>
      <w:r>
        <w:t>10</w:t>
      </w:r>
      <w:r>
        <w:t>种启发式比较容易</w:t>
      </w:r>
    </w:p>
    <w:p w14:paraId="3DFA3C64" w14:textId="77777777" w:rsidR="000828FB" w:rsidRDefault="00B51640">
      <w:pPr>
        <w:numPr>
          <w:ilvl w:val="0"/>
          <w:numId w:val="127"/>
        </w:numPr>
        <w:ind w:left="210" w:firstLine="420"/>
        <w:rPr>
          <w:b/>
          <w:bCs/>
        </w:rPr>
      </w:pPr>
      <w:r>
        <w:rPr>
          <w:b/>
          <w:bCs/>
        </w:rPr>
        <w:t>Heuristic Evaluation Is Not User Testing</w:t>
      </w:r>
      <w:r>
        <w:rPr>
          <w:rFonts w:hint="eastAsia"/>
          <w:b/>
          <w:bCs/>
        </w:rPr>
        <w:t xml:space="preserve"> </w:t>
      </w:r>
      <w:r>
        <w:rPr>
          <w:rFonts w:hint="eastAsia"/>
          <w:b/>
          <w:bCs/>
        </w:rPr>
        <w:t>启发式评估不是用户测试</w:t>
      </w:r>
    </w:p>
    <w:p w14:paraId="43EB925B" w14:textId="77777777" w:rsidR="000828FB" w:rsidRDefault="00B51640">
      <w:pPr>
        <w:numPr>
          <w:ilvl w:val="0"/>
          <w:numId w:val="129"/>
        </w:numPr>
      </w:pPr>
      <w:r>
        <w:rPr>
          <w:rFonts w:hint="eastAsia"/>
        </w:rPr>
        <w:t>评估者</w:t>
      </w:r>
      <w:r>
        <w:t>不是用户</w:t>
      </w:r>
    </w:p>
    <w:p w14:paraId="3F5A9895" w14:textId="77777777" w:rsidR="000828FB" w:rsidRDefault="00B51640">
      <w:pPr>
        <w:ind w:left="1050" w:firstLine="418"/>
      </w:pPr>
      <w:r>
        <w:t>用户对用户界面设计一无所知</w:t>
      </w:r>
    </w:p>
    <w:p w14:paraId="119C58B5" w14:textId="77777777" w:rsidR="000828FB" w:rsidRDefault="00B51640">
      <w:pPr>
        <w:numPr>
          <w:ilvl w:val="0"/>
          <w:numId w:val="129"/>
        </w:numPr>
      </w:pPr>
      <w:r>
        <w:t>他发现了</w:t>
      </w:r>
      <w:r>
        <w:t>UT</w:t>
      </w:r>
      <w:r>
        <w:t>经常忽略的问题</w:t>
      </w:r>
    </w:p>
    <w:p w14:paraId="3603E3A8" w14:textId="77777777" w:rsidR="000828FB" w:rsidRDefault="00B51640">
      <w:pPr>
        <w:ind w:left="1050" w:firstLine="418"/>
      </w:pPr>
      <w:r>
        <w:t>字体不一致</w:t>
      </w:r>
    </w:p>
    <w:p w14:paraId="4E417DF2" w14:textId="77777777" w:rsidR="000828FB" w:rsidRDefault="00B51640">
      <w:pPr>
        <w:ind w:left="1050" w:firstLine="418"/>
      </w:pPr>
      <w:r>
        <w:t>菲茨定律问题</w:t>
      </w:r>
    </w:p>
    <w:p w14:paraId="4189858E" w14:textId="77777777" w:rsidR="000828FB" w:rsidRDefault="00B51640">
      <w:pPr>
        <w:numPr>
          <w:ilvl w:val="0"/>
          <w:numId w:val="129"/>
        </w:numPr>
      </w:pPr>
      <w:r>
        <w:t>但是</w:t>
      </w:r>
      <w:r>
        <w:t>UT</w:t>
      </w:r>
      <w:r>
        <w:t>是可用性的黄金标准</w:t>
      </w:r>
    </w:p>
    <w:p w14:paraId="53D56DDA" w14:textId="77777777" w:rsidR="000828FB" w:rsidRDefault="00B51640">
      <w:pPr>
        <w:numPr>
          <w:ilvl w:val="0"/>
          <w:numId w:val="127"/>
        </w:numPr>
        <w:ind w:left="210" w:firstLine="420"/>
        <w:rPr>
          <w:b/>
          <w:bCs/>
        </w:rPr>
      </w:pPr>
      <w:r>
        <w:rPr>
          <w:b/>
          <w:bCs/>
        </w:rPr>
        <w:t>Hint for Better Heuristic Evaluation</w:t>
      </w:r>
      <w:r>
        <w:rPr>
          <w:rFonts w:hint="eastAsia"/>
          <w:b/>
          <w:bCs/>
        </w:rPr>
        <w:t xml:space="preserve"> </w:t>
      </w:r>
      <w:r>
        <w:rPr>
          <w:rFonts w:hint="eastAsia"/>
          <w:b/>
          <w:bCs/>
        </w:rPr>
        <w:t>更好的启发式评估提示</w:t>
      </w:r>
    </w:p>
    <w:p w14:paraId="3DE43929" w14:textId="77777777" w:rsidR="000828FB" w:rsidRDefault="00B51640">
      <w:pPr>
        <w:numPr>
          <w:ilvl w:val="0"/>
          <w:numId w:val="130"/>
        </w:numPr>
      </w:pPr>
      <w:r>
        <w:t>使用多个评估器</w:t>
      </w:r>
    </w:p>
    <w:p w14:paraId="7771A21F" w14:textId="77777777" w:rsidR="000828FB" w:rsidRDefault="00B51640">
      <w:pPr>
        <w:ind w:left="1050" w:firstLine="418"/>
      </w:pPr>
      <w:r>
        <w:t>不同的评估者发现不同的问题</w:t>
      </w:r>
    </w:p>
    <w:p w14:paraId="5D65835C" w14:textId="77777777" w:rsidR="000828FB" w:rsidRDefault="00B51640">
      <w:pPr>
        <w:ind w:left="1050" w:firstLine="418"/>
      </w:pPr>
      <w:r>
        <w:t>越多越好，但回报递减</w:t>
      </w:r>
    </w:p>
    <w:p w14:paraId="1A6D4341" w14:textId="77777777" w:rsidR="000828FB" w:rsidRDefault="00B51640">
      <w:pPr>
        <w:ind w:left="1050" w:firstLine="418"/>
      </w:pPr>
      <w:r>
        <w:t>尼尔森推荐</w:t>
      </w:r>
      <w:r>
        <w:t>3-5</w:t>
      </w:r>
      <w:r>
        <w:t>名评估师</w:t>
      </w:r>
    </w:p>
    <w:p w14:paraId="6CB9DE7D" w14:textId="77777777" w:rsidR="000828FB" w:rsidRDefault="00B51640">
      <w:pPr>
        <w:numPr>
          <w:ilvl w:val="0"/>
          <w:numId w:val="130"/>
        </w:numPr>
      </w:pPr>
      <w:r>
        <w:t>每个单独的评估者单独检查接口</w:t>
      </w:r>
    </w:p>
    <w:p w14:paraId="3199655C" w14:textId="77777777" w:rsidR="000828FB" w:rsidRDefault="00B51640">
      <w:pPr>
        <w:ind w:left="1050" w:firstLine="418"/>
      </w:pPr>
      <w:r>
        <w:t>只有在完成所有评估之后，才允许评估人员进行交流，并汇总他们的调查结</w:t>
      </w:r>
      <w:r>
        <w:rPr>
          <w:rFonts w:hint="eastAsia"/>
        </w:rPr>
        <w:tab/>
        <w:t xml:space="preserve">  </w:t>
      </w:r>
      <w:r>
        <w:t>果。</w:t>
      </w:r>
    </w:p>
    <w:p w14:paraId="64D24F50" w14:textId="77777777" w:rsidR="000828FB" w:rsidRDefault="00B51640">
      <w:pPr>
        <w:ind w:left="1050" w:firstLine="418"/>
      </w:pPr>
      <w:r>
        <w:t>确保每个评估人员进行独立和公正的评估</w:t>
      </w:r>
    </w:p>
    <w:p w14:paraId="7339A88B" w14:textId="77777777" w:rsidR="000828FB" w:rsidRDefault="00B51640">
      <w:pPr>
        <w:numPr>
          <w:ilvl w:val="0"/>
          <w:numId w:val="130"/>
        </w:numPr>
      </w:pPr>
      <w:r>
        <w:t>交替启发式评估与用户测试</w:t>
      </w:r>
    </w:p>
    <w:p w14:paraId="0603DFB3" w14:textId="77777777" w:rsidR="000828FB" w:rsidRDefault="00B51640">
      <w:pPr>
        <w:ind w:left="1050" w:firstLine="418"/>
      </w:pPr>
      <w:r>
        <w:t>每种方法都会发现不同的问题</w:t>
      </w:r>
    </w:p>
    <w:p w14:paraId="5DA98B99" w14:textId="77777777" w:rsidR="000828FB" w:rsidRDefault="00B51640">
      <w:pPr>
        <w:ind w:left="1050" w:firstLine="418"/>
      </w:pPr>
      <w:r>
        <w:lastRenderedPageBreak/>
        <w:t>启发式评估更便宜</w:t>
      </w:r>
    </w:p>
    <w:p w14:paraId="4C5D67EA" w14:textId="77777777" w:rsidR="000828FB" w:rsidRDefault="00B51640">
      <w:pPr>
        <w:numPr>
          <w:ilvl w:val="0"/>
          <w:numId w:val="130"/>
        </w:numPr>
      </w:pPr>
      <w:r>
        <w:t>可以记录评估结果</w:t>
      </w:r>
    </w:p>
    <w:p w14:paraId="36685519" w14:textId="77777777" w:rsidR="000828FB" w:rsidRDefault="00B51640">
      <w:pPr>
        <w:ind w:left="1050" w:firstLine="418"/>
      </w:pPr>
      <w:r>
        <w:t>每位评估人员的书面报告</w:t>
      </w:r>
    </w:p>
    <w:p w14:paraId="5B9578CC" w14:textId="77777777" w:rsidR="000828FB" w:rsidRDefault="00B51640">
      <w:pPr>
        <w:ind w:left="1050" w:firstLine="836"/>
      </w:pPr>
      <w:r>
        <w:t>需要评估人员付出额外的努力</w:t>
      </w:r>
    </w:p>
    <w:p w14:paraId="10480659" w14:textId="77777777" w:rsidR="000828FB" w:rsidRDefault="00B51640">
      <w:pPr>
        <w:ind w:left="1050" w:firstLine="836"/>
      </w:pPr>
      <w:r>
        <w:t>需要由评估经理阅读和汇总。</w:t>
      </w:r>
    </w:p>
    <w:p w14:paraId="36284ED0" w14:textId="77777777" w:rsidR="000828FB" w:rsidRDefault="00B51640">
      <w:pPr>
        <w:ind w:left="1050" w:firstLine="418"/>
      </w:pPr>
      <w:r>
        <w:t>评估者在通过界面时向观察者口头表达他们的意见。</w:t>
      </w:r>
    </w:p>
    <w:p w14:paraId="43644A2B" w14:textId="77777777" w:rsidR="000828FB" w:rsidRDefault="00B51640">
      <w:pPr>
        <w:ind w:left="1050" w:firstLine="836"/>
      </w:pPr>
      <w:r>
        <w:t>上一次评估会议结束后不久即可进行评估</w:t>
      </w:r>
    </w:p>
    <w:p w14:paraId="797E2DD5" w14:textId="77777777" w:rsidR="000828FB" w:rsidRDefault="00B51640">
      <w:pPr>
        <w:numPr>
          <w:ilvl w:val="0"/>
          <w:numId w:val="130"/>
        </w:numPr>
      </w:pPr>
      <w:r>
        <w:t>观察者可以帮助评估者</w:t>
      </w:r>
    </w:p>
    <w:p w14:paraId="78B138E4" w14:textId="77777777" w:rsidR="000828FB" w:rsidRDefault="00B51640">
      <w:pPr>
        <w:ind w:left="1050" w:firstLine="418"/>
      </w:pPr>
      <w:r>
        <w:t>评估人员的领域专业知识有限</w:t>
      </w:r>
      <w:r>
        <w:t>/</w:t>
      </w:r>
      <w:r>
        <w:t>需要解释接口的某些方面。</w:t>
      </w:r>
    </w:p>
    <w:p w14:paraId="41E06E0D" w14:textId="77777777" w:rsidR="000828FB" w:rsidRDefault="00B51640">
      <w:pPr>
        <w:ind w:left="1050" w:firstLine="418"/>
      </w:pPr>
      <w:r>
        <w:t>这在用户测试中是不行的</w:t>
      </w:r>
    </w:p>
    <w:p w14:paraId="59EABFDD" w14:textId="77777777" w:rsidR="000828FB" w:rsidRDefault="00B51640">
      <w:pPr>
        <w:ind w:left="1050" w:firstLine="836"/>
      </w:pPr>
      <w:r>
        <w:t>对于传统的用户测试，人们通常希望发现用户在使用界面时所犯的错误</w:t>
      </w:r>
    </w:p>
    <w:p w14:paraId="1DCF64A4" w14:textId="77777777" w:rsidR="000828FB" w:rsidRDefault="00B51640">
      <w:pPr>
        <w:ind w:left="1050" w:firstLine="836"/>
      </w:pPr>
      <w:r>
        <w:t>通过使用系统发现他们问题的答案</w:t>
      </w:r>
    </w:p>
    <w:p w14:paraId="3854BBE0" w14:textId="77777777" w:rsidR="000828FB" w:rsidRDefault="00B51640">
      <w:pPr>
        <w:numPr>
          <w:ilvl w:val="0"/>
          <w:numId w:val="127"/>
        </w:numPr>
        <w:ind w:left="210" w:firstLine="420"/>
        <w:rPr>
          <w:b/>
          <w:bCs/>
        </w:rPr>
      </w:pPr>
      <w:r>
        <w:rPr>
          <w:b/>
          <w:bCs/>
        </w:rPr>
        <w:t>Formal Evaluation Process</w:t>
      </w:r>
      <w:r>
        <w:rPr>
          <w:rFonts w:hint="eastAsia"/>
          <w:b/>
          <w:bCs/>
        </w:rPr>
        <w:t xml:space="preserve"> </w:t>
      </w:r>
      <w:r>
        <w:rPr>
          <w:rFonts w:hint="eastAsia"/>
          <w:b/>
          <w:bCs/>
        </w:rPr>
        <w:t>正式评估过程</w:t>
      </w:r>
    </w:p>
    <w:p w14:paraId="25B8411D" w14:textId="77777777" w:rsidR="000828FB" w:rsidRDefault="00B51640">
      <w:pPr>
        <w:numPr>
          <w:ilvl w:val="0"/>
          <w:numId w:val="131"/>
        </w:numPr>
      </w:pPr>
      <w:r>
        <w:t>Training</w:t>
      </w:r>
      <w:r>
        <w:t>培训</w:t>
      </w:r>
    </w:p>
    <w:p w14:paraId="28A6CCFA" w14:textId="77777777" w:rsidR="000828FB" w:rsidRDefault="00B51640">
      <w:pPr>
        <w:numPr>
          <w:ilvl w:val="0"/>
          <w:numId w:val="132"/>
        </w:numPr>
      </w:pPr>
      <w:r>
        <w:t>设计团队和评估人员会议</w:t>
      </w:r>
    </w:p>
    <w:p w14:paraId="22126BB0" w14:textId="77777777" w:rsidR="000828FB" w:rsidRDefault="00B51640">
      <w:pPr>
        <w:numPr>
          <w:ilvl w:val="0"/>
          <w:numId w:val="132"/>
        </w:numPr>
      </w:pPr>
      <w:r>
        <w:t>介绍应用程序</w:t>
      </w:r>
    </w:p>
    <w:p w14:paraId="37BA02C0" w14:textId="77777777" w:rsidR="000828FB" w:rsidRDefault="00B51640">
      <w:pPr>
        <w:numPr>
          <w:ilvl w:val="0"/>
          <w:numId w:val="132"/>
        </w:numPr>
      </w:pPr>
      <w:r>
        <w:t>解释用户群、域、场景</w:t>
      </w:r>
    </w:p>
    <w:p w14:paraId="760841FC" w14:textId="77777777" w:rsidR="000828FB" w:rsidRDefault="00B51640">
      <w:pPr>
        <w:numPr>
          <w:ilvl w:val="0"/>
          <w:numId w:val="131"/>
        </w:numPr>
      </w:pPr>
      <w:r>
        <w:t>Evaluation</w:t>
      </w:r>
      <w:r>
        <w:t>评价</w:t>
      </w:r>
    </w:p>
    <w:p w14:paraId="35D85044" w14:textId="77777777" w:rsidR="000828FB" w:rsidRDefault="00B51640">
      <w:pPr>
        <w:numPr>
          <w:ilvl w:val="0"/>
          <w:numId w:val="133"/>
        </w:numPr>
      </w:pPr>
      <w:r>
        <w:t>评估人员分开工作</w:t>
      </w:r>
    </w:p>
    <w:p w14:paraId="468C13F3" w14:textId="77777777" w:rsidR="000828FB" w:rsidRDefault="00B51640">
      <w:pPr>
        <w:numPr>
          <w:ilvl w:val="0"/>
          <w:numId w:val="133"/>
        </w:numPr>
      </w:pPr>
      <w:r>
        <w:t>生成书面报告，或由观察员记录的口头评论</w:t>
      </w:r>
    </w:p>
    <w:p w14:paraId="06E6238D" w14:textId="77777777" w:rsidR="000828FB" w:rsidRDefault="00B51640">
      <w:pPr>
        <w:numPr>
          <w:ilvl w:val="0"/>
          <w:numId w:val="133"/>
        </w:numPr>
      </w:pPr>
      <w:r>
        <w:t>专注于产生问题，而不是对问题的严重程度进行排名</w:t>
      </w:r>
    </w:p>
    <w:p w14:paraId="45EE9CA2" w14:textId="77777777" w:rsidR="000828FB" w:rsidRDefault="00B51640">
      <w:pPr>
        <w:numPr>
          <w:ilvl w:val="0"/>
          <w:numId w:val="133"/>
        </w:numPr>
      </w:pPr>
      <w:r>
        <w:t>每个评估员</w:t>
      </w:r>
      <w:r>
        <w:t>1-2</w:t>
      </w:r>
      <w:r>
        <w:t>小时</w:t>
      </w:r>
    </w:p>
    <w:p w14:paraId="6DFBC678" w14:textId="77777777" w:rsidR="000828FB" w:rsidRDefault="00B51640">
      <w:pPr>
        <w:numPr>
          <w:ilvl w:val="0"/>
          <w:numId w:val="131"/>
        </w:numPr>
      </w:pPr>
      <w:r>
        <w:t>Severity Rating</w:t>
      </w:r>
      <w:r>
        <w:t>严重等级</w:t>
      </w:r>
    </w:p>
    <w:p w14:paraId="6EF9DEB4" w14:textId="77777777" w:rsidR="000828FB" w:rsidRDefault="00B51640">
      <w:pPr>
        <w:numPr>
          <w:ilvl w:val="0"/>
          <w:numId w:val="134"/>
        </w:numPr>
      </w:pPr>
      <w:r>
        <w:t>评估人员优先考虑发现的所有问题（不仅仅是他们自己的问题）</w:t>
      </w:r>
    </w:p>
    <w:p w14:paraId="02E19C00" w14:textId="77777777" w:rsidR="000828FB" w:rsidRDefault="00B51640">
      <w:pPr>
        <w:numPr>
          <w:ilvl w:val="0"/>
          <w:numId w:val="134"/>
        </w:numPr>
      </w:pPr>
      <w:r>
        <w:t>取评估者评分的平均值</w:t>
      </w:r>
    </w:p>
    <w:p w14:paraId="242A622D" w14:textId="77777777" w:rsidR="000828FB" w:rsidRDefault="00B51640">
      <w:pPr>
        <w:numPr>
          <w:ilvl w:val="0"/>
          <w:numId w:val="131"/>
        </w:numPr>
      </w:pPr>
      <w:r>
        <w:t>Debriefing</w:t>
      </w:r>
      <w:r>
        <w:t>汇报</w:t>
      </w:r>
    </w:p>
    <w:p w14:paraId="09051858" w14:textId="77777777" w:rsidR="000828FB" w:rsidRDefault="00B51640">
      <w:pPr>
        <w:numPr>
          <w:ilvl w:val="0"/>
          <w:numId w:val="135"/>
        </w:numPr>
      </w:pPr>
      <w:r>
        <w:t>评估人员和设计团队讨论结果，集思广益解决方案</w:t>
      </w:r>
    </w:p>
    <w:p w14:paraId="238390BB" w14:textId="77777777" w:rsidR="000828FB" w:rsidRDefault="00B51640">
      <w:pPr>
        <w:numPr>
          <w:ilvl w:val="0"/>
          <w:numId w:val="127"/>
        </w:numPr>
        <w:ind w:left="210" w:firstLine="420"/>
        <w:rPr>
          <w:b/>
          <w:bCs/>
        </w:rPr>
      </w:pPr>
      <w:r>
        <w:rPr>
          <w:b/>
          <w:bCs/>
        </w:rPr>
        <w:t>Severity Ratings</w:t>
      </w:r>
      <w:r>
        <w:rPr>
          <w:rFonts w:hint="eastAsia"/>
          <w:b/>
          <w:bCs/>
        </w:rPr>
        <w:t xml:space="preserve"> </w:t>
      </w:r>
      <w:r>
        <w:rPr>
          <w:rFonts w:hint="eastAsia"/>
          <w:b/>
          <w:bCs/>
        </w:rPr>
        <w:t>严重等级</w:t>
      </w:r>
    </w:p>
    <w:p w14:paraId="09542895" w14:textId="77777777" w:rsidR="000828FB" w:rsidRDefault="00B51640">
      <w:pPr>
        <w:numPr>
          <w:ilvl w:val="0"/>
          <w:numId w:val="136"/>
        </w:numPr>
      </w:pPr>
      <w:r>
        <w:t>Contributing factors</w:t>
      </w:r>
      <w:r>
        <w:rPr>
          <w:rFonts w:hint="eastAsia"/>
        </w:rPr>
        <w:t xml:space="preserve"> </w:t>
      </w:r>
      <w:r>
        <w:t>促成因素</w:t>
      </w:r>
    </w:p>
    <w:p w14:paraId="7CA59D03" w14:textId="77777777" w:rsidR="000828FB" w:rsidRDefault="00B51640">
      <w:pPr>
        <w:ind w:left="1050" w:firstLine="418"/>
      </w:pPr>
      <w:r>
        <w:t>Frequency</w:t>
      </w:r>
      <w:r>
        <w:rPr>
          <w:rFonts w:hint="eastAsia"/>
        </w:rPr>
        <w:t xml:space="preserve"> </w:t>
      </w:r>
      <w:r>
        <w:t>频率：有多普遍？</w:t>
      </w:r>
    </w:p>
    <w:p w14:paraId="788587D4" w14:textId="77777777" w:rsidR="000828FB" w:rsidRDefault="00B51640">
      <w:pPr>
        <w:ind w:left="1050" w:firstLine="418"/>
      </w:pPr>
      <w:r>
        <w:t>Impact</w:t>
      </w:r>
      <w:r>
        <w:rPr>
          <w:rFonts w:hint="eastAsia"/>
        </w:rPr>
        <w:t xml:space="preserve"> </w:t>
      </w:r>
      <w:r>
        <w:t>影响：克服有多难？</w:t>
      </w:r>
    </w:p>
    <w:p w14:paraId="35B8C714" w14:textId="77777777" w:rsidR="000828FB" w:rsidRDefault="00B51640">
      <w:pPr>
        <w:ind w:left="1050" w:firstLine="418"/>
      </w:pPr>
      <w:r>
        <w:t>Persistence</w:t>
      </w:r>
      <w:r>
        <w:rPr>
          <w:rFonts w:hint="eastAsia"/>
        </w:rPr>
        <w:t xml:space="preserve"> </w:t>
      </w:r>
      <w:r>
        <w:t>坚持：多久克服一次？</w:t>
      </w:r>
    </w:p>
    <w:p w14:paraId="0CBA15DF" w14:textId="77777777" w:rsidR="000828FB" w:rsidRDefault="00B51640">
      <w:pPr>
        <w:numPr>
          <w:ilvl w:val="0"/>
          <w:numId w:val="136"/>
        </w:numPr>
      </w:pPr>
      <w:r>
        <w:t>Severity scale</w:t>
      </w:r>
      <w:r>
        <w:rPr>
          <w:rFonts w:hint="eastAsia"/>
        </w:rPr>
        <w:t xml:space="preserve"> </w:t>
      </w:r>
      <w:r>
        <w:t>严重程度量表</w:t>
      </w:r>
    </w:p>
    <w:p w14:paraId="59E5CA0D" w14:textId="77777777" w:rsidR="000828FB" w:rsidRDefault="00B51640">
      <w:pPr>
        <w:ind w:left="1050" w:firstLine="418"/>
      </w:pPr>
      <w:r>
        <w:t>Cosmetic</w:t>
      </w:r>
      <w:r>
        <w:t>化妆品：不需要修理</w:t>
      </w:r>
    </w:p>
    <w:p w14:paraId="5F853DD8" w14:textId="77777777" w:rsidR="000828FB" w:rsidRDefault="00B51640">
      <w:pPr>
        <w:ind w:left="1050" w:firstLine="418"/>
      </w:pPr>
      <w:r>
        <w:t>Minor</w:t>
      </w:r>
      <w:r>
        <w:rPr>
          <w:rFonts w:hint="eastAsia"/>
        </w:rPr>
        <w:t xml:space="preserve"> </w:t>
      </w:r>
      <w:r>
        <w:t>次要：需要修复，但优先级较低</w:t>
      </w:r>
    </w:p>
    <w:p w14:paraId="15A2819B" w14:textId="77777777" w:rsidR="000828FB" w:rsidRDefault="00B51640">
      <w:pPr>
        <w:ind w:left="1050" w:firstLine="418"/>
      </w:pPr>
      <w:r>
        <w:t>Major</w:t>
      </w:r>
      <w:r>
        <w:rPr>
          <w:rFonts w:hint="eastAsia"/>
        </w:rPr>
        <w:t xml:space="preserve"> </w:t>
      </w:r>
      <w:r>
        <w:t>专业：需要固定和高度优先</w:t>
      </w:r>
    </w:p>
    <w:p w14:paraId="1652CDA2" w14:textId="77777777" w:rsidR="000828FB" w:rsidRDefault="00B51640">
      <w:pPr>
        <w:ind w:left="1050" w:firstLine="418"/>
      </w:pPr>
      <w:r>
        <w:t>Catastrophic</w:t>
      </w:r>
      <w:r>
        <w:t>灾难：必须修复</w:t>
      </w:r>
    </w:p>
    <w:p w14:paraId="01A78DC8" w14:textId="77777777" w:rsidR="000828FB" w:rsidRDefault="00B51640">
      <w:pPr>
        <w:numPr>
          <w:ilvl w:val="0"/>
          <w:numId w:val="127"/>
        </w:numPr>
        <w:ind w:left="210" w:firstLine="420"/>
        <w:rPr>
          <w:b/>
          <w:bCs/>
        </w:rPr>
      </w:pPr>
      <w:r>
        <w:rPr>
          <w:b/>
          <w:bCs/>
        </w:rPr>
        <w:t>Evaluating Prototypes</w:t>
      </w:r>
      <w:r>
        <w:rPr>
          <w:rFonts w:hint="eastAsia"/>
          <w:b/>
          <w:bCs/>
        </w:rPr>
        <w:t xml:space="preserve"> </w:t>
      </w:r>
      <w:r>
        <w:rPr>
          <w:rFonts w:hint="eastAsia"/>
          <w:b/>
          <w:bCs/>
        </w:rPr>
        <w:t>评估原型</w:t>
      </w:r>
    </w:p>
    <w:p w14:paraId="13F6E18A" w14:textId="77777777" w:rsidR="000828FB" w:rsidRDefault="00B51640">
      <w:pPr>
        <w:numPr>
          <w:ilvl w:val="0"/>
          <w:numId w:val="137"/>
        </w:numPr>
      </w:pPr>
      <w:r>
        <w:t>启发式评估适用于：</w:t>
      </w:r>
    </w:p>
    <w:p w14:paraId="0137213D" w14:textId="77777777" w:rsidR="000828FB" w:rsidRDefault="00B51640">
      <w:pPr>
        <w:ind w:left="630" w:firstLine="836"/>
      </w:pPr>
      <w:r>
        <w:t>草图</w:t>
      </w:r>
    </w:p>
    <w:p w14:paraId="3B02BF52" w14:textId="77777777" w:rsidR="000828FB" w:rsidRDefault="00B51640">
      <w:pPr>
        <w:ind w:left="630" w:firstLine="836"/>
      </w:pPr>
      <w:r>
        <w:t>纸质原型</w:t>
      </w:r>
    </w:p>
    <w:p w14:paraId="737277AE" w14:textId="77777777" w:rsidR="000828FB" w:rsidRDefault="00B51640">
      <w:pPr>
        <w:ind w:left="630" w:firstLine="836"/>
      </w:pPr>
      <w:r>
        <w:t>不稳定原型</w:t>
      </w:r>
    </w:p>
    <w:p w14:paraId="09663577" w14:textId="77777777" w:rsidR="000828FB" w:rsidRDefault="00B51640">
      <w:pPr>
        <w:numPr>
          <w:ilvl w:val="0"/>
          <w:numId w:val="137"/>
        </w:numPr>
      </w:pPr>
      <w:r>
        <w:t>在草图上很难找到</w:t>
      </w:r>
      <w:r>
        <w:t>“</w:t>
      </w:r>
      <w:r>
        <w:t>缺少元素</w:t>
      </w:r>
      <w:r>
        <w:t>”</w:t>
      </w:r>
      <w:r>
        <w:t>的问题</w:t>
      </w:r>
    </w:p>
    <w:p w14:paraId="311DD565" w14:textId="77777777" w:rsidR="000828FB" w:rsidRDefault="00B51640">
      <w:pPr>
        <w:ind w:left="630" w:firstLine="836"/>
      </w:pPr>
      <w:r>
        <w:t>因为您实际上并没有使用该接口，所以不会因为缺少该功能而受阻</w:t>
      </w:r>
    </w:p>
    <w:p w14:paraId="60906240" w14:textId="77777777" w:rsidR="000828FB" w:rsidRDefault="00B51640">
      <w:pPr>
        <w:ind w:left="630" w:firstLine="836"/>
      </w:pPr>
      <w:r>
        <w:lastRenderedPageBreak/>
        <w:t>仔细找他们</w:t>
      </w:r>
    </w:p>
    <w:p w14:paraId="1E1613EF" w14:textId="77777777" w:rsidR="000828FB" w:rsidRDefault="00B51640">
      <w:pPr>
        <w:pStyle w:val="2"/>
        <w:numPr>
          <w:ilvl w:val="1"/>
          <w:numId w:val="108"/>
        </w:numPr>
      </w:pPr>
      <w:bookmarkStart w:id="32" w:name="_Toc25737"/>
      <w:r>
        <w:t>How to Write a Usability Aspect Report (UAR)</w:t>
      </w:r>
      <w:r>
        <w:rPr>
          <w:rFonts w:hint="eastAsia"/>
        </w:rPr>
        <w:t xml:space="preserve"> </w:t>
      </w:r>
      <w:r>
        <w:rPr>
          <w:rFonts w:hint="eastAsia"/>
        </w:rPr>
        <w:t>如何编写可用性方面报告（</w:t>
      </w:r>
      <w:r>
        <w:rPr>
          <w:rFonts w:hint="eastAsia"/>
        </w:rPr>
        <w:t>UAR</w:t>
      </w:r>
      <w:r>
        <w:rPr>
          <w:rFonts w:hint="eastAsia"/>
        </w:rPr>
        <w:t>）</w:t>
      </w:r>
      <w:bookmarkEnd w:id="32"/>
    </w:p>
    <w:p w14:paraId="500773C4" w14:textId="77777777" w:rsidR="000828FB" w:rsidRDefault="00B51640">
      <w:pPr>
        <w:numPr>
          <w:ilvl w:val="0"/>
          <w:numId w:val="138"/>
        </w:numPr>
        <w:ind w:left="420" w:firstLine="420"/>
        <w:rPr>
          <w:b/>
          <w:bCs/>
        </w:rPr>
      </w:pPr>
      <w:r>
        <w:rPr>
          <w:b/>
          <w:bCs/>
        </w:rPr>
        <w:t>The Elements of a UAR</w:t>
      </w:r>
      <w:r>
        <w:rPr>
          <w:rFonts w:hint="eastAsia"/>
          <w:b/>
          <w:bCs/>
        </w:rPr>
        <w:t xml:space="preserve">    UAR</w:t>
      </w:r>
      <w:r>
        <w:rPr>
          <w:rFonts w:hint="eastAsia"/>
          <w:b/>
          <w:bCs/>
        </w:rPr>
        <w:t>的元素</w:t>
      </w:r>
    </w:p>
    <w:p w14:paraId="48F10C08" w14:textId="77777777" w:rsidR="000828FB" w:rsidRDefault="00B51640">
      <w:pPr>
        <w:numPr>
          <w:ilvl w:val="0"/>
          <w:numId w:val="139"/>
        </w:numPr>
      </w:pPr>
      <w:r>
        <w:t>UAR Identifier — &lt;Problem or Good Feature&gt;</w:t>
      </w:r>
      <w:r>
        <w:rPr>
          <w:rFonts w:hint="eastAsia"/>
        </w:rPr>
        <w:t xml:space="preserve"> </w:t>
      </w:r>
      <w:r>
        <w:t>UAR</w:t>
      </w:r>
      <w:r>
        <w:t>标识符</w:t>
      </w:r>
      <w:r>
        <w:t>-&lt;</w:t>
      </w:r>
      <w:r>
        <w:t>问题或良好功能</w:t>
      </w:r>
      <w:r>
        <w:t>&gt;</w:t>
      </w:r>
    </w:p>
    <w:p w14:paraId="626762F9" w14:textId="77777777" w:rsidR="000828FB" w:rsidRDefault="00B51640">
      <w:pPr>
        <w:numPr>
          <w:ilvl w:val="0"/>
          <w:numId w:val="140"/>
        </w:numPr>
      </w:pPr>
      <w:r>
        <w:t>这应该是一个唯一的标识符，以便归档。</w:t>
      </w:r>
    </w:p>
    <w:p w14:paraId="334CE305" w14:textId="77777777" w:rsidR="000828FB" w:rsidRDefault="00B51640">
      <w:pPr>
        <w:numPr>
          <w:ilvl w:val="0"/>
          <w:numId w:val="140"/>
        </w:numPr>
      </w:pPr>
      <w:r>
        <w:t>如果不止一个人在项目中工作或使用了不止一种分析技术，则此标识符可以包含字母和数字。</w:t>
      </w:r>
    </w:p>
    <w:p w14:paraId="27ADF442" w14:textId="77777777" w:rsidR="000828FB" w:rsidRDefault="00B51640">
      <w:pPr>
        <w:numPr>
          <w:ilvl w:val="0"/>
          <w:numId w:val="140"/>
        </w:numPr>
      </w:pPr>
      <w:r>
        <w:t>如果报告涉及到界面的可用性问题，则在唯一标识符后面加上</w:t>
      </w:r>
      <w:r>
        <w:t>“</w:t>
      </w:r>
      <w:r>
        <w:t>问题</w:t>
      </w:r>
      <w:r>
        <w:t>”</w:t>
      </w:r>
      <w:r>
        <w:t>，如果报告描述了界面的某个方面，则在重新设计时应保留</w:t>
      </w:r>
      <w:r>
        <w:t>“</w:t>
      </w:r>
      <w:r>
        <w:t>良好特性</w:t>
      </w:r>
      <w:r>
        <w:t>”</w:t>
      </w:r>
      <w:r>
        <w:t>。</w:t>
      </w:r>
    </w:p>
    <w:p w14:paraId="57805FB7" w14:textId="77777777" w:rsidR="000828FB" w:rsidRDefault="00B51640">
      <w:pPr>
        <w:numPr>
          <w:ilvl w:val="0"/>
          <w:numId w:val="139"/>
        </w:numPr>
      </w:pPr>
      <w:r>
        <w:t>Succinct description of the usability aspect</w:t>
      </w:r>
      <w:r>
        <w:rPr>
          <w:rFonts w:hint="eastAsia"/>
        </w:rPr>
        <w:t xml:space="preserve"> </w:t>
      </w:r>
      <w:r>
        <w:t>可用性方面的简洁描述</w:t>
      </w:r>
    </w:p>
    <w:p w14:paraId="72E4E437" w14:textId="77777777" w:rsidR="000828FB" w:rsidRDefault="00B51640">
      <w:pPr>
        <w:numPr>
          <w:ilvl w:val="0"/>
          <w:numId w:val="141"/>
        </w:numPr>
      </w:pPr>
      <w:r>
        <w:t>当您谈论此</w:t>
      </w:r>
      <w:r>
        <w:t>UAR</w:t>
      </w:r>
      <w:r>
        <w:t>与其他</w:t>
      </w:r>
      <w:r>
        <w:t>UAR</w:t>
      </w:r>
      <w:r>
        <w:t>的关系时，此描述将用作此</w:t>
      </w:r>
      <w:r>
        <w:t>UAR</w:t>
      </w:r>
      <w:r>
        <w:t>的</w:t>
      </w:r>
      <w:r>
        <w:t>“</w:t>
      </w:r>
      <w:r>
        <w:t>名称</w:t>
      </w:r>
      <w:r>
        <w:t>”</w:t>
      </w:r>
      <w:r>
        <w:t>。</w:t>
      </w:r>
    </w:p>
    <w:p w14:paraId="52141208" w14:textId="77777777" w:rsidR="000828FB" w:rsidRDefault="00B51640">
      <w:pPr>
        <w:numPr>
          <w:ilvl w:val="0"/>
          <w:numId w:val="141"/>
        </w:numPr>
      </w:pPr>
      <w:r>
        <w:t>使名称尽可能短（大约三到五个单词），但仍然是描述性的，并与系统的其他方面区分开来。</w:t>
      </w:r>
    </w:p>
    <w:p w14:paraId="6704A714" w14:textId="77777777" w:rsidR="000828FB" w:rsidRDefault="00B51640">
      <w:pPr>
        <w:numPr>
          <w:ilvl w:val="0"/>
          <w:numId w:val="141"/>
        </w:numPr>
      </w:pPr>
      <w:r>
        <w:t>如果这个</w:t>
      </w:r>
      <w:r>
        <w:t>UAR</w:t>
      </w:r>
      <w:r>
        <w:t>是关于一个问题（而不是一个好的特性），请确保您有一个描述问题的名称，而不是一个解决方案。</w:t>
      </w:r>
    </w:p>
    <w:p w14:paraId="388A92DE" w14:textId="77777777" w:rsidR="000828FB" w:rsidRDefault="00B51640">
      <w:pPr>
        <w:numPr>
          <w:ilvl w:val="0"/>
          <w:numId w:val="139"/>
        </w:numPr>
      </w:pPr>
      <w:r>
        <w:t>Evidence for the aspect</w:t>
      </w:r>
      <w:r>
        <w:rPr>
          <w:rFonts w:hint="eastAsia"/>
        </w:rPr>
        <w:t xml:space="preserve"> </w:t>
      </w:r>
      <w:r>
        <w:t>这方面的证据</w:t>
      </w:r>
    </w:p>
    <w:p w14:paraId="37311801" w14:textId="77777777" w:rsidR="000828FB" w:rsidRDefault="00B51640">
      <w:pPr>
        <w:numPr>
          <w:ilvl w:val="0"/>
          <w:numId w:val="142"/>
        </w:numPr>
      </w:pPr>
      <w:r>
        <w:t>这是客观的支持材料，证明你认为值得报告的方面是正确的。</w:t>
      </w:r>
    </w:p>
    <w:p w14:paraId="7172B188" w14:textId="77777777" w:rsidR="000828FB" w:rsidRDefault="00B51640">
      <w:pPr>
        <w:numPr>
          <w:ilvl w:val="0"/>
          <w:numId w:val="142"/>
        </w:numPr>
      </w:pPr>
      <w:r>
        <w:t>本节需要包含足够的信息，以便此</w:t>
      </w:r>
      <w:r>
        <w:t>UAR</w:t>
      </w:r>
      <w:r>
        <w:t>的读者了解是什么触发了报告。</w:t>
      </w:r>
    </w:p>
    <w:p w14:paraId="5811A012" w14:textId="77777777" w:rsidR="000828FB" w:rsidRDefault="00B51640">
      <w:pPr>
        <w:numPr>
          <w:ilvl w:val="0"/>
          <w:numId w:val="139"/>
        </w:numPr>
      </w:pPr>
      <w:r>
        <w:t>Explanation of the aspect</w:t>
      </w:r>
      <w:r>
        <w:rPr>
          <w:rFonts w:hint="eastAsia"/>
        </w:rPr>
        <w:t xml:space="preserve"> </w:t>
      </w:r>
      <w:r>
        <w:t>方面的说明</w:t>
      </w:r>
    </w:p>
    <w:p w14:paraId="3736C182" w14:textId="77777777" w:rsidR="000828FB" w:rsidRDefault="00B51640">
      <w:pPr>
        <w:numPr>
          <w:ilvl w:val="0"/>
          <w:numId w:val="143"/>
        </w:numPr>
      </w:pPr>
      <w:r>
        <w:t>这是你对证据的解释。</w:t>
      </w:r>
    </w:p>
    <w:p w14:paraId="4AAA7271" w14:textId="77777777" w:rsidR="000828FB" w:rsidRDefault="00B51640">
      <w:pPr>
        <w:numPr>
          <w:ilvl w:val="0"/>
          <w:numId w:val="143"/>
        </w:numPr>
      </w:pPr>
      <w:r>
        <w:t>您需要在本说明中提供足够的上下文，以便读者理解问题，即使他们对系统或域的了解不如您。</w:t>
      </w:r>
    </w:p>
    <w:p w14:paraId="07F52734" w14:textId="77777777" w:rsidR="000828FB" w:rsidRDefault="00B51640">
      <w:pPr>
        <w:numPr>
          <w:ilvl w:val="0"/>
          <w:numId w:val="139"/>
        </w:numPr>
      </w:pPr>
      <w:r>
        <w:t>Severity of the problem or benefit of the good feature</w:t>
      </w:r>
      <w:r>
        <w:rPr>
          <w:rFonts w:hint="eastAsia"/>
        </w:rPr>
        <w:t xml:space="preserve"> </w:t>
      </w:r>
      <w:r>
        <w:t>问题的严重性或良好特性的好处</w:t>
      </w:r>
    </w:p>
    <w:p w14:paraId="62EDBAAC" w14:textId="77777777" w:rsidR="000828FB" w:rsidRDefault="00B51640">
      <w:pPr>
        <w:numPr>
          <w:ilvl w:val="0"/>
          <w:numId w:val="144"/>
        </w:numPr>
      </w:pPr>
      <w:r>
        <w:t>这就是你的推理，它是多么重要，要么修复这个问题，要么保持这个良好的功能。</w:t>
      </w:r>
    </w:p>
    <w:p w14:paraId="551F4EF2" w14:textId="77777777" w:rsidR="000828FB" w:rsidRDefault="00B51640">
      <w:pPr>
        <w:numPr>
          <w:ilvl w:val="0"/>
          <w:numId w:val="144"/>
        </w:numPr>
      </w:pPr>
      <w:r>
        <w:t>这包括用户体验这方面的频率，他们是否可能了解它的工作原理，它是否会影响新用户、临时用户、有经验的用户等。</w:t>
      </w:r>
    </w:p>
    <w:p w14:paraId="2D247A6C" w14:textId="77777777" w:rsidR="000828FB" w:rsidRDefault="00B51640">
      <w:pPr>
        <w:numPr>
          <w:ilvl w:val="0"/>
          <w:numId w:val="139"/>
        </w:numPr>
      </w:pPr>
      <w:r>
        <w:t>Possible solution</w:t>
      </w:r>
      <w:r>
        <w:rPr>
          <w:rFonts w:hint="eastAsia"/>
        </w:rPr>
        <w:t xml:space="preserve"> </w:t>
      </w:r>
      <w:r>
        <w:t>可能的解决方案</w:t>
      </w:r>
    </w:p>
    <w:p w14:paraId="6B795946" w14:textId="77777777" w:rsidR="000828FB" w:rsidRDefault="00B51640">
      <w:pPr>
        <w:numPr>
          <w:ilvl w:val="0"/>
          <w:numId w:val="145"/>
        </w:numPr>
      </w:pPr>
      <w:r>
        <w:t>如果这方面是一个问题，这是提出解决办法的地方。</w:t>
      </w:r>
    </w:p>
    <w:p w14:paraId="2962BCAE" w14:textId="77777777" w:rsidR="000828FB" w:rsidRDefault="00B51640">
      <w:pPr>
        <w:numPr>
          <w:ilvl w:val="0"/>
          <w:numId w:val="145"/>
        </w:numPr>
      </w:pPr>
      <w:r>
        <w:t>一旦发现问题，就不必有解决方案。</w:t>
      </w:r>
    </w:p>
    <w:p w14:paraId="4BED2891" w14:textId="77777777" w:rsidR="000828FB" w:rsidRDefault="00B51640">
      <w:pPr>
        <w:numPr>
          <w:ilvl w:val="0"/>
          <w:numId w:val="139"/>
        </w:numPr>
      </w:pPr>
      <w:r>
        <w:t>Relationship to other usability aspects (if any)</w:t>
      </w:r>
      <w:r>
        <w:rPr>
          <w:rFonts w:hint="eastAsia"/>
        </w:rPr>
        <w:t xml:space="preserve"> </w:t>
      </w:r>
      <w:r>
        <w:t>与其他可用性方面的关系（如有）</w:t>
      </w:r>
    </w:p>
    <w:p w14:paraId="643A15D8" w14:textId="77777777" w:rsidR="000828FB" w:rsidRDefault="00B51640">
      <w:pPr>
        <w:numPr>
          <w:ilvl w:val="0"/>
          <w:numId w:val="146"/>
        </w:numPr>
      </w:pPr>
      <w:r>
        <w:t>这是您记录此</w:t>
      </w:r>
      <w:r>
        <w:t>UAR</w:t>
      </w:r>
      <w:r>
        <w:t>与哪些</w:t>
      </w:r>
      <w:r>
        <w:t>UAR</w:t>
      </w:r>
      <w:r>
        <w:t>相关以及它如何相关的语句的地方。</w:t>
      </w:r>
    </w:p>
    <w:p w14:paraId="2364F123" w14:textId="77777777" w:rsidR="000828FB" w:rsidRDefault="00B51640">
      <w:pPr>
        <w:numPr>
          <w:ilvl w:val="0"/>
          <w:numId w:val="146"/>
        </w:numPr>
      </w:pPr>
      <w:r>
        <w:t>确保所有相关的</w:t>
      </w:r>
      <w:r>
        <w:rPr>
          <w:rFonts w:hint="eastAsia"/>
        </w:rPr>
        <w:t>UAR</w:t>
      </w:r>
      <w:r>
        <w:t>相互指向。</w:t>
      </w:r>
    </w:p>
    <w:p w14:paraId="7283943E" w14:textId="77777777" w:rsidR="000828FB" w:rsidRDefault="00B51640">
      <w:pPr>
        <w:pStyle w:val="2"/>
        <w:numPr>
          <w:ilvl w:val="1"/>
          <w:numId w:val="108"/>
        </w:numPr>
      </w:pPr>
      <w:bookmarkStart w:id="33" w:name="_Toc30096"/>
      <w:r>
        <w:lastRenderedPageBreak/>
        <w:t>Basic Issues in Think-Aloud Testing</w:t>
      </w:r>
      <w:r>
        <w:rPr>
          <w:rFonts w:hint="eastAsia"/>
        </w:rPr>
        <w:t xml:space="preserve"> </w:t>
      </w:r>
      <w:r>
        <w:rPr>
          <w:rFonts w:hint="eastAsia"/>
        </w:rPr>
        <w:t>有声思维测试的基本问题</w:t>
      </w:r>
      <w:bookmarkEnd w:id="33"/>
    </w:p>
    <w:p w14:paraId="3CDB0822" w14:textId="77777777" w:rsidR="000828FB" w:rsidRDefault="00B51640">
      <w:pPr>
        <w:numPr>
          <w:ilvl w:val="0"/>
          <w:numId w:val="147"/>
        </w:numPr>
        <w:ind w:left="420" w:firstLine="420"/>
        <w:rPr>
          <w:b/>
          <w:bCs/>
        </w:rPr>
      </w:pPr>
      <w:r>
        <w:rPr>
          <w:b/>
          <w:bCs/>
        </w:rPr>
        <w:t>What is Think-Aloud Usability Testing?</w:t>
      </w:r>
      <w:r>
        <w:rPr>
          <w:rFonts w:hint="eastAsia"/>
          <w:b/>
          <w:bCs/>
        </w:rPr>
        <w:t xml:space="preserve"> </w:t>
      </w:r>
      <w:r>
        <w:rPr>
          <w:rFonts w:hint="eastAsia"/>
          <w:b/>
          <w:bCs/>
        </w:rPr>
        <w:t>什么是高声思考可用性测试</w:t>
      </w:r>
    </w:p>
    <w:p w14:paraId="39D3D2B3" w14:textId="77777777" w:rsidR="000828FB" w:rsidRDefault="00B51640">
      <w:pPr>
        <w:numPr>
          <w:ilvl w:val="0"/>
          <w:numId w:val="148"/>
        </w:numPr>
      </w:pPr>
      <w:r>
        <w:t>它是一种评估接口原型可用性的技术。</w:t>
      </w:r>
    </w:p>
    <w:p w14:paraId="0E46E869" w14:textId="77777777" w:rsidR="000828FB" w:rsidRDefault="00B51640">
      <w:pPr>
        <w:numPr>
          <w:ilvl w:val="0"/>
          <w:numId w:val="148"/>
        </w:numPr>
      </w:pPr>
      <w:r>
        <w:t>该技术的本质是让用户在系统上执行任务时大声思考；您可以静默观察并了解用户对任务的看法以及用户在使用系统时遇到的问题。</w:t>
      </w:r>
    </w:p>
    <w:p w14:paraId="514EAD48" w14:textId="77777777" w:rsidR="000828FB" w:rsidRDefault="00B51640">
      <w:pPr>
        <w:numPr>
          <w:ilvl w:val="0"/>
          <w:numId w:val="147"/>
        </w:numPr>
        <w:ind w:left="420" w:firstLine="420"/>
        <w:rPr>
          <w:b/>
          <w:bCs/>
        </w:rPr>
      </w:pPr>
      <w:r>
        <w:rPr>
          <w:b/>
          <w:bCs/>
        </w:rPr>
        <w:t>Think-Aloud Protocol Analysis</w:t>
      </w:r>
      <w:r>
        <w:rPr>
          <w:rFonts w:hint="eastAsia"/>
          <w:b/>
          <w:bCs/>
        </w:rPr>
        <w:t xml:space="preserve"> </w:t>
      </w:r>
      <w:r>
        <w:rPr>
          <w:rFonts w:hint="eastAsia"/>
          <w:b/>
          <w:bCs/>
        </w:rPr>
        <w:t>大声思考协议分析</w:t>
      </w:r>
    </w:p>
    <w:p w14:paraId="525A7248" w14:textId="77777777" w:rsidR="000828FB" w:rsidRDefault="00B51640">
      <w:pPr>
        <w:numPr>
          <w:ilvl w:val="0"/>
          <w:numId w:val="149"/>
        </w:numPr>
      </w:pPr>
      <w:r>
        <w:t>认知心理学研究者对</w:t>
      </w:r>
    </w:p>
    <w:p w14:paraId="72DF06CD" w14:textId="77777777" w:rsidR="000828FB" w:rsidRDefault="00B51640">
      <w:pPr>
        <w:numPr>
          <w:ilvl w:val="0"/>
          <w:numId w:val="150"/>
        </w:numPr>
      </w:pPr>
      <w:r>
        <w:t>人们如何解决问题</w:t>
      </w:r>
    </w:p>
    <w:p w14:paraId="7114CDB9" w14:textId="77777777" w:rsidR="000828FB" w:rsidRDefault="00B51640">
      <w:pPr>
        <w:numPr>
          <w:ilvl w:val="0"/>
          <w:numId w:val="150"/>
        </w:numPr>
      </w:pPr>
      <w:r>
        <w:t>人们关注哪些信息的细节</w:t>
      </w:r>
    </w:p>
    <w:p w14:paraId="462517BC" w14:textId="77777777" w:rsidR="000828FB" w:rsidRDefault="00B51640">
      <w:pPr>
        <w:numPr>
          <w:ilvl w:val="0"/>
          <w:numId w:val="150"/>
        </w:numPr>
      </w:pPr>
      <w:r>
        <w:t>它们是如何表示这些信息的</w:t>
      </w:r>
    </w:p>
    <w:p w14:paraId="180C65EF" w14:textId="77777777" w:rsidR="000828FB" w:rsidRDefault="00B51640">
      <w:pPr>
        <w:numPr>
          <w:ilvl w:val="0"/>
          <w:numId w:val="150"/>
        </w:numPr>
      </w:pPr>
      <w:r>
        <w:t>他们是如何带来先前的知识来承担的</w:t>
      </w:r>
    </w:p>
    <w:p w14:paraId="2EAF451C" w14:textId="77777777" w:rsidR="000828FB" w:rsidRDefault="00B51640">
      <w:pPr>
        <w:numPr>
          <w:ilvl w:val="0"/>
          <w:numId w:val="150"/>
        </w:numPr>
      </w:pPr>
      <w:r>
        <w:t>在解决某些难题或执行某些任务的过程中，他们对信息做了哪些转换</w:t>
      </w:r>
    </w:p>
    <w:p w14:paraId="14FB215C" w14:textId="77777777" w:rsidR="000828FB" w:rsidRDefault="00B51640">
      <w:pPr>
        <w:numPr>
          <w:ilvl w:val="0"/>
          <w:numId w:val="149"/>
        </w:numPr>
      </w:pPr>
      <w:r>
        <w:t>此方法的两个部分</w:t>
      </w:r>
    </w:p>
    <w:p w14:paraId="013B8644" w14:textId="77777777" w:rsidR="000828FB" w:rsidRDefault="00B51640">
      <w:pPr>
        <w:numPr>
          <w:ilvl w:val="0"/>
          <w:numId w:val="151"/>
        </w:numPr>
      </w:pPr>
      <w:r>
        <w:t>收集有声思维数据（协议）</w:t>
      </w:r>
    </w:p>
    <w:p w14:paraId="639A88E3" w14:textId="77777777" w:rsidR="000828FB" w:rsidRDefault="00B51640">
      <w:pPr>
        <w:ind w:left="1050" w:firstLine="836"/>
      </w:pPr>
      <w:r>
        <w:t>对理解计算机系统的实用性非常有用</w:t>
      </w:r>
    </w:p>
    <w:p w14:paraId="3A82506C" w14:textId="77777777" w:rsidR="000828FB" w:rsidRDefault="00B51640">
      <w:pPr>
        <w:numPr>
          <w:ilvl w:val="0"/>
          <w:numId w:val="151"/>
        </w:numPr>
      </w:pPr>
      <w:r>
        <w:t>通过建立数据模型来分析数据</w:t>
      </w:r>
    </w:p>
    <w:p w14:paraId="34540A04" w14:textId="77777777" w:rsidR="000828FB" w:rsidRDefault="00B51640">
      <w:pPr>
        <w:ind w:left="1260" w:firstLineChars="300" w:firstLine="630"/>
      </w:pPr>
      <w:r>
        <w:t>在大多数</w:t>
      </w:r>
      <w:r>
        <w:t>UI</w:t>
      </w:r>
      <w:r>
        <w:t>设计中没有用处</w:t>
      </w:r>
    </w:p>
    <w:p w14:paraId="1710F992" w14:textId="77777777" w:rsidR="000828FB" w:rsidRDefault="00B51640">
      <w:pPr>
        <w:numPr>
          <w:ilvl w:val="0"/>
          <w:numId w:val="149"/>
        </w:numPr>
      </w:pPr>
      <w:r>
        <w:t>思想的三种表达方式</w:t>
      </w:r>
    </w:p>
    <w:p w14:paraId="01431FC6" w14:textId="77777777" w:rsidR="000828FB" w:rsidRDefault="00B51640">
      <w:pPr>
        <w:numPr>
          <w:ilvl w:val="0"/>
          <w:numId w:val="152"/>
        </w:numPr>
      </w:pPr>
      <w:r>
        <w:t>类型</w:t>
      </w:r>
      <w:r>
        <w:t>1</w:t>
      </w:r>
      <w:r>
        <w:t>：大声说话</w:t>
      </w:r>
    </w:p>
    <w:p w14:paraId="07269838" w14:textId="77777777" w:rsidR="000828FB" w:rsidRDefault="00B51640">
      <w:pPr>
        <w:numPr>
          <w:ilvl w:val="0"/>
          <w:numId w:val="153"/>
        </w:numPr>
      </w:pPr>
      <w:r>
        <w:t>“</w:t>
      </w:r>
      <w:r>
        <w:t>大声说</w:t>
      </w:r>
      <w:r>
        <w:t>”</w:t>
      </w:r>
      <w:r>
        <w:t>：试着让这些信息在他们进入</w:t>
      </w:r>
      <w:r>
        <w:t>WM</w:t>
      </w:r>
      <w:r>
        <w:t>后</w:t>
      </w:r>
      <w:r>
        <w:t>“</w:t>
      </w:r>
      <w:r>
        <w:t>从他们嘴里</w:t>
      </w:r>
      <w:r>
        <w:t>”</w:t>
      </w:r>
      <w:r>
        <w:t>出来</w:t>
      </w:r>
    </w:p>
    <w:p w14:paraId="6EAA530A" w14:textId="77777777" w:rsidR="000828FB" w:rsidRDefault="00B51640">
      <w:pPr>
        <w:numPr>
          <w:ilvl w:val="0"/>
          <w:numId w:val="153"/>
        </w:numPr>
      </w:pPr>
      <w:r>
        <w:t>例子：</w:t>
      </w:r>
    </w:p>
    <w:p w14:paraId="1740A2E7" w14:textId="77777777" w:rsidR="000828FB" w:rsidRDefault="00B51640">
      <w:pPr>
        <w:ind w:left="1890" w:firstLine="418"/>
      </w:pPr>
      <w:r>
        <w:t>给一个人一个简单的加法问题：</w:t>
      </w:r>
      <w:r>
        <w:t>2+4=</w:t>
      </w:r>
      <w:r>
        <w:t>？</w:t>
      </w:r>
    </w:p>
    <w:p w14:paraId="25B64851" w14:textId="77777777" w:rsidR="000828FB" w:rsidRDefault="00B51640">
      <w:pPr>
        <w:numPr>
          <w:ilvl w:val="0"/>
          <w:numId w:val="153"/>
        </w:numPr>
      </w:pPr>
      <w:r>
        <w:t>要求一个人在工作时</w:t>
      </w:r>
      <w:r>
        <w:t>“</w:t>
      </w:r>
      <w:r>
        <w:t>大声说话</w:t>
      </w:r>
      <w:r>
        <w:t>”</w:t>
      </w:r>
      <w:r>
        <w:t>并不会改变他们的思维策略，也不会减慢他们的思维速度。</w:t>
      </w:r>
    </w:p>
    <w:p w14:paraId="5D012171" w14:textId="77777777" w:rsidR="000828FB" w:rsidRDefault="00B51640">
      <w:pPr>
        <w:numPr>
          <w:ilvl w:val="0"/>
          <w:numId w:val="153"/>
        </w:numPr>
      </w:pPr>
      <w:r>
        <w:t>人们用来解决现代</w:t>
      </w:r>
      <w:r>
        <w:t>GUI</w:t>
      </w:r>
      <w:r>
        <w:t>计算机系统问题的许多信息本质上不是语言信息。</w:t>
      </w:r>
    </w:p>
    <w:p w14:paraId="0F6CD9F9" w14:textId="77777777" w:rsidR="000828FB" w:rsidRDefault="00B51640">
      <w:pPr>
        <w:numPr>
          <w:ilvl w:val="0"/>
          <w:numId w:val="152"/>
        </w:numPr>
      </w:pPr>
      <w:r>
        <w:t>类型</w:t>
      </w:r>
      <w:r>
        <w:t>2</w:t>
      </w:r>
      <w:r>
        <w:t>：大声思考</w:t>
      </w:r>
    </w:p>
    <w:p w14:paraId="5DF2EAD7" w14:textId="77777777" w:rsidR="000828FB" w:rsidRDefault="00B51640">
      <w:pPr>
        <w:numPr>
          <w:ilvl w:val="0"/>
          <w:numId w:val="154"/>
        </w:numPr>
      </w:pPr>
      <w:r>
        <w:t>“</w:t>
      </w:r>
      <w:r>
        <w:t>大声思考</w:t>
      </w:r>
      <w:r>
        <w:t>”</w:t>
      </w:r>
      <w:r>
        <w:t>并不能改变人们思考问题的方式。</w:t>
      </w:r>
    </w:p>
    <w:p w14:paraId="4B281B96" w14:textId="77777777" w:rsidR="000828FB" w:rsidRDefault="00B51640">
      <w:pPr>
        <w:numPr>
          <w:ilvl w:val="0"/>
          <w:numId w:val="154"/>
        </w:numPr>
      </w:pPr>
      <w:r>
        <w:t>但它确实让他们慢了下来。</w:t>
      </w:r>
    </w:p>
    <w:p w14:paraId="5CB72F65" w14:textId="77777777" w:rsidR="000828FB" w:rsidRDefault="00B51640">
      <w:pPr>
        <w:numPr>
          <w:ilvl w:val="0"/>
          <w:numId w:val="154"/>
        </w:numPr>
      </w:pPr>
      <w:r>
        <w:t>这是可用性研究中最常用的协议类型。</w:t>
      </w:r>
    </w:p>
    <w:p w14:paraId="7AA210BA" w14:textId="77777777" w:rsidR="000828FB" w:rsidRDefault="00B51640">
      <w:pPr>
        <w:numPr>
          <w:ilvl w:val="0"/>
          <w:numId w:val="152"/>
        </w:numPr>
      </w:pPr>
      <w:r>
        <w:t>类型</w:t>
      </w:r>
      <w:r>
        <w:t>3</w:t>
      </w:r>
      <w:r>
        <w:t>：中介过程</w:t>
      </w:r>
    </w:p>
    <w:p w14:paraId="3668A403" w14:textId="77777777" w:rsidR="000828FB" w:rsidRDefault="00B51640">
      <w:pPr>
        <w:numPr>
          <w:ilvl w:val="0"/>
          <w:numId w:val="155"/>
        </w:numPr>
      </w:pPr>
      <w:r>
        <w:t>当你要求某人口头表达，但要求他们对信息进行更多处理时。</w:t>
      </w:r>
    </w:p>
    <w:p w14:paraId="6768C50E" w14:textId="77777777" w:rsidR="000828FB" w:rsidRDefault="00B51640">
      <w:pPr>
        <w:ind w:left="1890" w:firstLine="418"/>
      </w:pPr>
      <w:r>
        <w:t>解释他们的想法。</w:t>
      </w:r>
    </w:p>
    <w:p w14:paraId="395C8C3E" w14:textId="77777777" w:rsidR="000828FB" w:rsidRDefault="00B51640">
      <w:pPr>
        <w:ind w:left="1890" w:firstLine="418"/>
      </w:pPr>
      <w:r>
        <w:t>只报告一种类型的信息</w:t>
      </w:r>
    </w:p>
    <w:p w14:paraId="2E7CFE6A" w14:textId="77777777" w:rsidR="000828FB" w:rsidRDefault="00B51640">
      <w:pPr>
        <w:numPr>
          <w:ilvl w:val="0"/>
          <w:numId w:val="155"/>
        </w:numPr>
      </w:pPr>
      <w:r>
        <w:t>不建议用于</w:t>
      </w:r>
      <w:r>
        <w:t>UI</w:t>
      </w:r>
      <w:r>
        <w:t>设计，因为心理学家已经证明，这确实会改变人们解决问题时的思维方式。</w:t>
      </w:r>
    </w:p>
    <w:p w14:paraId="0C3904D3" w14:textId="77777777" w:rsidR="000828FB" w:rsidRDefault="00B51640">
      <w:pPr>
        <w:numPr>
          <w:ilvl w:val="0"/>
          <w:numId w:val="149"/>
        </w:numPr>
      </w:pPr>
      <w:r>
        <w:t>回指</w:t>
      </w:r>
      <w:r>
        <w:t>WM</w:t>
      </w:r>
    </w:p>
    <w:p w14:paraId="027ABDBD" w14:textId="77777777" w:rsidR="000828FB" w:rsidRDefault="00B51640">
      <w:pPr>
        <w:ind w:left="840" w:firstLineChars="300" w:firstLine="630"/>
      </w:pPr>
      <w:r>
        <w:t>一旦这些东西被人理解了，就存储所有的感知结果。</w:t>
      </w:r>
    </w:p>
    <w:p w14:paraId="39CDC025" w14:textId="77777777" w:rsidR="000828FB" w:rsidRDefault="00B51640">
      <w:pPr>
        <w:numPr>
          <w:ilvl w:val="0"/>
          <w:numId w:val="149"/>
        </w:numPr>
      </w:pPr>
      <w:r>
        <w:rPr>
          <w:rFonts w:hint="eastAsia"/>
        </w:rPr>
        <w:t>WM</w:t>
      </w:r>
    </w:p>
    <w:p w14:paraId="25512609" w14:textId="77777777" w:rsidR="000828FB" w:rsidRDefault="00B51640">
      <w:pPr>
        <w:ind w:left="1050" w:firstLine="418"/>
      </w:pPr>
      <w:r>
        <w:t>问题解决方案中的所有中间状态，在解决方案的过程中得到的信息。</w:t>
      </w:r>
    </w:p>
    <w:p w14:paraId="352CE28A" w14:textId="77777777" w:rsidR="000828FB" w:rsidRDefault="00B51640">
      <w:pPr>
        <w:numPr>
          <w:ilvl w:val="0"/>
          <w:numId w:val="149"/>
        </w:numPr>
      </w:pPr>
      <w:r>
        <w:lastRenderedPageBreak/>
        <w:t>大声思考协议背后的理论</w:t>
      </w:r>
    </w:p>
    <w:p w14:paraId="15FB959D" w14:textId="77777777" w:rsidR="000828FB" w:rsidRDefault="00B51640">
      <w:pPr>
        <w:numPr>
          <w:ilvl w:val="0"/>
          <w:numId w:val="156"/>
        </w:numPr>
      </w:pPr>
      <w:r>
        <w:t>WM</w:t>
      </w:r>
      <w:r>
        <w:t>有很多线索可以帮助你了解一个人在解决问题或完成任务时的想法。</w:t>
      </w:r>
    </w:p>
    <w:p w14:paraId="6FA75477" w14:textId="77777777" w:rsidR="000828FB" w:rsidRDefault="00B51640">
      <w:pPr>
        <w:numPr>
          <w:ilvl w:val="0"/>
          <w:numId w:val="156"/>
        </w:numPr>
      </w:pPr>
      <w:r>
        <w:t>人们可以用言语表达他们工作记忆的语言内容。</w:t>
      </w:r>
    </w:p>
    <w:p w14:paraId="01604E6C" w14:textId="77777777" w:rsidR="000828FB" w:rsidRDefault="00B51640">
      <w:pPr>
        <w:numPr>
          <w:ilvl w:val="0"/>
          <w:numId w:val="147"/>
        </w:numPr>
        <w:ind w:left="420" w:firstLine="420"/>
        <w:rPr>
          <w:b/>
          <w:bCs/>
        </w:rPr>
      </w:pPr>
      <w:r>
        <w:rPr>
          <w:b/>
          <w:bCs/>
        </w:rPr>
        <w:t>Critical Incident Analysis</w:t>
      </w:r>
      <w:r>
        <w:rPr>
          <w:rFonts w:hint="eastAsia"/>
          <w:b/>
          <w:bCs/>
        </w:rPr>
        <w:t xml:space="preserve"> </w:t>
      </w:r>
      <w:r>
        <w:rPr>
          <w:rFonts w:hint="eastAsia"/>
          <w:b/>
          <w:bCs/>
        </w:rPr>
        <w:t>关键事件分析</w:t>
      </w:r>
    </w:p>
    <w:p w14:paraId="66AD3C01" w14:textId="77777777" w:rsidR="000828FB" w:rsidRDefault="00B51640">
      <w:pPr>
        <w:numPr>
          <w:ilvl w:val="0"/>
          <w:numId w:val="157"/>
        </w:numPr>
      </w:pPr>
      <w:r>
        <w:t>第二次世界大战</w:t>
      </w:r>
    </w:p>
    <w:p w14:paraId="1EE3EA1A" w14:textId="77777777" w:rsidR="000828FB" w:rsidRDefault="00B51640">
      <w:pPr>
        <w:ind w:left="1050" w:firstLine="418"/>
      </w:pPr>
      <w:r>
        <w:t>收集数据</w:t>
      </w:r>
    </w:p>
    <w:p w14:paraId="2898B06D" w14:textId="77777777" w:rsidR="000828FB" w:rsidRDefault="00B51640">
      <w:pPr>
        <w:ind w:left="1050" w:firstLine="418"/>
      </w:pPr>
      <w:r>
        <w:t>分析一下</w:t>
      </w:r>
    </w:p>
    <w:p w14:paraId="04B51C4B" w14:textId="77777777" w:rsidR="000828FB" w:rsidRDefault="00B51640">
      <w:pPr>
        <w:numPr>
          <w:ilvl w:val="0"/>
          <w:numId w:val="157"/>
        </w:numPr>
      </w:pPr>
      <w:r>
        <w:t>原始关键事件技术</w:t>
      </w:r>
    </w:p>
    <w:p w14:paraId="330B22CB" w14:textId="77777777" w:rsidR="000828FB" w:rsidRDefault="00B51640">
      <w:pPr>
        <w:ind w:left="1050" w:firstLine="418"/>
      </w:pPr>
      <w:r>
        <w:t>观察员报告重大事件</w:t>
      </w:r>
    </w:p>
    <w:p w14:paraId="4D428C67" w14:textId="77777777" w:rsidR="000828FB" w:rsidRDefault="00B51640">
      <w:pPr>
        <w:ind w:left="1050" w:firstLine="418"/>
      </w:pPr>
      <w:r>
        <w:t>观察结果通过访谈或问卷收集</w:t>
      </w:r>
    </w:p>
    <w:p w14:paraId="0D113046" w14:textId="77777777" w:rsidR="000828FB" w:rsidRDefault="00B51640">
      <w:pPr>
        <w:ind w:left="1050" w:firstLine="418"/>
        <w:rPr>
          <w:b/>
          <w:bCs/>
        </w:rPr>
      </w:pPr>
      <w:r>
        <w:t>分析人员对收集到的观察结果进行分类和解释，并将其纳入最终报告</w:t>
      </w:r>
      <w:r>
        <w:rPr>
          <w:b/>
          <w:bCs/>
        </w:rPr>
        <w:t>。</w:t>
      </w:r>
    </w:p>
    <w:p w14:paraId="6775B3A3" w14:textId="77777777" w:rsidR="000828FB" w:rsidRDefault="00B51640">
      <w:pPr>
        <w:numPr>
          <w:ilvl w:val="0"/>
          <w:numId w:val="157"/>
        </w:numPr>
      </w:pPr>
      <w:r>
        <w:t>关键事件技术的一般程序</w:t>
      </w:r>
    </w:p>
    <w:p w14:paraId="297955A0" w14:textId="77777777" w:rsidR="000828FB" w:rsidRDefault="00B51640">
      <w:pPr>
        <w:ind w:left="1050" w:firstLine="418"/>
      </w:pPr>
      <w:r>
        <w:t>1</w:t>
      </w:r>
      <w:r>
        <w:t>有人在现实世界中执行任务。</w:t>
      </w:r>
    </w:p>
    <w:p w14:paraId="2ED693B2" w14:textId="77777777" w:rsidR="000828FB" w:rsidRDefault="00B51640">
      <w:pPr>
        <w:ind w:left="1050" w:firstLine="418"/>
      </w:pPr>
      <w:r>
        <w:t>2</w:t>
      </w:r>
      <w:r>
        <w:t>观察者在事后通过分析员的访谈或问卷调查报告重大事件。</w:t>
      </w:r>
    </w:p>
    <w:p w14:paraId="78ECF2D2" w14:textId="77777777" w:rsidR="000828FB" w:rsidRDefault="00B51640">
      <w:pPr>
        <w:ind w:left="1050" w:firstLine="418"/>
      </w:pPr>
      <w:r>
        <w:rPr>
          <w:rFonts w:hint="eastAsia"/>
        </w:rPr>
        <w:t>3</w:t>
      </w:r>
      <w:r>
        <w:t>分析员对观察结果进行分类和解释。</w:t>
      </w:r>
    </w:p>
    <w:p w14:paraId="352C565B" w14:textId="77777777" w:rsidR="000828FB" w:rsidRDefault="00B51640">
      <w:pPr>
        <w:ind w:left="1050" w:firstLine="418"/>
      </w:pPr>
      <w:r>
        <w:t>4</w:t>
      </w:r>
      <w:r>
        <w:t>分析员写一份数据和解释的总结报告。</w:t>
      </w:r>
    </w:p>
    <w:p w14:paraId="00F9A27A" w14:textId="77777777" w:rsidR="000828FB" w:rsidRDefault="00B51640">
      <w:pPr>
        <w:numPr>
          <w:ilvl w:val="0"/>
          <w:numId w:val="157"/>
        </w:numPr>
      </w:pPr>
      <w:r>
        <w:t>用户界面设计过程中的可用性研究</w:t>
      </w:r>
    </w:p>
    <w:p w14:paraId="03DAC564" w14:textId="77777777" w:rsidR="000828FB" w:rsidRDefault="00B51640">
      <w:pPr>
        <w:ind w:left="1050" w:firstLine="418"/>
      </w:pPr>
      <w:r>
        <w:t>1</w:t>
      </w:r>
      <w:r>
        <w:t>当用户使用被评估的计算机系统的原型执行任务时，通常在实验室环境中，</w:t>
      </w:r>
      <w:r>
        <w:rPr>
          <w:rFonts w:hint="eastAsia"/>
        </w:rPr>
        <w:tab/>
      </w:r>
      <w:r>
        <w:rPr>
          <w:rFonts w:hint="eastAsia"/>
        </w:rPr>
        <w:tab/>
      </w:r>
      <w:r>
        <w:t>通常是录像或使用屏幕和语音捕获软件，用户会大声思考。</w:t>
      </w:r>
    </w:p>
    <w:p w14:paraId="7AD3411A" w14:textId="77777777" w:rsidR="000828FB" w:rsidRDefault="00B51640">
      <w:pPr>
        <w:ind w:left="1050" w:firstLine="418"/>
      </w:pPr>
      <w:r>
        <w:t>2</w:t>
      </w:r>
      <w:r>
        <w:t>分析员查看有声思考协议会话的记录，并使用</w:t>
      </w:r>
      <w:r>
        <w:t>UAR</w:t>
      </w:r>
      <w:r>
        <w:t>格式报告关键事件。</w:t>
      </w:r>
    </w:p>
    <w:p w14:paraId="15757B7D" w14:textId="77777777" w:rsidR="000828FB" w:rsidRDefault="00B51640">
      <w:pPr>
        <w:ind w:left="1050" w:firstLine="418"/>
      </w:pPr>
      <w:r>
        <w:rPr>
          <w:rFonts w:hint="eastAsia"/>
        </w:rPr>
        <w:t>3</w:t>
      </w:r>
      <w:r>
        <w:t>分析员对观察结果进行分类和解释。</w:t>
      </w:r>
    </w:p>
    <w:p w14:paraId="570F3A5C" w14:textId="77777777" w:rsidR="000828FB" w:rsidRDefault="00B51640">
      <w:pPr>
        <w:ind w:left="1050" w:firstLine="418"/>
      </w:pPr>
      <w:r>
        <w:t>4</w:t>
      </w:r>
      <w:r>
        <w:t>分析员写一份数据和解释的总结报告。</w:t>
      </w:r>
    </w:p>
    <w:p w14:paraId="7E3EADFD" w14:textId="77777777" w:rsidR="000828FB" w:rsidRDefault="00B51640">
      <w:r>
        <w:rPr>
          <w:noProof/>
        </w:rPr>
        <w:drawing>
          <wp:inline distT="0" distB="0" distL="114300" distR="114300" wp14:anchorId="71C11995" wp14:editId="17FF6510">
            <wp:extent cx="5271135" cy="3365500"/>
            <wp:effectExtent l="0" t="0" r="1905" b="2540"/>
            <wp:docPr id="43" name="图片 43" descr="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1111"/>
                    <pic:cNvPicPr>
                      <a:picLocks noChangeAspect="1"/>
                    </pic:cNvPicPr>
                  </pic:nvPicPr>
                  <pic:blipFill>
                    <a:blip r:embed="rId49"/>
                    <a:stretch>
                      <a:fillRect/>
                    </a:stretch>
                  </pic:blipFill>
                  <pic:spPr>
                    <a:xfrm>
                      <a:off x="0" y="0"/>
                      <a:ext cx="5271135" cy="3365500"/>
                    </a:xfrm>
                    <a:prstGeom prst="rect">
                      <a:avLst/>
                    </a:prstGeom>
                  </pic:spPr>
                </pic:pic>
              </a:graphicData>
            </a:graphic>
          </wp:inline>
        </w:drawing>
      </w:r>
    </w:p>
    <w:p w14:paraId="45A5C98E" w14:textId="77777777" w:rsidR="000828FB" w:rsidRDefault="00B51640">
      <w:pPr>
        <w:numPr>
          <w:ilvl w:val="0"/>
          <w:numId w:val="147"/>
        </w:numPr>
        <w:ind w:left="420" w:firstLine="420"/>
        <w:rPr>
          <w:b/>
          <w:bCs/>
        </w:rPr>
      </w:pPr>
      <w:r>
        <w:rPr>
          <w:b/>
          <w:bCs/>
        </w:rPr>
        <w:t>Ethics for Empirical Studies</w:t>
      </w:r>
      <w:r>
        <w:rPr>
          <w:rFonts w:hint="eastAsia"/>
          <w:b/>
          <w:bCs/>
        </w:rPr>
        <w:t xml:space="preserve"> </w:t>
      </w:r>
      <w:r>
        <w:rPr>
          <w:rFonts w:hint="eastAsia"/>
          <w:b/>
          <w:bCs/>
        </w:rPr>
        <w:t>实证研究伦理学</w:t>
      </w:r>
    </w:p>
    <w:p w14:paraId="0432362A" w14:textId="77777777" w:rsidR="000828FB" w:rsidRDefault="00B51640">
      <w:pPr>
        <w:numPr>
          <w:ilvl w:val="0"/>
          <w:numId w:val="158"/>
        </w:numPr>
      </w:pPr>
      <w:r>
        <w:t>四个重要的伦理观念</w:t>
      </w:r>
    </w:p>
    <w:p w14:paraId="15549A1D" w14:textId="77777777" w:rsidR="000828FB" w:rsidRDefault="00B51640">
      <w:pPr>
        <w:numPr>
          <w:ilvl w:val="0"/>
          <w:numId w:val="159"/>
        </w:numPr>
      </w:pPr>
      <w:r>
        <w:t>测试接口，而不是参与者</w:t>
      </w:r>
    </w:p>
    <w:p w14:paraId="69A90E7E" w14:textId="77777777" w:rsidR="000828FB" w:rsidRDefault="00B51640">
      <w:pPr>
        <w:numPr>
          <w:ilvl w:val="0"/>
          <w:numId w:val="158"/>
        </w:numPr>
      </w:pPr>
      <w:r>
        <w:lastRenderedPageBreak/>
        <w:t>自愿参与</w:t>
      </w:r>
    </w:p>
    <w:p w14:paraId="159DEE50" w14:textId="77777777" w:rsidR="000828FB" w:rsidRDefault="00B51640">
      <w:pPr>
        <w:numPr>
          <w:ilvl w:val="0"/>
          <w:numId w:val="160"/>
        </w:numPr>
      </w:pPr>
      <w:r>
        <w:t>一旦人们开始研究，就不要对他们施加任何压力。</w:t>
      </w:r>
    </w:p>
    <w:p w14:paraId="66CC342C" w14:textId="77777777" w:rsidR="000828FB" w:rsidRDefault="00B51640">
      <w:pPr>
        <w:numPr>
          <w:ilvl w:val="0"/>
          <w:numId w:val="160"/>
        </w:numPr>
      </w:pPr>
      <w:r>
        <w:t>允许参与者随时停止。</w:t>
      </w:r>
    </w:p>
    <w:p w14:paraId="42FA7644" w14:textId="77777777" w:rsidR="000828FB" w:rsidRDefault="00B51640">
      <w:pPr>
        <w:numPr>
          <w:ilvl w:val="0"/>
          <w:numId w:val="160"/>
        </w:numPr>
      </w:pPr>
      <w:r>
        <w:t>对人们表达停止会话愿望的多种方式保持敏感。</w:t>
      </w:r>
    </w:p>
    <w:p w14:paraId="1D97F954" w14:textId="77777777" w:rsidR="000828FB" w:rsidRDefault="00B51640">
      <w:pPr>
        <w:numPr>
          <w:ilvl w:val="0"/>
          <w:numId w:val="158"/>
        </w:numPr>
      </w:pPr>
      <w:r>
        <w:t>保持匿名</w:t>
      </w:r>
    </w:p>
    <w:p w14:paraId="6A44D132" w14:textId="77777777" w:rsidR="000828FB" w:rsidRDefault="00B51640">
      <w:pPr>
        <w:numPr>
          <w:ilvl w:val="0"/>
          <w:numId w:val="161"/>
        </w:numPr>
      </w:pPr>
      <w:r>
        <w:t>在讨论或撰写数据时，请始终使用参与者编号，而不要使用参与者的姓名。</w:t>
      </w:r>
    </w:p>
    <w:p w14:paraId="6D1A6884" w14:textId="77777777" w:rsidR="000828FB" w:rsidRDefault="00B51640">
      <w:pPr>
        <w:numPr>
          <w:ilvl w:val="0"/>
          <w:numId w:val="161"/>
        </w:numPr>
      </w:pPr>
      <w:r>
        <w:t>你必须有参与者的名字，因为你可能在将来某个时候需要同意书</w:t>
      </w:r>
    </w:p>
    <w:p w14:paraId="29288BBD" w14:textId="77777777" w:rsidR="000828FB" w:rsidRDefault="00B51640">
      <w:pPr>
        <w:numPr>
          <w:ilvl w:val="0"/>
          <w:numId w:val="158"/>
        </w:numPr>
      </w:pPr>
      <w:r>
        <w:t>知情同意</w:t>
      </w:r>
    </w:p>
    <w:p w14:paraId="138587D6" w14:textId="77777777" w:rsidR="000828FB" w:rsidRDefault="00B51640">
      <w:pPr>
        <w:numPr>
          <w:ilvl w:val="0"/>
          <w:numId w:val="162"/>
        </w:numPr>
      </w:pPr>
      <w:r>
        <w:t>这个实验是关于什么的</w:t>
      </w:r>
    </w:p>
    <w:p w14:paraId="04B8DCBC" w14:textId="77777777" w:rsidR="000828FB" w:rsidRDefault="00B51640">
      <w:pPr>
        <w:numPr>
          <w:ilvl w:val="0"/>
          <w:numId w:val="162"/>
        </w:numPr>
      </w:pPr>
      <w:r>
        <w:t>将采用什么程序</w:t>
      </w:r>
    </w:p>
    <w:p w14:paraId="42F8D06B" w14:textId="77777777" w:rsidR="000828FB" w:rsidRDefault="00B51640">
      <w:pPr>
        <w:numPr>
          <w:ilvl w:val="0"/>
          <w:numId w:val="162"/>
        </w:numPr>
      </w:pPr>
      <w:r>
        <w:t>他们将得到什么补偿</w:t>
      </w:r>
    </w:p>
    <w:p w14:paraId="5E607495" w14:textId="77777777" w:rsidR="000828FB" w:rsidRDefault="00B51640">
      <w:pPr>
        <w:numPr>
          <w:ilvl w:val="0"/>
          <w:numId w:val="162"/>
        </w:numPr>
      </w:pPr>
      <w:r>
        <w:t>他们随时可以停下来离开</w:t>
      </w:r>
    </w:p>
    <w:p w14:paraId="35655E8F" w14:textId="77777777" w:rsidR="000828FB" w:rsidRDefault="00B51640">
      <w:pPr>
        <w:pStyle w:val="2"/>
        <w:numPr>
          <w:ilvl w:val="1"/>
          <w:numId w:val="108"/>
        </w:numPr>
      </w:pPr>
      <w:bookmarkStart w:id="34" w:name="_Toc31207"/>
      <w:r>
        <w:t>How to Conduct a Think-Aloud Usability Test</w:t>
      </w:r>
      <w:r>
        <w:rPr>
          <w:rFonts w:hint="eastAsia"/>
        </w:rPr>
        <w:t xml:space="preserve"> </w:t>
      </w:r>
      <w:r>
        <w:rPr>
          <w:rFonts w:hint="eastAsia"/>
        </w:rPr>
        <w:t>如何进行自言自语可用性测试</w:t>
      </w:r>
      <w:bookmarkEnd w:id="34"/>
    </w:p>
    <w:p w14:paraId="0CE9530B" w14:textId="77777777" w:rsidR="000828FB" w:rsidRDefault="00B51640">
      <w:pPr>
        <w:numPr>
          <w:ilvl w:val="0"/>
          <w:numId w:val="163"/>
        </w:numPr>
        <w:ind w:left="420" w:firstLine="420"/>
        <w:rPr>
          <w:b/>
          <w:bCs/>
        </w:rPr>
      </w:pPr>
      <w:r>
        <w:rPr>
          <w:b/>
          <w:bCs/>
        </w:rPr>
        <w:t>Think-Aloud usability test procedure</w:t>
      </w:r>
      <w:r>
        <w:rPr>
          <w:rFonts w:hint="eastAsia"/>
          <w:b/>
          <w:bCs/>
        </w:rPr>
        <w:t xml:space="preserve"> </w:t>
      </w:r>
      <w:r>
        <w:rPr>
          <w:b/>
          <w:bCs/>
        </w:rPr>
        <w:t>可用性测试程序</w:t>
      </w:r>
    </w:p>
    <w:p w14:paraId="6E237E39" w14:textId="77777777" w:rsidR="000828FB" w:rsidRDefault="00B51640">
      <w:pPr>
        <w:numPr>
          <w:ilvl w:val="0"/>
          <w:numId w:val="164"/>
        </w:numPr>
      </w:pPr>
      <w:r>
        <w:t>Define the study’s framework</w:t>
      </w:r>
      <w:r>
        <w:rPr>
          <w:rFonts w:hint="eastAsia"/>
        </w:rPr>
        <w:t xml:space="preserve"> </w:t>
      </w:r>
      <w:r>
        <w:rPr>
          <w:rFonts w:hint="eastAsia"/>
        </w:rPr>
        <w:t>确定研究框架</w:t>
      </w:r>
    </w:p>
    <w:p w14:paraId="62AE3782" w14:textId="77777777" w:rsidR="000828FB" w:rsidRDefault="00B51640">
      <w:pPr>
        <w:ind w:left="1050" w:firstLine="418"/>
      </w:pPr>
      <w:r>
        <w:t>开发团队应该自问问题</w:t>
      </w:r>
    </w:p>
    <w:p w14:paraId="50945828" w14:textId="77777777" w:rsidR="000828FB" w:rsidRDefault="00B51640">
      <w:pPr>
        <w:numPr>
          <w:ilvl w:val="0"/>
          <w:numId w:val="165"/>
        </w:numPr>
      </w:pPr>
      <w:r>
        <w:t>我们希望在可用性测试中评估哪些类型的使用？走上去用，第一次用？第一次使用这个特殊系统的任务领域熟练的用户？没有时间压力的探索性使用还是时间压力下的目标导向使用？或者，其他方面？</w:t>
      </w:r>
    </w:p>
    <w:p w14:paraId="6606DFE1" w14:textId="77777777" w:rsidR="000828FB" w:rsidRDefault="00B51640">
      <w:pPr>
        <w:numPr>
          <w:ilvl w:val="0"/>
          <w:numId w:val="165"/>
        </w:numPr>
      </w:pPr>
      <w:r>
        <w:t>这个系统的可用性目标是什么？</w:t>
      </w:r>
      <w:r>
        <w:t>90%</w:t>
      </w:r>
      <w:r>
        <w:t>的用户不用培训就能在</w:t>
      </w:r>
      <w:r>
        <w:t>3</w:t>
      </w:r>
      <w:r>
        <w:t>分钟内完成一项简单的任务？接受过使用该系统培训的一半人在执行每项任务时会出现少于一个可恢复错误？</w:t>
      </w:r>
    </w:p>
    <w:p w14:paraId="30C7A36A" w14:textId="77777777" w:rsidR="000828FB" w:rsidRDefault="00B51640">
      <w:pPr>
        <w:numPr>
          <w:ilvl w:val="0"/>
          <w:numId w:val="164"/>
        </w:numPr>
      </w:pPr>
      <w:r>
        <w:t>Choose what to observe</w:t>
      </w:r>
      <w:r>
        <w:rPr>
          <w:rFonts w:hint="eastAsia"/>
        </w:rPr>
        <w:t xml:space="preserve"> </w:t>
      </w:r>
      <w:r>
        <w:rPr>
          <w:rFonts w:hint="eastAsia"/>
        </w:rPr>
        <w:t>选择要观察的内容</w:t>
      </w:r>
    </w:p>
    <w:p w14:paraId="75D4E9D4" w14:textId="77777777" w:rsidR="000828FB" w:rsidRDefault="00B51640">
      <w:pPr>
        <w:ind w:left="1050" w:firstLine="418"/>
      </w:pPr>
      <w:r>
        <w:t>任务的选择受几个因素的影响</w:t>
      </w:r>
    </w:p>
    <w:p w14:paraId="041B5F6F" w14:textId="77777777" w:rsidR="000828FB" w:rsidRDefault="00B51640">
      <w:pPr>
        <w:numPr>
          <w:ilvl w:val="0"/>
          <w:numId w:val="166"/>
        </w:numPr>
      </w:pPr>
      <w:r>
        <w:t>任务的内容</w:t>
      </w:r>
    </w:p>
    <w:p w14:paraId="2928CAB7" w14:textId="77777777" w:rsidR="000828FB" w:rsidRDefault="00B51640">
      <w:pPr>
        <w:numPr>
          <w:ilvl w:val="0"/>
          <w:numId w:val="167"/>
        </w:numPr>
      </w:pPr>
      <w:r>
        <w:t>类似的系统</w:t>
      </w:r>
    </w:p>
    <w:p w14:paraId="1CF59A76" w14:textId="77777777" w:rsidR="000828FB" w:rsidRDefault="00B51640">
      <w:pPr>
        <w:numPr>
          <w:ilvl w:val="0"/>
          <w:numId w:val="167"/>
        </w:numPr>
      </w:pPr>
      <w:r>
        <w:t>包括最频繁的任务</w:t>
      </w:r>
    </w:p>
    <w:p w14:paraId="15335B64" w14:textId="77777777" w:rsidR="000828FB" w:rsidRDefault="00B51640">
      <w:pPr>
        <w:numPr>
          <w:ilvl w:val="0"/>
          <w:numId w:val="167"/>
        </w:numPr>
      </w:pPr>
      <w:r>
        <w:t>包括涵盖系统功能范围的任务</w:t>
      </w:r>
    </w:p>
    <w:p w14:paraId="6E45B97B" w14:textId="77777777" w:rsidR="000828FB" w:rsidRDefault="00B51640">
      <w:pPr>
        <w:ind w:left="1890" w:firstLine="418"/>
      </w:pPr>
      <w:r>
        <w:t>从头开始创造事物</w:t>
      </w:r>
    </w:p>
    <w:p w14:paraId="03E99FB2" w14:textId="77777777" w:rsidR="000828FB" w:rsidRDefault="00B51640">
      <w:pPr>
        <w:ind w:left="1890" w:firstLine="418"/>
      </w:pPr>
      <w:r>
        <w:t>删除或修改现有内容</w:t>
      </w:r>
    </w:p>
    <w:p w14:paraId="34A01474" w14:textId="77777777" w:rsidR="000828FB" w:rsidRDefault="00B51640">
      <w:pPr>
        <w:ind w:left="1890" w:firstLine="418"/>
      </w:pPr>
      <w:r>
        <w:t>错误恢复任务</w:t>
      </w:r>
    </w:p>
    <w:p w14:paraId="7C3D8718" w14:textId="77777777" w:rsidR="000828FB" w:rsidRDefault="00B51640">
      <w:pPr>
        <w:numPr>
          <w:ilvl w:val="0"/>
          <w:numId w:val="167"/>
        </w:numPr>
      </w:pPr>
      <w:r>
        <w:t>非常重要的任务，尽管可能很少</w:t>
      </w:r>
    </w:p>
    <w:p w14:paraId="5F74A591" w14:textId="77777777" w:rsidR="000828FB" w:rsidRDefault="00B51640">
      <w:pPr>
        <w:numPr>
          <w:ilvl w:val="0"/>
          <w:numId w:val="166"/>
        </w:numPr>
      </w:pPr>
      <w:r>
        <w:t>需要培训才能完成任务</w:t>
      </w:r>
    </w:p>
    <w:p w14:paraId="1900A3A4" w14:textId="77777777" w:rsidR="000828FB" w:rsidRDefault="00B51640">
      <w:pPr>
        <w:numPr>
          <w:ilvl w:val="0"/>
          <w:numId w:val="168"/>
        </w:numPr>
      </w:pPr>
      <w:r>
        <w:t>这个集合变成了</w:t>
      </w:r>
      <w:r>
        <w:t>“</w:t>
      </w:r>
      <w:r>
        <w:t>学习做任务</w:t>
      </w:r>
      <w:r>
        <w:t>A”</w:t>
      </w:r>
      <w:r>
        <w:t>和</w:t>
      </w:r>
      <w:r>
        <w:t>“</w:t>
      </w:r>
      <w:r>
        <w:t>任务</w:t>
      </w:r>
      <w:r>
        <w:t>A”</w:t>
      </w:r>
      <w:r>
        <w:t>，而不仅仅是</w:t>
      </w:r>
      <w:r>
        <w:t>“</w:t>
      </w:r>
      <w:r>
        <w:t>任务</w:t>
      </w:r>
      <w:r>
        <w:t>A”</w:t>
      </w:r>
    </w:p>
    <w:p w14:paraId="489276A3" w14:textId="77777777" w:rsidR="000828FB" w:rsidRDefault="00B51640">
      <w:pPr>
        <w:numPr>
          <w:ilvl w:val="0"/>
          <w:numId w:val="168"/>
        </w:numPr>
      </w:pPr>
      <w:r>
        <w:t>测试培训材料以及系统</w:t>
      </w:r>
    </w:p>
    <w:p w14:paraId="35DE1D90" w14:textId="77777777" w:rsidR="000828FB" w:rsidRDefault="00B51640">
      <w:pPr>
        <w:ind w:left="1890" w:firstLine="418"/>
      </w:pPr>
      <w:r>
        <w:t>纸质标准物质</w:t>
      </w:r>
    </w:p>
    <w:p w14:paraId="2520E8B1" w14:textId="77777777" w:rsidR="000828FB" w:rsidRDefault="00B51640">
      <w:pPr>
        <w:ind w:left="1890" w:firstLine="418"/>
      </w:pPr>
      <w:r>
        <w:t>网页</w:t>
      </w:r>
    </w:p>
    <w:p w14:paraId="7A8B9DCC" w14:textId="77777777" w:rsidR="000828FB" w:rsidRDefault="00B51640">
      <w:pPr>
        <w:ind w:left="1890" w:firstLine="418"/>
      </w:pPr>
      <w:r>
        <w:t>讲座</w:t>
      </w:r>
    </w:p>
    <w:p w14:paraId="59319099" w14:textId="77777777" w:rsidR="000828FB" w:rsidRDefault="00B51640">
      <w:pPr>
        <w:ind w:left="1890" w:firstLine="418"/>
      </w:pPr>
      <w:r>
        <w:t>在线教程</w:t>
      </w:r>
    </w:p>
    <w:p w14:paraId="5D85103A" w14:textId="77777777" w:rsidR="000828FB" w:rsidRDefault="00B51640">
      <w:pPr>
        <w:numPr>
          <w:ilvl w:val="0"/>
          <w:numId w:val="166"/>
        </w:numPr>
      </w:pPr>
      <w:r>
        <w:lastRenderedPageBreak/>
        <w:t>任务的持续时间</w:t>
      </w:r>
    </w:p>
    <w:p w14:paraId="54CC6852" w14:textId="77777777" w:rsidR="000828FB" w:rsidRDefault="00B51640">
      <w:pPr>
        <w:numPr>
          <w:ilvl w:val="0"/>
          <w:numId w:val="169"/>
        </w:numPr>
      </w:pPr>
      <w:r>
        <w:t>持续时间</w:t>
      </w:r>
    </w:p>
    <w:p w14:paraId="40CAF72B" w14:textId="77777777" w:rsidR="000828FB" w:rsidRDefault="00B51640">
      <w:pPr>
        <w:ind w:left="1890" w:firstLine="418"/>
      </w:pPr>
      <w:r>
        <w:t>每次不超过一个小时</w:t>
      </w:r>
    </w:p>
    <w:p w14:paraId="4578FD3E" w14:textId="77777777" w:rsidR="000828FB" w:rsidRDefault="00B51640">
      <w:pPr>
        <w:ind w:left="1890" w:firstLine="418"/>
      </w:pPr>
      <w:r>
        <w:t>一天不超过两个小时</w:t>
      </w:r>
    </w:p>
    <w:p w14:paraId="4D981E72" w14:textId="77777777" w:rsidR="000828FB" w:rsidRDefault="00B51640">
      <w:pPr>
        <w:ind w:left="1890" w:firstLine="418"/>
      </w:pPr>
      <w:r>
        <w:t>包括完成任务的培训</w:t>
      </w:r>
    </w:p>
    <w:p w14:paraId="5FD4DCF8" w14:textId="77777777" w:rsidR="000828FB" w:rsidRDefault="00B51640">
      <w:pPr>
        <w:ind w:left="1890" w:firstLine="418"/>
      </w:pPr>
      <w:r>
        <w:t>第二天回顾培训</w:t>
      </w:r>
    </w:p>
    <w:p w14:paraId="042E02F8" w14:textId="77777777" w:rsidR="000828FB" w:rsidRDefault="00B51640">
      <w:pPr>
        <w:numPr>
          <w:ilvl w:val="0"/>
          <w:numId w:val="166"/>
        </w:numPr>
      </w:pPr>
      <w:r>
        <w:t>任务的集成</w:t>
      </w:r>
    </w:p>
    <w:p w14:paraId="743494A5" w14:textId="77777777" w:rsidR="000828FB" w:rsidRDefault="00B51640">
      <w:pPr>
        <w:numPr>
          <w:ilvl w:val="0"/>
          <w:numId w:val="170"/>
        </w:numPr>
      </w:pPr>
      <w:r>
        <w:t>测试套件中足够长的任务</w:t>
      </w:r>
    </w:p>
    <w:p w14:paraId="203772C2" w14:textId="77777777" w:rsidR="000828FB" w:rsidRDefault="00B51640">
      <w:pPr>
        <w:numPr>
          <w:ilvl w:val="0"/>
          <w:numId w:val="170"/>
        </w:numPr>
      </w:pPr>
      <w:r>
        <w:t>测试您的系统与他们可能使用的其他系统的集成</w:t>
      </w:r>
    </w:p>
    <w:p w14:paraId="0A3A36D9" w14:textId="77777777" w:rsidR="000828FB" w:rsidRDefault="00B51640">
      <w:pPr>
        <w:numPr>
          <w:ilvl w:val="0"/>
          <w:numId w:val="164"/>
        </w:numPr>
      </w:pPr>
      <w:r>
        <w:t>Prepare for the think-aloud usability test</w:t>
      </w:r>
      <w:r>
        <w:rPr>
          <w:rFonts w:hint="eastAsia"/>
        </w:rPr>
        <w:t xml:space="preserve"> </w:t>
      </w:r>
      <w:r>
        <w:rPr>
          <w:rFonts w:hint="eastAsia"/>
        </w:rPr>
        <w:t>准备“大声思考”可用性测试</w:t>
      </w:r>
    </w:p>
    <w:p w14:paraId="7656E969" w14:textId="77777777" w:rsidR="000828FB" w:rsidRDefault="00B51640">
      <w:pPr>
        <w:numPr>
          <w:ilvl w:val="0"/>
          <w:numId w:val="171"/>
        </w:numPr>
      </w:pPr>
      <w:r>
        <w:t>在进行任何实际的有声思考之前的准备工作</w:t>
      </w:r>
    </w:p>
    <w:p w14:paraId="7F456564" w14:textId="77777777" w:rsidR="000828FB" w:rsidRDefault="00B51640">
      <w:pPr>
        <w:numPr>
          <w:ilvl w:val="0"/>
          <w:numId w:val="172"/>
        </w:numPr>
      </w:pPr>
      <w:r>
        <w:t>建立数据收集的现实情况</w:t>
      </w:r>
    </w:p>
    <w:p w14:paraId="244F9E19" w14:textId="77777777" w:rsidR="000828FB" w:rsidRDefault="00B51640">
      <w:pPr>
        <w:numPr>
          <w:ilvl w:val="0"/>
          <w:numId w:val="173"/>
        </w:numPr>
      </w:pPr>
      <w:r>
        <w:t>这种情况会因所测试的系统而异。</w:t>
      </w:r>
    </w:p>
    <w:p w14:paraId="1D70E6CC" w14:textId="77777777" w:rsidR="000828FB" w:rsidRDefault="00B51640">
      <w:pPr>
        <w:ind w:left="2310" w:firstLine="418"/>
      </w:pPr>
      <w:r>
        <w:t>个人电脑的桌面系统</w:t>
      </w:r>
      <w:r>
        <w:t>——</w:t>
      </w:r>
      <w:r>
        <w:t>一种类似办公室的装置</w:t>
      </w:r>
    </w:p>
    <w:p w14:paraId="0F52DF0D" w14:textId="77777777" w:rsidR="000828FB" w:rsidRDefault="00B51640">
      <w:pPr>
        <w:ind w:left="2310" w:firstLine="418"/>
      </w:pPr>
      <w:r>
        <w:t>PDA——</w:t>
      </w:r>
      <w:r>
        <w:t>几乎任何地方</w:t>
      </w:r>
    </w:p>
    <w:p w14:paraId="7943BF60" w14:textId="77777777" w:rsidR="000828FB" w:rsidRDefault="00B51640">
      <w:pPr>
        <w:ind w:left="2310" w:firstLine="418"/>
      </w:pPr>
      <w:r>
        <w:t>汽车导航装置驾驶或驾驶模拟器</w:t>
      </w:r>
    </w:p>
    <w:p w14:paraId="3711B4EB" w14:textId="77777777" w:rsidR="000828FB" w:rsidRDefault="00B51640">
      <w:pPr>
        <w:numPr>
          <w:ilvl w:val="0"/>
          <w:numId w:val="172"/>
        </w:numPr>
      </w:pPr>
      <w:r>
        <w:t>写下任务场景</w:t>
      </w:r>
    </w:p>
    <w:p w14:paraId="3D567CB4" w14:textId="77777777" w:rsidR="000828FB" w:rsidRDefault="00B51640">
      <w:pPr>
        <w:numPr>
          <w:ilvl w:val="0"/>
          <w:numId w:val="174"/>
        </w:numPr>
      </w:pPr>
      <w:r>
        <w:t>在另一张纸上</w:t>
      </w:r>
    </w:p>
    <w:p w14:paraId="39FADD5B" w14:textId="77777777" w:rsidR="000828FB" w:rsidRDefault="00B51640">
      <w:pPr>
        <w:numPr>
          <w:ilvl w:val="0"/>
          <w:numId w:val="174"/>
        </w:numPr>
      </w:pPr>
      <w:r>
        <w:t>一次完成一项任务</w:t>
      </w:r>
    </w:p>
    <w:p w14:paraId="680ACF56" w14:textId="77777777" w:rsidR="000828FB" w:rsidRDefault="00B51640">
      <w:pPr>
        <w:numPr>
          <w:ilvl w:val="0"/>
          <w:numId w:val="174"/>
        </w:numPr>
      </w:pPr>
      <w:r>
        <w:t>纯口头的</w:t>
      </w:r>
    </w:p>
    <w:p w14:paraId="01C109F0" w14:textId="77777777" w:rsidR="000828FB" w:rsidRDefault="00B51640">
      <w:pPr>
        <w:numPr>
          <w:ilvl w:val="0"/>
          <w:numId w:val="174"/>
        </w:numPr>
      </w:pPr>
      <w:r>
        <w:t>包括图片或图表</w:t>
      </w:r>
    </w:p>
    <w:p w14:paraId="65A6DAAE" w14:textId="77777777" w:rsidR="000828FB" w:rsidRDefault="00B51640">
      <w:pPr>
        <w:numPr>
          <w:ilvl w:val="0"/>
          <w:numId w:val="174"/>
        </w:numPr>
      </w:pPr>
      <w:r>
        <w:t>将系列中的任务链接成有意义的叙述</w:t>
      </w:r>
    </w:p>
    <w:p w14:paraId="4D2042A5" w14:textId="77777777" w:rsidR="000828FB" w:rsidRDefault="00B51640">
      <w:pPr>
        <w:numPr>
          <w:ilvl w:val="0"/>
          <w:numId w:val="172"/>
        </w:numPr>
      </w:pPr>
      <w:r>
        <w:t>练习课时</w:t>
      </w:r>
    </w:p>
    <w:p w14:paraId="69A980F7" w14:textId="77777777" w:rsidR="000828FB" w:rsidRDefault="00B51640">
      <w:pPr>
        <w:numPr>
          <w:ilvl w:val="0"/>
          <w:numId w:val="175"/>
        </w:numPr>
      </w:pPr>
      <w:r>
        <w:t>不要低估困难</w:t>
      </w:r>
    </w:p>
    <w:p w14:paraId="26C57972" w14:textId="77777777" w:rsidR="000828FB" w:rsidRDefault="00B51640">
      <w:pPr>
        <w:ind w:left="2310" w:firstLine="418"/>
      </w:pPr>
      <w:r>
        <w:t>硬件和软件</w:t>
      </w:r>
    </w:p>
    <w:p w14:paraId="00D0CB9B" w14:textId="77777777" w:rsidR="000828FB" w:rsidRDefault="00B51640">
      <w:pPr>
        <w:ind w:left="2310" w:firstLine="418"/>
      </w:pPr>
      <w:r>
        <w:t>说明必须清楚</w:t>
      </w:r>
    </w:p>
    <w:p w14:paraId="651FADD5" w14:textId="77777777" w:rsidR="000828FB" w:rsidRDefault="00B51640">
      <w:pPr>
        <w:ind w:left="2310" w:firstLine="418"/>
      </w:pPr>
      <w:r>
        <w:t>数据采集设备必须工作</w:t>
      </w:r>
    </w:p>
    <w:p w14:paraId="0B5CAAE3" w14:textId="77777777" w:rsidR="000828FB" w:rsidRDefault="00B51640">
      <w:pPr>
        <w:numPr>
          <w:ilvl w:val="0"/>
          <w:numId w:val="175"/>
        </w:numPr>
      </w:pPr>
      <w:r>
        <w:t>测试的准备阶段</w:t>
      </w:r>
    </w:p>
    <w:p w14:paraId="7D14719F" w14:textId="77777777" w:rsidR="000828FB" w:rsidRDefault="00B51640">
      <w:pPr>
        <w:ind w:left="2310" w:firstLine="418"/>
      </w:pPr>
      <w:r>
        <w:t>先自己练习</w:t>
      </w:r>
    </w:p>
    <w:p w14:paraId="1457D295" w14:textId="77777777" w:rsidR="000828FB" w:rsidRDefault="00B51640">
      <w:pPr>
        <w:ind w:left="2310" w:firstLine="418"/>
      </w:pPr>
      <w:r>
        <w:t>接下来和朋友一起练习</w:t>
      </w:r>
    </w:p>
    <w:p w14:paraId="08364E50" w14:textId="77777777" w:rsidR="000828FB" w:rsidRDefault="00B51640">
      <w:pPr>
        <w:ind w:left="2310" w:firstLine="418"/>
      </w:pPr>
      <w:r>
        <w:t>最后，与你将在学习中使用的用户有相似背景的人一起练习</w:t>
      </w:r>
    </w:p>
    <w:p w14:paraId="2666FEAC" w14:textId="77777777" w:rsidR="000828FB" w:rsidRDefault="00B51640">
      <w:pPr>
        <w:numPr>
          <w:ilvl w:val="0"/>
          <w:numId w:val="172"/>
        </w:numPr>
      </w:pPr>
      <w:r>
        <w:t>招募用户</w:t>
      </w:r>
    </w:p>
    <w:p w14:paraId="5844DB62" w14:textId="77777777" w:rsidR="000828FB" w:rsidRDefault="00B51640">
      <w:pPr>
        <w:numPr>
          <w:ilvl w:val="0"/>
          <w:numId w:val="176"/>
        </w:numPr>
      </w:pPr>
      <w:r>
        <w:t>与最终用户拥有相同的背景知识</w:t>
      </w:r>
    </w:p>
    <w:p w14:paraId="64A122B4" w14:textId="77777777" w:rsidR="000828FB" w:rsidRDefault="00B51640">
      <w:pPr>
        <w:numPr>
          <w:ilvl w:val="0"/>
          <w:numId w:val="176"/>
        </w:numPr>
      </w:pPr>
      <w:r>
        <w:t>可能需要补偿用户的参与</w:t>
      </w:r>
    </w:p>
    <w:p w14:paraId="14BD4702" w14:textId="77777777" w:rsidR="000828FB" w:rsidRDefault="00B51640">
      <w:pPr>
        <w:numPr>
          <w:ilvl w:val="0"/>
          <w:numId w:val="176"/>
        </w:numPr>
      </w:pPr>
      <w:r>
        <w:t>至少需要三到四个参与者</w:t>
      </w:r>
    </w:p>
    <w:p w14:paraId="3C59D59E" w14:textId="77777777" w:rsidR="000828FB" w:rsidRDefault="00B51640">
      <w:pPr>
        <w:numPr>
          <w:ilvl w:val="0"/>
          <w:numId w:val="176"/>
        </w:numPr>
      </w:pPr>
      <w:r>
        <w:t>迭代测试</w:t>
      </w:r>
    </w:p>
    <w:p w14:paraId="5D64E996" w14:textId="77777777" w:rsidR="000828FB" w:rsidRDefault="00B51640">
      <w:pPr>
        <w:numPr>
          <w:ilvl w:val="0"/>
          <w:numId w:val="164"/>
        </w:numPr>
      </w:pPr>
      <w:r>
        <w:t>Introduce the participants to the observation procedure</w:t>
      </w:r>
      <w:r>
        <w:rPr>
          <w:rFonts w:hint="eastAsia"/>
        </w:rPr>
        <w:t xml:space="preserve"> </w:t>
      </w:r>
      <w:r>
        <w:rPr>
          <w:rFonts w:hint="eastAsia"/>
        </w:rPr>
        <w:t>向参与者介绍观察程序</w:t>
      </w:r>
    </w:p>
    <w:p w14:paraId="0361FB82" w14:textId="77777777" w:rsidR="000828FB" w:rsidRDefault="00B51640">
      <w:pPr>
        <w:numPr>
          <w:ilvl w:val="0"/>
          <w:numId w:val="177"/>
        </w:numPr>
      </w:pPr>
      <w:r>
        <w:t>概括描述研究目的</w:t>
      </w:r>
    </w:p>
    <w:p w14:paraId="60FA5FCC" w14:textId="77777777" w:rsidR="000828FB" w:rsidRDefault="00B51640">
      <w:pPr>
        <w:numPr>
          <w:ilvl w:val="0"/>
          <w:numId w:val="178"/>
        </w:numPr>
      </w:pPr>
      <w:r>
        <w:t>简要介绍整个研究，包括以下内容。</w:t>
      </w:r>
    </w:p>
    <w:p w14:paraId="003A1072" w14:textId="77777777" w:rsidR="000828FB" w:rsidRDefault="00B51640">
      <w:pPr>
        <w:numPr>
          <w:ilvl w:val="0"/>
          <w:numId w:val="179"/>
        </w:numPr>
      </w:pPr>
      <w:r>
        <w:t>自我介绍（姓名和职务）</w:t>
      </w:r>
    </w:p>
    <w:p w14:paraId="4E959824" w14:textId="77777777" w:rsidR="000828FB" w:rsidRDefault="00B51640">
      <w:pPr>
        <w:numPr>
          <w:ilvl w:val="0"/>
          <w:numId w:val="179"/>
        </w:numPr>
      </w:pPr>
      <w:r>
        <w:t>介绍您的组织及其宗旨</w:t>
      </w:r>
    </w:p>
    <w:p w14:paraId="5BFA75CB" w14:textId="77777777" w:rsidR="000828FB" w:rsidRDefault="00B51640">
      <w:pPr>
        <w:numPr>
          <w:ilvl w:val="0"/>
          <w:numId w:val="179"/>
        </w:numPr>
      </w:pPr>
      <w:r>
        <w:t>说明特定研究的目标</w:t>
      </w:r>
    </w:p>
    <w:p w14:paraId="3285D75F" w14:textId="77777777" w:rsidR="000828FB" w:rsidRDefault="00B51640">
      <w:pPr>
        <w:numPr>
          <w:ilvl w:val="0"/>
          <w:numId w:val="179"/>
        </w:numPr>
      </w:pPr>
      <w:r>
        <w:t>说明您正在测试计算机系统；您没有测试用户</w:t>
      </w:r>
    </w:p>
    <w:p w14:paraId="53A41D32" w14:textId="77777777" w:rsidR="000828FB" w:rsidRDefault="00B51640">
      <w:pPr>
        <w:numPr>
          <w:ilvl w:val="0"/>
          <w:numId w:val="179"/>
        </w:numPr>
      </w:pPr>
      <w:r>
        <w:lastRenderedPageBreak/>
        <w:t>告诉他们，他们的参与完全是自愿的，如果他们想在任何时候停止，这是可以的。</w:t>
      </w:r>
    </w:p>
    <w:p w14:paraId="5A00DE28" w14:textId="77777777" w:rsidR="000828FB" w:rsidRDefault="00B51640">
      <w:pPr>
        <w:numPr>
          <w:ilvl w:val="0"/>
          <w:numId w:val="179"/>
        </w:numPr>
      </w:pPr>
      <w:r>
        <w:t>给参与者一份同意书，给他们时间安静地阅读，并要求他们签名。</w:t>
      </w:r>
    </w:p>
    <w:p w14:paraId="6E5779F2" w14:textId="77777777" w:rsidR="000828FB" w:rsidRDefault="00B51640">
      <w:pPr>
        <w:numPr>
          <w:ilvl w:val="0"/>
          <w:numId w:val="179"/>
        </w:numPr>
      </w:pPr>
      <w:r>
        <w:t>向参与者展示房间里的设备，解释每件物品的用途，并演示他们将要使用的设备</w:t>
      </w:r>
    </w:p>
    <w:p w14:paraId="2CEE3BD1" w14:textId="77777777" w:rsidR="000828FB" w:rsidRDefault="00B51640">
      <w:pPr>
        <w:numPr>
          <w:ilvl w:val="0"/>
          <w:numId w:val="179"/>
        </w:numPr>
      </w:pPr>
      <w:r>
        <w:t>向学员演示如何录制他们的声音和动作。</w:t>
      </w:r>
    </w:p>
    <w:p w14:paraId="4A7980FD" w14:textId="77777777" w:rsidR="000828FB" w:rsidRDefault="000828FB">
      <w:pPr>
        <w:ind w:left="1890"/>
      </w:pPr>
    </w:p>
    <w:p w14:paraId="32564F5D" w14:textId="77777777" w:rsidR="000828FB" w:rsidRDefault="00B51640">
      <w:pPr>
        <w:numPr>
          <w:ilvl w:val="0"/>
          <w:numId w:val="177"/>
        </w:numPr>
      </w:pPr>
      <w:r>
        <w:t>训练用户</w:t>
      </w:r>
      <w:r>
        <w:t>“</w:t>
      </w:r>
      <w:r>
        <w:t>有声思考</w:t>
      </w:r>
      <w:r>
        <w:t>”</w:t>
      </w:r>
    </w:p>
    <w:p w14:paraId="342F7A61" w14:textId="77777777" w:rsidR="000828FB" w:rsidRDefault="00B51640">
      <w:pPr>
        <w:numPr>
          <w:ilvl w:val="0"/>
          <w:numId w:val="180"/>
        </w:numPr>
      </w:pPr>
      <w:r>
        <w:t>下面的说明引出了用户良好的有声思考行为。</w:t>
      </w:r>
    </w:p>
    <w:p w14:paraId="1C769BAE" w14:textId="77777777" w:rsidR="000828FB" w:rsidRDefault="00B51640">
      <w:pPr>
        <w:numPr>
          <w:ilvl w:val="0"/>
          <w:numId w:val="181"/>
        </w:numPr>
      </w:pPr>
      <w:r>
        <w:t>你对什么感兴趣？您希望用户做什么？</w:t>
      </w:r>
    </w:p>
    <w:p w14:paraId="0D3F1DC8" w14:textId="77777777" w:rsidR="000828FB" w:rsidRDefault="00B51640">
      <w:pPr>
        <w:ind w:left="1890" w:firstLine="836"/>
      </w:pPr>
      <w:r>
        <w:t>你在执行任务时的想法是什么</w:t>
      </w:r>
    </w:p>
    <w:p w14:paraId="496644A4" w14:textId="77777777" w:rsidR="000828FB" w:rsidRDefault="00B51640">
      <w:pPr>
        <w:ind w:left="1890" w:firstLine="836"/>
      </w:pPr>
      <w:r>
        <w:t>告诉我你在想什么</w:t>
      </w:r>
    </w:p>
    <w:p w14:paraId="73643040" w14:textId="77777777" w:rsidR="000828FB" w:rsidRDefault="00B51640">
      <w:pPr>
        <w:ind w:left="1890" w:firstLine="836"/>
      </w:pPr>
      <w:r>
        <w:t>我希望你经常大声说话</w:t>
      </w:r>
    </w:p>
    <w:p w14:paraId="659BFDEF" w14:textId="77777777" w:rsidR="000828FB" w:rsidRDefault="00B51640">
      <w:pPr>
        <w:ind w:left="1890" w:firstLine="836"/>
      </w:pPr>
      <w:r>
        <w:t>我不想你试图计划你说什么或试图向我解释你在说什么。</w:t>
      </w:r>
    </w:p>
    <w:p w14:paraId="2C69AF3D" w14:textId="77777777" w:rsidR="000828FB" w:rsidRDefault="00B51640">
      <w:pPr>
        <w:ind w:left="1890" w:firstLine="836"/>
      </w:pPr>
      <w:r>
        <w:t>如果你长时间保持沉默，我会请你谈谈。</w:t>
      </w:r>
    </w:p>
    <w:p w14:paraId="6D7482D6" w14:textId="77777777" w:rsidR="000828FB" w:rsidRDefault="00B51640">
      <w:pPr>
        <w:numPr>
          <w:ilvl w:val="0"/>
          <w:numId w:val="181"/>
        </w:numPr>
      </w:pPr>
      <w:r>
        <w:t>从一些解决我们头脑中所有问题的练习题开始。</w:t>
      </w:r>
    </w:p>
    <w:p w14:paraId="29CC371E" w14:textId="77777777" w:rsidR="000828FB" w:rsidRDefault="00B51640">
      <w:pPr>
        <w:ind w:left="2310" w:firstLine="418"/>
      </w:pPr>
      <w:r>
        <w:t>开发人员先演示</w:t>
      </w:r>
    </w:p>
    <w:p w14:paraId="1A6B389E" w14:textId="77777777" w:rsidR="000828FB" w:rsidRDefault="00B51640">
      <w:pPr>
        <w:ind w:left="2310" w:firstLine="418"/>
      </w:pPr>
      <w:r>
        <w:t>我妈妈家有多少扇窗户？</w:t>
      </w:r>
    </w:p>
    <w:p w14:paraId="1E67BA26" w14:textId="77777777" w:rsidR="000828FB" w:rsidRDefault="00B51640">
      <w:pPr>
        <w:ind w:left="2310" w:firstLine="418"/>
      </w:pPr>
      <w:r>
        <w:t>然后用户转向</w:t>
      </w:r>
    </w:p>
    <w:p w14:paraId="0C5D18DA" w14:textId="77777777" w:rsidR="000828FB" w:rsidRDefault="00B51640">
      <w:pPr>
        <w:ind w:left="2310" w:firstLine="418"/>
      </w:pPr>
      <w:r>
        <w:t>当你说出</w:t>
      </w:r>
      <w:r>
        <w:t>20</w:t>
      </w:r>
      <w:r>
        <w:t>种动物的名字时，请大声思考。</w:t>
      </w:r>
    </w:p>
    <w:p w14:paraId="6A8F1CE3" w14:textId="77777777" w:rsidR="000828FB" w:rsidRDefault="00B51640">
      <w:pPr>
        <w:numPr>
          <w:ilvl w:val="0"/>
          <w:numId w:val="180"/>
        </w:numPr>
      </w:pPr>
      <w:r>
        <w:t>从一些练习题开始</w:t>
      </w:r>
    </w:p>
    <w:p w14:paraId="0F542B6D" w14:textId="77777777" w:rsidR="000828FB" w:rsidRDefault="00B51640">
      <w:pPr>
        <w:numPr>
          <w:ilvl w:val="0"/>
          <w:numId w:val="177"/>
        </w:numPr>
      </w:pPr>
      <w:r>
        <w:t>解释观察的规则</w:t>
      </w:r>
    </w:p>
    <w:p w14:paraId="2B12AAD9" w14:textId="77777777" w:rsidR="000828FB" w:rsidRDefault="00B51640">
      <w:pPr>
        <w:numPr>
          <w:ilvl w:val="0"/>
          <w:numId w:val="182"/>
        </w:numPr>
      </w:pPr>
      <w:r>
        <w:t>在观察期间，你将无法回答问题。</w:t>
      </w:r>
    </w:p>
    <w:p w14:paraId="06310DCB" w14:textId="77777777" w:rsidR="000828FB" w:rsidRDefault="00B51640">
      <w:pPr>
        <w:numPr>
          <w:ilvl w:val="0"/>
          <w:numId w:val="182"/>
        </w:numPr>
      </w:pPr>
      <w:r>
        <w:t>不管怎样，他们应该问自己的问题。你将记录下来，并在观察结束时回答他们。</w:t>
      </w:r>
    </w:p>
    <w:p w14:paraId="22EAD8C0" w14:textId="77777777" w:rsidR="000828FB" w:rsidRDefault="00B51640">
      <w:pPr>
        <w:numPr>
          <w:ilvl w:val="0"/>
          <w:numId w:val="182"/>
        </w:numPr>
      </w:pPr>
      <w:r>
        <w:t>如果他们沉默了很长时间，你会要求他们继续说话。</w:t>
      </w:r>
    </w:p>
    <w:p w14:paraId="2689F37A" w14:textId="77777777" w:rsidR="000828FB" w:rsidRDefault="00B51640">
      <w:pPr>
        <w:numPr>
          <w:ilvl w:val="0"/>
          <w:numId w:val="164"/>
        </w:numPr>
      </w:pPr>
      <w:r>
        <w:t>Conduct the observation</w:t>
      </w:r>
      <w:r>
        <w:rPr>
          <w:rFonts w:hint="eastAsia"/>
        </w:rPr>
        <w:t xml:space="preserve"> </w:t>
      </w:r>
      <w:r>
        <w:rPr>
          <w:rFonts w:hint="eastAsia"/>
        </w:rPr>
        <w:t>进行观察</w:t>
      </w:r>
    </w:p>
    <w:p w14:paraId="154E4BDE" w14:textId="77777777" w:rsidR="000828FB" w:rsidRDefault="00B51640">
      <w:pPr>
        <w:numPr>
          <w:ilvl w:val="0"/>
          <w:numId w:val="183"/>
        </w:numPr>
      </w:pPr>
      <w:r>
        <w:t>介绍观察阶段</w:t>
      </w:r>
    </w:p>
    <w:p w14:paraId="77C12E21" w14:textId="77777777" w:rsidR="000828FB" w:rsidRDefault="00B51640">
      <w:pPr>
        <w:numPr>
          <w:ilvl w:val="0"/>
          <w:numId w:val="183"/>
        </w:numPr>
      </w:pPr>
      <w:r>
        <w:t>开始观察</w:t>
      </w:r>
    </w:p>
    <w:p w14:paraId="4913A7D1" w14:textId="77777777" w:rsidR="000828FB" w:rsidRDefault="00B51640">
      <w:pPr>
        <w:numPr>
          <w:ilvl w:val="0"/>
          <w:numId w:val="183"/>
        </w:numPr>
      </w:pPr>
      <w:r>
        <w:t>总结观察结果</w:t>
      </w:r>
    </w:p>
    <w:p w14:paraId="1219D246" w14:textId="77777777" w:rsidR="000828FB" w:rsidRDefault="00B51640">
      <w:pPr>
        <w:numPr>
          <w:ilvl w:val="0"/>
          <w:numId w:val="164"/>
        </w:numPr>
      </w:pPr>
      <w:r>
        <w:t>Analyze the observation</w:t>
      </w:r>
      <w:r>
        <w:rPr>
          <w:rFonts w:hint="eastAsia"/>
        </w:rPr>
        <w:t xml:space="preserve"> </w:t>
      </w:r>
      <w:r>
        <w:rPr>
          <w:rFonts w:hint="eastAsia"/>
        </w:rPr>
        <w:t>分析观察结果</w:t>
      </w:r>
    </w:p>
    <w:p w14:paraId="03A476A3" w14:textId="77777777" w:rsidR="000828FB" w:rsidRDefault="00B51640">
      <w:pPr>
        <w:numPr>
          <w:ilvl w:val="0"/>
          <w:numId w:val="184"/>
        </w:numPr>
      </w:pPr>
      <w:r>
        <w:t>建立关键事件的标准</w:t>
      </w:r>
    </w:p>
    <w:p w14:paraId="57680F53" w14:textId="77777777" w:rsidR="000828FB" w:rsidRDefault="00B51640">
      <w:pPr>
        <w:numPr>
          <w:ilvl w:val="0"/>
          <w:numId w:val="184"/>
        </w:numPr>
      </w:pPr>
      <w:r>
        <w:t>查看记录的行为并写入</w:t>
      </w:r>
      <w:r>
        <w:rPr>
          <w:rFonts w:hint="eastAsia"/>
        </w:rPr>
        <w:t>UAR</w:t>
      </w:r>
    </w:p>
    <w:p w14:paraId="4E20C143" w14:textId="77777777" w:rsidR="000828FB" w:rsidRDefault="00B51640">
      <w:pPr>
        <w:numPr>
          <w:ilvl w:val="0"/>
          <w:numId w:val="164"/>
        </w:numPr>
      </w:pPr>
      <w:r>
        <w:t>Find possible redesigns</w:t>
      </w:r>
      <w:r>
        <w:rPr>
          <w:rFonts w:hint="eastAsia"/>
        </w:rPr>
        <w:t xml:space="preserve"> </w:t>
      </w:r>
      <w:r>
        <w:rPr>
          <w:rFonts w:hint="eastAsia"/>
        </w:rPr>
        <w:t>寻找可能的重新设计</w:t>
      </w:r>
    </w:p>
    <w:p w14:paraId="59A30693" w14:textId="77777777" w:rsidR="000828FB" w:rsidRDefault="00B51640">
      <w:pPr>
        <w:numPr>
          <w:ilvl w:val="0"/>
          <w:numId w:val="185"/>
        </w:numPr>
      </w:pPr>
      <w:r>
        <w:t>关联不同的可用性方面</w:t>
      </w:r>
    </w:p>
    <w:p w14:paraId="5E400A12" w14:textId="77777777" w:rsidR="000828FB" w:rsidRDefault="00B51640">
      <w:pPr>
        <w:numPr>
          <w:ilvl w:val="0"/>
          <w:numId w:val="185"/>
        </w:numPr>
      </w:pPr>
      <w:r>
        <w:t>确定可能的解决方案</w:t>
      </w:r>
    </w:p>
    <w:p w14:paraId="59CF381E" w14:textId="77777777" w:rsidR="000828FB" w:rsidRDefault="00B51640">
      <w:pPr>
        <w:numPr>
          <w:ilvl w:val="0"/>
          <w:numId w:val="164"/>
        </w:numPr>
      </w:pPr>
      <w:r>
        <w:t>Write a report</w:t>
      </w:r>
      <w:r>
        <w:rPr>
          <w:rFonts w:hint="eastAsia"/>
        </w:rPr>
        <w:t xml:space="preserve"> </w:t>
      </w:r>
      <w:r>
        <w:rPr>
          <w:rFonts w:hint="eastAsia"/>
        </w:rPr>
        <w:t>写报告</w:t>
      </w:r>
    </w:p>
    <w:p w14:paraId="7DA8C018" w14:textId="77777777" w:rsidR="000828FB" w:rsidRDefault="00B51640">
      <w:pPr>
        <w:ind w:left="1050" w:firstLine="418"/>
      </w:pPr>
      <w:r>
        <w:t>三级严重程度</w:t>
      </w:r>
    </w:p>
    <w:p w14:paraId="4DDE59D2" w14:textId="77777777" w:rsidR="000828FB" w:rsidRDefault="00B51640">
      <w:pPr>
        <w:numPr>
          <w:ilvl w:val="0"/>
          <w:numId w:val="186"/>
        </w:numPr>
      </w:pPr>
      <w:r>
        <w:t>这个可用性方面必须在产品发货前修复，否则产品将对客户不可用。</w:t>
      </w:r>
    </w:p>
    <w:p w14:paraId="6628A5ED" w14:textId="77777777" w:rsidR="000828FB" w:rsidRDefault="00B51640">
      <w:pPr>
        <w:numPr>
          <w:ilvl w:val="0"/>
          <w:numId w:val="186"/>
        </w:numPr>
      </w:pPr>
      <w:r>
        <w:t>这个可用性问题应该得到解决，即使这意味着要花费一些资源来解决。</w:t>
      </w:r>
    </w:p>
    <w:p w14:paraId="407270BB" w14:textId="77777777" w:rsidR="000828FB" w:rsidRDefault="00B51640">
      <w:pPr>
        <w:numPr>
          <w:ilvl w:val="0"/>
          <w:numId w:val="186"/>
        </w:numPr>
      </w:pPr>
      <w:r>
        <w:t>在产品发布之前解决这个可用性问题是可取的，但前提是这样做的努力微不足道（也就是说，如果修复成本几乎为零）。</w:t>
      </w:r>
    </w:p>
    <w:p w14:paraId="015B848A" w14:textId="77777777" w:rsidR="000828FB" w:rsidRDefault="00B51640">
      <w:pPr>
        <w:pStyle w:val="2"/>
        <w:numPr>
          <w:ilvl w:val="1"/>
          <w:numId w:val="108"/>
        </w:numPr>
      </w:pPr>
      <w:bookmarkStart w:id="35" w:name="_Toc23691"/>
      <w:r>
        <w:lastRenderedPageBreak/>
        <w:t>Think-Aloud Testing vs. Heuristic Evaluation</w:t>
      </w:r>
      <w:r>
        <w:rPr>
          <w:rFonts w:hint="eastAsia"/>
        </w:rPr>
        <w:t xml:space="preserve"> </w:t>
      </w:r>
      <w:r>
        <w:rPr>
          <w:rFonts w:hint="eastAsia"/>
        </w:rPr>
        <w:t>有声思维测试与启发式评价</w:t>
      </w:r>
      <w:bookmarkEnd w:id="35"/>
    </w:p>
    <w:p w14:paraId="2EF84400" w14:textId="77777777" w:rsidR="000828FB" w:rsidRDefault="00B51640">
      <w:pPr>
        <w:numPr>
          <w:ilvl w:val="0"/>
          <w:numId w:val="187"/>
        </w:numPr>
        <w:ind w:left="420" w:firstLine="420"/>
        <w:rPr>
          <w:b/>
          <w:bCs/>
        </w:rPr>
      </w:pPr>
      <w:r>
        <w:rPr>
          <w:b/>
          <w:bCs/>
        </w:rPr>
        <w:t>Think-Aloud Testing vs. Heuristic Evaluation</w:t>
      </w:r>
      <w:r>
        <w:rPr>
          <w:rFonts w:hint="eastAsia"/>
          <w:b/>
          <w:bCs/>
        </w:rPr>
        <w:t xml:space="preserve"> </w:t>
      </w:r>
      <w:r>
        <w:rPr>
          <w:rFonts w:hint="eastAsia"/>
          <w:b/>
          <w:bCs/>
        </w:rPr>
        <w:t>有声思维测试与启发式评价</w:t>
      </w:r>
    </w:p>
    <w:p w14:paraId="055591BE" w14:textId="77777777" w:rsidR="000828FB" w:rsidRDefault="00B51640">
      <w:pPr>
        <w:numPr>
          <w:ilvl w:val="0"/>
          <w:numId w:val="188"/>
        </w:numPr>
      </w:pPr>
      <w:r>
        <w:t>在</w:t>
      </w:r>
      <w:r>
        <w:t>H</w:t>
      </w:r>
      <w:r>
        <w:rPr>
          <w:rFonts w:hint="eastAsia"/>
        </w:rPr>
        <w:t>E</w:t>
      </w:r>
      <w:r>
        <w:t>中确定的许多可用性方面在</w:t>
      </w:r>
      <w:r>
        <w:t>“</w:t>
      </w:r>
      <w:r>
        <w:t>有声思考</w:t>
      </w:r>
      <w:r>
        <w:t>”</w:t>
      </w:r>
      <w:r>
        <w:t>可用性测试中得到了确认。</w:t>
      </w:r>
    </w:p>
    <w:p w14:paraId="3EC4C78E" w14:textId="77777777" w:rsidR="000828FB" w:rsidRDefault="00B51640">
      <w:pPr>
        <w:numPr>
          <w:ilvl w:val="0"/>
          <w:numId w:val="188"/>
        </w:numPr>
      </w:pPr>
      <w:r>
        <w:t>这些技术不会完全重叠，最好是相互配合使用。</w:t>
      </w:r>
    </w:p>
    <w:p w14:paraId="1E286426" w14:textId="77777777" w:rsidR="000828FB" w:rsidRDefault="00B51640">
      <w:pPr>
        <w:numPr>
          <w:ilvl w:val="0"/>
          <w:numId w:val="187"/>
        </w:numPr>
        <w:ind w:left="420" w:firstLine="420"/>
        <w:rPr>
          <w:b/>
          <w:bCs/>
        </w:rPr>
      </w:pPr>
      <w:r>
        <w:rPr>
          <w:b/>
          <w:bCs/>
        </w:rPr>
        <w:t>"False Alarms" vs. True Problems</w:t>
      </w:r>
      <w:r>
        <w:rPr>
          <w:rFonts w:hint="eastAsia"/>
          <w:b/>
          <w:bCs/>
        </w:rPr>
        <w:t xml:space="preserve"> </w:t>
      </w:r>
      <w:r>
        <w:rPr>
          <w:rFonts w:hint="eastAsia"/>
          <w:b/>
          <w:bCs/>
        </w:rPr>
        <w:t>“假警报”与真问题</w:t>
      </w:r>
    </w:p>
    <w:p w14:paraId="0E96C19A" w14:textId="77777777" w:rsidR="000828FB" w:rsidRDefault="00B51640">
      <w:pPr>
        <w:numPr>
          <w:ilvl w:val="0"/>
          <w:numId w:val="189"/>
        </w:numPr>
      </w:pPr>
      <w:r>
        <w:t>适用于可用性问题的两条经验法则，这些问题在启发式评估中已经确定，但在有声思维测试中没有得到确认。</w:t>
      </w:r>
    </w:p>
    <w:p w14:paraId="488DE279" w14:textId="77777777" w:rsidR="000828FB" w:rsidRDefault="00B51640">
      <w:pPr>
        <w:numPr>
          <w:ilvl w:val="0"/>
          <w:numId w:val="190"/>
        </w:numPr>
      </w:pPr>
      <w:r>
        <w:t>回顾对有声思维数据的观察，看看在</w:t>
      </w:r>
      <w:r>
        <w:rPr>
          <w:rFonts w:hint="eastAsia"/>
        </w:rPr>
        <w:t>HE UAR</w:t>
      </w:r>
      <w:r>
        <w:t>测试过程中是否确实出现了这种情况。</w:t>
      </w:r>
    </w:p>
    <w:p w14:paraId="06361846" w14:textId="77777777" w:rsidR="000828FB" w:rsidRDefault="00B51640">
      <w:pPr>
        <w:numPr>
          <w:ilvl w:val="0"/>
          <w:numId w:val="190"/>
        </w:numPr>
      </w:pPr>
      <w:r>
        <w:t>特别是，如果你正在设计的系统是一个真正的用户会经常使用的系统（例如字处理器或电子表格），那么即使在有声思维测试中没有出现问题，也应该对使用启发式的灵活性和效率预测的问题采取行动。这种启发式方法预测的是熟练用户的可用性，而不是新用户，而有声思维测试通常不会为这种类型的用户提供数据。</w:t>
      </w:r>
    </w:p>
    <w:p w14:paraId="644DE083" w14:textId="77777777" w:rsidR="000828FB" w:rsidRDefault="00B51640">
      <w:pPr>
        <w:numPr>
          <w:ilvl w:val="0"/>
          <w:numId w:val="187"/>
        </w:numPr>
        <w:ind w:left="420" w:firstLine="420"/>
        <w:rPr>
          <w:b/>
          <w:bCs/>
        </w:rPr>
      </w:pPr>
      <w:r>
        <w:rPr>
          <w:b/>
          <w:bCs/>
        </w:rPr>
        <w:t>Think-Aloud Usability Tests Can Show Things HEs Can't Show</w:t>
      </w:r>
      <w:r>
        <w:rPr>
          <w:rFonts w:hint="eastAsia"/>
          <w:b/>
          <w:bCs/>
        </w:rPr>
        <w:t xml:space="preserve"> </w:t>
      </w:r>
      <w:r>
        <w:rPr>
          <w:rFonts w:hint="eastAsia"/>
          <w:b/>
          <w:bCs/>
        </w:rPr>
        <w:t>高声思考可用性测试可以展示</w:t>
      </w:r>
      <w:r>
        <w:rPr>
          <w:rFonts w:hint="eastAsia"/>
          <w:b/>
          <w:bCs/>
        </w:rPr>
        <w:t>HEs</w:t>
      </w:r>
      <w:r>
        <w:rPr>
          <w:rFonts w:hint="eastAsia"/>
          <w:b/>
          <w:bCs/>
        </w:rPr>
        <w:t>无法展示的东西</w:t>
      </w:r>
    </w:p>
    <w:p w14:paraId="1AAAEC71" w14:textId="77777777" w:rsidR="000828FB" w:rsidRDefault="00B51640">
      <w:pPr>
        <w:numPr>
          <w:ilvl w:val="0"/>
          <w:numId w:val="191"/>
        </w:numPr>
      </w:pPr>
      <w:r>
        <w:t>当一个</w:t>
      </w:r>
      <w:r>
        <w:t>HE</w:t>
      </w:r>
      <w:r>
        <w:t>是用一个纸上的原型（即，仅仅是一个设计的草图）完成的时候，它不能识别系统的动力学问题。</w:t>
      </w:r>
    </w:p>
    <w:p w14:paraId="2A3D5F47" w14:textId="77777777" w:rsidR="000828FB" w:rsidRDefault="00B51640">
      <w:pPr>
        <w:numPr>
          <w:ilvl w:val="0"/>
          <w:numId w:val="191"/>
        </w:numPr>
      </w:pPr>
      <w:r>
        <w:t>在实践中，</w:t>
      </w:r>
      <w:r>
        <w:t>HEs</w:t>
      </w:r>
      <w:r>
        <w:t>通常不根据真实世界的任务来构建分析框架，而有声思维测试通常试图尽可能地模拟真实的任务情况。</w:t>
      </w:r>
    </w:p>
    <w:p w14:paraId="0F7CF16D" w14:textId="77777777" w:rsidR="000828FB" w:rsidRDefault="00B51640">
      <w:pPr>
        <w:numPr>
          <w:ilvl w:val="0"/>
          <w:numId w:val="191"/>
        </w:numPr>
      </w:pPr>
      <w:r>
        <w:t>可以肯定的是，任何可用的分析技术都无法预测用户所做的事情。</w:t>
      </w:r>
    </w:p>
    <w:p w14:paraId="474692C7" w14:textId="77777777" w:rsidR="000828FB" w:rsidRDefault="000828FB">
      <w:pPr>
        <w:ind w:left="1260" w:firstLine="420"/>
      </w:pPr>
    </w:p>
    <w:sectPr w:rsidR="000828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D541E" w14:textId="77777777" w:rsidR="00B5016D" w:rsidRDefault="00B5016D" w:rsidP="00AF5EFA">
      <w:r>
        <w:separator/>
      </w:r>
    </w:p>
  </w:endnote>
  <w:endnote w:type="continuationSeparator" w:id="0">
    <w:p w14:paraId="6BEF5AE1" w14:textId="77777777" w:rsidR="00B5016D" w:rsidRDefault="00B5016D" w:rsidP="00AF5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2FE59" w14:textId="77777777" w:rsidR="00B5016D" w:rsidRDefault="00B5016D" w:rsidP="00AF5EFA">
      <w:r>
        <w:separator/>
      </w:r>
    </w:p>
  </w:footnote>
  <w:footnote w:type="continuationSeparator" w:id="0">
    <w:p w14:paraId="63C52DF0" w14:textId="77777777" w:rsidR="00B5016D" w:rsidRDefault="00B5016D" w:rsidP="00AF5E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4AFAA4"/>
    <w:multiLevelType w:val="singleLevel"/>
    <w:tmpl w:val="804AFAA4"/>
    <w:lvl w:ilvl="0">
      <w:start w:val="1"/>
      <w:numFmt w:val="lowerLetter"/>
      <w:lvlText w:val="%1."/>
      <w:lvlJc w:val="left"/>
      <w:pPr>
        <w:ind w:left="1685" w:hanging="425"/>
      </w:pPr>
      <w:rPr>
        <w:rFonts w:hint="default"/>
      </w:rPr>
    </w:lvl>
  </w:abstractNum>
  <w:abstractNum w:abstractNumId="1" w15:restartNumberingAfterBreak="0">
    <w:nsid w:val="81A15D2F"/>
    <w:multiLevelType w:val="singleLevel"/>
    <w:tmpl w:val="81A15D2F"/>
    <w:lvl w:ilvl="0">
      <w:start w:val="1"/>
      <w:numFmt w:val="decimal"/>
      <w:suff w:val="nothing"/>
      <w:lvlText w:val="（%1）"/>
      <w:lvlJc w:val="left"/>
      <w:rPr>
        <w:rFonts w:hint="default"/>
        <w:b/>
        <w:bCs/>
      </w:rPr>
    </w:lvl>
  </w:abstractNum>
  <w:abstractNum w:abstractNumId="2" w15:restartNumberingAfterBreak="0">
    <w:nsid w:val="827F354F"/>
    <w:multiLevelType w:val="singleLevel"/>
    <w:tmpl w:val="827F354F"/>
    <w:lvl w:ilvl="0">
      <w:start w:val="1"/>
      <w:numFmt w:val="bullet"/>
      <w:lvlText w:val=""/>
      <w:lvlJc w:val="left"/>
      <w:pPr>
        <w:ind w:left="2730" w:hanging="420"/>
      </w:pPr>
      <w:rPr>
        <w:rFonts w:ascii="Wingdings" w:hAnsi="Wingdings" w:hint="default"/>
      </w:rPr>
    </w:lvl>
  </w:abstractNum>
  <w:abstractNum w:abstractNumId="3" w15:restartNumberingAfterBreak="0">
    <w:nsid w:val="8580601B"/>
    <w:multiLevelType w:val="singleLevel"/>
    <w:tmpl w:val="8580601B"/>
    <w:lvl w:ilvl="0">
      <w:start w:val="1"/>
      <w:numFmt w:val="lowerLetter"/>
      <w:lvlText w:val="%1."/>
      <w:lvlJc w:val="left"/>
      <w:pPr>
        <w:ind w:left="1475" w:hanging="425"/>
      </w:pPr>
      <w:rPr>
        <w:rFonts w:hint="default"/>
      </w:rPr>
    </w:lvl>
  </w:abstractNum>
  <w:abstractNum w:abstractNumId="4" w15:restartNumberingAfterBreak="0">
    <w:nsid w:val="88B8B948"/>
    <w:multiLevelType w:val="singleLevel"/>
    <w:tmpl w:val="88B8B948"/>
    <w:lvl w:ilvl="0">
      <w:start w:val="1"/>
      <w:numFmt w:val="bullet"/>
      <w:lvlText w:val=""/>
      <w:lvlJc w:val="left"/>
      <w:pPr>
        <w:ind w:left="1680" w:hanging="420"/>
      </w:pPr>
      <w:rPr>
        <w:rFonts w:ascii="Wingdings" w:hAnsi="Wingdings" w:hint="default"/>
      </w:rPr>
    </w:lvl>
  </w:abstractNum>
  <w:abstractNum w:abstractNumId="5" w15:restartNumberingAfterBreak="0">
    <w:nsid w:val="8920226D"/>
    <w:multiLevelType w:val="singleLevel"/>
    <w:tmpl w:val="8920226D"/>
    <w:lvl w:ilvl="0">
      <w:start w:val="1"/>
      <w:numFmt w:val="lowerLetter"/>
      <w:lvlText w:val="%1."/>
      <w:lvlJc w:val="left"/>
      <w:pPr>
        <w:ind w:left="1475" w:hanging="425"/>
      </w:pPr>
      <w:rPr>
        <w:rFonts w:hint="default"/>
      </w:rPr>
    </w:lvl>
  </w:abstractNum>
  <w:abstractNum w:abstractNumId="6" w15:restartNumberingAfterBreak="0">
    <w:nsid w:val="8A315CA8"/>
    <w:multiLevelType w:val="singleLevel"/>
    <w:tmpl w:val="8A315CA8"/>
    <w:lvl w:ilvl="0">
      <w:start w:val="1"/>
      <w:numFmt w:val="bullet"/>
      <w:lvlText w:val=""/>
      <w:lvlJc w:val="left"/>
      <w:pPr>
        <w:ind w:left="2730" w:hanging="420"/>
      </w:pPr>
      <w:rPr>
        <w:rFonts w:ascii="Wingdings" w:hAnsi="Wingdings" w:hint="default"/>
      </w:rPr>
    </w:lvl>
  </w:abstractNum>
  <w:abstractNum w:abstractNumId="7" w15:restartNumberingAfterBreak="0">
    <w:nsid w:val="8BF32218"/>
    <w:multiLevelType w:val="singleLevel"/>
    <w:tmpl w:val="8BF32218"/>
    <w:lvl w:ilvl="0">
      <w:start w:val="1"/>
      <w:numFmt w:val="lowerLetter"/>
      <w:lvlText w:val="%1."/>
      <w:lvlJc w:val="left"/>
      <w:pPr>
        <w:ind w:left="1265" w:hanging="425"/>
      </w:pPr>
      <w:rPr>
        <w:rFonts w:hint="default"/>
      </w:rPr>
    </w:lvl>
  </w:abstractNum>
  <w:abstractNum w:abstractNumId="8" w15:restartNumberingAfterBreak="0">
    <w:nsid w:val="8E1A7AEA"/>
    <w:multiLevelType w:val="singleLevel"/>
    <w:tmpl w:val="8E1A7AEA"/>
    <w:lvl w:ilvl="0">
      <w:start w:val="1"/>
      <w:numFmt w:val="decimal"/>
      <w:suff w:val="space"/>
      <w:lvlText w:val="%1."/>
      <w:lvlJc w:val="left"/>
    </w:lvl>
  </w:abstractNum>
  <w:abstractNum w:abstractNumId="9" w15:restartNumberingAfterBreak="0">
    <w:nsid w:val="8E355187"/>
    <w:multiLevelType w:val="singleLevel"/>
    <w:tmpl w:val="8E355187"/>
    <w:lvl w:ilvl="0">
      <w:start w:val="1"/>
      <w:numFmt w:val="lowerLetter"/>
      <w:lvlText w:val="%1."/>
      <w:lvlJc w:val="left"/>
      <w:pPr>
        <w:ind w:left="1475" w:hanging="425"/>
      </w:pPr>
      <w:rPr>
        <w:rFonts w:hint="default"/>
      </w:rPr>
    </w:lvl>
  </w:abstractNum>
  <w:abstractNum w:abstractNumId="10" w15:restartNumberingAfterBreak="0">
    <w:nsid w:val="92104C41"/>
    <w:multiLevelType w:val="singleLevel"/>
    <w:tmpl w:val="92104C41"/>
    <w:lvl w:ilvl="0">
      <w:start w:val="1"/>
      <w:numFmt w:val="lowerLetter"/>
      <w:lvlText w:val="%1."/>
      <w:lvlJc w:val="left"/>
      <w:pPr>
        <w:ind w:left="1475" w:hanging="425"/>
      </w:pPr>
      <w:rPr>
        <w:rFonts w:hint="default"/>
      </w:rPr>
    </w:lvl>
  </w:abstractNum>
  <w:abstractNum w:abstractNumId="11" w15:restartNumberingAfterBreak="0">
    <w:nsid w:val="95EFC6F2"/>
    <w:multiLevelType w:val="singleLevel"/>
    <w:tmpl w:val="95EFC6F2"/>
    <w:lvl w:ilvl="0">
      <w:start w:val="1"/>
      <w:numFmt w:val="bullet"/>
      <w:lvlText w:val=""/>
      <w:lvlJc w:val="left"/>
      <w:pPr>
        <w:ind w:left="2520" w:hanging="420"/>
      </w:pPr>
      <w:rPr>
        <w:rFonts w:ascii="Wingdings" w:hAnsi="Wingdings" w:hint="default"/>
      </w:rPr>
    </w:lvl>
  </w:abstractNum>
  <w:abstractNum w:abstractNumId="12" w15:restartNumberingAfterBreak="0">
    <w:nsid w:val="96054760"/>
    <w:multiLevelType w:val="singleLevel"/>
    <w:tmpl w:val="96054760"/>
    <w:lvl w:ilvl="0">
      <w:start w:val="1"/>
      <w:numFmt w:val="lowerLetter"/>
      <w:lvlText w:val="%1."/>
      <w:lvlJc w:val="left"/>
      <w:pPr>
        <w:ind w:left="1475" w:hanging="425"/>
      </w:pPr>
      <w:rPr>
        <w:rFonts w:hint="default"/>
      </w:rPr>
    </w:lvl>
  </w:abstractNum>
  <w:abstractNum w:abstractNumId="13" w15:restartNumberingAfterBreak="0">
    <w:nsid w:val="9646C89A"/>
    <w:multiLevelType w:val="singleLevel"/>
    <w:tmpl w:val="9646C89A"/>
    <w:lvl w:ilvl="0">
      <w:start w:val="1"/>
      <w:numFmt w:val="lowerLetter"/>
      <w:suff w:val="space"/>
      <w:lvlText w:val="%1."/>
      <w:lvlJc w:val="left"/>
    </w:lvl>
  </w:abstractNum>
  <w:abstractNum w:abstractNumId="14" w15:restartNumberingAfterBreak="0">
    <w:nsid w:val="97B3F4BD"/>
    <w:multiLevelType w:val="singleLevel"/>
    <w:tmpl w:val="97B3F4BD"/>
    <w:lvl w:ilvl="0">
      <w:start w:val="1"/>
      <w:numFmt w:val="lowerLetter"/>
      <w:lvlText w:val="%1."/>
      <w:lvlJc w:val="left"/>
      <w:pPr>
        <w:ind w:left="1685" w:hanging="425"/>
      </w:pPr>
      <w:rPr>
        <w:rFonts w:hint="default"/>
      </w:rPr>
    </w:lvl>
  </w:abstractNum>
  <w:abstractNum w:abstractNumId="15" w15:restartNumberingAfterBreak="0">
    <w:nsid w:val="97FF40A6"/>
    <w:multiLevelType w:val="singleLevel"/>
    <w:tmpl w:val="97FF40A6"/>
    <w:lvl w:ilvl="0">
      <w:start w:val="1"/>
      <w:numFmt w:val="bullet"/>
      <w:lvlText w:val=""/>
      <w:lvlJc w:val="left"/>
      <w:pPr>
        <w:ind w:left="1890" w:hanging="420"/>
      </w:pPr>
      <w:rPr>
        <w:rFonts w:ascii="Wingdings" w:hAnsi="Wingdings" w:hint="default"/>
      </w:rPr>
    </w:lvl>
  </w:abstractNum>
  <w:abstractNum w:abstractNumId="16" w15:restartNumberingAfterBreak="0">
    <w:nsid w:val="9878208D"/>
    <w:multiLevelType w:val="singleLevel"/>
    <w:tmpl w:val="9878208D"/>
    <w:lvl w:ilvl="0">
      <w:start w:val="1"/>
      <w:numFmt w:val="lowerLetter"/>
      <w:lvlText w:val="%1."/>
      <w:lvlJc w:val="left"/>
      <w:pPr>
        <w:ind w:left="1055" w:hanging="425"/>
      </w:pPr>
      <w:rPr>
        <w:rFonts w:hint="default"/>
      </w:rPr>
    </w:lvl>
  </w:abstractNum>
  <w:abstractNum w:abstractNumId="17" w15:restartNumberingAfterBreak="0">
    <w:nsid w:val="9959D70A"/>
    <w:multiLevelType w:val="singleLevel"/>
    <w:tmpl w:val="9959D70A"/>
    <w:lvl w:ilvl="0">
      <w:start w:val="1"/>
      <w:numFmt w:val="lowerLetter"/>
      <w:lvlText w:val="%1."/>
      <w:lvlJc w:val="left"/>
      <w:pPr>
        <w:ind w:left="1475" w:hanging="425"/>
      </w:pPr>
      <w:rPr>
        <w:rFonts w:hint="default"/>
      </w:rPr>
    </w:lvl>
  </w:abstractNum>
  <w:abstractNum w:abstractNumId="18" w15:restartNumberingAfterBreak="0">
    <w:nsid w:val="998A9C72"/>
    <w:multiLevelType w:val="singleLevel"/>
    <w:tmpl w:val="998A9C72"/>
    <w:lvl w:ilvl="0">
      <w:start w:val="1"/>
      <w:numFmt w:val="decimal"/>
      <w:suff w:val="nothing"/>
      <w:lvlText w:val="（%1）"/>
      <w:lvlJc w:val="left"/>
    </w:lvl>
  </w:abstractNum>
  <w:abstractNum w:abstractNumId="19" w15:restartNumberingAfterBreak="0">
    <w:nsid w:val="9B0E7926"/>
    <w:multiLevelType w:val="singleLevel"/>
    <w:tmpl w:val="9B0E7926"/>
    <w:lvl w:ilvl="0">
      <w:start w:val="1"/>
      <w:numFmt w:val="decimal"/>
      <w:suff w:val="space"/>
      <w:lvlText w:val="%1."/>
      <w:lvlJc w:val="left"/>
      <w:rPr>
        <w:rFonts w:hint="default"/>
        <w:b/>
        <w:bCs/>
      </w:rPr>
    </w:lvl>
  </w:abstractNum>
  <w:abstractNum w:abstractNumId="20" w15:restartNumberingAfterBreak="0">
    <w:nsid w:val="9E3C9269"/>
    <w:multiLevelType w:val="singleLevel"/>
    <w:tmpl w:val="9E3C9269"/>
    <w:lvl w:ilvl="0">
      <w:start w:val="1"/>
      <w:numFmt w:val="lowerLetter"/>
      <w:lvlText w:val="%1."/>
      <w:lvlJc w:val="left"/>
      <w:pPr>
        <w:ind w:left="1475" w:hanging="425"/>
      </w:pPr>
      <w:rPr>
        <w:rFonts w:hint="default"/>
      </w:rPr>
    </w:lvl>
  </w:abstractNum>
  <w:abstractNum w:abstractNumId="21" w15:restartNumberingAfterBreak="0">
    <w:nsid w:val="A04ECB24"/>
    <w:multiLevelType w:val="singleLevel"/>
    <w:tmpl w:val="A04ECB24"/>
    <w:lvl w:ilvl="0">
      <w:start w:val="1"/>
      <w:numFmt w:val="lowerLetter"/>
      <w:lvlText w:val="%1."/>
      <w:lvlJc w:val="left"/>
      <w:pPr>
        <w:ind w:left="1475" w:hanging="425"/>
      </w:pPr>
      <w:rPr>
        <w:rFonts w:hint="default"/>
      </w:rPr>
    </w:lvl>
  </w:abstractNum>
  <w:abstractNum w:abstractNumId="22" w15:restartNumberingAfterBreak="0">
    <w:nsid w:val="A2E2F8EC"/>
    <w:multiLevelType w:val="singleLevel"/>
    <w:tmpl w:val="A2E2F8EC"/>
    <w:lvl w:ilvl="0">
      <w:start w:val="1"/>
      <w:numFmt w:val="decimal"/>
      <w:suff w:val="space"/>
      <w:lvlText w:val="%1."/>
      <w:lvlJc w:val="left"/>
      <w:rPr>
        <w:rFonts w:hint="default"/>
        <w:b/>
        <w:bCs/>
      </w:rPr>
    </w:lvl>
  </w:abstractNum>
  <w:abstractNum w:abstractNumId="23" w15:restartNumberingAfterBreak="0">
    <w:nsid w:val="A646A216"/>
    <w:multiLevelType w:val="singleLevel"/>
    <w:tmpl w:val="A646A216"/>
    <w:lvl w:ilvl="0">
      <w:start w:val="1"/>
      <w:numFmt w:val="lowerLetter"/>
      <w:lvlText w:val="%1."/>
      <w:lvlJc w:val="left"/>
      <w:pPr>
        <w:ind w:left="1475" w:hanging="425"/>
      </w:pPr>
      <w:rPr>
        <w:rFonts w:hint="default"/>
      </w:rPr>
    </w:lvl>
  </w:abstractNum>
  <w:abstractNum w:abstractNumId="24" w15:restartNumberingAfterBreak="0">
    <w:nsid w:val="A695428B"/>
    <w:multiLevelType w:val="singleLevel"/>
    <w:tmpl w:val="A695428B"/>
    <w:lvl w:ilvl="0">
      <w:start w:val="1"/>
      <w:numFmt w:val="decimal"/>
      <w:lvlText w:val="(%1)"/>
      <w:lvlJc w:val="left"/>
      <w:pPr>
        <w:ind w:left="1895" w:hanging="425"/>
      </w:pPr>
      <w:rPr>
        <w:rFonts w:hint="default"/>
      </w:rPr>
    </w:lvl>
  </w:abstractNum>
  <w:abstractNum w:abstractNumId="25" w15:restartNumberingAfterBreak="0">
    <w:nsid w:val="A700B9EF"/>
    <w:multiLevelType w:val="singleLevel"/>
    <w:tmpl w:val="A700B9EF"/>
    <w:lvl w:ilvl="0">
      <w:start w:val="1"/>
      <w:numFmt w:val="lowerLetter"/>
      <w:suff w:val="space"/>
      <w:lvlText w:val="%1."/>
      <w:lvlJc w:val="left"/>
    </w:lvl>
  </w:abstractNum>
  <w:abstractNum w:abstractNumId="26" w15:restartNumberingAfterBreak="0">
    <w:nsid w:val="A983D107"/>
    <w:multiLevelType w:val="singleLevel"/>
    <w:tmpl w:val="A983D107"/>
    <w:lvl w:ilvl="0">
      <w:start w:val="1"/>
      <w:numFmt w:val="decimal"/>
      <w:lvlText w:val="(%1)"/>
      <w:lvlJc w:val="left"/>
      <w:pPr>
        <w:ind w:left="1895" w:hanging="425"/>
      </w:pPr>
      <w:rPr>
        <w:rFonts w:hint="default"/>
      </w:rPr>
    </w:lvl>
  </w:abstractNum>
  <w:abstractNum w:abstractNumId="27" w15:restartNumberingAfterBreak="0">
    <w:nsid w:val="AE0F8005"/>
    <w:multiLevelType w:val="singleLevel"/>
    <w:tmpl w:val="AE0F8005"/>
    <w:lvl w:ilvl="0">
      <w:start w:val="1"/>
      <w:numFmt w:val="lowerLetter"/>
      <w:lvlText w:val="%1."/>
      <w:lvlJc w:val="left"/>
      <w:pPr>
        <w:ind w:left="1475" w:hanging="425"/>
      </w:pPr>
      <w:rPr>
        <w:rFonts w:hint="default"/>
      </w:rPr>
    </w:lvl>
  </w:abstractNum>
  <w:abstractNum w:abstractNumId="28" w15:restartNumberingAfterBreak="0">
    <w:nsid w:val="AE6C8BDE"/>
    <w:multiLevelType w:val="singleLevel"/>
    <w:tmpl w:val="AE6C8BDE"/>
    <w:lvl w:ilvl="0">
      <w:start w:val="1"/>
      <w:numFmt w:val="lowerLetter"/>
      <w:lvlText w:val="%1."/>
      <w:lvlJc w:val="left"/>
      <w:pPr>
        <w:ind w:left="1475" w:hanging="425"/>
      </w:pPr>
      <w:rPr>
        <w:rFonts w:hint="default"/>
      </w:rPr>
    </w:lvl>
  </w:abstractNum>
  <w:abstractNum w:abstractNumId="29" w15:restartNumberingAfterBreak="0">
    <w:nsid w:val="B2CC23F8"/>
    <w:multiLevelType w:val="singleLevel"/>
    <w:tmpl w:val="B2CC23F8"/>
    <w:lvl w:ilvl="0">
      <w:start w:val="1"/>
      <w:numFmt w:val="decimal"/>
      <w:lvlText w:val="(%1)"/>
      <w:lvlJc w:val="left"/>
      <w:pPr>
        <w:ind w:left="1895" w:hanging="425"/>
      </w:pPr>
      <w:rPr>
        <w:rFonts w:hint="default"/>
      </w:rPr>
    </w:lvl>
  </w:abstractNum>
  <w:abstractNum w:abstractNumId="30" w15:restartNumberingAfterBreak="0">
    <w:nsid w:val="B609DFFC"/>
    <w:multiLevelType w:val="singleLevel"/>
    <w:tmpl w:val="B609DFFC"/>
    <w:lvl w:ilvl="0">
      <w:start w:val="1"/>
      <w:numFmt w:val="decimal"/>
      <w:suff w:val="space"/>
      <w:lvlText w:val="%1."/>
      <w:lvlJc w:val="left"/>
      <w:rPr>
        <w:rFonts w:hint="default"/>
        <w:b/>
        <w:bCs/>
      </w:rPr>
    </w:lvl>
  </w:abstractNum>
  <w:abstractNum w:abstractNumId="31" w15:restartNumberingAfterBreak="0">
    <w:nsid w:val="B70DBF71"/>
    <w:multiLevelType w:val="singleLevel"/>
    <w:tmpl w:val="B70DBF71"/>
    <w:lvl w:ilvl="0">
      <w:start w:val="1"/>
      <w:numFmt w:val="lowerLetter"/>
      <w:lvlText w:val="%1."/>
      <w:lvlJc w:val="left"/>
      <w:pPr>
        <w:ind w:left="1475" w:hanging="425"/>
      </w:pPr>
      <w:rPr>
        <w:rFonts w:hint="default"/>
      </w:rPr>
    </w:lvl>
  </w:abstractNum>
  <w:abstractNum w:abstractNumId="32" w15:restartNumberingAfterBreak="0">
    <w:nsid w:val="B753735B"/>
    <w:multiLevelType w:val="singleLevel"/>
    <w:tmpl w:val="B753735B"/>
    <w:lvl w:ilvl="0">
      <w:start w:val="1"/>
      <w:numFmt w:val="decimal"/>
      <w:suff w:val="nothing"/>
      <w:lvlText w:val="%1．"/>
      <w:lvlJc w:val="left"/>
      <w:pPr>
        <w:ind w:left="0" w:firstLine="400"/>
      </w:pPr>
      <w:rPr>
        <w:rFonts w:hint="default"/>
        <w:b/>
        <w:bCs/>
      </w:rPr>
    </w:lvl>
  </w:abstractNum>
  <w:abstractNum w:abstractNumId="33" w15:restartNumberingAfterBreak="0">
    <w:nsid w:val="B7A8EA8C"/>
    <w:multiLevelType w:val="singleLevel"/>
    <w:tmpl w:val="B7A8EA8C"/>
    <w:lvl w:ilvl="0">
      <w:start w:val="1"/>
      <w:numFmt w:val="bullet"/>
      <w:lvlText w:val=""/>
      <w:lvlJc w:val="left"/>
      <w:pPr>
        <w:ind w:left="1050" w:hanging="420"/>
      </w:pPr>
      <w:rPr>
        <w:rFonts w:ascii="Wingdings" w:hAnsi="Wingdings" w:hint="default"/>
      </w:rPr>
    </w:lvl>
  </w:abstractNum>
  <w:abstractNum w:abstractNumId="34" w15:restartNumberingAfterBreak="0">
    <w:nsid w:val="B7ED5F75"/>
    <w:multiLevelType w:val="singleLevel"/>
    <w:tmpl w:val="B7ED5F75"/>
    <w:lvl w:ilvl="0">
      <w:start w:val="1"/>
      <w:numFmt w:val="lowerLetter"/>
      <w:lvlText w:val="%1."/>
      <w:lvlJc w:val="left"/>
      <w:pPr>
        <w:ind w:left="1685" w:hanging="425"/>
      </w:pPr>
      <w:rPr>
        <w:rFonts w:hint="default"/>
      </w:rPr>
    </w:lvl>
  </w:abstractNum>
  <w:abstractNum w:abstractNumId="35" w15:restartNumberingAfterBreak="0">
    <w:nsid w:val="B8448F90"/>
    <w:multiLevelType w:val="singleLevel"/>
    <w:tmpl w:val="B8448F90"/>
    <w:lvl w:ilvl="0">
      <w:start w:val="1"/>
      <w:numFmt w:val="lowerLetter"/>
      <w:lvlText w:val="%1."/>
      <w:lvlJc w:val="left"/>
      <w:pPr>
        <w:ind w:left="1685" w:hanging="425"/>
      </w:pPr>
      <w:rPr>
        <w:rFonts w:hint="default"/>
      </w:rPr>
    </w:lvl>
  </w:abstractNum>
  <w:abstractNum w:abstractNumId="36" w15:restartNumberingAfterBreak="0">
    <w:nsid w:val="B8A81510"/>
    <w:multiLevelType w:val="singleLevel"/>
    <w:tmpl w:val="B8A81510"/>
    <w:lvl w:ilvl="0">
      <w:start w:val="1"/>
      <w:numFmt w:val="decimal"/>
      <w:suff w:val="nothing"/>
      <w:lvlText w:val="（%1）"/>
      <w:lvlJc w:val="left"/>
    </w:lvl>
  </w:abstractNum>
  <w:abstractNum w:abstractNumId="37" w15:restartNumberingAfterBreak="0">
    <w:nsid w:val="B9B6B24E"/>
    <w:multiLevelType w:val="singleLevel"/>
    <w:tmpl w:val="B9B6B24E"/>
    <w:lvl w:ilvl="0">
      <w:start w:val="1"/>
      <w:numFmt w:val="lowerLetter"/>
      <w:lvlText w:val="%1."/>
      <w:lvlJc w:val="left"/>
      <w:pPr>
        <w:ind w:left="1475" w:hanging="425"/>
      </w:pPr>
      <w:rPr>
        <w:rFonts w:hint="default"/>
      </w:rPr>
    </w:lvl>
  </w:abstractNum>
  <w:abstractNum w:abstractNumId="38" w15:restartNumberingAfterBreak="0">
    <w:nsid w:val="B9E01CCD"/>
    <w:multiLevelType w:val="singleLevel"/>
    <w:tmpl w:val="B9E01CCD"/>
    <w:lvl w:ilvl="0">
      <w:start w:val="1"/>
      <w:numFmt w:val="decimal"/>
      <w:lvlText w:val="%1)"/>
      <w:lvlJc w:val="left"/>
      <w:pPr>
        <w:ind w:left="2315" w:hanging="425"/>
      </w:pPr>
      <w:rPr>
        <w:rFonts w:hint="default"/>
      </w:rPr>
    </w:lvl>
  </w:abstractNum>
  <w:abstractNum w:abstractNumId="39" w15:restartNumberingAfterBreak="0">
    <w:nsid w:val="BB23B92A"/>
    <w:multiLevelType w:val="singleLevel"/>
    <w:tmpl w:val="BB23B92A"/>
    <w:lvl w:ilvl="0">
      <w:start w:val="1"/>
      <w:numFmt w:val="decimal"/>
      <w:lvlText w:val="(%1)"/>
      <w:lvlJc w:val="left"/>
      <w:pPr>
        <w:ind w:left="1895" w:hanging="425"/>
      </w:pPr>
      <w:rPr>
        <w:rFonts w:hint="default"/>
      </w:rPr>
    </w:lvl>
  </w:abstractNum>
  <w:abstractNum w:abstractNumId="40" w15:restartNumberingAfterBreak="0">
    <w:nsid w:val="BC07346D"/>
    <w:multiLevelType w:val="singleLevel"/>
    <w:tmpl w:val="BC07346D"/>
    <w:lvl w:ilvl="0">
      <w:start w:val="1"/>
      <w:numFmt w:val="decimal"/>
      <w:lvlText w:val="%1)"/>
      <w:lvlJc w:val="left"/>
      <w:pPr>
        <w:ind w:left="2315" w:hanging="425"/>
      </w:pPr>
      <w:rPr>
        <w:rFonts w:hint="default"/>
      </w:rPr>
    </w:lvl>
  </w:abstractNum>
  <w:abstractNum w:abstractNumId="41" w15:restartNumberingAfterBreak="0">
    <w:nsid w:val="BC2D830F"/>
    <w:multiLevelType w:val="singleLevel"/>
    <w:tmpl w:val="BC2D830F"/>
    <w:lvl w:ilvl="0">
      <w:start w:val="1"/>
      <w:numFmt w:val="decimal"/>
      <w:lvlText w:val="(%1)"/>
      <w:lvlJc w:val="left"/>
      <w:pPr>
        <w:ind w:left="1895" w:hanging="425"/>
      </w:pPr>
      <w:rPr>
        <w:rFonts w:hint="default"/>
      </w:rPr>
    </w:lvl>
  </w:abstractNum>
  <w:abstractNum w:abstractNumId="42" w15:restartNumberingAfterBreak="0">
    <w:nsid w:val="BD1F758D"/>
    <w:multiLevelType w:val="singleLevel"/>
    <w:tmpl w:val="BD1F758D"/>
    <w:lvl w:ilvl="0">
      <w:start w:val="1"/>
      <w:numFmt w:val="lowerLetter"/>
      <w:lvlText w:val="%1."/>
      <w:lvlJc w:val="left"/>
      <w:pPr>
        <w:ind w:left="1475" w:hanging="425"/>
      </w:pPr>
      <w:rPr>
        <w:rFonts w:hint="default"/>
      </w:rPr>
    </w:lvl>
  </w:abstractNum>
  <w:abstractNum w:abstractNumId="43" w15:restartNumberingAfterBreak="0">
    <w:nsid w:val="C18ED44A"/>
    <w:multiLevelType w:val="singleLevel"/>
    <w:tmpl w:val="C18ED44A"/>
    <w:lvl w:ilvl="0">
      <w:start w:val="1"/>
      <w:numFmt w:val="decimal"/>
      <w:lvlText w:val="(%1)"/>
      <w:lvlJc w:val="left"/>
      <w:pPr>
        <w:ind w:left="1895" w:hanging="425"/>
      </w:pPr>
      <w:rPr>
        <w:rFonts w:hint="default"/>
      </w:rPr>
    </w:lvl>
  </w:abstractNum>
  <w:abstractNum w:abstractNumId="44" w15:restartNumberingAfterBreak="0">
    <w:nsid w:val="C306FC79"/>
    <w:multiLevelType w:val="multilevel"/>
    <w:tmpl w:val="C306FC79"/>
    <w:lvl w:ilvl="0">
      <w:start w:val="1"/>
      <w:numFmt w:val="chineseCounting"/>
      <w:pStyle w:val="1"/>
      <w:suff w:val="nothing"/>
      <w:lvlText w:val="%1、"/>
      <w:lvlJc w:val="left"/>
      <w:pPr>
        <w:ind w:left="0" w:firstLine="0"/>
      </w:pPr>
      <w:rPr>
        <w:rFonts w:hint="eastAsia"/>
      </w:rPr>
    </w:lvl>
    <w:lvl w:ilvl="1">
      <w:start w:val="1"/>
      <w:numFmt w:val="chineseCounting"/>
      <w:suff w:val="nothing"/>
      <w:lvlText w:val="（%2）"/>
      <w:lvlJc w:val="left"/>
      <w:pPr>
        <w:ind w:left="0" w:firstLine="0"/>
      </w:pPr>
      <w:rPr>
        <w:rFonts w:hint="eastAsia"/>
      </w:rPr>
    </w:lvl>
    <w:lvl w:ilvl="2">
      <w:start w:val="1"/>
      <w:numFmt w:val="decimal"/>
      <w:suff w:val="nothing"/>
      <w:lvlText w:val="%3．"/>
      <w:lvlJc w:val="left"/>
      <w:pPr>
        <w:ind w:left="0" w:firstLine="400"/>
      </w:pPr>
      <w:rPr>
        <w:rFonts w:hint="eastAsia"/>
      </w:rPr>
    </w:lvl>
    <w:lvl w:ilvl="3">
      <w:start w:val="1"/>
      <w:numFmt w:val="decimal"/>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45" w15:restartNumberingAfterBreak="0">
    <w:nsid w:val="C3777F82"/>
    <w:multiLevelType w:val="singleLevel"/>
    <w:tmpl w:val="C3777F82"/>
    <w:lvl w:ilvl="0">
      <w:start w:val="1"/>
      <w:numFmt w:val="lowerLetter"/>
      <w:lvlText w:val="%1."/>
      <w:lvlJc w:val="left"/>
      <w:pPr>
        <w:ind w:left="1475" w:hanging="425"/>
      </w:pPr>
      <w:rPr>
        <w:rFonts w:hint="default"/>
      </w:rPr>
    </w:lvl>
  </w:abstractNum>
  <w:abstractNum w:abstractNumId="46" w15:restartNumberingAfterBreak="0">
    <w:nsid w:val="C40EE78B"/>
    <w:multiLevelType w:val="singleLevel"/>
    <w:tmpl w:val="C40EE78B"/>
    <w:lvl w:ilvl="0">
      <w:start w:val="1"/>
      <w:numFmt w:val="decimal"/>
      <w:suff w:val="space"/>
      <w:lvlText w:val="%1."/>
      <w:lvlJc w:val="left"/>
    </w:lvl>
  </w:abstractNum>
  <w:abstractNum w:abstractNumId="47" w15:restartNumberingAfterBreak="0">
    <w:nsid w:val="C4B7846E"/>
    <w:multiLevelType w:val="singleLevel"/>
    <w:tmpl w:val="C4B7846E"/>
    <w:lvl w:ilvl="0">
      <w:start w:val="1"/>
      <w:numFmt w:val="lowerLetter"/>
      <w:lvlText w:val="%1."/>
      <w:lvlJc w:val="left"/>
      <w:pPr>
        <w:ind w:left="1685" w:hanging="425"/>
      </w:pPr>
      <w:rPr>
        <w:rFonts w:hint="default"/>
      </w:rPr>
    </w:lvl>
  </w:abstractNum>
  <w:abstractNum w:abstractNumId="48" w15:restartNumberingAfterBreak="0">
    <w:nsid w:val="C634B41F"/>
    <w:multiLevelType w:val="singleLevel"/>
    <w:tmpl w:val="C634B41F"/>
    <w:lvl w:ilvl="0">
      <w:start w:val="1"/>
      <w:numFmt w:val="lowerLetter"/>
      <w:lvlText w:val="%1."/>
      <w:lvlJc w:val="left"/>
      <w:pPr>
        <w:ind w:left="1685" w:hanging="425"/>
      </w:pPr>
      <w:rPr>
        <w:rFonts w:hint="default"/>
      </w:rPr>
    </w:lvl>
  </w:abstractNum>
  <w:abstractNum w:abstractNumId="49" w15:restartNumberingAfterBreak="0">
    <w:nsid w:val="C9BCB781"/>
    <w:multiLevelType w:val="singleLevel"/>
    <w:tmpl w:val="C9BCB781"/>
    <w:lvl w:ilvl="0">
      <w:start w:val="1"/>
      <w:numFmt w:val="lowerLetter"/>
      <w:lvlText w:val="%1."/>
      <w:lvlJc w:val="left"/>
      <w:pPr>
        <w:ind w:left="1475" w:hanging="425"/>
      </w:pPr>
      <w:rPr>
        <w:rFonts w:hint="default"/>
        <w:b w:val="0"/>
        <w:bCs w:val="0"/>
      </w:rPr>
    </w:lvl>
  </w:abstractNum>
  <w:abstractNum w:abstractNumId="50" w15:restartNumberingAfterBreak="0">
    <w:nsid w:val="CB7C9AA0"/>
    <w:multiLevelType w:val="singleLevel"/>
    <w:tmpl w:val="CB7C9AA0"/>
    <w:lvl w:ilvl="0">
      <w:start w:val="1"/>
      <w:numFmt w:val="decimal"/>
      <w:lvlText w:val="(%1)"/>
      <w:lvlJc w:val="left"/>
      <w:pPr>
        <w:ind w:left="1895" w:hanging="425"/>
      </w:pPr>
      <w:rPr>
        <w:rFonts w:hint="default"/>
      </w:rPr>
    </w:lvl>
  </w:abstractNum>
  <w:abstractNum w:abstractNumId="51" w15:restartNumberingAfterBreak="0">
    <w:nsid w:val="CEBCA4AC"/>
    <w:multiLevelType w:val="singleLevel"/>
    <w:tmpl w:val="CEBCA4AC"/>
    <w:lvl w:ilvl="0">
      <w:start w:val="1"/>
      <w:numFmt w:val="bullet"/>
      <w:lvlText w:val=""/>
      <w:lvlJc w:val="left"/>
      <w:pPr>
        <w:ind w:left="1050" w:hanging="420"/>
      </w:pPr>
      <w:rPr>
        <w:rFonts w:ascii="Wingdings" w:hAnsi="Wingdings" w:hint="default"/>
      </w:rPr>
    </w:lvl>
  </w:abstractNum>
  <w:abstractNum w:abstractNumId="52" w15:restartNumberingAfterBreak="0">
    <w:nsid w:val="CF75973E"/>
    <w:multiLevelType w:val="singleLevel"/>
    <w:tmpl w:val="CF75973E"/>
    <w:lvl w:ilvl="0">
      <w:start w:val="1"/>
      <w:numFmt w:val="decimal"/>
      <w:lvlText w:val="%1)"/>
      <w:lvlJc w:val="left"/>
      <w:pPr>
        <w:ind w:left="2315" w:hanging="425"/>
      </w:pPr>
      <w:rPr>
        <w:rFonts w:hint="default"/>
      </w:rPr>
    </w:lvl>
  </w:abstractNum>
  <w:abstractNum w:abstractNumId="53" w15:restartNumberingAfterBreak="0">
    <w:nsid w:val="CFAED793"/>
    <w:multiLevelType w:val="singleLevel"/>
    <w:tmpl w:val="CFAED793"/>
    <w:lvl w:ilvl="0">
      <w:start w:val="1"/>
      <w:numFmt w:val="lowerLetter"/>
      <w:lvlText w:val="%1."/>
      <w:lvlJc w:val="left"/>
      <w:pPr>
        <w:ind w:left="1685" w:hanging="425"/>
      </w:pPr>
      <w:rPr>
        <w:rFonts w:hint="default"/>
      </w:rPr>
    </w:lvl>
  </w:abstractNum>
  <w:abstractNum w:abstractNumId="54" w15:restartNumberingAfterBreak="0">
    <w:nsid w:val="D044A321"/>
    <w:multiLevelType w:val="singleLevel"/>
    <w:tmpl w:val="D044A321"/>
    <w:lvl w:ilvl="0">
      <w:start w:val="1"/>
      <w:numFmt w:val="bullet"/>
      <w:lvlText w:val=""/>
      <w:lvlJc w:val="left"/>
      <w:pPr>
        <w:ind w:left="1890" w:hanging="420"/>
      </w:pPr>
      <w:rPr>
        <w:rFonts w:ascii="Wingdings" w:hAnsi="Wingdings" w:hint="default"/>
      </w:rPr>
    </w:lvl>
  </w:abstractNum>
  <w:abstractNum w:abstractNumId="55" w15:restartNumberingAfterBreak="0">
    <w:nsid w:val="D0677B48"/>
    <w:multiLevelType w:val="singleLevel"/>
    <w:tmpl w:val="D0677B48"/>
    <w:lvl w:ilvl="0">
      <w:start w:val="1"/>
      <w:numFmt w:val="decimal"/>
      <w:suff w:val="space"/>
      <w:lvlText w:val="%1."/>
      <w:lvlJc w:val="left"/>
      <w:rPr>
        <w:rFonts w:hint="default"/>
        <w:b/>
        <w:bCs/>
      </w:rPr>
    </w:lvl>
  </w:abstractNum>
  <w:abstractNum w:abstractNumId="56" w15:restartNumberingAfterBreak="0">
    <w:nsid w:val="D1671B57"/>
    <w:multiLevelType w:val="singleLevel"/>
    <w:tmpl w:val="D1671B57"/>
    <w:lvl w:ilvl="0">
      <w:start w:val="1"/>
      <w:numFmt w:val="lowerLetter"/>
      <w:lvlText w:val="%1."/>
      <w:lvlJc w:val="left"/>
      <w:pPr>
        <w:ind w:left="1475" w:hanging="425"/>
      </w:pPr>
      <w:rPr>
        <w:rFonts w:hint="default"/>
      </w:rPr>
    </w:lvl>
  </w:abstractNum>
  <w:abstractNum w:abstractNumId="57" w15:restartNumberingAfterBreak="0">
    <w:nsid w:val="D16FCB3D"/>
    <w:multiLevelType w:val="singleLevel"/>
    <w:tmpl w:val="D16FCB3D"/>
    <w:lvl w:ilvl="0">
      <w:start w:val="1"/>
      <w:numFmt w:val="lowerLetter"/>
      <w:lvlText w:val="%1."/>
      <w:lvlJc w:val="left"/>
      <w:pPr>
        <w:ind w:left="1475" w:hanging="425"/>
      </w:pPr>
      <w:rPr>
        <w:rFonts w:hint="default"/>
      </w:rPr>
    </w:lvl>
  </w:abstractNum>
  <w:abstractNum w:abstractNumId="58" w15:restartNumberingAfterBreak="0">
    <w:nsid w:val="D1F2FCA1"/>
    <w:multiLevelType w:val="singleLevel"/>
    <w:tmpl w:val="D1F2FCA1"/>
    <w:lvl w:ilvl="0">
      <w:start w:val="1"/>
      <w:numFmt w:val="decimal"/>
      <w:lvlText w:val="(%1)"/>
      <w:lvlJc w:val="left"/>
      <w:pPr>
        <w:ind w:left="1895" w:hanging="425"/>
      </w:pPr>
      <w:rPr>
        <w:rFonts w:hint="default"/>
      </w:rPr>
    </w:lvl>
  </w:abstractNum>
  <w:abstractNum w:abstractNumId="59" w15:restartNumberingAfterBreak="0">
    <w:nsid w:val="D25BA0D1"/>
    <w:multiLevelType w:val="singleLevel"/>
    <w:tmpl w:val="D25BA0D1"/>
    <w:lvl w:ilvl="0">
      <w:start w:val="1"/>
      <w:numFmt w:val="decimal"/>
      <w:suff w:val="space"/>
      <w:lvlText w:val="%1."/>
      <w:lvlJc w:val="left"/>
      <w:rPr>
        <w:rFonts w:hint="default"/>
        <w:b/>
        <w:bCs/>
      </w:rPr>
    </w:lvl>
  </w:abstractNum>
  <w:abstractNum w:abstractNumId="60" w15:restartNumberingAfterBreak="0">
    <w:nsid w:val="D2671368"/>
    <w:multiLevelType w:val="singleLevel"/>
    <w:tmpl w:val="D2671368"/>
    <w:lvl w:ilvl="0">
      <w:start w:val="1"/>
      <w:numFmt w:val="bullet"/>
      <w:lvlText w:val=""/>
      <w:lvlJc w:val="left"/>
      <w:pPr>
        <w:ind w:left="1050" w:hanging="420"/>
      </w:pPr>
      <w:rPr>
        <w:rFonts w:ascii="Wingdings" w:hAnsi="Wingdings" w:hint="default"/>
      </w:rPr>
    </w:lvl>
  </w:abstractNum>
  <w:abstractNum w:abstractNumId="61" w15:restartNumberingAfterBreak="0">
    <w:nsid w:val="D5990643"/>
    <w:multiLevelType w:val="singleLevel"/>
    <w:tmpl w:val="D5990643"/>
    <w:lvl w:ilvl="0">
      <w:start w:val="1"/>
      <w:numFmt w:val="lowerLetter"/>
      <w:lvlText w:val="%1."/>
      <w:lvlJc w:val="left"/>
      <w:pPr>
        <w:ind w:left="1475" w:hanging="425"/>
      </w:pPr>
      <w:rPr>
        <w:rFonts w:hint="default"/>
      </w:rPr>
    </w:lvl>
  </w:abstractNum>
  <w:abstractNum w:abstractNumId="62" w15:restartNumberingAfterBreak="0">
    <w:nsid w:val="D5BB06C5"/>
    <w:multiLevelType w:val="singleLevel"/>
    <w:tmpl w:val="D5BB06C5"/>
    <w:lvl w:ilvl="0">
      <w:start w:val="1"/>
      <w:numFmt w:val="decimal"/>
      <w:suff w:val="space"/>
      <w:lvlText w:val="%1."/>
      <w:lvlJc w:val="left"/>
      <w:rPr>
        <w:rFonts w:hint="default"/>
        <w:b/>
        <w:bCs/>
      </w:rPr>
    </w:lvl>
  </w:abstractNum>
  <w:abstractNum w:abstractNumId="63" w15:restartNumberingAfterBreak="0">
    <w:nsid w:val="D74C6D4A"/>
    <w:multiLevelType w:val="singleLevel"/>
    <w:tmpl w:val="D74C6D4A"/>
    <w:lvl w:ilvl="0">
      <w:start w:val="1"/>
      <w:numFmt w:val="lowerLetter"/>
      <w:lvlText w:val="%1."/>
      <w:lvlJc w:val="left"/>
      <w:pPr>
        <w:ind w:left="1475" w:hanging="425"/>
      </w:pPr>
      <w:rPr>
        <w:rFonts w:hint="default"/>
      </w:rPr>
    </w:lvl>
  </w:abstractNum>
  <w:abstractNum w:abstractNumId="64" w15:restartNumberingAfterBreak="0">
    <w:nsid w:val="D782CA98"/>
    <w:multiLevelType w:val="singleLevel"/>
    <w:tmpl w:val="D782CA98"/>
    <w:lvl w:ilvl="0">
      <w:start w:val="1"/>
      <w:numFmt w:val="lowerLetter"/>
      <w:lvlText w:val="%1."/>
      <w:lvlJc w:val="left"/>
      <w:pPr>
        <w:ind w:left="1475" w:hanging="425"/>
      </w:pPr>
      <w:rPr>
        <w:rFonts w:hint="default"/>
      </w:rPr>
    </w:lvl>
  </w:abstractNum>
  <w:abstractNum w:abstractNumId="65" w15:restartNumberingAfterBreak="0">
    <w:nsid w:val="D83C03D5"/>
    <w:multiLevelType w:val="singleLevel"/>
    <w:tmpl w:val="D83C03D5"/>
    <w:lvl w:ilvl="0">
      <w:start w:val="1"/>
      <w:numFmt w:val="decimal"/>
      <w:lvlText w:val="(%1)"/>
      <w:lvlJc w:val="left"/>
      <w:pPr>
        <w:ind w:left="1895" w:hanging="425"/>
      </w:pPr>
      <w:rPr>
        <w:rFonts w:hint="default"/>
      </w:rPr>
    </w:lvl>
  </w:abstractNum>
  <w:abstractNum w:abstractNumId="66" w15:restartNumberingAfterBreak="0">
    <w:nsid w:val="D8558B67"/>
    <w:multiLevelType w:val="multilevel"/>
    <w:tmpl w:val="D8558B67"/>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pStyle w:val="3"/>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7" w15:restartNumberingAfterBreak="0">
    <w:nsid w:val="D87D2242"/>
    <w:multiLevelType w:val="singleLevel"/>
    <w:tmpl w:val="D87D2242"/>
    <w:lvl w:ilvl="0">
      <w:start w:val="1"/>
      <w:numFmt w:val="decimal"/>
      <w:lvlText w:val="%1)"/>
      <w:lvlJc w:val="left"/>
      <w:pPr>
        <w:ind w:left="2315" w:hanging="425"/>
      </w:pPr>
      <w:rPr>
        <w:rFonts w:hint="default"/>
      </w:rPr>
    </w:lvl>
  </w:abstractNum>
  <w:abstractNum w:abstractNumId="68" w15:restartNumberingAfterBreak="0">
    <w:nsid w:val="D8872B4B"/>
    <w:multiLevelType w:val="singleLevel"/>
    <w:tmpl w:val="D8872B4B"/>
    <w:lvl w:ilvl="0">
      <w:start w:val="1"/>
      <w:numFmt w:val="lowerLetter"/>
      <w:lvlText w:val="%1."/>
      <w:lvlJc w:val="left"/>
      <w:pPr>
        <w:ind w:left="1475" w:hanging="425"/>
      </w:pPr>
      <w:rPr>
        <w:rFonts w:hint="default"/>
      </w:rPr>
    </w:lvl>
  </w:abstractNum>
  <w:abstractNum w:abstractNumId="69" w15:restartNumberingAfterBreak="0">
    <w:nsid w:val="DC44B9B4"/>
    <w:multiLevelType w:val="singleLevel"/>
    <w:tmpl w:val="DC44B9B4"/>
    <w:lvl w:ilvl="0">
      <w:start w:val="1"/>
      <w:numFmt w:val="decimal"/>
      <w:lvlText w:val="(%1)"/>
      <w:lvlJc w:val="left"/>
      <w:pPr>
        <w:ind w:left="1895" w:hanging="425"/>
      </w:pPr>
      <w:rPr>
        <w:rFonts w:hint="default"/>
      </w:rPr>
    </w:lvl>
  </w:abstractNum>
  <w:abstractNum w:abstractNumId="70" w15:restartNumberingAfterBreak="0">
    <w:nsid w:val="DE291438"/>
    <w:multiLevelType w:val="singleLevel"/>
    <w:tmpl w:val="DE291438"/>
    <w:lvl w:ilvl="0">
      <w:start w:val="1"/>
      <w:numFmt w:val="decimal"/>
      <w:lvlText w:val="(%1)"/>
      <w:lvlJc w:val="left"/>
      <w:pPr>
        <w:ind w:left="1895" w:hanging="425"/>
      </w:pPr>
      <w:rPr>
        <w:rFonts w:hint="default"/>
      </w:rPr>
    </w:lvl>
  </w:abstractNum>
  <w:abstractNum w:abstractNumId="71" w15:restartNumberingAfterBreak="0">
    <w:nsid w:val="DF0F3A11"/>
    <w:multiLevelType w:val="singleLevel"/>
    <w:tmpl w:val="DF0F3A11"/>
    <w:lvl w:ilvl="0">
      <w:start w:val="1"/>
      <w:numFmt w:val="decimal"/>
      <w:suff w:val="space"/>
      <w:lvlText w:val="%1."/>
      <w:lvlJc w:val="left"/>
    </w:lvl>
  </w:abstractNum>
  <w:abstractNum w:abstractNumId="72" w15:restartNumberingAfterBreak="0">
    <w:nsid w:val="E5174201"/>
    <w:multiLevelType w:val="singleLevel"/>
    <w:tmpl w:val="E5174201"/>
    <w:lvl w:ilvl="0">
      <w:start w:val="1"/>
      <w:numFmt w:val="decimal"/>
      <w:lvlText w:val="(%1)"/>
      <w:lvlJc w:val="left"/>
      <w:pPr>
        <w:ind w:left="1895" w:hanging="425"/>
      </w:pPr>
      <w:rPr>
        <w:rFonts w:hint="default"/>
      </w:rPr>
    </w:lvl>
  </w:abstractNum>
  <w:abstractNum w:abstractNumId="73" w15:restartNumberingAfterBreak="0">
    <w:nsid w:val="E5D73DEC"/>
    <w:multiLevelType w:val="singleLevel"/>
    <w:tmpl w:val="E5D73DEC"/>
    <w:lvl w:ilvl="0">
      <w:start w:val="1"/>
      <w:numFmt w:val="decimal"/>
      <w:lvlText w:val="%1)"/>
      <w:lvlJc w:val="left"/>
      <w:pPr>
        <w:ind w:left="2315" w:hanging="425"/>
      </w:pPr>
      <w:rPr>
        <w:rFonts w:hint="default"/>
      </w:rPr>
    </w:lvl>
  </w:abstractNum>
  <w:abstractNum w:abstractNumId="74" w15:restartNumberingAfterBreak="0">
    <w:nsid w:val="E6EA4799"/>
    <w:multiLevelType w:val="singleLevel"/>
    <w:tmpl w:val="E6EA4799"/>
    <w:lvl w:ilvl="0">
      <w:start w:val="1"/>
      <w:numFmt w:val="decimal"/>
      <w:lvlText w:val="(%1)"/>
      <w:lvlJc w:val="left"/>
      <w:pPr>
        <w:ind w:left="1895" w:hanging="425"/>
      </w:pPr>
      <w:rPr>
        <w:rFonts w:hint="default"/>
      </w:rPr>
    </w:lvl>
  </w:abstractNum>
  <w:abstractNum w:abstractNumId="75" w15:restartNumberingAfterBreak="0">
    <w:nsid w:val="E6EC9C25"/>
    <w:multiLevelType w:val="singleLevel"/>
    <w:tmpl w:val="E6EC9C25"/>
    <w:lvl w:ilvl="0">
      <w:start w:val="1"/>
      <w:numFmt w:val="decimal"/>
      <w:lvlText w:val="(%1)"/>
      <w:lvlJc w:val="left"/>
      <w:pPr>
        <w:ind w:left="1895" w:hanging="425"/>
      </w:pPr>
      <w:rPr>
        <w:rFonts w:hint="default"/>
      </w:rPr>
    </w:lvl>
  </w:abstractNum>
  <w:abstractNum w:abstractNumId="76" w15:restartNumberingAfterBreak="0">
    <w:nsid w:val="E75E5929"/>
    <w:multiLevelType w:val="singleLevel"/>
    <w:tmpl w:val="E75E5929"/>
    <w:lvl w:ilvl="0">
      <w:start w:val="1"/>
      <w:numFmt w:val="decimal"/>
      <w:lvlText w:val="%1)"/>
      <w:lvlJc w:val="left"/>
      <w:pPr>
        <w:ind w:left="2315" w:hanging="425"/>
      </w:pPr>
      <w:rPr>
        <w:rFonts w:hint="default"/>
      </w:rPr>
    </w:lvl>
  </w:abstractNum>
  <w:abstractNum w:abstractNumId="77" w15:restartNumberingAfterBreak="0">
    <w:nsid w:val="E96C2DF7"/>
    <w:multiLevelType w:val="singleLevel"/>
    <w:tmpl w:val="E96C2DF7"/>
    <w:lvl w:ilvl="0">
      <w:start w:val="1"/>
      <w:numFmt w:val="bullet"/>
      <w:lvlText w:val=""/>
      <w:lvlJc w:val="left"/>
      <w:pPr>
        <w:ind w:left="1050" w:hanging="420"/>
      </w:pPr>
      <w:rPr>
        <w:rFonts w:ascii="Wingdings" w:hAnsi="Wingdings" w:hint="default"/>
      </w:rPr>
    </w:lvl>
  </w:abstractNum>
  <w:abstractNum w:abstractNumId="78" w15:restartNumberingAfterBreak="0">
    <w:nsid w:val="EA305829"/>
    <w:multiLevelType w:val="multilevel"/>
    <w:tmpl w:val="EA305829"/>
    <w:lvl w:ilvl="0">
      <w:start w:val="1"/>
      <w:numFmt w:val="decimal"/>
      <w:lvlText w:val="%1."/>
      <w:lvlJc w:val="left"/>
      <w:pPr>
        <w:ind w:left="1055" w:hanging="425"/>
      </w:pPr>
      <w:rPr>
        <w:rFonts w:hint="default"/>
        <w:b/>
        <w:bCs/>
      </w:rPr>
    </w:lvl>
    <w:lvl w:ilvl="1">
      <w:start w:val="1"/>
      <w:numFmt w:val="decimal"/>
      <w:pStyle w:val="2"/>
      <w:lvlText w:val="(%2)"/>
      <w:lvlJc w:val="left"/>
      <w:pPr>
        <w:tabs>
          <w:tab w:val="left" w:pos="845"/>
        </w:tabs>
        <w:ind w:left="845"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9" w15:restartNumberingAfterBreak="0">
    <w:nsid w:val="EA555800"/>
    <w:multiLevelType w:val="singleLevel"/>
    <w:tmpl w:val="EA555800"/>
    <w:lvl w:ilvl="0">
      <w:start w:val="1"/>
      <w:numFmt w:val="decimal"/>
      <w:lvlText w:val="(%1)"/>
      <w:lvlJc w:val="left"/>
      <w:pPr>
        <w:ind w:left="1895" w:hanging="425"/>
      </w:pPr>
      <w:rPr>
        <w:rFonts w:hint="default"/>
      </w:rPr>
    </w:lvl>
  </w:abstractNum>
  <w:abstractNum w:abstractNumId="80" w15:restartNumberingAfterBreak="0">
    <w:nsid w:val="EB11FAEE"/>
    <w:multiLevelType w:val="singleLevel"/>
    <w:tmpl w:val="EB11FAEE"/>
    <w:lvl w:ilvl="0">
      <w:start w:val="1"/>
      <w:numFmt w:val="decimal"/>
      <w:lvlText w:val="(%1)"/>
      <w:lvlJc w:val="left"/>
      <w:pPr>
        <w:ind w:left="1895" w:hanging="425"/>
      </w:pPr>
      <w:rPr>
        <w:rFonts w:hint="default"/>
      </w:rPr>
    </w:lvl>
  </w:abstractNum>
  <w:abstractNum w:abstractNumId="81" w15:restartNumberingAfterBreak="0">
    <w:nsid w:val="EB1BDECA"/>
    <w:multiLevelType w:val="singleLevel"/>
    <w:tmpl w:val="EB1BDECA"/>
    <w:lvl w:ilvl="0">
      <w:start w:val="1"/>
      <w:numFmt w:val="decimal"/>
      <w:lvlText w:val="%1)"/>
      <w:lvlJc w:val="left"/>
      <w:pPr>
        <w:ind w:left="1685" w:hanging="425"/>
      </w:pPr>
      <w:rPr>
        <w:rFonts w:hint="default"/>
      </w:rPr>
    </w:lvl>
  </w:abstractNum>
  <w:abstractNum w:abstractNumId="82" w15:restartNumberingAfterBreak="0">
    <w:nsid w:val="ED2F8A50"/>
    <w:multiLevelType w:val="singleLevel"/>
    <w:tmpl w:val="ED2F8A50"/>
    <w:lvl w:ilvl="0">
      <w:start w:val="1"/>
      <w:numFmt w:val="bullet"/>
      <w:lvlText w:val=""/>
      <w:lvlJc w:val="left"/>
      <w:pPr>
        <w:ind w:left="2730" w:hanging="420"/>
      </w:pPr>
      <w:rPr>
        <w:rFonts w:ascii="Wingdings" w:hAnsi="Wingdings" w:hint="default"/>
      </w:rPr>
    </w:lvl>
  </w:abstractNum>
  <w:abstractNum w:abstractNumId="83" w15:restartNumberingAfterBreak="0">
    <w:nsid w:val="EDB56BDA"/>
    <w:multiLevelType w:val="singleLevel"/>
    <w:tmpl w:val="EDB56BDA"/>
    <w:lvl w:ilvl="0">
      <w:start w:val="1"/>
      <w:numFmt w:val="decimal"/>
      <w:lvlText w:val="%1)"/>
      <w:lvlJc w:val="left"/>
      <w:pPr>
        <w:ind w:left="2315" w:hanging="425"/>
      </w:pPr>
      <w:rPr>
        <w:rFonts w:hint="default"/>
      </w:rPr>
    </w:lvl>
  </w:abstractNum>
  <w:abstractNum w:abstractNumId="84" w15:restartNumberingAfterBreak="0">
    <w:nsid w:val="F0507BD5"/>
    <w:multiLevelType w:val="singleLevel"/>
    <w:tmpl w:val="F0507BD5"/>
    <w:lvl w:ilvl="0">
      <w:start w:val="1"/>
      <w:numFmt w:val="decimal"/>
      <w:suff w:val="nothing"/>
      <w:lvlText w:val="%1、"/>
      <w:lvlJc w:val="left"/>
    </w:lvl>
  </w:abstractNum>
  <w:abstractNum w:abstractNumId="85" w15:restartNumberingAfterBreak="0">
    <w:nsid w:val="F1C015BB"/>
    <w:multiLevelType w:val="singleLevel"/>
    <w:tmpl w:val="F1C015BB"/>
    <w:lvl w:ilvl="0">
      <w:start w:val="1"/>
      <w:numFmt w:val="decimal"/>
      <w:lvlText w:val="(%1)"/>
      <w:lvlJc w:val="left"/>
      <w:pPr>
        <w:ind w:left="1895" w:hanging="425"/>
      </w:pPr>
      <w:rPr>
        <w:rFonts w:hint="default"/>
      </w:rPr>
    </w:lvl>
  </w:abstractNum>
  <w:abstractNum w:abstractNumId="86" w15:restartNumberingAfterBreak="0">
    <w:nsid w:val="F1D18C44"/>
    <w:multiLevelType w:val="singleLevel"/>
    <w:tmpl w:val="F1D18C44"/>
    <w:lvl w:ilvl="0">
      <w:start w:val="1"/>
      <w:numFmt w:val="decimal"/>
      <w:lvlText w:val="(%1)"/>
      <w:lvlJc w:val="left"/>
      <w:pPr>
        <w:ind w:left="1895" w:hanging="425"/>
      </w:pPr>
      <w:rPr>
        <w:rFonts w:hint="default"/>
      </w:rPr>
    </w:lvl>
  </w:abstractNum>
  <w:abstractNum w:abstractNumId="87" w15:restartNumberingAfterBreak="0">
    <w:nsid w:val="F1F57602"/>
    <w:multiLevelType w:val="singleLevel"/>
    <w:tmpl w:val="F1F57602"/>
    <w:lvl w:ilvl="0">
      <w:start w:val="1"/>
      <w:numFmt w:val="decimal"/>
      <w:lvlText w:val="(%1)"/>
      <w:lvlJc w:val="left"/>
      <w:pPr>
        <w:ind w:left="1895" w:hanging="425"/>
      </w:pPr>
      <w:rPr>
        <w:rFonts w:hint="default"/>
      </w:rPr>
    </w:lvl>
  </w:abstractNum>
  <w:abstractNum w:abstractNumId="88" w15:restartNumberingAfterBreak="0">
    <w:nsid w:val="F663C948"/>
    <w:multiLevelType w:val="singleLevel"/>
    <w:tmpl w:val="F663C948"/>
    <w:lvl w:ilvl="0">
      <w:start w:val="1"/>
      <w:numFmt w:val="lowerLetter"/>
      <w:lvlText w:val="%1."/>
      <w:lvlJc w:val="left"/>
      <w:pPr>
        <w:ind w:left="1475" w:hanging="425"/>
      </w:pPr>
      <w:rPr>
        <w:rFonts w:hint="default"/>
      </w:rPr>
    </w:lvl>
  </w:abstractNum>
  <w:abstractNum w:abstractNumId="89" w15:restartNumberingAfterBreak="0">
    <w:nsid w:val="F6F7CB0B"/>
    <w:multiLevelType w:val="singleLevel"/>
    <w:tmpl w:val="F6F7CB0B"/>
    <w:lvl w:ilvl="0">
      <w:start w:val="1"/>
      <w:numFmt w:val="decimal"/>
      <w:lvlText w:val="(%1)"/>
      <w:lvlJc w:val="left"/>
      <w:pPr>
        <w:ind w:left="1895" w:hanging="425"/>
      </w:pPr>
      <w:rPr>
        <w:rFonts w:hint="default"/>
      </w:rPr>
    </w:lvl>
  </w:abstractNum>
  <w:abstractNum w:abstractNumId="90" w15:restartNumberingAfterBreak="0">
    <w:nsid w:val="F7674D6D"/>
    <w:multiLevelType w:val="singleLevel"/>
    <w:tmpl w:val="F7674D6D"/>
    <w:lvl w:ilvl="0">
      <w:start w:val="1"/>
      <w:numFmt w:val="lowerLetter"/>
      <w:lvlText w:val="%1."/>
      <w:lvlJc w:val="left"/>
      <w:pPr>
        <w:ind w:left="1475" w:hanging="425"/>
      </w:pPr>
      <w:rPr>
        <w:rFonts w:hint="default"/>
      </w:rPr>
    </w:lvl>
  </w:abstractNum>
  <w:abstractNum w:abstractNumId="91" w15:restartNumberingAfterBreak="0">
    <w:nsid w:val="F7787711"/>
    <w:multiLevelType w:val="singleLevel"/>
    <w:tmpl w:val="F7787711"/>
    <w:lvl w:ilvl="0">
      <w:start w:val="1"/>
      <w:numFmt w:val="decimal"/>
      <w:suff w:val="nothing"/>
      <w:lvlText w:val="（%1）"/>
      <w:lvlJc w:val="left"/>
    </w:lvl>
  </w:abstractNum>
  <w:abstractNum w:abstractNumId="92" w15:restartNumberingAfterBreak="0">
    <w:nsid w:val="FB640BC0"/>
    <w:multiLevelType w:val="singleLevel"/>
    <w:tmpl w:val="FB640BC0"/>
    <w:lvl w:ilvl="0">
      <w:start w:val="1"/>
      <w:numFmt w:val="decimal"/>
      <w:lvlText w:val="%1)"/>
      <w:lvlJc w:val="left"/>
      <w:pPr>
        <w:ind w:left="2315" w:hanging="425"/>
      </w:pPr>
      <w:rPr>
        <w:rFonts w:hint="default"/>
      </w:rPr>
    </w:lvl>
  </w:abstractNum>
  <w:abstractNum w:abstractNumId="93" w15:restartNumberingAfterBreak="0">
    <w:nsid w:val="002A5F79"/>
    <w:multiLevelType w:val="singleLevel"/>
    <w:tmpl w:val="002A5F79"/>
    <w:lvl w:ilvl="0">
      <w:start w:val="1"/>
      <w:numFmt w:val="decimal"/>
      <w:lvlText w:val="%1)"/>
      <w:lvlJc w:val="left"/>
      <w:pPr>
        <w:ind w:left="2315" w:hanging="425"/>
      </w:pPr>
      <w:rPr>
        <w:rFonts w:hint="default"/>
      </w:rPr>
    </w:lvl>
  </w:abstractNum>
  <w:abstractNum w:abstractNumId="94" w15:restartNumberingAfterBreak="0">
    <w:nsid w:val="00889C08"/>
    <w:multiLevelType w:val="singleLevel"/>
    <w:tmpl w:val="00889C08"/>
    <w:lvl w:ilvl="0">
      <w:start w:val="1"/>
      <w:numFmt w:val="decimal"/>
      <w:suff w:val="nothing"/>
      <w:lvlText w:val="（%1）"/>
      <w:lvlJc w:val="left"/>
      <w:rPr>
        <w:rFonts w:hint="default"/>
        <w:b/>
        <w:bCs/>
      </w:rPr>
    </w:lvl>
  </w:abstractNum>
  <w:abstractNum w:abstractNumId="95" w15:restartNumberingAfterBreak="0">
    <w:nsid w:val="019D2C7B"/>
    <w:multiLevelType w:val="singleLevel"/>
    <w:tmpl w:val="019D2C7B"/>
    <w:lvl w:ilvl="0">
      <w:start w:val="1"/>
      <w:numFmt w:val="bullet"/>
      <w:lvlText w:val=""/>
      <w:lvlJc w:val="left"/>
      <w:pPr>
        <w:ind w:left="1890" w:hanging="420"/>
      </w:pPr>
      <w:rPr>
        <w:rFonts w:ascii="Wingdings" w:hAnsi="Wingdings" w:hint="default"/>
      </w:rPr>
    </w:lvl>
  </w:abstractNum>
  <w:abstractNum w:abstractNumId="96" w15:restartNumberingAfterBreak="0">
    <w:nsid w:val="086F12F1"/>
    <w:multiLevelType w:val="singleLevel"/>
    <w:tmpl w:val="086F12F1"/>
    <w:lvl w:ilvl="0">
      <w:start w:val="1"/>
      <w:numFmt w:val="decimal"/>
      <w:lvlText w:val="(%1)"/>
      <w:lvlJc w:val="left"/>
      <w:pPr>
        <w:ind w:left="1895" w:hanging="425"/>
      </w:pPr>
      <w:rPr>
        <w:rFonts w:hint="default"/>
      </w:rPr>
    </w:lvl>
  </w:abstractNum>
  <w:abstractNum w:abstractNumId="97" w15:restartNumberingAfterBreak="0">
    <w:nsid w:val="0DC156AD"/>
    <w:multiLevelType w:val="singleLevel"/>
    <w:tmpl w:val="0DC156AD"/>
    <w:lvl w:ilvl="0">
      <w:start w:val="1"/>
      <w:numFmt w:val="lowerLetter"/>
      <w:lvlText w:val="%1."/>
      <w:lvlJc w:val="left"/>
      <w:pPr>
        <w:ind w:left="1685" w:hanging="425"/>
      </w:pPr>
      <w:rPr>
        <w:rFonts w:hint="default"/>
      </w:rPr>
    </w:lvl>
  </w:abstractNum>
  <w:abstractNum w:abstractNumId="98" w15:restartNumberingAfterBreak="0">
    <w:nsid w:val="0FEE79AD"/>
    <w:multiLevelType w:val="singleLevel"/>
    <w:tmpl w:val="0FEE79AD"/>
    <w:lvl w:ilvl="0">
      <w:start w:val="1"/>
      <w:numFmt w:val="bullet"/>
      <w:lvlText w:val=""/>
      <w:lvlJc w:val="left"/>
      <w:pPr>
        <w:ind w:left="1890" w:hanging="420"/>
      </w:pPr>
      <w:rPr>
        <w:rFonts w:ascii="Wingdings" w:hAnsi="Wingdings" w:hint="default"/>
      </w:rPr>
    </w:lvl>
  </w:abstractNum>
  <w:abstractNum w:abstractNumId="99" w15:restartNumberingAfterBreak="0">
    <w:nsid w:val="108DB66E"/>
    <w:multiLevelType w:val="singleLevel"/>
    <w:tmpl w:val="108DB66E"/>
    <w:lvl w:ilvl="0">
      <w:start w:val="1"/>
      <w:numFmt w:val="decimal"/>
      <w:lvlText w:val="(%1)"/>
      <w:lvlJc w:val="left"/>
      <w:pPr>
        <w:ind w:left="1895" w:hanging="425"/>
      </w:pPr>
      <w:rPr>
        <w:rFonts w:hint="default"/>
      </w:rPr>
    </w:lvl>
  </w:abstractNum>
  <w:abstractNum w:abstractNumId="100" w15:restartNumberingAfterBreak="0">
    <w:nsid w:val="1410B8C9"/>
    <w:multiLevelType w:val="singleLevel"/>
    <w:tmpl w:val="1410B8C9"/>
    <w:lvl w:ilvl="0">
      <w:start w:val="1"/>
      <w:numFmt w:val="lowerLetter"/>
      <w:lvlText w:val="%1."/>
      <w:lvlJc w:val="left"/>
      <w:pPr>
        <w:ind w:left="1475" w:hanging="425"/>
      </w:pPr>
      <w:rPr>
        <w:rFonts w:hint="default"/>
      </w:rPr>
    </w:lvl>
  </w:abstractNum>
  <w:abstractNum w:abstractNumId="101" w15:restartNumberingAfterBreak="0">
    <w:nsid w:val="143F242C"/>
    <w:multiLevelType w:val="singleLevel"/>
    <w:tmpl w:val="143F242C"/>
    <w:lvl w:ilvl="0">
      <w:start w:val="1"/>
      <w:numFmt w:val="decimal"/>
      <w:suff w:val="space"/>
      <w:lvlText w:val="%1."/>
      <w:lvlJc w:val="left"/>
      <w:pPr>
        <w:ind w:left="-210"/>
      </w:pPr>
      <w:rPr>
        <w:rFonts w:hint="default"/>
        <w:b/>
        <w:bCs/>
      </w:rPr>
    </w:lvl>
  </w:abstractNum>
  <w:abstractNum w:abstractNumId="102" w15:restartNumberingAfterBreak="0">
    <w:nsid w:val="1674DF6F"/>
    <w:multiLevelType w:val="singleLevel"/>
    <w:tmpl w:val="1674DF6F"/>
    <w:lvl w:ilvl="0">
      <w:start w:val="1"/>
      <w:numFmt w:val="bullet"/>
      <w:lvlText w:val=""/>
      <w:lvlJc w:val="left"/>
      <w:pPr>
        <w:ind w:left="1890" w:hanging="420"/>
      </w:pPr>
      <w:rPr>
        <w:rFonts w:ascii="Wingdings" w:hAnsi="Wingdings" w:hint="default"/>
      </w:rPr>
    </w:lvl>
  </w:abstractNum>
  <w:abstractNum w:abstractNumId="103" w15:restartNumberingAfterBreak="0">
    <w:nsid w:val="17CBC3E8"/>
    <w:multiLevelType w:val="singleLevel"/>
    <w:tmpl w:val="17CBC3E8"/>
    <w:lvl w:ilvl="0">
      <w:start w:val="1"/>
      <w:numFmt w:val="decimal"/>
      <w:lvlText w:val="(%1)"/>
      <w:lvlJc w:val="left"/>
      <w:pPr>
        <w:ind w:left="1895" w:hanging="425"/>
      </w:pPr>
      <w:rPr>
        <w:rFonts w:hint="default"/>
      </w:rPr>
    </w:lvl>
  </w:abstractNum>
  <w:abstractNum w:abstractNumId="104" w15:restartNumberingAfterBreak="0">
    <w:nsid w:val="18E15983"/>
    <w:multiLevelType w:val="singleLevel"/>
    <w:tmpl w:val="18E15983"/>
    <w:lvl w:ilvl="0">
      <w:start w:val="1"/>
      <w:numFmt w:val="lowerLetter"/>
      <w:lvlText w:val="%1."/>
      <w:lvlJc w:val="left"/>
      <w:pPr>
        <w:ind w:left="1475" w:hanging="425"/>
      </w:pPr>
      <w:rPr>
        <w:rFonts w:hint="default"/>
      </w:rPr>
    </w:lvl>
  </w:abstractNum>
  <w:abstractNum w:abstractNumId="105" w15:restartNumberingAfterBreak="0">
    <w:nsid w:val="18F75F26"/>
    <w:multiLevelType w:val="hybridMultilevel"/>
    <w:tmpl w:val="88FEF626"/>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06" w15:restartNumberingAfterBreak="0">
    <w:nsid w:val="1B238776"/>
    <w:multiLevelType w:val="singleLevel"/>
    <w:tmpl w:val="1B238776"/>
    <w:lvl w:ilvl="0">
      <w:start w:val="1"/>
      <w:numFmt w:val="decimal"/>
      <w:suff w:val="space"/>
      <w:lvlText w:val="%1."/>
      <w:lvlJc w:val="left"/>
      <w:rPr>
        <w:rFonts w:hint="default"/>
        <w:b/>
        <w:bCs/>
      </w:rPr>
    </w:lvl>
  </w:abstractNum>
  <w:abstractNum w:abstractNumId="107" w15:restartNumberingAfterBreak="0">
    <w:nsid w:val="1B4715A8"/>
    <w:multiLevelType w:val="singleLevel"/>
    <w:tmpl w:val="1B4715A8"/>
    <w:lvl w:ilvl="0">
      <w:start w:val="4"/>
      <w:numFmt w:val="decimal"/>
      <w:lvlText w:val="(%1)"/>
      <w:lvlJc w:val="left"/>
      <w:pPr>
        <w:tabs>
          <w:tab w:val="left" w:pos="312"/>
        </w:tabs>
        <w:ind w:left="215"/>
      </w:pPr>
    </w:lvl>
  </w:abstractNum>
  <w:abstractNum w:abstractNumId="108" w15:restartNumberingAfterBreak="0">
    <w:nsid w:val="1C9F5271"/>
    <w:multiLevelType w:val="singleLevel"/>
    <w:tmpl w:val="1C9F5271"/>
    <w:lvl w:ilvl="0">
      <w:start w:val="1"/>
      <w:numFmt w:val="lowerLetter"/>
      <w:lvlText w:val="%1."/>
      <w:lvlJc w:val="left"/>
      <w:pPr>
        <w:ind w:left="1265" w:hanging="425"/>
      </w:pPr>
      <w:rPr>
        <w:rFonts w:hint="default"/>
      </w:rPr>
    </w:lvl>
  </w:abstractNum>
  <w:abstractNum w:abstractNumId="109" w15:restartNumberingAfterBreak="0">
    <w:nsid w:val="1D981227"/>
    <w:multiLevelType w:val="singleLevel"/>
    <w:tmpl w:val="1D981227"/>
    <w:lvl w:ilvl="0">
      <w:start w:val="1"/>
      <w:numFmt w:val="lowerLetter"/>
      <w:lvlText w:val="%1."/>
      <w:lvlJc w:val="left"/>
      <w:pPr>
        <w:ind w:left="1265" w:hanging="425"/>
      </w:pPr>
      <w:rPr>
        <w:rFonts w:hint="default"/>
      </w:rPr>
    </w:lvl>
  </w:abstractNum>
  <w:abstractNum w:abstractNumId="110" w15:restartNumberingAfterBreak="0">
    <w:nsid w:val="1DD69EBE"/>
    <w:multiLevelType w:val="singleLevel"/>
    <w:tmpl w:val="1DD69EBE"/>
    <w:lvl w:ilvl="0">
      <w:start w:val="1"/>
      <w:numFmt w:val="decimal"/>
      <w:lvlText w:val="%1."/>
      <w:lvlJc w:val="left"/>
      <w:pPr>
        <w:tabs>
          <w:tab w:val="left" w:pos="312"/>
        </w:tabs>
      </w:pPr>
    </w:lvl>
  </w:abstractNum>
  <w:abstractNum w:abstractNumId="111" w15:restartNumberingAfterBreak="0">
    <w:nsid w:val="2114283E"/>
    <w:multiLevelType w:val="singleLevel"/>
    <w:tmpl w:val="2114283E"/>
    <w:lvl w:ilvl="0">
      <w:start w:val="1"/>
      <w:numFmt w:val="bullet"/>
      <w:lvlText w:val=""/>
      <w:lvlJc w:val="left"/>
      <w:pPr>
        <w:ind w:left="1890" w:hanging="420"/>
      </w:pPr>
      <w:rPr>
        <w:rFonts w:ascii="Wingdings" w:hAnsi="Wingdings" w:hint="default"/>
      </w:rPr>
    </w:lvl>
  </w:abstractNum>
  <w:abstractNum w:abstractNumId="112" w15:restartNumberingAfterBreak="0">
    <w:nsid w:val="21DDA7BD"/>
    <w:multiLevelType w:val="singleLevel"/>
    <w:tmpl w:val="21DDA7BD"/>
    <w:lvl w:ilvl="0">
      <w:start w:val="1"/>
      <w:numFmt w:val="decimal"/>
      <w:lvlText w:val="(%1)"/>
      <w:lvlJc w:val="left"/>
      <w:pPr>
        <w:ind w:left="1895" w:hanging="425"/>
      </w:pPr>
      <w:rPr>
        <w:rFonts w:hint="default"/>
      </w:rPr>
    </w:lvl>
  </w:abstractNum>
  <w:abstractNum w:abstractNumId="113" w15:restartNumberingAfterBreak="0">
    <w:nsid w:val="2238AAF9"/>
    <w:multiLevelType w:val="singleLevel"/>
    <w:tmpl w:val="2238AAF9"/>
    <w:lvl w:ilvl="0">
      <w:start w:val="1"/>
      <w:numFmt w:val="lowerLetter"/>
      <w:lvlText w:val="%1."/>
      <w:lvlJc w:val="left"/>
      <w:pPr>
        <w:ind w:left="1685" w:hanging="425"/>
      </w:pPr>
      <w:rPr>
        <w:rFonts w:hint="default"/>
      </w:rPr>
    </w:lvl>
  </w:abstractNum>
  <w:abstractNum w:abstractNumId="114" w15:restartNumberingAfterBreak="0">
    <w:nsid w:val="24E58392"/>
    <w:multiLevelType w:val="singleLevel"/>
    <w:tmpl w:val="24E58392"/>
    <w:lvl w:ilvl="0">
      <w:start w:val="1"/>
      <w:numFmt w:val="decimal"/>
      <w:lvlText w:val="(%1)"/>
      <w:lvlJc w:val="left"/>
      <w:pPr>
        <w:ind w:left="1895" w:hanging="425"/>
      </w:pPr>
      <w:rPr>
        <w:rFonts w:hint="default"/>
      </w:rPr>
    </w:lvl>
  </w:abstractNum>
  <w:abstractNum w:abstractNumId="115" w15:restartNumberingAfterBreak="0">
    <w:nsid w:val="25DA42CC"/>
    <w:multiLevelType w:val="singleLevel"/>
    <w:tmpl w:val="25DA42CC"/>
    <w:lvl w:ilvl="0">
      <w:start w:val="1"/>
      <w:numFmt w:val="bullet"/>
      <w:lvlText w:val=""/>
      <w:lvlJc w:val="left"/>
      <w:pPr>
        <w:ind w:left="2730" w:hanging="420"/>
      </w:pPr>
      <w:rPr>
        <w:rFonts w:ascii="Wingdings" w:hAnsi="Wingdings" w:hint="default"/>
      </w:rPr>
    </w:lvl>
  </w:abstractNum>
  <w:abstractNum w:abstractNumId="116" w15:restartNumberingAfterBreak="0">
    <w:nsid w:val="26067C53"/>
    <w:multiLevelType w:val="singleLevel"/>
    <w:tmpl w:val="26067C53"/>
    <w:lvl w:ilvl="0">
      <w:start w:val="1"/>
      <w:numFmt w:val="lowerLetter"/>
      <w:lvlText w:val="%1."/>
      <w:lvlJc w:val="left"/>
      <w:pPr>
        <w:ind w:left="1685" w:hanging="425"/>
      </w:pPr>
      <w:rPr>
        <w:rFonts w:hint="default"/>
      </w:rPr>
    </w:lvl>
  </w:abstractNum>
  <w:abstractNum w:abstractNumId="117" w15:restartNumberingAfterBreak="0">
    <w:nsid w:val="268DBD06"/>
    <w:multiLevelType w:val="singleLevel"/>
    <w:tmpl w:val="268DBD06"/>
    <w:lvl w:ilvl="0">
      <w:start w:val="1"/>
      <w:numFmt w:val="lowerLetter"/>
      <w:lvlText w:val="%1."/>
      <w:lvlJc w:val="left"/>
      <w:pPr>
        <w:ind w:left="1475" w:hanging="425"/>
      </w:pPr>
      <w:rPr>
        <w:rFonts w:hint="default"/>
      </w:rPr>
    </w:lvl>
  </w:abstractNum>
  <w:abstractNum w:abstractNumId="118" w15:restartNumberingAfterBreak="0">
    <w:nsid w:val="271D3ABE"/>
    <w:multiLevelType w:val="hybridMultilevel"/>
    <w:tmpl w:val="D3948000"/>
    <w:lvl w:ilvl="0" w:tplc="04090011">
      <w:start w:val="1"/>
      <w:numFmt w:val="decimal"/>
      <w:lvlText w:val="%1)"/>
      <w:lvlJc w:val="left"/>
      <w:pPr>
        <w:ind w:left="1407" w:hanging="420"/>
      </w:pPr>
    </w:lvl>
    <w:lvl w:ilvl="1" w:tplc="148C7FBC">
      <w:start w:val="1"/>
      <w:numFmt w:val="decimal"/>
      <w:lvlText w:val="%2."/>
      <w:lvlJc w:val="left"/>
      <w:pPr>
        <w:ind w:left="1767" w:hanging="360"/>
      </w:pPr>
      <w:rPr>
        <w:rFonts w:hint="default"/>
      </w:r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119" w15:restartNumberingAfterBreak="0">
    <w:nsid w:val="27AB010E"/>
    <w:multiLevelType w:val="singleLevel"/>
    <w:tmpl w:val="27AB010E"/>
    <w:lvl w:ilvl="0">
      <w:start w:val="1"/>
      <w:numFmt w:val="bullet"/>
      <w:lvlText w:val=""/>
      <w:lvlJc w:val="left"/>
      <w:pPr>
        <w:ind w:left="1050" w:hanging="420"/>
      </w:pPr>
      <w:rPr>
        <w:rFonts w:ascii="Wingdings" w:hAnsi="Wingdings" w:hint="default"/>
      </w:rPr>
    </w:lvl>
  </w:abstractNum>
  <w:abstractNum w:abstractNumId="120" w15:restartNumberingAfterBreak="0">
    <w:nsid w:val="28B0A6B1"/>
    <w:multiLevelType w:val="singleLevel"/>
    <w:tmpl w:val="28B0A6B1"/>
    <w:lvl w:ilvl="0">
      <w:start w:val="1"/>
      <w:numFmt w:val="decimal"/>
      <w:lvlText w:val="%1)"/>
      <w:lvlJc w:val="left"/>
      <w:pPr>
        <w:ind w:left="2315" w:hanging="425"/>
      </w:pPr>
      <w:rPr>
        <w:rFonts w:hint="default"/>
      </w:rPr>
    </w:lvl>
  </w:abstractNum>
  <w:abstractNum w:abstractNumId="121" w15:restartNumberingAfterBreak="0">
    <w:nsid w:val="2AA66120"/>
    <w:multiLevelType w:val="hybridMultilevel"/>
    <w:tmpl w:val="CC403A9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2" w15:restartNumberingAfterBreak="0">
    <w:nsid w:val="2C41EE96"/>
    <w:multiLevelType w:val="singleLevel"/>
    <w:tmpl w:val="2C41EE96"/>
    <w:lvl w:ilvl="0">
      <w:start w:val="1"/>
      <w:numFmt w:val="decimal"/>
      <w:lvlText w:val="%1."/>
      <w:lvlJc w:val="left"/>
      <w:pPr>
        <w:ind w:left="1055" w:hanging="425"/>
      </w:pPr>
      <w:rPr>
        <w:rFonts w:hint="default"/>
        <w:b/>
        <w:bCs/>
      </w:rPr>
    </w:lvl>
  </w:abstractNum>
  <w:abstractNum w:abstractNumId="123" w15:restartNumberingAfterBreak="0">
    <w:nsid w:val="2C65DDB4"/>
    <w:multiLevelType w:val="singleLevel"/>
    <w:tmpl w:val="2C65DDB4"/>
    <w:lvl w:ilvl="0">
      <w:start w:val="1"/>
      <w:numFmt w:val="decimal"/>
      <w:lvlText w:val="%1)"/>
      <w:lvlJc w:val="left"/>
      <w:pPr>
        <w:ind w:left="2315" w:hanging="425"/>
      </w:pPr>
      <w:rPr>
        <w:rFonts w:hint="default"/>
      </w:rPr>
    </w:lvl>
  </w:abstractNum>
  <w:abstractNum w:abstractNumId="124" w15:restartNumberingAfterBreak="0">
    <w:nsid w:val="2CC640AA"/>
    <w:multiLevelType w:val="singleLevel"/>
    <w:tmpl w:val="2CC640AA"/>
    <w:lvl w:ilvl="0">
      <w:start w:val="1"/>
      <w:numFmt w:val="decimal"/>
      <w:lvlText w:val="(%1)"/>
      <w:lvlJc w:val="left"/>
      <w:pPr>
        <w:ind w:left="1895" w:hanging="425"/>
      </w:pPr>
      <w:rPr>
        <w:rFonts w:hint="default"/>
      </w:rPr>
    </w:lvl>
  </w:abstractNum>
  <w:abstractNum w:abstractNumId="125" w15:restartNumberingAfterBreak="0">
    <w:nsid w:val="2CF90AAB"/>
    <w:multiLevelType w:val="singleLevel"/>
    <w:tmpl w:val="2CF90AAB"/>
    <w:lvl w:ilvl="0">
      <w:start w:val="1"/>
      <w:numFmt w:val="decimal"/>
      <w:lvlText w:val="%1)"/>
      <w:lvlJc w:val="left"/>
      <w:pPr>
        <w:ind w:left="1895" w:hanging="425"/>
      </w:pPr>
      <w:rPr>
        <w:rFonts w:hint="default"/>
      </w:rPr>
    </w:lvl>
  </w:abstractNum>
  <w:abstractNum w:abstractNumId="126" w15:restartNumberingAfterBreak="0">
    <w:nsid w:val="2D108CE0"/>
    <w:multiLevelType w:val="singleLevel"/>
    <w:tmpl w:val="2D108CE0"/>
    <w:lvl w:ilvl="0">
      <w:start w:val="1"/>
      <w:numFmt w:val="lowerLetter"/>
      <w:lvlText w:val="%1."/>
      <w:lvlJc w:val="left"/>
      <w:pPr>
        <w:ind w:left="1475" w:hanging="425"/>
      </w:pPr>
      <w:rPr>
        <w:rFonts w:hint="default"/>
      </w:rPr>
    </w:lvl>
  </w:abstractNum>
  <w:abstractNum w:abstractNumId="127" w15:restartNumberingAfterBreak="0">
    <w:nsid w:val="2D370278"/>
    <w:multiLevelType w:val="singleLevel"/>
    <w:tmpl w:val="2D370278"/>
    <w:lvl w:ilvl="0">
      <w:start w:val="1"/>
      <w:numFmt w:val="lowerLetter"/>
      <w:lvlText w:val="%1."/>
      <w:lvlJc w:val="left"/>
      <w:pPr>
        <w:ind w:left="1475" w:hanging="425"/>
      </w:pPr>
      <w:rPr>
        <w:rFonts w:hint="default"/>
      </w:rPr>
    </w:lvl>
  </w:abstractNum>
  <w:abstractNum w:abstractNumId="128" w15:restartNumberingAfterBreak="0">
    <w:nsid w:val="2E4DAB84"/>
    <w:multiLevelType w:val="singleLevel"/>
    <w:tmpl w:val="2E4DAB84"/>
    <w:lvl w:ilvl="0">
      <w:start w:val="1"/>
      <w:numFmt w:val="lowerLetter"/>
      <w:lvlText w:val="%1."/>
      <w:lvlJc w:val="left"/>
      <w:pPr>
        <w:ind w:left="1685" w:hanging="425"/>
      </w:pPr>
      <w:rPr>
        <w:rFonts w:hint="default"/>
      </w:rPr>
    </w:lvl>
  </w:abstractNum>
  <w:abstractNum w:abstractNumId="129" w15:restartNumberingAfterBreak="0">
    <w:nsid w:val="3173F7AD"/>
    <w:multiLevelType w:val="singleLevel"/>
    <w:tmpl w:val="3173F7AD"/>
    <w:lvl w:ilvl="0">
      <w:start w:val="1"/>
      <w:numFmt w:val="decimal"/>
      <w:lvlText w:val="(%1)"/>
      <w:lvlJc w:val="left"/>
      <w:pPr>
        <w:ind w:left="1895" w:hanging="425"/>
      </w:pPr>
      <w:rPr>
        <w:rFonts w:hint="default"/>
      </w:rPr>
    </w:lvl>
  </w:abstractNum>
  <w:abstractNum w:abstractNumId="130" w15:restartNumberingAfterBreak="0">
    <w:nsid w:val="31EFEE27"/>
    <w:multiLevelType w:val="singleLevel"/>
    <w:tmpl w:val="31EFEE27"/>
    <w:lvl w:ilvl="0">
      <w:start w:val="1"/>
      <w:numFmt w:val="decimal"/>
      <w:suff w:val="space"/>
      <w:lvlText w:val="%1."/>
      <w:lvlJc w:val="left"/>
      <w:rPr>
        <w:rFonts w:hint="default"/>
        <w:b/>
        <w:bCs/>
      </w:rPr>
    </w:lvl>
  </w:abstractNum>
  <w:abstractNum w:abstractNumId="131" w15:restartNumberingAfterBreak="0">
    <w:nsid w:val="3242D94D"/>
    <w:multiLevelType w:val="singleLevel"/>
    <w:tmpl w:val="3242D94D"/>
    <w:lvl w:ilvl="0">
      <w:start w:val="1"/>
      <w:numFmt w:val="lowerLetter"/>
      <w:lvlText w:val="%1."/>
      <w:lvlJc w:val="left"/>
      <w:pPr>
        <w:ind w:left="1475" w:hanging="425"/>
      </w:pPr>
      <w:rPr>
        <w:rFonts w:hint="default"/>
      </w:rPr>
    </w:lvl>
  </w:abstractNum>
  <w:abstractNum w:abstractNumId="132" w15:restartNumberingAfterBreak="0">
    <w:nsid w:val="32D350FF"/>
    <w:multiLevelType w:val="singleLevel"/>
    <w:tmpl w:val="32D350FF"/>
    <w:lvl w:ilvl="0">
      <w:start w:val="1"/>
      <w:numFmt w:val="lowerLetter"/>
      <w:lvlText w:val="%1."/>
      <w:lvlJc w:val="left"/>
      <w:pPr>
        <w:ind w:left="1685" w:hanging="425"/>
      </w:pPr>
      <w:rPr>
        <w:rFonts w:hint="default"/>
      </w:rPr>
    </w:lvl>
  </w:abstractNum>
  <w:abstractNum w:abstractNumId="133" w15:restartNumberingAfterBreak="0">
    <w:nsid w:val="32E956DC"/>
    <w:multiLevelType w:val="singleLevel"/>
    <w:tmpl w:val="32E956DC"/>
    <w:lvl w:ilvl="0">
      <w:start w:val="1"/>
      <w:numFmt w:val="lowerLetter"/>
      <w:lvlText w:val="%1."/>
      <w:lvlJc w:val="left"/>
      <w:pPr>
        <w:ind w:left="1685" w:hanging="425"/>
      </w:pPr>
      <w:rPr>
        <w:rFonts w:hint="default"/>
      </w:rPr>
    </w:lvl>
  </w:abstractNum>
  <w:abstractNum w:abstractNumId="134" w15:restartNumberingAfterBreak="0">
    <w:nsid w:val="33094493"/>
    <w:multiLevelType w:val="singleLevel"/>
    <w:tmpl w:val="33094493"/>
    <w:lvl w:ilvl="0">
      <w:start w:val="1"/>
      <w:numFmt w:val="decimal"/>
      <w:lvlText w:val="(%1)"/>
      <w:lvlJc w:val="left"/>
      <w:pPr>
        <w:ind w:left="1895" w:hanging="425"/>
      </w:pPr>
      <w:rPr>
        <w:rFonts w:hint="default"/>
      </w:rPr>
    </w:lvl>
  </w:abstractNum>
  <w:abstractNum w:abstractNumId="135" w15:restartNumberingAfterBreak="0">
    <w:nsid w:val="336673CD"/>
    <w:multiLevelType w:val="singleLevel"/>
    <w:tmpl w:val="336673CD"/>
    <w:lvl w:ilvl="0">
      <w:start w:val="1"/>
      <w:numFmt w:val="lowerLetter"/>
      <w:lvlText w:val="%1."/>
      <w:lvlJc w:val="left"/>
      <w:pPr>
        <w:ind w:left="1475" w:hanging="425"/>
      </w:pPr>
      <w:rPr>
        <w:rFonts w:hint="default"/>
      </w:rPr>
    </w:lvl>
  </w:abstractNum>
  <w:abstractNum w:abstractNumId="136" w15:restartNumberingAfterBreak="0">
    <w:nsid w:val="38B71858"/>
    <w:multiLevelType w:val="singleLevel"/>
    <w:tmpl w:val="38B71858"/>
    <w:lvl w:ilvl="0">
      <w:start w:val="1"/>
      <w:numFmt w:val="bullet"/>
      <w:lvlText w:val=""/>
      <w:lvlJc w:val="left"/>
      <w:pPr>
        <w:ind w:left="2730" w:hanging="420"/>
      </w:pPr>
      <w:rPr>
        <w:rFonts w:ascii="Wingdings" w:hAnsi="Wingdings" w:hint="default"/>
      </w:rPr>
    </w:lvl>
  </w:abstractNum>
  <w:abstractNum w:abstractNumId="137" w15:restartNumberingAfterBreak="0">
    <w:nsid w:val="3B174994"/>
    <w:multiLevelType w:val="singleLevel"/>
    <w:tmpl w:val="3B174994"/>
    <w:lvl w:ilvl="0">
      <w:start w:val="1"/>
      <w:numFmt w:val="decimal"/>
      <w:lvlText w:val="(%1)"/>
      <w:lvlJc w:val="left"/>
      <w:pPr>
        <w:ind w:left="1895" w:hanging="425"/>
      </w:pPr>
      <w:rPr>
        <w:rFonts w:hint="default"/>
      </w:rPr>
    </w:lvl>
  </w:abstractNum>
  <w:abstractNum w:abstractNumId="138" w15:restartNumberingAfterBreak="0">
    <w:nsid w:val="3D3F5940"/>
    <w:multiLevelType w:val="singleLevel"/>
    <w:tmpl w:val="3D3F5940"/>
    <w:lvl w:ilvl="0">
      <w:start w:val="1"/>
      <w:numFmt w:val="lowerLetter"/>
      <w:lvlText w:val="%1."/>
      <w:lvlJc w:val="left"/>
      <w:pPr>
        <w:ind w:left="1475" w:hanging="425"/>
      </w:pPr>
      <w:rPr>
        <w:rFonts w:hint="default"/>
      </w:rPr>
    </w:lvl>
  </w:abstractNum>
  <w:abstractNum w:abstractNumId="139" w15:restartNumberingAfterBreak="0">
    <w:nsid w:val="3DD95057"/>
    <w:multiLevelType w:val="singleLevel"/>
    <w:tmpl w:val="3DD95057"/>
    <w:lvl w:ilvl="0">
      <w:start w:val="1"/>
      <w:numFmt w:val="lowerLetter"/>
      <w:lvlText w:val="%1."/>
      <w:lvlJc w:val="left"/>
      <w:pPr>
        <w:ind w:left="1475" w:hanging="425"/>
      </w:pPr>
      <w:rPr>
        <w:rFonts w:hint="default"/>
      </w:rPr>
    </w:lvl>
  </w:abstractNum>
  <w:abstractNum w:abstractNumId="140" w15:restartNumberingAfterBreak="0">
    <w:nsid w:val="4083C901"/>
    <w:multiLevelType w:val="singleLevel"/>
    <w:tmpl w:val="4083C901"/>
    <w:lvl w:ilvl="0">
      <w:start w:val="1"/>
      <w:numFmt w:val="decimal"/>
      <w:lvlText w:val="(%1)"/>
      <w:lvlJc w:val="left"/>
      <w:pPr>
        <w:ind w:left="1895" w:hanging="425"/>
      </w:pPr>
      <w:rPr>
        <w:rFonts w:hint="default"/>
      </w:rPr>
    </w:lvl>
  </w:abstractNum>
  <w:abstractNum w:abstractNumId="141" w15:restartNumberingAfterBreak="0">
    <w:nsid w:val="4394E0F8"/>
    <w:multiLevelType w:val="singleLevel"/>
    <w:tmpl w:val="4394E0F8"/>
    <w:lvl w:ilvl="0">
      <w:start w:val="1"/>
      <w:numFmt w:val="lowerLetter"/>
      <w:lvlText w:val="%1."/>
      <w:lvlJc w:val="left"/>
      <w:pPr>
        <w:ind w:left="1475" w:hanging="425"/>
      </w:pPr>
      <w:rPr>
        <w:rFonts w:hint="default"/>
      </w:rPr>
    </w:lvl>
  </w:abstractNum>
  <w:abstractNum w:abstractNumId="142" w15:restartNumberingAfterBreak="0">
    <w:nsid w:val="4420D652"/>
    <w:multiLevelType w:val="singleLevel"/>
    <w:tmpl w:val="4420D652"/>
    <w:lvl w:ilvl="0">
      <w:start w:val="1"/>
      <w:numFmt w:val="lowerLetter"/>
      <w:lvlText w:val="%1."/>
      <w:lvlJc w:val="left"/>
      <w:pPr>
        <w:ind w:left="1475" w:hanging="425"/>
      </w:pPr>
      <w:rPr>
        <w:rFonts w:hint="default"/>
      </w:rPr>
    </w:lvl>
  </w:abstractNum>
  <w:abstractNum w:abstractNumId="143" w15:restartNumberingAfterBreak="0">
    <w:nsid w:val="4492DC7E"/>
    <w:multiLevelType w:val="singleLevel"/>
    <w:tmpl w:val="4492DC7E"/>
    <w:lvl w:ilvl="0">
      <w:start w:val="1"/>
      <w:numFmt w:val="lowerLetter"/>
      <w:lvlText w:val="%1."/>
      <w:lvlJc w:val="left"/>
      <w:pPr>
        <w:ind w:left="1685" w:hanging="425"/>
      </w:pPr>
      <w:rPr>
        <w:rFonts w:hint="default"/>
      </w:rPr>
    </w:lvl>
  </w:abstractNum>
  <w:abstractNum w:abstractNumId="144" w15:restartNumberingAfterBreak="0">
    <w:nsid w:val="45E2AFE0"/>
    <w:multiLevelType w:val="singleLevel"/>
    <w:tmpl w:val="45E2AFE0"/>
    <w:lvl w:ilvl="0">
      <w:start w:val="1"/>
      <w:numFmt w:val="bullet"/>
      <w:lvlText w:val=""/>
      <w:lvlJc w:val="left"/>
      <w:pPr>
        <w:ind w:left="420" w:firstLine="317"/>
      </w:pPr>
      <w:rPr>
        <w:rFonts w:ascii="Wingdings" w:hAnsi="Wingdings" w:hint="default"/>
      </w:rPr>
    </w:lvl>
  </w:abstractNum>
  <w:abstractNum w:abstractNumId="145" w15:restartNumberingAfterBreak="0">
    <w:nsid w:val="4A648D6F"/>
    <w:multiLevelType w:val="singleLevel"/>
    <w:tmpl w:val="4A648D6F"/>
    <w:lvl w:ilvl="0">
      <w:start w:val="1"/>
      <w:numFmt w:val="lowerLetter"/>
      <w:suff w:val="space"/>
      <w:lvlText w:val="%1."/>
      <w:lvlJc w:val="left"/>
    </w:lvl>
  </w:abstractNum>
  <w:abstractNum w:abstractNumId="146" w15:restartNumberingAfterBreak="0">
    <w:nsid w:val="4B7180F8"/>
    <w:multiLevelType w:val="singleLevel"/>
    <w:tmpl w:val="4B7180F8"/>
    <w:lvl w:ilvl="0">
      <w:start w:val="1"/>
      <w:numFmt w:val="lowerLetter"/>
      <w:lvlText w:val="%1."/>
      <w:lvlJc w:val="left"/>
      <w:pPr>
        <w:ind w:left="1475" w:hanging="425"/>
      </w:pPr>
      <w:rPr>
        <w:rFonts w:hint="default"/>
      </w:rPr>
    </w:lvl>
  </w:abstractNum>
  <w:abstractNum w:abstractNumId="147" w15:restartNumberingAfterBreak="0">
    <w:nsid w:val="4BC23043"/>
    <w:multiLevelType w:val="singleLevel"/>
    <w:tmpl w:val="4BC23043"/>
    <w:lvl w:ilvl="0">
      <w:start w:val="1"/>
      <w:numFmt w:val="decimal"/>
      <w:lvlText w:val="(%1)"/>
      <w:lvlJc w:val="left"/>
      <w:pPr>
        <w:ind w:left="1895" w:hanging="425"/>
      </w:pPr>
      <w:rPr>
        <w:rFonts w:hint="default"/>
      </w:rPr>
    </w:lvl>
  </w:abstractNum>
  <w:abstractNum w:abstractNumId="148" w15:restartNumberingAfterBreak="0">
    <w:nsid w:val="4DBA4F42"/>
    <w:multiLevelType w:val="singleLevel"/>
    <w:tmpl w:val="4DBA4F42"/>
    <w:lvl w:ilvl="0">
      <w:start w:val="3"/>
      <w:numFmt w:val="decimal"/>
      <w:suff w:val="space"/>
      <w:lvlText w:val="(%1)"/>
      <w:lvlJc w:val="left"/>
    </w:lvl>
  </w:abstractNum>
  <w:abstractNum w:abstractNumId="149" w15:restartNumberingAfterBreak="0">
    <w:nsid w:val="4E79F25D"/>
    <w:multiLevelType w:val="singleLevel"/>
    <w:tmpl w:val="4E79F25D"/>
    <w:lvl w:ilvl="0">
      <w:start w:val="1"/>
      <w:numFmt w:val="lowerLetter"/>
      <w:lvlText w:val="%1."/>
      <w:lvlJc w:val="left"/>
      <w:pPr>
        <w:ind w:left="1475" w:hanging="425"/>
      </w:pPr>
      <w:rPr>
        <w:rFonts w:hint="default"/>
      </w:rPr>
    </w:lvl>
  </w:abstractNum>
  <w:abstractNum w:abstractNumId="150" w15:restartNumberingAfterBreak="0">
    <w:nsid w:val="4EAFA82E"/>
    <w:multiLevelType w:val="singleLevel"/>
    <w:tmpl w:val="4EAFA82E"/>
    <w:lvl w:ilvl="0">
      <w:start w:val="1"/>
      <w:numFmt w:val="decimal"/>
      <w:lvlText w:val="%1)"/>
      <w:lvlJc w:val="left"/>
      <w:pPr>
        <w:ind w:left="2315" w:hanging="425"/>
      </w:pPr>
      <w:rPr>
        <w:rFonts w:hint="default"/>
      </w:rPr>
    </w:lvl>
  </w:abstractNum>
  <w:abstractNum w:abstractNumId="151" w15:restartNumberingAfterBreak="0">
    <w:nsid w:val="4EAFE012"/>
    <w:multiLevelType w:val="singleLevel"/>
    <w:tmpl w:val="4EAFE012"/>
    <w:lvl w:ilvl="0">
      <w:start w:val="1"/>
      <w:numFmt w:val="decimal"/>
      <w:lvlText w:val="(%1)"/>
      <w:lvlJc w:val="left"/>
      <w:pPr>
        <w:ind w:left="1895" w:hanging="425"/>
      </w:pPr>
      <w:rPr>
        <w:rFonts w:hint="default"/>
      </w:rPr>
    </w:lvl>
  </w:abstractNum>
  <w:abstractNum w:abstractNumId="152" w15:restartNumberingAfterBreak="0">
    <w:nsid w:val="4F3B2525"/>
    <w:multiLevelType w:val="singleLevel"/>
    <w:tmpl w:val="4F3B2525"/>
    <w:lvl w:ilvl="0">
      <w:start w:val="1"/>
      <w:numFmt w:val="decimal"/>
      <w:lvlText w:val="(%1)"/>
      <w:lvlJc w:val="left"/>
      <w:pPr>
        <w:ind w:left="1895" w:hanging="425"/>
      </w:pPr>
      <w:rPr>
        <w:rFonts w:hint="default"/>
      </w:rPr>
    </w:lvl>
  </w:abstractNum>
  <w:abstractNum w:abstractNumId="153" w15:restartNumberingAfterBreak="0">
    <w:nsid w:val="5049412D"/>
    <w:multiLevelType w:val="singleLevel"/>
    <w:tmpl w:val="5049412D"/>
    <w:lvl w:ilvl="0">
      <w:start w:val="1"/>
      <w:numFmt w:val="decimal"/>
      <w:lvlText w:val="(%1)"/>
      <w:lvlJc w:val="left"/>
      <w:pPr>
        <w:ind w:left="1895" w:hanging="425"/>
      </w:pPr>
      <w:rPr>
        <w:rFonts w:hint="default"/>
      </w:rPr>
    </w:lvl>
  </w:abstractNum>
  <w:abstractNum w:abstractNumId="154" w15:restartNumberingAfterBreak="0">
    <w:nsid w:val="519F77B9"/>
    <w:multiLevelType w:val="hybridMultilevel"/>
    <w:tmpl w:val="85187B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5" w15:restartNumberingAfterBreak="0">
    <w:nsid w:val="533F8E27"/>
    <w:multiLevelType w:val="singleLevel"/>
    <w:tmpl w:val="533F8E27"/>
    <w:lvl w:ilvl="0">
      <w:start w:val="1"/>
      <w:numFmt w:val="decimal"/>
      <w:lvlText w:val="(%1)"/>
      <w:lvlJc w:val="left"/>
      <w:pPr>
        <w:ind w:left="2315" w:hanging="425"/>
      </w:pPr>
      <w:rPr>
        <w:rFonts w:hint="default"/>
      </w:rPr>
    </w:lvl>
  </w:abstractNum>
  <w:abstractNum w:abstractNumId="156" w15:restartNumberingAfterBreak="0">
    <w:nsid w:val="5595F926"/>
    <w:multiLevelType w:val="singleLevel"/>
    <w:tmpl w:val="5595F926"/>
    <w:lvl w:ilvl="0">
      <w:start w:val="1"/>
      <w:numFmt w:val="decimal"/>
      <w:suff w:val="space"/>
      <w:lvlText w:val="%1."/>
      <w:lvlJc w:val="left"/>
    </w:lvl>
  </w:abstractNum>
  <w:abstractNum w:abstractNumId="157" w15:restartNumberingAfterBreak="0">
    <w:nsid w:val="55D9DBB6"/>
    <w:multiLevelType w:val="singleLevel"/>
    <w:tmpl w:val="55D9DBB6"/>
    <w:lvl w:ilvl="0">
      <w:start w:val="1"/>
      <w:numFmt w:val="decimal"/>
      <w:suff w:val="space"/>
      <w:lvlText w:val="%1."/>
      <w:lvlJc w:val="left"/>
      <w:rPr>
        <w:rFonts w:hint="default"/>
        <w:b/>
        <w:bCs/>
      </w:rPr>
    </w:lvl>
  </w:abstractNum>
  <w:abstractNum w:abstractNumId="158" w15:restartNumberingAfterBreak="0">
    <w:nsid w:val="55E47434"/>
    <w:multiLevelType w:val="singleLevel"/>
    <w:tmpl w:val="55E47434"/>
    <w:lvl w:ilvl="0">
      <w:start w:val="1"/>
      <w:numFmt w:val="decimal"/>
      <w:lvlText w:val="(%1)"/>
      <w:lvlJc w:val="left"/>
      <w:pPr>
        <w:ind w:left="1895" w:hanging="425"/>
      </w:pPr>
      <w:rPr>
        <w:rFonts w:hint="default"/>
      </w:rPr>
    </w:lvl>
  </w:abstractNum>
  <w:abstractNum w:abstractNumId="159" w15:restartNumberingAfterBreak="0">
    <w:nsid w:val="59D39543"/>
    <w:multiLevelType w:val="singleLevel"/>
    <w:tmpl w:val="59D39543"/>
    <w:lvl w:ilvl="0">
      <w:start w:val="1"/>
      <w:numFmt w:val="bullet"/>
      <w:lvlText w:val=""/>
      <w:lvlJc w:val="left"/>
      <w:pPr>
        <w:ind w:left="1890" w:hanging="420"/>
      </w:pPr>
      <w:rPr>
        <w:rFonts w:ascii="Wingdings" w:hAnsi="Wingdings" w:hint="default"/>
      </w:rPr>
    </w:lvl>
  </w:abstractNum>
  <w:abstractNum w:abstractNumId="160" w15:restartNumberingAfterBreak="0">
    <w:nsid w:val="5AA36BDA"/>
    <w:multiLevelType w:val="singleLevel"/>
    <w:tmpl w:val="5AA36BDA"/>
    <w:lvl w:ilvl="0">
      <w:start w:val="1"/>
      <w:numFmt w:val="lowerLetter"/>
      <w:lvlText w:val="%1."/>
      <w:lvlJc w:val="left"/>
      <w:pPr>
        <w:ind w:left="1685" w:hanging="425"/>
      </w:pPr>
      <w:rPr>
        <w:rFonts w:hint="default"/>
      </w:rPr>
    </w:lvl>
  </w:abstractNum>
  <w:abstractNum w:abstractNumId="161" w15:restartNumberingAfterBreak="0">
    <w:nsid w:val="5B98CE3E"/>
    <w:multiLevelType w:val="singleLevel"/>
    <w:tmpl w:val="5B98CE3E"/>
    <w:lvl w:ilvl="0">
      <w:start w:val="1"/>
      <w:numFmt w:val="decimal"/>
      <w:lvlText w:val="(%1)"/>
      <w:lvlJc w:val="left"/>
      <w:pPr>
        <w:ind w:left="1895" w:hanging="425"/>
      </w:pPr>
      <w:rPr>
        <w:rFonts w:hint="default"/>
      </w:rPr>
    </w:lvl>
  </w:abstractNum>
  <w:abstractNum w:abstractNumId="162" w15:restartNumberingAfterBreak="0">
    <w:nsid w:val="5BA33335"/>
    <w:multiLevelType w:val="singleLevel"/>
    <w:tmpl w:val="5BA33335"/>
    <w:lvl w:ilvl="0">
      <w:start w:val="1"/>
      <w:numFmt w:val="lowerLetter"/>
      <w:lvlText w:val="%1."/>
      <w:lvlJc w:val="left"/>
      <w:pPr>
        <w:ind w:left="1475" w:hanging="425"/>
      </w:pPr>
      <w:rPr>
        <w:rFonts w:hint="default"/>
      </w:rPr>
    </w:lvl>
  </w:abstractNum>
  <w:abstractNum w:abstractNumId="163" w15:restartNumberingAfterBreak="0">
    <w:nsid w:val="5C6917BB"/>
    <w:multiLevelType w:val="singleLevel"/>
    <w:tmpl w:val="5C6917BB"/>
    <w:lvl w:ilvl="0">
      <w:start w:val="1"/>
      <w:numFmt w:val="lowerLetter"/>
      <w:lvlText w:val="%1."/>
      <w:lvlJc w:val="left"/>
      <w:pPr>
        <w:ind w:left="1475" w:hanging="425"/>
      </w:pPr>
      <w:rPr>
        <w:rFonts w:hint="default"/>
      </w:rPr>
    </w:lvl>
  </w:abstractNum>
  <w:abstractNum w:abstractNumId="164" w15:restartNumberingAfterBreak="0">
    <w:nsid w:val="5D1C9374"/>
    <w:multiLevelType w:val="singleLevel"/>
    <w:tmpl w:val="5D1C9374"/>
    <w:lvl w:ilvl="0">
      <w:start w:val="1"/>
      <w:numFmt w:val="lowerLetter"/>
      <w:lvlText w:val="%1."/>
      <w:lvlJc w:val="left"/>
      <w:pPr>
        <w:ind w:left="1475" w:hanging="425"/>
      </w:pPr>
      <w:rPr>
        <w:rFonts w:hint="default"/>
      </w:rPr>
    </w:lvl>
  </w:abstractNum>
  <w:abstractNum w:abstractNumId="165" w15:restartNumberingAfterBreak="0">
    <w:nsid w:val="5E14F92E"/>
    <w:multiLevelType w:val="singleLevel"/>
    <w:tmpl w:val="5E14F92E"/>
    <w:lvl w:ilvl="0">
      <w:start w:val="1"/>
      <w:numFmt w:val="lowerLetter"/>
      <w:lvlText w:val="%1."/>
      <w:lvlJc w:val="left"/>
      <w:pPr>
        <w:ind w:left="1265" w:hanging="425"/>
      </w:pPr>
      <w:rPr>
        <w:rFonts w:hint="default"/>
      </w:rPr>
    </w:lvl>
  </w:abstractNum>
  <w:abstractNum w:abstractNumId="166" w15:restartNumberingAfterBreak="0">
    <w:nsid w:val="5F8E6874"/>
    <w:multiLevelType w:val="singleLevel"/>
    <w:tmpl w:val="5F8E6874"/>
    <w:lvl w:ilvl="0">
      <w:start w:val="1"/>
      <w:numFmt w:val="bullet"/>
      <w:lvlText w:val=""/>
      <w:lvlJc w:val="left"/>
      <w:pPr>
        <w:ind w:left="2730" w:hanging="420"/>
      </w:pPr>
      <w:rPr>
        <w:rFonts w:ascii="Wingdings" w:hAnsi="Wingdings" w:hint="default"/>
      </w:rPr>
    </w:lvl>
  </w:abstractNum>
  <w:abstractNum w:abstractNumId="167" w15:restartNumberingAfterBreak="0">
    <w:nsid w:val="621F0606"/>
    <w:multiLevelType w:val="singleLevel"/>
    <w:tmpl w:val="621F0606"/>
    <w:lvl w:ilvl="0">
      <w:start w:val="1"/>
      <w:numFmt w:val="bullet"/>
      <w:lvlText w:val=""/>
      <w:lvlJc w:val="left"/>
      <w:pPr>
        <w:ind w:left="1890" w:hanging="420"/>
      </w:pPr>
      <w:rPr>
        <w:rFonts w:ascii="Wingdings" w:hAnsi="Wingdings" w:hint="default"/>
      </w:rPr>
    </w:lvl>
  </w:abstractNum>
  <w:abstractNum w:abstractNumId="168" w15:restartNumberingAfterBreak="0">
    <w:nsid w:val="62424861"/>
    <w:multiLevelType w:val="singleLevel"/>
    <w:tmpl w:val="62424861"/>
    <w:lvl w:ilvl="0">
      <w:start w:val="1"/>
      <w:numFmt w:val="decimal"/>
      <w:lvlText w:val="(%1)"/>
      <w:lvlJc w:val="left"/>
      <w:pPr>
        <w:ind w:left="1895" w:hanging="425"/>
      </w:pPr>
      <w:rPr>
        <w:rFonts w:hint="default"/>
      </w:rPr>
    </w:lvl>
  </w:abstractNum>
  <w:abstractNum w:abstractNumId="169" w15:restartNumberingAfterBreak="0">
    <w:nsid w:val="63346EA9"/>
    <w:multiLevelType w:val="singleLevel"/>
    <w:tmpl w:val="63346EA9"/>
    <w:lvl w:ilvl="0">
      <w:start w:val="1"/>
      <w:numFmt w:val="lowerLetter"/>
      <w:lvlText w:val="%1."/>
      <w:lvlJc w:val="left"/>
      <w:pPr>
        <w:ind w:left="1475" w:hanging="425"/>
      </w:pPr>
      <w:rPr>
        <w:rFonts w:hint="default"/>
      </w:rPr>
    </w:lvl>
  </w:abstractNum>
  <w:abstractNum w:abstractNumId="170" w15:restartNumberingAfterBreak="0">
    <w:nsid w:val="65B51E09"/>
    <w:multiLevelType w:val="singleLevel"/>
    <w:tmpl w:val="65B51E09"/>
    <w:lvl w:ilvl="0">
      <w:start w:val="1"/>
      <w:numFmt w:val="decimal"/>
      <w:lvlText w:val="(%1)"/>
      <w:lvlJc w:val="left"/>
      <w:pPr>
        <w:ind w:left="1895" w:hanging="425"/>
      </w:pPr>
      <w:rPr>
        <w:rFonts w:hint="default"/>
      </w:rPr>
    </w:lvl>
  </w:abstractNum>
  <w:abstractNum w:abstractNumId="171" w15:restartNumberingAfterBreak="0">
    <w:nsid w:val="660308BC"/>
    <w:multiLevelType w:val="singleLevel"/>
    <w:tmpl w:val="660308BC"/>
    <w:lvl w:ilvl="0">
      <w:start w:val="1"/>
      <w:numFmt w:val="lowerLetter"/>
      <w:lvlText w:val="%1."/>
      <w:lvlJc w:val="left"/>
      <w:pPr>
        <w:ind w:left="1685" w:hanging="425"/>
      </w:pPr>
      <w:rPr>
        <w:rFonts w:hint="default"/>
      </w:rPr>
    </w:lvl>
  </w:abstractNum>
  <w:abstractNum w:abstractNumId="172" w15:restartNumberingAfterBreak="0">
    <w:nsid w:val="66961A73"/>
    <w:multiLevelType w:val="singleLevel"/>
    <w:tmpl w:val="66961A73"/>
    <w:lvl w:ilvl="0">
      <w:start w:val="1"/>
      <w:numFmt w:val="decimal"/>
      <w:lvlText w:val="(%1)"/>
      <w:lvlJc w:val="left"/>
      <w:pPr>
        <w:ind w:left="1895" w:hanging="425"/>
      </w:pPr>
      <w:rPr>
        <w:rFonts w:hint="default"/>
      </w:rPr>
    </w:lvl>
  </w:abstractNum>
  <w:abstractNum w:abstractNumId="173" w15:restartNumberingAfterBreak="0">
    <w:nsid w:val="6702E13D"/>
    <w:multiLevelType w:val="singleLevel"/>
    <w:tmpl w:val="6702E13D"/>
    <w:lvl w:ilvl="0">
      <w:start w:val="1"/>
      <w:numFmt w:val="decimal"/>
      <w:suff w:val="space"/>
      <w:lvlText w:val="%1."/>
      <w:lvlJc w:val="left"/>
    </w:lvl>
  </w:abstractNum>
  <w:abstractNum w:abstractNumId="174" w15:restartNumberingAfterBreak="0">
    <w:nsid w:val="68329A23"/>
    <w:multiLevelType w:val="singleLevel"/>
    <w:tmpl w:val="68329A23"/>
    <w:lvl w:ilvl="0">
      <w:start w:val="1"/>
      <w:numFmt w:val="decimal"/>
      <w:suff w:val="space"/>
      <w:lvlText w:val="%1."/>
      <w:lvlJc w:val="left"/>
      <w:rPr>
        <w:rFonts w:hint="default"/>
        <w:b/>
        <w:bCs/>
      </w:rPr>
    </w:lvl>
  </w:abstractNum>
  <w:abstractNum w:abstractNumId="175" w15:restartNumberingAfterBreak="0">
    <w:nsid w:val="6AC5A604"/>
    <w:multiLevelType w:val="singleLevel"/>
    <w:tmpl w:val="6AC5A604"/>
    <w:lvl w:ilvl="0">
      <w:start w:val="1"/>
      <w:numFmt w:val="decimal"/>
      <w:lvlText w:val="%1)"/>
      <w:lvlJc w:val="left"/>
      <w:pPr>
        <w:ind w:left="2315" w:hanging="425"/>
      </w:pPr>
      <w:rPr>
        <w:rFonts w:hint="default"/>
      </w:rPr>
    </w:lvl>
  </w:abstractNum>
  <w:abstractNum w:abstractNumId="176" w15:restartNumberingAfterBreak="0">
    <w:nsid w:val="6B0744CB"/>
    <w:multiLevelType w:val="singleLevel"/>
    <w:tmpl w:val="6B0744CB"/>
    <w:lvl w:ilvl="0">
      <w:start w:val="1"/>
      <w:numFmt w:val="bullet"/>
      <w:lvlText w:val=""/>
      <w:lvlJc w:val="left"/>
      <w:pPr>
        <w:ind w:left="1890" w:hanging="420"/>
      </w:pPr>
      <w:rPr>
        <w:rFonts w:ascii="Wingdings" w:hAnsi="Wingdings" w:hint="default"/>
      </w:rPr>
    </w:lvl>
  </w:abstractNum>
  <w:abstractNum w:abstractNumId="177" w15:restartNumberingAfterBreak="0">
    <w:nsid w:val="6FECAF41"/>
    <w:multiLevelType w:val="singleLevel"/>
    <w:tmpl w:val="6FECAF41"/>
    <w:lvl w:ilvl="0">
      <w:start w:val="1"/>
      <w:numFmt w:val="decimal"/>
      <w:lvlText w:val="(%1)"/>
      <w:lvlJc w:val="left"/>
      <w:pPr>
        <w:ind w:left="1895" w:hanging="425"/>
      </w:pPr>
      <w:rPr>
        <w:rFonts w:hint="default"/>
      </w:rPr>
    </w:lvl>
  </w:abstractNum>
  <w:abstractNum w:abstractNumId="178" w15:restartNumberingAfterBreak="0">
    <w:nsid w:val="7250C66C"/>
    <w:multiLevelType w:val="singleLevel"/>
    <w:tmpl w:val="7250C66C"/>
    <w:lvl w:ilvl="0">
      <w:start w:val="1"/>
      <w:numFmt w:val="lowerLetter"/>
      <w:lvlText w:val="%1."/>
      <w:lvlJc w:val="left"/>
      <w:pPr>
        <w:ind w:left="1475" w:hanging="425"/>
      </w:pPr>
      <w:rPr>
        <w:rFonts w:hint="default"/>
      </w:rPr>
    </w:lvl>
  </w:abstractNum>
  <w:abstractNum w:abstractNumId="179" w15:restartNumberingAfterBreak="0">
    <w:nsid w:val="7317070A"/>
    <w:multiLevelType w:val="hybridMultilevel"/>
    <w:tmpl w:val="907C47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0" w15:restartNumberingAfterBreak="0">
    <w:nsid w:val="737E3CB6"/>
    <w:multiLevelType w:val="singleLevel"/>
    <w:tmpl w:val="737E3CB6"/>
    <w:lvl w:ilvl="0">
      <w:start w:val="1"/>
      <w:numFmt w:val="lowerLetter"/>
      <w:lvlText w:val="%1."/>
      <w:lvlJc w:val="left"/>
      <w:pPr>
        <w:ind w:left="1475" w:hanging="425"/>
      </w:pPr>
      <w:rPr>
        <w:rFonts w:hint="default"/>
      </w:rPr>
    </w:lvl>
  </w:abstractNum>
  <w:abstractNum w:abstractNumId="181" w15:restartNumberingAfterBreak="0">
    <w:nsid w:val="74619727"/>
    <w:multiLevelType w:val="singleLevel"/>
    <w:tmpl w:val="74619727"/>
    <w:lvl w:ilvl="0">
      <w:start w:val="1"/>
      <w:numFmt w:val="decimal"/>
      <w:lvlText w:val="(%1)"/>
      <w:lvlJc w:val="left"/>
      <w:pPr>
        <w:ind w:left="1895" w:hanging="425"/>
      </w:pPr>
      <w:rPr>
        <w:rFonts w:hint="default"/>
      </w:rPr>
    </w:lvl>
  </w:abstractNum>
  <w:abstractNum w:abstractNumId="182" w15:restartNumberingAfterBreak="0">
    <w:nsid w:val="75BE95F4"/>
    <w:multiLevelType w:val="singleLevel"/>
    <w:tmpl w:val="75BE95F4"/>
    <w:lvl w:ilvl="0">
      <w:start w:val="1"/>
      <w:numFmt w:val="lowerLetter"/>
      <w:lvlText w:val="%1."/>
      <w:lvlJc w:val="left"/>
      <w:pPr>
        <w:ind w:left="1475" w:hanging="425"/>
      </w:pPr>
      <w:rPr>
        <w:rFonts w:hint="default"/>
      </w:rPr>
    </w:lvl>
  </w:abstractNum>
  <w:abstractNum w:abstractNumId="183" w15:restartNumberingAfterBreak="0">
    <w:nsid w:val="7727F744"/>
    <w:multiLevelType w:val="singleLevel"/>
    <w:tmpl w:val="7727F744"/>
    <w:lvl w:ilvl="0">
      <w:start w:val="1"/>
      <w:numFmt w:val="decimal"/>
      <w:suff w:val="space"/>
      <w:lvlText w:val="%1."/>
      <w:lvlJc w:val="left"/>
    </w:lvl>
  </w:abstractNum>
  <w:abstractNum w:abstractNumId="184" w15:restartNumberingAfterBreak="0">
    <w:nsid w:val="796EFC6E"/>
    <w:multiLevelType w:val="singleLevel"/>
    <w:tmpl w:val="796EFC6E"/>
    <w:lvl w:ilvl="0">
      <w:start w:val="1"/>
      <w:numFmt w:val="lowerLetter"/>
      <w:lvlText w:val="%1."/>
      <w:lvlJc w:val="left"/>
      <w:pPr>
        <w:ind w:left="1685" w:hanging="425"/>
      </w:pPr>
      <w:rPr>
        <w:rFonts w:hint="default"/>
      </w:rPr>
    </w:lvl>
  </w:abstractNum>
  <w:abstractNum w:abstractNumId="185" w15:restartNumberingAfterBreak="0">
    <w:nsid w:val="79CE7F80"/>
    <w:multiLevelType w:val="singleLevel"/>
    <w:tmpl w:val="79CE7F80"/>
    <w:lvl w:ilvl="0">
      <w:start w:val="1"/>
      <w:numFmt w:val="decimal"/>
      <w:lvlText w:val="(%1)"/>
      <w:lvlJc w:val="left"/>
      <w:pPr>
        <w:ind w:left="1895" w:hanging="425"/>
      </w:pPr>
      <w:rPr>
        <w:rFonts w:hint="default"/>
      </w:rPr>
    </w:lvl>
  </w:abstractNum>
  <w:abstractNum w:abstractNumId="186" w15:restartNumberingAfterBreak="0">
    <w:nsid w:val="7BF95777"/>
    <w:multiLevelType w:val="hybridMultilevel"/>
    <w:tmpl w:val="80B28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7" w15:restartNumberingAfterBreak="0">
    <w:nsid w:val="7C8684F7"/>
    <w:multiLevelType w:val="singleLevel"/>
    <w:tmpl w:val="7C8684F7"/>
    <w:lvl w:ilvl="0">
      <w:start w:val="1"/>
      <w:numFmt w:val="lowerLetter"/>
      <w:lvlText w:val="%1."/>
      <w:lvlJc w:val="left"/>
      <w:pPr>
        <w:ind w:left="1265" w:hanging="425"/>
      </w:pPr>
      <w:rPr>
        <w:rFonts w:hint="default"/>
      </w:rPr>
    </w:lvl>
  </w:abstractNum>
  <w:abstractNum w:abstractNumId="188" w15:restartNumberingAfterBreak="0">
    <w:nsid w:val="7CBDD3DE"/>
    <w:multiLevelType w:val="singleLevel"/>
    <w:tmpl w:val="7CBDD3DE"/>
    <w:lvl w:ilvl="0">
      <w:start w:val="1"/>
      <w:numFmt w:val="lowerLetter"/>
      <w:lvlText w:val="%1."/>
      <w:lvlJc w:val="left"/>
      <w:pPr>
        <w:ind w:left="1475" w:hanging="425"/>
      </w:pPr>
      <w:rPr>
        <w:rFonts w:hint="default"/>
      </w:rPr>
    </w:lvl>
  </w:abstractNum>
  <w:abstractNum w:abstractNumId="189" w15:restartNumberingAfterBreak="0">
    <w:nsid w:val="7D37703E"/>
    <w:multiLevelType w:val="singleLevel"/>
    <w:tmpl w:val="7D37703E"/>
    <w:lvl w:ilvl="0">
      <w:start w:val="1"/>
      <w:numFmt w:val="decimal"/>
      <w:lvlText w:val="(%1)"/>
      <w:lvlJc w:val="left"/>
      <w:pPr>
        <w:ind w:left="1895" w:hanging="425"/>
      </w:pPr>
      <w:rPr>
        <w:rFonts w:hint="default"/>
      </w:rPr>
    </w:lvl>
  </w:abstractNum>
  <w:abstractNum w:abstractNumId="190" w15:restartNumberingAfterBreak="0">
    <w:nsid w:val="7D91DA68"/>
    <w:multiLevelType w:val="singleLevel"/>
    <w:tmpl w:val="7D91DA68"/>
    <w:lvl w:ilvl="0">
      <w:start w:val="1"/>
      <w:numFmt w:val="decimal"/>
      <w:lvlText w:val="%1)"/>
      <w:lvlJc w:val="left"/>
      <w:pPr>
        <w:ind w:left="2315" w:hanging="425"/>
      </w:pPr>
      <w:rPr>
        <w:rFonts w:hint="default"/>
      </w:rPr>
    </w:lvl>
  </w:abstractNum>
  <w:num w:numId="1">
    <w:abstractNumId w:val="44"/>
  </w:num>
  <w:num w:numId="2">
    <w:abstractNumId w:val="78"/>
  </w:num>
  <w:num w:numId="3">
    <w:abstractNumId w:val="66"/>
  </w:num>
  <w:num w:numId="4">
    <w:abstractNumId w:val="84"/>
  </w:num>
  <w:num w:numId="5">
    <w:abstractNumId w:val="144"/>
  </w:num>
  <w:num w:numId="6">
    <w:abstractNumId w:val="60"/>
  </w:num>
  <w:num w:numId="7">
    <w:abstractNumId w:val="33"/>
  </w:num>
  <w:num w:numId="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9"/>
  </w:num>
  <w:num w:numId="10">
    <w:abstractNumId w:val="18"/>
  </w:num>
  <w:num w:numId="11">
    <w:abstractNumId w:val="77"/>
  </w:num>
  <w:num w:numId="12">
    <w:abstractNumId w:val="94"/>
  </w:num>
  <w:num w:numId="13">
    <w:abstractNumId w:val="51"/>
  </w:num>
  <w:num w:numId="14">
    <w:abstractNumId w:val="1"/>
  </w:num>
  <w:num w:numId="15">
    <w:abstractNumId w:val="110"/>
  </w:num>
  <w:num w:numId="16">
    <w:abstractNumId w:val="11"/>
  </w:num>
  <w:num w:numId="17">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3"/>
  </w:num>
  <w:num w:numId="19">
    <w:abstractNumId w:val="113"/>
  </w:num>
  <w:num w:numId="20">
    <w:abstractNumId w:val="97"/>
  </w:num>
  <w:num w:numId="21">
    <w:abstractNumId w:val="81"/>
  </w:num>
  <w:num w:numId="22">
    <w:abstractNumId w:val="132"/>
  </w:num>
  <w:num w:numId="23">
    <w:abstractNumId w:val="139"/>
  </w:num>
  <w:num w:numId="24">
    <w:abstractNumId w:val="45"/>
  </w:num>
  <w:num w:numId="25">
    <w:abstractNumId w:val="21"/>
  </w:num>
  <w:num w:numId="26">
    <w:abstractNumId w:val="148"/>
  </w:num>
  <w:num w:numId="27">
    <w:abstractNumId w:val="32"/>
  </w:num>
  <w:num w:numId="28">
    <w:abstractNumId w:val="16"/>
  </w:num>
  <w:num w:numId="29">
    <w:abstractNumId w:val="108"/>
  </w:num>
  <w:num w:numId="30">
    <w:abstractNumId w:val="165"/>
  </w:num>
  <w:num w:numId="31">
    <w:abstractNumId w:val="71"/>
  </w:num>
  <w:num w:numId="32">
    <w:abstractNumId w:val="13"/>
  </w:num>
  <w:num w:numId="33">
    <w:abstractNumId w:val="25"/>
  </w:num>
  <w:num w:numId="34">
    <w:abstractNumId w:val="145"/>
  </w:num>
  <w:num w:numId="35">
    <w:abstractNumId w:val="107"/>
  </w:num>
  <w:num w:numId="36">
    <w:abstractNumId w:val="55"/>
  </w:num>
  <w:num w:numId="37">
    <w:abstractNumId w:val="106"/>
  </w:num>
  <w:num w:numId="38">
    <w:abstractNumId w:val="187"/>
  </w:num>
  <w:num w:numId="39">
    <w:abstractNumId w:val="109"/>
  </w:num>
  <w:num w:numId="40">
    <w:abstractNumId w:val="7"/>
  </w:num>
  <w:num w:numId="41">
    <w:abstractNumId w:val="130"/>
  </w:num>
  <w:num w:numId="42">
    <w:abstractNumId w:val="174"/>
  </w:num>
  <w:num w:numId="43">
    <w:abstractNumId w:val="171"/>
  </w:num>
  <w:num w:numId="44">
    <w:abstractNumId w:val="128"/>
  </w:num>
  <w:num w:numId="45">
    <w:abstractNumId w:val="30"/>
  </w:num>
  <w:num w:numId="46">
    <w:abstractNumId w:val="63"/>
  </w:num>
  <w:num w:numId="47">
    <w:abstractNumId w:val="19"/>
  </w:num>
  <w:num w:numId="4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9"/>
  </w:num>
  <w:num w:numId="50">
    <w:abstractNumId w:val="157"/>
  </w:num>
  <w:num w:numId="51">
    <w:abstractNumId w:val="56"/>
  </w:num>
  <w:num w:numId="52">
    <w:abstractNumId w:val="68"/>
  </w:num>
  <w:num w:numId="53">
    <w:abstractNumId w:val="146"/>
  </w:num>
  <w:num w:numId="54">
    <w:abstractNumId w:val="162"/>
  </w:num>
  <w:num w:numId="5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2"/>
  </w:num>
  <w:num w:numId="57">
    <w:abstractNumId w:val="61"/>
  </w:num>
  <w:num w:numId="58">
    <w:abstractNumId w:val="88"/>
  </w:num>
  <w:num w:numId="59">
    <w:abstractNumId w:val="15"/>
  </w:num>
  <w:num w:numId="60">
    <w:abstractNumId w:val="111"/>
  </w:num>
  <w:num w:numId="61">
    <w:abstractNumId w:val="98"/>
  </w:num>
  <w:num w:numId="62">
    <w:abstractNumId w:val="159"/>
  </w:num>
  <w:num w:numId="63">
    <w:abstractNumId w:val="102"/>
  </w:num>
  <w:num w:numId="64">
    <w:abstractNumId w:val="36"/>
  </w:num>
  <w:num w:numId="65">
    <w:abstractNumId w:val="167"/>
  </w:num>
  <w:num w:numId="66">
    <w:abstractNumId w:val="91"/>
  </w:num>
  <w:num w:numId="67">
    <w:abstractNumId w:val="42"/>
  </w:num>
  <w:num w:numId="68">
    <w:abstractNumId w:val="95"/>
  </w:num>
  <w:num w:numId="69">
    <w:abstractNumId w:val="155"/>
  </w:num>
  <w:num w:numId="70">
    <w:abstractNumId w:val="176"/>
  </w:num>
  <w:num w:numId="71">
    <w:abstractNumId w:val="54"/>
  </w:num>
  <w:num w:numId="72">
    <w:abstractNumId w:val="5"/>
  </w:num>
  <w:num w:numId="73">
    <w:abstractNumId w:val="135"/>
  </w:num>
  <w:num w:numId="74">
    <w:abstractNumId w:val="178"/>
  </w:num>
  <w:num w:numId="75">
    <w:abstractNumId w:val="163"/>
  </w:num>
  <w:num w:numId="76">
    <w:abstractNumId w:val="12"/>
  </w:num>
  <w:num w:numId="77">
    <w:abstractNumId w:val="4"/>
  </w:num>
  <w:num w:numId="78">
    <w:abstractNumId w:val="184"/>
  </w:num>
  <w:num w:numId="79">
    <w:abstractNumId w:val="22"/>
  </w:num>
  <w:num w:numId="80">
    <w:abstractNumId w:val="117"/>
  </w:num>
  <w:num w:numId="81">
    <w:abstractNumId w:val="182"/>
  </w:num>
  <w:num w:numId="82">
    <w:abstractNumId w:val="131"/>
  </w:num>
  <w:num w:numId="83">
    <w:abstractNumId w:val="169"/>
  </w:num>
  <w:num w:numId="84">
    <w:abstractNumId w:val="138"/>
  </w:num>
  <w:num w:numId="85">
    <w:abstractNumId w:val="141"/>
  </w:num>
  <w:num w:numId="86">
    <w:abstractNumId w:val="23"/>
  </w:num>
  <w:num w:numId="87">
    <w:abstractNumId w:val="126"/>
  </w:num>
  <w:num w:numId="88">
    <w:abstractNumId w:val="99"/>
  </w:num>
  <w:num w:numId="89">
    <w:abstractNumId w:val="180"/>
  </w:num>
  <w:num w:numId="90">
    <w:abstractNumId w:val="47"/>
  </w:num>
  <w:num w:numId="91">
    <w:abstractNumId w:val="53"/>
  </w:num>
  <w:num w:numId="92">
    <w:abstractNumId w:val="116"/>
  </w:num>
  <w:num w:numId="93">
    <w:abstractNumId w:val="0"/>
  </w:num>
  <w:num w:numId="94">
    <w:abstractNumId w:val="48"/>
  </w:num>
  <w:num w:numId="95">
    <w:abstractNumId w:val="34"/>
  </w:num>
  <w:num w:numId="96">
    <w:abstractNumId w:val="143"/>
  </w:num>
  <w:num w:numId="97">
    <w:abstractNumId w:val="147"/>
  </w:num>
  <w:num w:numId="98">
    <w:abstractNumId w:val="161"/>
  </w:num>
  <w:num w:numId="99">
    <w:abstractNumId w:val="87"/>
  </w:num>
  <w:num w:numId="100">
    <w:abstractNumId w:val="75"/>
  </w:num>
  <w:num w:numId="101">
    <w:abstractNumId w:val="172"/>
  </w:num>
  <w:num w:numId="102">
    <w:abstractNumId w:val="160"/>
  </w:num>
  <w:num w:numId="103">
    <w:abstractNumId w:val="35"/>
  </w:num>
  <w:num w:numId="104">
    <w:abstractNumId w:val="14"/>
  </w:num>
  <w:num w:numId="105">
    <w:abstractNumId w:val="46"/>
  </w:num>
  <w:num w:numId="10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22"/>
  </w:num>
  <w:num w:numId="10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7"/>
  </w:num>
  <w:num w:numId="110">
    <w:abstractNumId w:val="17"/>
  </w:num>
  <w:num w:numId="111">
    <w:abstractNumId w:val="168"/>
  </w:num>
  <w:num w:numId="112">
    <w:abstractNumId w:val="185"/>
  </w:num>
  <w:num w:numId="113">
    <w:abstractNumId w:val="69"/>
  </w:num>
  <w:num w:numId="114">
    <w:abstractNumId w:val="65"/>
  </w:num>
  <w:num w:numId="115">
    <w:abstractNumId w:val="41"/>
  </w:num>
  <w:num w:numId="116">
    <w:abstractNumId w:val="50"/>
  </w:num>
  <w:num w:numId="117">
    <w:abstractNumId w:val="151"/>
  </w:num>
  <w:num w:numId="118">
    <w:abstractNumId w:val="93"/>
  </w:num>
  <w:num w:numId="119">
    <w:abstractNumId w:val="67"/>
  </w:num>
  <w:num w:numId="120">
    <w:abstractNumId w:val="120"/>
  </w:num>
  <w:num w:numId="121">
    <w:abstractNumId w:val="189"/>
  </w:num>
  <w:num w:numId="122">
    <w:abstractNumId w:val="96"/>
  </w:num>
  <w:num w:numId="123">
    <w:abstractNumId w:val="152"/>
  </w:num>
  <w:num w:numId="124">
    <w:abstractNumId w:val="90"/>
  </w:num>
  <w:num w:numId="125">
    <w:abstractNumId w:val="188"/>
  </w:num>
  <w:num w:numId="126">
    <w:abstractNumId w:val="104"/>
  </w:num>
  <w:num w:numId="127">
    <w:abstractNumId w:val="101"/>
  </w:num>
  <w:num w:numId="128">
    <w:abstractNumId w:val="100"/>
  </w:num>
  <w:num w:numId="129">
    <w:abstractNumId w:val="28"/>
  </w:num>
  <w:num w:numId="130">
    <w:abstractNumId w:val="142"/>
  </w:num>
  <w:num w:numId="131">
    <w:abstractNumId w:val="164"/>
  </w:num>
  <w:num w:numId="132">
    <w:abstractNumId w:val="79"/>
  </w:num>
  <w:num w:numId="133">
    <w:abstractNumId w:val="43"/>
  </w:num>
  <w:num w:numId="134">
    <w:abstractNumId w:val="181"/>
  </w:num>
  <w:num w:numId="135">
    <w:abstractNumId w:val="134"/>
  </w:num>
  <w:num w:numId="136">
    <w:abstractNumId w:val="37"/>
  </w:num>
  <w:num w:numId="137">
    <w:abstractNumId w:val="64"/>
  </w:num>
  <w:num w:numId="138">
    <w:abstractNumId w:val="8"/>
  </w:num>
  <w:num w:numId="139">
    <w:abstractNumId w:val="49"/>
  </w:num>
  <w:num w:numId="140">
    <w:abstractNumId w:val="103"/>
  </w:num>
  <w:num w:numId="141">
    <w:abstractNumId w:val="140"/>
  </w:num>
  <w:num w:numId="142">
    <w:abstractNumId w:val="80"/>
  </w:num>
  <w:num w:numId="143">
    <w:abstractNumId w:val="85"/>
  </w:num>
  <w:num w:numId="144">
    <w:abstractNumId w:val="177"/>
  </w:num>
  <w:num w:numId="145">
    <w:abstractNumId w:val="58"/>
  </w:num>
  <w:num w:numId="146">
    <w:abstractNumId w:val="29"/>
  </w:num>
  <w:num w:numId="147">
    <w:abstractNumId w:val="173"/>
  </w:num>
  <w:num w:numId="148">
    <w:abstractNumId w:val="27"/>
  </w:num>
  <w:num w:numId="149">
    <w:abstractNumId w:val="10"/>
  </w:num>
  <w:num w:numId="150">
    <w:abstractNumId w:val="26"/>
  </w:num>
  <w:num w:numId="151">
    <w:abstractNumId w:val="124"/>
  </w:num>
  <w:num w:numId="152">
    <w:abstractNumId w:val="70"/>
  </w:num>
  <w:num w:numId="153">
    <w:abstractNumId w:val="92"/>
  </w:num>
  <w:num w:numId="154">
    <w:abstractNumId w:val="73"/>
  </w:num>
  <w:num w:numId="155">
    <w:abstractNumId w:val="76"/>
  </w:num>
  <w:num w:numId="156">
    <w:abstractNumId w:val="74"/>
  </w:num>
  <w:num w:numId="157">
    <w:abstractNumId w:val="3"/>
  </w:num>
  <w:num w:numId="158">
    <w:abstractNumId w:val="127"/>
  </w:num>
  <w:num w:numId="159">
    <w:abstractNumId w:val="112"/>
  </w:num>
  <w:num w:numId="160">
    <w:abstractNumId w:val="158"/>
  </w:num>
  <w:num w:numId="161">
    <w:abstractNumId w:val="39"/>
  </w:num>
  <w:num w:numId="162">
    <w:abstractNumId w:val="86"/>
  </w:num>
  <w:num w:numId="163">
    <w:abstractNumId w:val="156"/>
  </w:num>
  <w:num w:numId="164">
    <w:abstractNumId w:val="20"/>
  </w:num>
  <w:num w:numId="165">
    <w:abstractNumId w:val="137"/>
  </w:num>
  <w:num w:numId="166">
    <w:abstractNumId w:val="129"/>
  </w:num>
  <w:num w:numId="167">
    <w:abstractNumId w:val="52"/>
  </w:num>
  <w:num w:numId="168">
    <w:abstractNumId w:val="150"/>
  </w:num>
  <w:num w:numId="169">
    <w:abstractNumId w:val="38"/>
  </w:num>
  <w:num w:numId="170">
    <w:abstractNumId w:val="40"/>
  </w:num>
  <w:num w:numId="171">
    <w:abstractNumId w:val="72"/>
  </w:num>
  <w:num w:numId="172">
    <w:abstractNumId w:val="83"/>
  </w:num>
  <w:num w:numId="173">
    <w:abstractNumId w:val="82"/>
  </w:num>
  <w:num w:numId="174">
    <w:abstractNumId w:val="136"/>
  </w:num>
  <w:num w:numId="175">
    <w:abstractNumId w:val="2"/>
  </w:num>
  <w:num w:numId="176">
    <w:abstractNumId w:val="115"/>
  </w:num>
  <w:num w:numId="177">
    <w:abstractNumId w:val="114"/>
  </w:num>
  <w:num w:numId="178">
    <w:abstractNumId w:val="123"/>
  </w:num>
  <w:num w:numId="179">
    <w:abstractNumId w:val="166"/>
  </w:num>
  <w:num w:numId="180">
    <w:abstractNumId w:val="190"/>
  </w:num>
  <w:num w:numId="181">
    <w:abstractNumId w:val="6"/>
  </w:num>
  <w:num w:numId="182">
    <w:abstractNumId w:val="175"/>
  </w:num>
  <w:num w:numId="183">
    <w:abstractNumId w:val="24"/>
  </w:num>
  <w:num w:numId="184">
    <w:abstractNumId w:val="170"/>
  </w:num>
  <w:num w:numId="185">
    <w:abstractNumId w:val="89"/>
  </w:num>
  <w:num w:numId="186">
    <w:abstractNumId w:val="153"/>
  </w:num>
  <w:num w:numId="187">
    <w:abstractNumId w:val="183"/>
  </w:num>
  <w:num w:numId="188">
    <w:abstractNumId w:val="31"/>
  </w:num>
  <w:num w:numId="189">
    <w:abstractNumId w:val="9"/>
  </w:num>
  <w:num w:numId="190">
    <w:abstractNumId w:val="125"/>
  </w:num>
  <w:num w:numId="191">
    <w:abstractNumId w:val="149"/>
  </w:num>
  <w:num w:numId="192">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79"/>
  </w:num>
  <w:num w:numId="194">
    <w:abstractNumId w:val="121"/>
  </w:num>
  <w:num w:numId="195">
    <w:abstractNumId w:val="105"/>
  </w:num>
  <w:num w:numId="196">
    <w:abstractNumId w:val="118"/>
  </w:num>
  <w:num w:numId="197">
    <w:abstractNumId w:val="154"/>
  </w:num>
  <w:num w:numId="198">
    <w:abstractNumId w:val="186"/>
  </w:num>
  <w:numIdMacAtCleanup w:val="1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28FB"/>
    <w:rsid w:val="00024240"/>
    <w:rsid w:val="000828FB"/>
    <w:rsid w:val="000E5331"/>
    <w:rsid w:val="0027388A"/>
    <w:rsid w:val="002D5765"/>
    <w:rsid w:val="005853CA"/>
    <w:rsid w:val="006E0ED8"/>
    <w:rsid w:val="00705977"/>
    <w:rsid w:val="00855FB1"/>
    <w:rsid w:val="008A5D4A"/>
    <w:rsid w:val="009252D3"/>
    <w:rsid w:val="00962F6D"/>
    <w:rsid w:val="00A81DCA"/>
    <w:rsid w:val="00AC0EDB"/>
    <w:rsid w:val="00AF5EFA"/>
    <w:rsid w:val="00B5016D"/>
    <w:rsid w:val="00B51640"/>
    <w:rsid w:val="00B86959"/>
    <w:rsid w:val="00C70005"/>
    <w:rsid w:val="00CE0669"/>
    <w:rsid w:val="00D9357C"/>
    <w:rsid w:val="00E118E6"/>
    <w:rsid w:val="00E336AF"/>
    <w:rsid w:val="00E96C9A"/>
    <w:rsid w:val="00EB7BCC"/>
    <w:rsid w:val="00F4058B"/>
    <w:rsid w:val="00FB5C12"/>
    <w:rsid w:val="00FF7602"/>
    <w:rsid w:val="013542F1"/>
    <w:rsid w:val="014115D5"/>
    <w:rsid w:val="014E392C"/>
    <w:rsid w:val="015246B1"/>
    <w:rsid w:val="015265A6"/>
    <w:rsid w:val="016223DE"/>
    <w:rsid w:val="018D3EA9"/>
    <w:rsid w:val="01D8736F"/>
    <w:rsid w:val="01DA50C2"/>
    <w:rsid w:val="021025D5"/>
    <w:rsid w:val="022C77EF"/>
    <w:rsid w:val="023F2376"/>
    <w:rsid w:val="02537EF2"/>
    <w:rsid w:val="0254462F"/>
    <w:rsid w:val="0257536C"/>
    <w:rsid w:val="0272614D"/>
    <w:rsid w:val="02B03F0E"/>
    <w:rsid w:val="02CA5F4B"/>
    <w:rsid w:val="02E9052A"/>
    <w:rsid w:val="03091B8F"/>
    <w:rsid w:val="032018D0"/>
    <w:rsid w:val="0336529B"/>
    <w:rsid w:val="03731A6F"/>
    <w:rsid w:val="038177F6"/>
    <w:rsid w:val="038C485D"/>
    <w:rsid w:val="03A30418"/>
    <w:rsid w:val="03C555D5"/>
    <w:rsid w:val="03D6041B"/>
    <w:rsid w:val="03FF4BE2"/>
    <w:rsid w:val="04125338"/>
    <w:rsid w:val="041D4F61"/>
    <w:rsid w:val="045740AA"/>
    <w:rsid w:val="04625100"/>
    <w:rsid w:val="046D636E"/>
    <w:rsid w:val="046E5D30"/>
    <w:rsid w:val="04B81964"/>
    <w:rsid w:val="04BB3591"/>
    <w:rsid w:val="04FE0EAA"/>
    <w:rsid w:val="055B4395"/>
    <w:rsid w:val="05706BB8"/>
    <w:rsid w:val="057C5B5F"/>
    <w:rsid w:val="059D6A71"/>
    <w:rsid w:val="05B500AA"/>
    <w:rsid w:val="05CC7479"/>
    <w:rsid w:val="05DC3E88"/>
    <w:rsid w:val="05E574D5"/>
    <w:rsid w:val="05E862C3"/>
    <w:rsid w:val="05EA52C1"/>
    <w:rsid w:val="060E45D5"/>
    <w:rsid w:val="06274282"/>
    <w:rsid w:val="065E33F2"/>
    <w:rsid w:val="066448A9"/>
    <w:rsid w:val="06657B8A"/>
    <w:rsid w:val="066A08B4"/>
    <w:rsid w:val="06A91320"/>
    <w:rsid w:val="06B07634"/>
    <w:rsid w:val="06CE2C26"/>
    <w:rsid w:val="06DF31F1"/>
    <w:rsid w:val="06E80F53"/>
    <w:rsid w:val="06F24061"/>
    <w:rsid w:val="0700094D"/>
    <w:rsid w:val="07062096"/>
    <w:rsid w:val="07717907"/>
    <w:rsid w:val="07752072"/>
    <w:rsid w:val="07A26EF1"/>
    <w:rsid w:val="080F5F53"/>
    <w:rsid w:val="083211E8"/>
    <w:rsid w:val="08387EE6"/>
    <w:rsid w:val="08391EBE"/>
    <w:rsid w:val="08557802"/>
    <w:rsid w:val="085B28BB"/>
    <w:rsid w:val="08950888"/>
    <w:rsid w:val="08A13118"/>
    <w:rsid w:val="08A143E5"/>
    <w:rsid w:val="08A71790"/>
    <w:rsid w:val="08AE7708"/>
    <w:rsid w:val="08CD6057"/>
    <w:rsid w:val="08D4648F"/>
    <w:rsid w:val="08D5127D"/>
    <w:rsid w:val="08EC669E"/>
    <w:rsid w:val="092D3393"/>
    <w:rsid w:val="094A7AAF"/>
    <w:rsid w:val="095D3FE8"/>
    <w:rsid w:val="09886668"/>
    <w:rsid w:val="09896FAD"/>
    <w:rsid w:val="09A23BBC"/>
    <w:rsid w:val="09CB3054"/>
    <w:rsid w:val="09E93071"/>
    <w:rsid w:val="09F64F29"/>
    <w:rsid w:val="0A0E5E6B"/>
    <w:rsid w:val="0A1016EF"/>
    <w:rsid w:val="0A1837C9"/>
    <w:rsid w:val="0A470FB0"/>
    <w:rsid w:val="0A60728D"/>
    <w:rsid w:val="0A73173F"/>
    <w:rsid w:val="0A7C4828"/>
    <w:rsid w:val="0A84581F"/>
    <w:rsid w:val="0A9777EE"/>
    <w:rsid w:val="0AA92AF6"/>
    <w:rsid w:val="0AB81E0B"/>
    <w:rsid w:val="0AC229FE"/>
    <w:rsid w:val="0AC4337A"/>
    <w:rsid w:val="0AD0470A"/>
    <w:rsid w:val="0AE23D31"/>
    <w:rsid w:val="0B2E1CB2"/>
    <w:rsid w:val="0B4332B3"/>
    <w:rsid w:val="0B5A7024"/>
    <w:rsid w:val="0B5D0587"/>
    <w:rsid w:val="0B91799E"/>
    <w:rsid w:val="0BA315C2"/>
    <w:rsid w:val="0BAF79AB"/>
    <w:rsid w:val="0BBA332D"/>
    <w:rsid w:val="0BBC5FF3"/>
    <w:rsid w:val="0C143307"/>
    <w:rsid w:val="0C48535C"/>
    <w:rsid w:val="0C557D92"/>
    <w:rsid w:val="0C5D238C"/>
    <w:rsid w:val="0C687E7E"/>
    <w:rsid w:val="0C7445F2"/>
    <w:rsid w:val="0C8A0C2A"/>
    <w:rsid w:val="0CC83B85"/>
    <w:rsid w:val="0CC90BDF"/>
    <w:rsid w:val="0CCB2B9D"/>
    <w:rsid w:val="0CE466A0"/>
    <w:rsid w:val="0CE50367"/>
    <w:rsid w:val="0CF22096"/>
    <w:rsid w:val="0CF5208B"/>
    <w:rsid w:val="0D0D0890"/>
    <w:rsid w:val="0D1A49F8"/>
    <w:rsid w:val="0D2843CF"/>
    <w:rsid w:val="0D2F705E"/>
    <w:rsid w:val="0D321F73"/>
    <w:rsid w:val="0D384B8B"/>
    <w:rsid w:val="0DB319AD"/>
    <w:rsid w:val="0E050777"/>
    <w:rsid w:val="0E4244AD"/>
    <w:rsid w:val="0E7B67ED"/>
    <w:rsid w:val="0E95423B"/>
    <w:rsid w:val="0EA829BE"/>
    <w:rsid w:val="0EB06D58"/>
    <w:rsid w:val="0EB53921"/>
    <w:rsid w:val="0EC26FFA"/>
    <w:rsid w:val="0EC6562B"/>
    <w:rsid w:val="0EE41C39"/>
    <w:rsid w:val="0EF06F57"/>
    <w:rsid w:val="0EF938D1"/>
    <w:rsid w:val="0F55681E"/>
    <w:rsid w:val="0F6B7063"/>
    <w:rsid w:val="0F700BDB"/>
    <w:rsid w:val="0F804299"/>
    <w:rsid w:val="0F811143"/>
    <w:rsid w:val="0F8E46C6"/>
    <w:rsid w:val="0F8F0B5B"/>
    <w:rsid w:val="0FB25508"/>
    <w:rsid w:val="0FC12364"/>
    <w:rsid w:val="0FC904C4"/>
    <w:rsid w:val="0FD201A1"/>
    <w:rsid w:val="0FD8510F"/>
    <w:rsid w:val="0FEF0878"/>
    <w:rsid w:val="0FF26CB2"/>
    <w:rsid w:val="0FF93763"/>
    <w:rsid w:val="0FFC7C07"/>
    <w:rsid w:val="102F5D60"/>
    <w:rsid w:val="10485691"/>
    <w:rsid w:val="10612B12"/>
    <w:rsid w:val="107503D6"/>
    <w:rsid w:val="10767581"/>
    <w:rsid w:val="10770AFD"/>
    <w:rsid w:val="107A7783"/>
    <w:rsid w:val="10A7002B"/>
    <w:rsid w:val="10FF61C5"/>
    <w:rsid w:val="113733DF"/>
    <w:rsid w:val="11854297"/>
    <w:rsid w:val="11A241FC"/>
    <w:rsid w:val="11CB22A3"/>
    <w:rsid w:val="11D13A08"/>
    <w:rsid w:val="11EB0C3C"/>
    <w:rsid w:val="12014CD7"/>
    <w:rsid w:val="12114B2B"/>
    <w:rsid w:val="121A2475"/>
    <w:rsid w:val="121D072E"/>
    <w:rsid w:val="12220997"/>
    <w:rsid w:val="12556F33"/>
    <w:rsid w:val="125B1700"/>
    <w:rsid w:val="127826A0"/>
    <w:rsid w:val="127C3C8F"/>
    <w:rsid w:val="12952410"/>
    <w:rsid w:val="12955EE5"/>
    <w:rsid w:val="12A166C5"/>
    <w:rsid w:val="12A810BD"/>
    <w:rsid w:val="12B5398E"/>
    <w:rsid w:val="12DF5C27"/>
    <w:rsid w:val="13057B6B"/>
    <w:rsid w:val="130F6C43"/>
    <w:rsid w:val="13235266"/>
    <w:rsid w:val="133973D0"/>
    <w:rsid w:val="135A6305"/>
    <w:rsid w:val="13691698"/>
    <w:rsid w:val="13B84BBC"/>
    <w:rsid w:val="13C80BBE"/>
    <w:rsid w:val="13D05369"/>
    <w:rsid w:val="13F5346D"/>
    <w:rsid w:val="14017AB5"/>
    <w:rsid w:val="144B0CEC"/>
    <w:rsid w:val="1450221B"/>
    <w:rsid w:val="14603F93"/>
    <w:rsid w:val="14624994"/>
    <w:rsid w:val="148C1860"/>
    <w:rsid w:val="149E0944"/>
    <w:rsid w:val="14A27B4E"/>
    <w:rsid w:val="14B156C2"/>
    <w:rsid w:val="14B31F3E"/>
    <w:rsid w:val="14B42E91"/>
    <w:rsid w:val="14BF1AF3"/>
    <w:rsid w:val="14D010F2"/>
    <w:rsid w:val="14EB6522"/>
    <w:rsid w:val="151C3BC9"/>
    <w:rsid w:val="15334BE1"/>
    <w:rsid w:val="154B09D2"/>
    <w:rsid w:val="15746913"/>
    <w:rsid w:val="15750DEF"/>
    <w:rsid w:val="157D2C72"/>
    <w:rsid w:val="159956BA"/>
    <w:rsid w:val="159F3199"/>
    <w:rsid w:val="15AF2DC4"/>
    <w:rsid w:val="15B27D85"/>
    <w:rsid w:val="15B848AA"/>
    <w:rsid w:val="15BF2448"/>
    <w:rsid w:val="15CE4945"/>
    <w:rsid w:val="15D72D1F"/>
    <w:rsid w:val="15DD5CAE"/>
    <w:rsid w:val="15E370A7"/>
    <w:rsid w:val="15E62550"/>
    <w:rsid w:val="160E3B93"/>
    <w:rsid w:val="16223679"/>
    <w:rsid w:val="162F3783"/>
    <w:rsid w:val="163B1E10"/>
    <w:rsid w:val="16565231"/>
    <w:rsid w:val="1683133C"/>
    <w:rsid w:val="168F22BE"/>
    <w:rsid w:val="169D6249"/>
    <w:rsid w:val="16C82654"/>
    <w:rsid w:val="16CB661F"/>
    <w:rsid w:val="16D66103"/>
    <w:rsid w:val="16F038B8"/>
    <w:rsid w:val="16FA60CB"/>
    <w:rsid w:val="17003761"/>
    <w:rsid w:val="172215B3"/>
    <w:rsid w:val="172351EC"/>
    <w:rsid w:val="1747135E"/>
    <w:rsid w:val="177E2955"/>
    <w:rsid w:val="17861030"/>
    <w:rsid w:val="17D452A3"/>
    <w:rsid w:val="17EB54D0"/>
    <w:rsid w:val="17ED0518"/>
    <w:rsid w:val="17FF445A"/>
    <w:rsid w:val="180B72B3"/>
    <w:rsid w:val="18214F6B"/>
    <w:rsid w:val="183121A7"/>
    <w:rsid w:val="183C0071"/>
    <w:rsid w:val="18407BB2"/>
    <w:rsid w:val="18440A5A"/>
    <w:rsid w:val="18520706"/>
    <w:rsid w:val="186A6BB0"/>
    <w:rsid w:val="186B1E5F"/>
    <w:rsid w:val="18AD6096"/>
    <w:rsid w:val="18B9690F"/>
    <w:rsid w:val="18BC29CD"/>
    <w:rsid w:val="18C66CEE"/>
    <w:rsid w:val="18C90093"/>
    <w:rsid w:val="18CD6D77"/>
    <w:rsid w:val="18E0327D"/>
    <w:rsid w:val="18E55DE5"/>
    <w:rsid w:val="18F82810"/>
    <w:rsid w:val="18FD2D61"/>
    <w:rsid w:val="193E7C66"/>
    <w:rsid w:val="19535A68"/>
    <w:rsid w:val="19564907"/>
    <w:rsid w:val="1957108A"/>
    <w:rsid w:val="196A1A2B"/>
    <w:rsid w:val="1985214B"/>
    <w:rsid w:val="198D7F73"/>
    <w:rsid w:val="19AE589C"/>
    <w:rsid w:val="19CB4CCC"/>
    <w:rsid w:val="19DB0AA8"/>
    <w:rsid w:val="19EA69E3"/>
    <w:rsid w:val="19F24C49"/>
    <w:rsid w:val="1A065775"/>
    <w:rsid w:val="1A11265D"/>
    <w:rsid w:val="1A236095"/>
    <w:rsid w:val="1A523A70"/>
    <w:rsid w:val="1A7C4A63"/>
    <w:rsid w:val="1A816FEC"/>
    <w:rsid w:val="1A8E24FC"/>
    <w:rsid w:val="1A963309"/>
    <w:rsid w:val="1A9C6E88"/>
    <w:rsid w:val="1A9F2602"/>
    <w:rsid w:val="1A9F4311"/>
    <w:rsid w:val="1ABB29AF"/>
    <w:rsid w:val="1B0369A6"/>
    <w:rsid w:val="1B1168A1"/>
    <w:rsid w:val="1B187EA3"/>
    <w:rsid w:val="1B2311FC"/>
    <w:rsid w:val="1B2548BC"/>
    <w:rsid w:val="1B2C0CF3"/>
    <w:rsid w:val="1B380287"/>
    <w:rsid w:val="1B3E5E9A"/>
    <w:rsid w:val="1B7847AB"/>
    <w:rsid w:val="1BA0726C"/>
    <w:rsid w:val="1BC50490"/>
    <w:rsid w:val="1BCC1640"/>
    <w:rsid w:val="1BFF0848"/>
    <w:rsid w:val="1C293490"/>
    <w:rsid w:val="1C6D2D9B"/>
    <w:rsid w:val="1C7225F3"/>
    <w:rsid w:val="1C944F6C"/>
    <w:rsid w:val="1CA43C65"/>
    <w:rsid w:val="1CC516F7"/>
    <w:rsid w:val="1CCA1726"/>
    <w:rsid w:val="1CF3548E"/>
    <w:rsid w:val="1CF6729F"/>
    <w:rsid w:val="1D09721D"/>
    <w:rsid w:val="1D231134"/>
    <w:rsid w:val="1D29433A"/>
    <w:rsid w:val="1D341EEC"/>
    <w:rsid w:val="1D3F565C"/>
    <w:rsid w:val="1D720AD6"/>
    <w:rsid w:val="1DA2326A"/>
    <w:rsid w:val="1DD9165C"/>
    <w:rsid w:val="1DED17BB"/>
    <w:rsid w:val="1DF460D4"/>
    <w:rsid w:val="1DF720F4"/>
    <w:rsid w:val="1E4043AF"/>
    <w:rsid w:val="1E6E4138"/>
    <w:rsid w:val="1E7A49B9"/>
    <w:rsid w:val="1E9E1508"/>
    <w:rsid w:val="1EBE21AD"/>
    <w:rsid w:val="1EE76BE3"/>
    <w:rsid w:val="1EF54086"/>
    <w:rsid w:val="1EFA0569"/>
    <w:rsid w:val="1F281CA2"/>
    <w:rsid w:val="1F870DBB"/>
    <w:rsid w:val="1FB81F89"/>
    <w:rsid w:val="1FF377D1"/>
    <w:rsid w:val="1FFC4FA7"/>
    <w:rsid w:val="2027754C"/>
    <w:rsid w:val="20663B2E"/>
    <w:rsid w:val="20944B85"/>
    <w:rsid w:val="20AD258B"/>
    <w:rsid w:val="20C33DAF"/>
    <w:rsid w:val="20CA3F10"/>
    <w:rsid w:val="20E319BD"/>
    <w:rsid w:val="210F7D2A"/>
    <w:rsid w:val="211E3AD1"/>
    <w:rsid w:val="21337372"/>
    <w:rsid w:val="2135006C"/>
    <w:rsid w:val="213E54DC"/>
    <w:rsid w:val="217365C7"/>
    <w:rsid w:val="21823FE5"/>
    <w:rsid w:val="218B1088"/>
    <w:rsid w:val="218E11FC"/>
    <w:rsid w:val="219521EE"/>
    <w:rsid w:val="21B73528"/>
    <w:rsid w:val="21CA0FA4"/>
    <w:rsid w:val="21CB0E2D"/>
    <w:rsid w:val="21CC6FF8"/>
    <w:rsid w:val="21E25FBF"/>
    <w:rsid w:val="22127556"/>
    <w:rsid w:val="222F5329"/>
    <w:rsid w:val="22391F70"/>
    <w:rsid w:val="223A53E6"/>
    <w:rsid w:val="2264784C"/>
    <w:rsid w:val="22670D32"/>
    <w:rsid w:val="2280537E"/>
    <w:rsid w:val="228B219A"/>
    <w:rsid w:val="22F25936"/>
    <w:rsid w:val="22F75600"/>
    <w:rsid w:val="22F92CF8"/>
    <w:rsid w:val="230C1C7F"/>
    <w:rsid w:val="233A3032"/>
    <w:rsid w:val="23492331"/>
    <w:rsid w:val="235F44DE"/>
    <w:rsid w:val="23640AA4"/>
    <w:rsid w:val="23B05AFE"/>
    <w:rsid w:val="23B4006D"/>
    <w:rsid w:val="23C34825"/>
    <w:rsid w:val="23C51659"/>
    <w:rsid w:val="2429655A"/>
    <w:rsid w:val="2437152A"/>
    <w:rsid w:val="243E5650"/>
    <w:rsid w:val="244A04B8"/>
    <w:rsid w:val="2464310C"/>
    <w:rsid w:val="246D6579"/>
    <w:rsid w:val="24752B42"/>
    <w:rsid w:val="24880A4A"/>
    <w:rsid w:val="248E485D"/>
    <w:rsid w:val="24BA7729"/>
    <w:rsid w:val="24C54C7E"/>
    <w:rsid w:val="24E57CC8"/>
    <w:rsid w:val="24FC37E8"/>
    <w:rsid w:val="25157534"/>
    <w:rsid w:val="25356A5A"/>
    <w:rsid w:val="253C0361"/>
    <w:rsid w:val="256C18CE"/>
    <w:rsid w:val="25822EF9"/>
    <w:rsid w:val="259E02CF"/>
    <w:rsid w:val="25A80F4F"/>
    <w:rsid w:val="261F511F"/>
    <w:rsid w:val="26361944"/>
    <w:rsid w:val="2654517F"/>
    <w:rsid w:val="265C166C"/>
    <w:rsid w:val="26736D38"/>
    <w:rsid w:val="268027C1"/>
    <w:rsid w:val="26B87729"/>
    <w:rsid w:val="26B9252F"/>
    <w:rsid w:val="26C943E5"/>
    <w:rsid w:val="26CB2CC4"/>
    <w:rsid w:val="271F10D0"/>
    <w:rsid w:val="27271E63"/>
    <w:rsid w:val="272A7571"/>
    <w:rsid w:val="273053B9"/>
    <w:rsid w:val="27471767"/>
    <w:rsid w:val="275C04C7"/>
    <w:rsid w:val="277113A7"/>
    <w:rsid w:val="277B3425"/>
    <w:rsid w:val="27864676"/>
    <w:rsid w:val="27A2492D"/>
    <w:rsid w:val="27A4545B"/>
    <w:rsid w:val="27AC4094"/>
    <w:rsid w:val="28322EA2"/>
    <w:rsid w:val="285216FC"/>
    <w:rsid w:val="28770BFD"/>
    <w:rsid w:val="288253F4"/>
    <w:rsid w:val="288B5A66"/>
    <w:rsid w:val="28944B11"/>
    <w:rsid w:val="28A201C0"/>
    <w:rsid w:val="28B025BF"/>
    <w:rsid w:val="28B1570C"/>
    <w:rsid w:val="28CE4B91"/>
    <w:rsid w:val="28DE3284"/>
    <w:rsid w:val="295E54B0"/>
    <w:rsid w:val="2978648D"/>
    <w:rsid w:val="2993784E"/>
    <w:rsid w:val="29B07FFD"/>
    <w:rsid w:val="29BD7417"/>
    <w:rsid w:val="29C71E55"/>
    <w:rsid w:val="29D1103A"/>
    <w:rsid w:val="2A0148D1"/>
    <w:rsid w:val="2A2D7980"/>
    <w:rsid w:val="2A6A3FD7"/>
    <w:rsid w:val="2A7932C3"/>
    <w:rsid w:val="2A884E24"/>
    <w:rsid w:val="2AAB2897"/>
    <w:rsid w:val="2AB8015E"/>
    <w:rsid w:val="2AC63FCD"/>
    <w:rsid w:val="2AD35FB9"/>
    <w:rsid w:val="2AF461B2"/>
    <w:rsid w:val="2B162BB0"/>
    <w:rsid w:val="2B1B53BB"/>
    <w:rsid w:val="2B42265C"/>
    <w:rsid w:val="2B567CAE"/>
    <w:rsid w:val="2B633967"/>
    <w:rsid w:val="2B8E6728"/>
    <w:rsid w:val="2BD30861"/>
    <w:rsid w:val="2BE809B2"/>
    <w:rsid w:val="2C175F62"/>
    <w:rsid w:val="2C186DD3"/>
    <w:rsid w:val="2C2B3A8C"/>
    <w:rsid w:val="2C316C51"/>
    <w:rsid w:val="2C437E40"/>
    <w:rsid w:val="2C7044B6"/>
    <w:rsid w:val="2C830268"/>
    <w:rsid w:val="2C842929"/>
    <w:rsid w:val="2C9C087C"/>
    <w:rsid w:val="2CAD168E"/>
    <w:rsid w:val="2CBF066A"/>
    <w:rsid w:val="2CDF401B"/>
    <w:rsid w:val="2CE82606"/>
    <w:rsid w:val="2CED0256"/>
    <w:rsid w:val="2CF30BE5"/>
    <w:rsid w:val="2D1C13B9"/>
    <w:rsid w:val="2D3D342E"/>
    <w:rsid w:val="2D527A18"/>
    <w:rsid w:val="2D5505D7"/>
    <w:rsid w:val="2D665A5B"/>
    <w:rsid w:val="2D9F6509"/>
    <w:rsid w:val="2DA3496C"/>
    <w:rsid w:val="2DB16132"/>
    <w:rsid w:val="2DEC6E16"/>
    <w:rsid w:val="2DFF23D7"/>
    <w:rsid w:val="2E04600E"/>
    <w:rsid w:val="2E556B75"/>
    <w:rsid w:val="2E9529E9"/>
    <w:rsid w:val="2E9B0E23"/>
    <w:rsid w:val="2EB238D2"/>
    <w:rsid w:val="2EBB79DE"/>
    <w:rsid w:val="2EEE061E"/>
    <w:rsid w:val="2EF27367"/>
    <w:rsid w:val="2EF96D7B"/>
    <w:rsid w:val="2EFD3471"/>
    <w:rsid w:val="2F0B65FA"/>
    <w:rsid w:val="2F1C2301"/>
    <w:rsid w:val="2F260D60"/>
    <w:rsid w:val="2F3F176D"/>
    <w:rsid w:val="2F5F25B5"/>
    <w:rsid w:val="2F625C03"/>
    <w:rsid w:val="2FC97BDE"/>
    <w:rsid w:val="2FED6A6D"/>
    <w:rsid w:val="2FFC39E1"/>
    <w:rsid w:val="302C66C9"/>
    <w:rsid w:val="30467EDD"/>
    <w:rsid w:val="305B645C"/>
    <w:rsid w:val="30814669"/>
    <w:rsid w:val="309D1A1A"/>
    <w:rsid w:val="309E7CFC"/>
    <w:rsid w:val="30A442B6"/>
    <w:rsid w:val="30A91A00"/>
    <w:rsid w:val="30AE5F93"/>
    <w:rsid w:val="30E9010B"/>
    <w:rsid w:val="310F2F2F"/>
    <w:rsid w:val="3112032D"/>
    <w:rsid w:val="31226DEA"/>
    <w:rsid w:val="31376C8F"/>
    <w:rsid w:val="314209C7"/>
    <w:rsid w:val="315532AD"/>
    <w:rsid w:val="315E7B89"/>
    <w:rsid w:val="315F3A44"/>
    <w:rsid w:val="318656C4"/>
    <w:rsid w:val="318B6A0F"/>
    <w:rsid w:val="31A93BA1"/>
    <w:rsid w:val="31D277E9"/>
    <w:rsid w:val="31E14458"/>
    <w:rsid w:val="31E63CEA"/>
    <w:rsid w:val="321F2B20"/>
    <w:rsid w:val="326E5DCA"/>
    <w:rsid w:val="32747A51"/>
    <w:rsid w:val="32925BC1"/>
    <w:rsid w:val="329E2966"/>
    <w:rsid w:val="32B250B5"/>
    <w:rsid w:val="32B3390D"/>
    <w:rsid w:val="32BA6B81"/>
    <w:rsid w:val="32D10039"/>
    <w:rsid w:val="32EB14AA"/>
    <w:rsid w:val="32EB3D67"/>
    <w:rsid w:val="32FB0A67"/>
    <w:rsid w:val="3305791C"/>
    <w:rsid w:val="33294559"/>
    <w:rsid w:val="333B5FC3"/>
    <w:rsid w:val="33491F60"/>
    <w:rsid w:val="33A055F7"/>
    <w:rsid w:val="33A206CE"/>
    <w:rsid w:val="33DA7F70"/>
    <w:rsid w:val="33E17AC9"/>
    <w:rsid w:val="33F46044"/>
    <w:rsid w:val="34042CFA"/>
    <w:rsid w:val="34174597"/>
    <w:rsid w:val="341D3E11"/>
    <w:rsid w:val="341F680F"/>
    <w:rsid w:val="34615AE1"/>
    <w:rsid w:val="34643FEB"/>
    <w:rsid w:val="347165A9"/>
    <w:rsid w:val="347E7DEB"/>
    <w:rsid w:val="34F07F96"/>
    <w:rsid w:val="34F92249"/>
    <w:rsid w:val="3527698B"/>
    <w:rsid w:val="354024B1"/>
    <w:rsid w:val="354D07EF"/>
    <w:rsid w:val="354D6259"/>
    <w:rsid w:val="355028FC"/>
    <w:rsid w:val="35640F8E"/>
    <w:rsid w:val="3566367F"/>
    <w:rsid w:val="358C3B82"/>
    <w:rsid w:val="3599593F"/>
    <w:rsid w:val="35E937DD"/>
    <w:rsid w:val="360A5B0A"/>
    <w:rsid w:val="3636134D"/>
    <w:rsid w:val="366813CE"/>
    <w:rsid w:val="367F5A0D"/>
    <w:rsid w:val="36827FCE"/>
    <w:rsid w:val="369B6A57"/>
    <w:rsid w:val="36B30FB5"/>
    <w:rsid w:val="36B802D0"/>
    <w:rsid w:val="36DA2241"/>
    <w:rsid w:val="36DB70C9"/>
    <w:rsid w:val="370723AC"/>
    <w:rsid w:val="371D3D10"/>
    <w:rsid w:val="37534E8A"/>
    <w:rsid w:val="375E7496"/>
    <w:rsid w:val="37704E33"/>
    <w:rsid w:val="37730277"/>
    <w:rsid w:val="37952D40"/>
    <w:rsid w:val="3797718A"/>
    <w:rsid w:val="37AA2117"/>
    <w:rsid w:val="37C02B8E"/>
    <w:rsid w:val="37D93E98"/>
    <w:rsid w:val="37E14212"/>
    <w:rsid w:val="380A04B7"/>
    <w:rsid w:val="38111252"/>
    <w:rsid w:val="381F725B"/>
    <w:rsid w:val="38313DA4"/>
    <w:rsid w:val="3831581E"/>
    <w:rsid w:val="38371DAF"/>
    <w:rsid w:val="38772E33"/>
    <w:rsid w:val="38780651"/>
    <w:rsid w:val="38A36343"/>
    <w:rsid w:val="38BE714D"/>
    <w:rsid w:val="38C55619"/>
    <w:rsid w:val="38E665C9"/>
    <w:rsid w:val="390F4930"/>
    <w:rsid w:val="3917215B"/>
    <w:rsid w:val="39296542"/>
    <w:rsid w:val="39BA3378"/>
    <w:rsid w:val="39BD6D19"/>
    <w:rsid w:val="39DF7838"/>
    <w:rsid w:val="39FA5F4B"/>
    <w:rsid w:val="3A0037F9"/>
    <w:rsid w:val="3A0D3E09"/>
    <w:rsid w:val="3A3A105B"/>
    <w:rsid w:val="3A450738"/>
    <w:rsid w:val="3A5836E0"/>
    <w:rsid w:val="3ACF6B19"/>
    <w:rsid w:val="3AD12C8D"/>
    <w:rsid w:val="3AD330EE"/>
    <w:rsid w:val="3AEA3479"/>
    <w:rsid w:val="3B36110C"/>
    <w:rsid w:val="3B3D5EDD"/>
    <w:rsid w:val="3B3D749F"/>
    <w:rsid w:val="3B506488"/>
    <w:rsid w:val="3B9B4ABF"/>
    <w:rsid w:val="3BD6162C"/>
    <w:rsid w:val="3BE56D21"/>
    <w:rsid w:val="3BE56DA6"/>
    <w:rsid w:val="3C3854A9"/>
    <w:rsid w:val="3C392003"/>
    <w:rsid w:val="3C55443C"/>
    <w:rsid w:val="3C80083A"/>
    <w:rsid w:val="3CA37FCB"/>
    <w:rsid w:val="3CB613D6"/>
    <w:rsid w:val="3CBB06A3"/>
    <w:rsid w:val="3CD412FA"/>
    <w:rsid w:val="3CF17C5C"/>
    <w:rsid w:val="3D26595B"/>
    <w:rsid w:val="3D3825F6"/>
    <w:rsid w:val="3D451376"/>
    <w:rsid w:val="3D464128"/>
    <w:rsid w:val="3D7A44B5"/>
    <w:rsid w:val="3D7E330F"/>
    <w:rsid w:val="3D8E3001"/>
    <w:rsid w:val="3D93656B"/>
    <w:rsid w:val="3DE81EEC"/>
    <w:rsid w:val="3DF54694"/>
    <w:rsid w:val="3E0073E7"/>
    <w:rsid w:val="3E0121D3"/>
    <w:rsid w:val="3E1E3E6E"/>
    <w:rsid w:val="3E261E86"/>
    <w:rsid w:val="3E5810D2"/>
    <w:rsid w:val="3E641A69"/>
    <w:rsid w:val="3EAA0087"/>
    <w:rsid w:val="3F1D0207"/>
    <w:rsid w:val="3F320CDE"/>
    <w:rsid w:val="3FAD233E"/>
    <w:rsid w:val="3FC3788B"/>
    <w:rsid w:val="3FCA1069"/>
    <w:rsid w:val="3FD07334"/>
    <w:rsid w:val="3FDE799F"/>
    <w:rsid w:val="3FE70984"/>
    <w:rsid w:val="401327A5"/>
    <w:rsid w:val="40192A06"/>
    <w:rsid w:val="402F4F3B"/>
    <w:rsid w:val="40314938"/>
    <w:rsid w:val="40414BAE"/>
    <w:rsid w:val="4043777B"/>
    <w:rsid w:val="405D15C3"/>
    <w:rsid w:val="409A34A9"/>
    <w:rsid w:val="40D2734A"/>
    <w:rsid w:val="40E613BD"/>
    <w:rsid w:val="40EF00F6"/>
    <w:rsid w:val="40F076BA"/>
    <w:rsid w:val="4100085D"/>
    <w:rsid w:val="410B45BE"/>
    <w:rsid w:val="411A0343"/>
    <w:rsid w:val="411D29E5"/>
    <w:rsid w:val="414438AE"/>
    <w:rsid w:val="41990F62"/>
    <w:rsid w:val="41AD615E"/>
    <w:rsid w:val="41B434E6"/>
    <w:rsid w:val="420A2ECA"/>
    <w:rsid w:val="4215166D"/>
    <w:rsid w:val="421A50B6"/>
    <w:rsid w:val="421D7C6F"/>
    <w:rsid w:val="42255927"/>
    <w:rsid w:val="42360B03"/>
    <w:rsid w:val="42363338"/>
    <w:rsid w:val="42367D6D"/>
    <w:rsid w:val="42851CCD"/>
    <w:rsid w:val="428D696A"/>
    <w:rsid w:val="42C31BF5"/>
    <w:rsid w:val="42CF527E"/>
    <w:rsid w:val="42EC66CB"/>
    <w:rsid w:val="431C71DE"/>
    <w:rsid w:val="437B691F"/>
    <w:rsid w:val="438415E8"/>
    <w:rsid w:val="43961AEB"/>
    <w:rsid w:val="43B44A9D"/>
    <w:rsid w:val="43BB1963"/>
    <w:rsid w:val="43C329CA"/>
    <w:rsid w:val="43C70241"/>
    <w:rsid w:val="43CC27EE"/>
    <w:rsid w:val="43CD2B43"/>
    <w:rsid w:val="43CE6720"/>
    <w:rsid w:val="43DC32F3"/>
    <w:rsid w:val="43E626CA"/>
    <w:rsid w:val="43FF093A"/>
    <w:rsid w:val="440036B2"/>
    <w:rsid w:val="443053FF"/>
    <w:rsid w:val="44752698"/>
    <w:rsid w:val="44774774"/>
    <w:rsid w:val="44790A8C"/>
    <w:rsid w:val="44B61D8F"/>
    <w:rsid w:val="44D659F1"/>
    <w:rsid w:val="44E23D0F"/>
    <w:rsid w:val="45213850"/>
    <w:rsid w:val="452356E1"/>
    <w:rsid w:val="452A57A3"/>
    <w:rsid w:val="45420FE7"/>
    <w:rsid w:val="45454246"/>
    <w:rsid w:val="456952CB"/>
    <w:rsid w:val="458D1A4B"/>
    <w:rsid w:val="458F3847"/>
    <w:rsid w:val="45906E34"/>
    <w:rsid w:val="459475D0"/>
    <w:rsid w:val="459A73FC"/>
    <w:rsid w:val="45B247AD"/>
    <w:rsid w:val="45B45485"/>
    <w:rsid w:val="45D772E0"/>
    <w:rsid w:val="45F1075A"/>
    <w:rsid w:val="45F917CA"/>
    <w:rsid w:val="45FD2BCB"/>
    <w:rsid w:val="46006815"/>
    <w:rsid w:val="460F48BB"/>
    <w:rsid w:val="461762A8"/>
    <w:rsid w:val="464A29E1"/>
    <w:rsid w:val="464D570F"/>
    <w:rsid w:val="4655591D"/>
    <w:rsid w:val="46817A02"/>
    <w:rsid w:val="46854060"/>
    <w:rsid w:val="46927BCB"/>
    <w:rsid w:val="46AA04EC"/>
    <w:rsid w:val="46CB3881"/>
    <w:rsid w:val="46F40787"/>
    <w:rsid w:val="470A6A5B"/>
    <w:rsid w:val="473938A9"/>
    <w:rsid w:val="476129C8"/>
    <w:rsid w:val="477A148F"/>
    <w:rsid w:val="478679AF"/>
    <w:rsid w:val="47A30D32"/>
    <w:rsid w:val="47C94F74"/>
    <w:rsid w:val="47D76071"/>
    <w:rsid w:val="47E62C88"/>
    <w:rsid w:val="47E83D3F"/>
    <w:rsid w:val="480853D9"/>
    <w:rsid w:val="48097639"/>
    <w:rsid w:val="48114840"/>
    <w:rsid w:val="48127C15"/>
    <w:rsid w:val="48211C29"/>
    <w:rsid w:val="48651BFE"/>
    <w:rsid w:val="488305FC"/>
    <w:rsid w:val="48874615"/>
    <w:rsid w:val="48A2171D"/>
    <w:rsid w:val="48B67C1B"/>
    <w:rsid w:val="48B827B7"/>
    <w:rsid w:val="48BD53A1"/>
    <w:rsid w:val="48C97F6A"/>
    <w:rsid w:val="48FF5CA7"/>
    <w:rsid w:val="49000EB3"/>
    <w:rsid w:val="491958E4"/>
    <w:rsid w:val="491F3DE8"/>
    <w:rsid w:val="492A2C97"/>
    <w:rsid w:val="49465A59"/>
    <w:rsid w:val="497B1C5A"/>
    <w:rsid w:val="49AA4E3B"/>
    <w:rsid w:val="49AE4ADA"/>
    <w:rsid w:val="49CF4222"/>
    <w:rsid w:val="4A1F33BE"/>
    <w:rsid w:val="4A297E29"/>
    <w:rsid w:val="4A6F2A84"/>
    <w:rsid w:val="4A82374E"/>
    <w:rsid w:val="4AA05C7B"/>
    <w:rsid w:val="4AD666B7"/>
    <w:rsid w:val="4AF708F6"/>
    <w:rsid w:val="4B265D50"/>
    <w:rsid w:val="4B296FED"/>
    <w:rsid w:val="4B2D73E6"/>
    <w:rsid w:val="4B4E3ECE"/>
    <w:rsid w:val="4B556F7E"/>
    <w:rsid w:val="4B573E04"/>
    <w:rsid w:val="4B7328D3"/>
    <w:rsid w:val="4B90720E"/>
    <w:rsid w:val="4BAD22A2"/>
    <w:rsid w:val="4BB9172E"/>
    <w:rsid w:val="4BE1281B"/>
    <w:rsid w:val="4BF736AE"/>
    <w:rsid w:val="4C1635A0"/>
    <w:rsid w:val="4C1B1422"/>
    <w:rsid w:val="4C3D19D7"/>
    <w:rsid w:val="4C493A01"/>
    <w:rsid w:val="4C9620F8"/>
    <w:rsid w:val="4CF603F9"/>
    <w:rsid w:val="4CF944C4"/>
    <w:rsid w:val="4D0A2650"/>
    <w:rsid w:val="4D130C59"/>
    <w:rsid w:val="4D25312D"/>
    <w:rsid w:val="4D3745D5"/>
    <w:rsid w:val="4D56212E"/>
    <w:rsid w:val="4D593E90"/>
    <w:rsid w:val="4D6274E5"/>
    <w:rsid w:val="4D871E09"/>
    <w:rsid w:val="4DA95B94"/>
    <w:rsid w:val="4DC0273D"/>
    <w:rsid w:val="4DC05060"/>
    <w:rsid w:val="4DE82FD5"/>
    <w:rsid w:val="4DEB17F5"/>
    <w:rsid w:val="4E1F32AA"/>
    <w:rsid w:val="4E2B5635"/>
    <w:rsid w:val="4E2D58FB"/>
    <w:rsid w:val="4E425C27"/>
    <w:rsid w:val="4E4F5331"/>
    <w:rsid w:val="4E593B98"/>
    <w:rsid w:val="4E632EF9"/>
    <w:rsid w:val="4E7247DE"/>
    <w:rsid w:val="4E770A0A"/>
    <w:rsid w:val="4E773F59"/>
    <w:rsid w:val="4EA05DEE"/>
    <w:rsid w:val="4EA61219"/>
    <w:rsid w:val="4EE33DBF"/>
    <w:rsid w:val="4EF056B4"/>
    <w:rsid w:val="4F2D0577"/>
    <w:rsid w:val="4F35671F"/>
    <w:rsid w:val="4F53607E"/>
    <w:rsid w:val="4F692647"/>
    <w:rsid w:val="4F6C5176"/>
    <w:rsid w:val="4F75204F"/>
    <w:rsid w:val="4F7D1828"/>
    <w:rsid w:val="4F8B1FBC"/>
    <w:rsid w:val="4F9D1385"/>
    <w:rsid w:val="4FB428EC"/>
    <w:rsid w:val="4FC72446"/>
    <w:rsid w:val="4FF70F00"/>
    <w:rsid w:val="500751CD"/>
    <w:rsid w:val="503033F9"/>
    <w:rsid w:val="50323F97"/>
    <w:rsid w:val="508F771F"/>
    <w:rsid w:val="50DD16E5"/>
    <w:rsid w:val="50E30C36"/>
    <w:rsid w:val="50E848B0"/>
    <w:rsid w:val="50F47827"/>
    <w:rsid w:val="50FA4DDC"/>
    <w:rsid w:val="510F6D3C"/>
    <w:rsid w:val="512563F2"/>
    <w:rsid w:val="51571AE3"/>
    <w:rsid w:val="51783864"/>
    <w:rsid w:val="518B3282"/>
    <w:rsid w:val="51962556"/>
    <w:rsid w:val="519D5879"/>
    <w:rsid w:val="51BE46BE"/>
    <w:rsid w:val="51D43680"/>
    <w:rsid w:val="51E424B2"/>
    <w:rsid w:val="52010DA0"/>
    <w:rsid w:val="520D0E2E"/>
    <w:rsid w:val="52261701"/>
    <w:rsid w:val="527073F4"/>
    <w:rsid w:val="527F5988"/>
    <w:rsid w:val="52B25DA5"/>
    <w:rsid w:val="52C47C22"/>
    <w:rsid w:val="52FB42A2"/>
    <w:rsid w:val="53003E6C"/>
    <w:rsid w:val="53234A98"/>
    <w:rsid w:val="53240CE2"/>
    <w:rsid w:val="532E4F30"/>
    <w:rsid w:val="533B2EC0"/>
    <w:rsid w:val="534F0894"/>
    <w:rsid w:val="53606D9E"/>
    <w:rsid w:val="53620D3F"/>
    <w:rsid w:val="536A6ED5"/>
    <w:rsid w:val="53767A3F"/>
    <w:rsid w:val="53807A9C"/>
    <w:rsid w:val="53864F74"/>
    <w:rsid w:val="539F225E"/>
    <w:rsid w:val="53B4552B"/>
    <w:rsid w:val="53B55249"/>
    <w:rsid w:val="53EF0C12"/>
    <w:rsid w:val="53F41C4B"/>
    <w:rsid w:val="54171DB6"/>
    <w:rsid w:val="5419276F"/>
    <w:rsid w:val="54330711"/>
    <w:rsid w:val="54722717"/>
    <w:rsid w:val="54872B01"/>
    <w:rsid w:val="54A8611B"/>
    <w:rsid w:val="54B67869"/>
    <w:rsid w:val="551D653A"/>
    <w:rsid w:val="55387425"/>
    <w:rsid w:val="553D2E4F"/>
    <w:rsid w:val="5563577C"/>
    <w:rsid w:val="55666ACE"/>
    <w:rsid w:val="557633DB"/>
    <w:rsid w:val="55A02B4C"/>
    <w:rsid w:val="55A61979"/>
    <w:rsid w:val="55AA79FC"/>
    <w:rsid w:val="55C20429"/>
    <w:rsid w:val="55C46FDD"/>
    <w:rsid w:val="55C90159"/>
    <w:rsid w:val="55EA2ED2"/>
    <w:rsid w:val="55EE1119"/>
    <w:rsid w:val="55F251D3"/>
    <w:rsid w:val="560E13BA"/>
    <w:rsid w:val="567205E1"/>
    <w:rsid w:val="569C4FF1"/>
    <w:rsid w:val="56A4634C"/>
    <w:rsid w:val="56AE6B9E"/>
    <w:rsid w:val="56D52DE3"/>
    <w:rsid w:val="56ED093F"/>
    <w:rsid w:val="56F82EE3"/>
    <w:rsid w:val="572266CB"/>
    <w:rsid w:val="572B5753"/>
    <w:rsid w:val="57462773"/>
    <w:rsid w:val="57474EDE"/>
    <w:rsid w:val="575B7BAA"/>
    <w:rsid w:val="57654DE6"/>
    <w:rsid w:val="576A679A"/>
    <w:rsid w:val="57767296"/>
    <w:rsid w:val="577C642B"/>
    <w:rsid w:val="57BA0A62"/>
    <w:rsid w:val="57CF187F"/>
    <w:rsid w:val="57D9522A"/>
    <w:rsid w:val="58095BEE"/>
    <w:rsid w:val="58173126"/>
    <w:rsid w:val="583A1DE2"/>
    <w:rsid w:val="58610982"/>
    <w:rsid w:val="58730408"/>
    <w:rsid w:val="588342D5"/>
    <w:rsid w:val="58843703"/>
    <w:rsid w:val="58975D3B"/>
    <w:rsid w:val="58DA11A8"/>
    <w:rsid w:val="58FE6619"/>
    <w:rsid w:val="58FF6A0E"/>
    <w:rsid w:val="591F7444"/>
    <w:rsid w:val="5923680E"/>
    <w:rsid w:val="599008B2"/>
    <w:rsid w:val="599C1329"/>
    <w:rsid w:val="59AF2F9C"/>
    <w:rsid w:val="5A1A1B47"/>
    <w:rsid w:val="5A1E20B4"/>
    <w:rsid w:val="5A2E0E3E"/>
    <w:rsid w:val="5A3A02D9"/>
    <w:rsid w:val="5A3E18C8"/>
    <w:rsid w:val="5A53414A"/>
    <w:rsid w:val="5A540704"/>
    <w:rsid w:val="5A801941"/>
    <w:rsid w:val="5AA04BEF"/>
    <w:rsid w:val="5AA5397E"/>
    <w:rsid w:val="5AB077F8"/>
    <w:rsid w:val="5AE7040E"/>
    <w:rsid w:val="5AFD2169"/>
    <w:rsid w:val="5B0B018F"/>
    <w:rsid w:val="5B0D2792"/>
    <w:rsid w:val="5B1712F2"/>
    <w:rsid w:val="5B505F64"/>
    <w:rsid w:val="5B772079"/>
    <w:rsid w:val="5BAB318B"/>
    <w:rsid w:val="5BAE66ED"/>
    <w:rsid w:val="5BBB451A"/>
    <w:rsid w:val="5BCE186F"/>
    <w:rsid w:val="5BDB652A"/>
    <w:rsid w:val="5BE473CC"/>
    <w:rsid w:val="5BEF4160"/>
    <w:rsid w:val="5C076346"/>
    <w:rsid w:val="5C2B1A0C"/>
    <w:rsid w:val="5C346E30"/>
    <w:rsid w:val="5C70138D"/>
    <w:rsid w:val="5C936A50"/>
    <w:rsid w:val="5CAD29C4"/>
    <w:rsid w:val="5CDF3C93"/>
    <w:rsid w:val="5D0A2453"/>
    <w:rsid w:val="5D202C50"/>
    <w:rsid w:val="5D4C2F31"/>
    <w:rsid w:val="5D5D6840"/>
    <w:rsid w:val="5D613270"/>
    <w:rsid w:val="5DDB7807"/>
    <w:rsid w:val="5DE77B81"/>
    <w:rsid w:val="5E071527"/>
    <w:rsid w:val="5E09528A"/>
    <w:rsid w:val="5E167633"/>
    <w:rsid w:val="5E2A7A57"/>
    <w:rsid w:val="5E6E1F42"/>
    <w:rsid w:val="5E7B5B84"/>
    <w:rsid w:val="5E8B4847"/>
    <w:rsid w:val="5ED00A52"/>
    <w:rsid w:val="5ED3601F"/>
    <w:rsid w:val="5EDD7114"/>
    <w:rsid w:val="5FD028CC"/>
    <w:rsid w:val="5FE41AD7"/>
    <w:rsid w:val="5FF15F99"/>
    <w:rsid w:val="5FF42E9E"/>
    <w:rsid w:val="5FFA4DAF"/>
    <w:rsid w:val="600C6141"/>
    <w:rsid w:val="606D58BB"/>
    <w:rsid w:val="608D6D31"/>
    <w:rsid w:val="609D2C6E"/>
    <w:rsid w:val="60AA21F8"/>
    <w:rsid w:val="60E6798A"/>
    <w:rsid w:val="611A68AE"/>
    <w:rsid w:val="61253C05"/>
    <w:rsid w:val="61272297"/>
    <w:rsid w:val="61292B29"/>
    <w:rsid w:val="6134224D"/>
    <w:rsid w:val="61996495"/>
    <w:rsid w:val="619B07B9"/>
    <w:rsid w:val="619B1C8A"/>
    <w:rsid w:val="61AA0B13"/>
    <w:rsid w:val="61B67561"/>
    <w:rsid w:val="61BB7559"/>
    <w:rsid w:val="61DA370E"/>
    <w:rsid w:val="61DE50F7"/>
    <w:rsid w:val="61E55990"/>
    <w:rsid w:val="62477797"/>
    <w:rsid w:val="62511556"/>
    <w:rsid w:val="625855BF"/>
    <w:rsid w:val="62660EB4"/>
    <w:rsid w:val="62684637"/>
    <w:rsid w:val="626C3220"/>
    <w:rsid w:val="62721EFE"/>
    <w:rsid w:val="62AA78E2"/>
    <w:rsid w:val="62BA7E80"/>
    <w:rsid w:val="62BE74CD"/>
    <w:rsid w:val="630C522A"/>
    <w:rsid w:val="63173685"/>
    <w:rsid w:val="631E6422"/>
    <w:rsid w:val="633550A9"/>
    <w:rsid w:val="633D0A29"/>
    <w:rsid w:val="635F2769"/>
    <w:rsid w:val="6360079D"/>
    <w:rsid w:val="639B6EC7"/>
    <w:rsid w:val="63A13862"/>
    <w:rsid w:val="63CC653C"/>
    <w:rsid w:val="64476FF8"/>
    <w:rsid w:val="64A33EF5"/>
    <w:rsid w:val="64B706F1"/>
    <w:rsid w:val="64D43030"/>
    <w:rsid w:val="64F151BD"/>
    <w:rsid w:val="65410501"/>
    <w:rsid w:val="6553537A"/>
    <w:rsid w:val="656364F1"/>
    <w:rsid w:val="658F23BB"/>
    <w:rsid w:val="65937315"/>
    <w:rsid w:val="65955DA5"/>
    <w:rsid w:val="65A8472F"/>
    <w:rsid w:val="65CE0D54"/>
    <w:rsid w:val="65F51ADC"/>
    <w:rsid w:val="66044626"/>
    <w:rsid w:val="660E223F"/>
    <w:rsid w:val="661E28D5"/>
    <w:rsid w:val="669B1DBD"/>
    <w:rsid w:val="66B44872"/>
    <w:rsid w:val="66BC7793"/>
    <w:rsid w:val="67072E54"/>
    <w:rsid w:val="670E15E6"/>
    <w:rsid w:val="67176A11"/>
    <w:rsid w:val="672124E4"/>
    <w:rsid w:val="67237D06"/>
    <w:rsid w:val="672F1641"/>
    <w:rsid w:val="67446595"/>
    <w:rsid w:val="67586320"/>
    <w:rsid w:val="6774544C"/>
    <w:rsid w:val="67C95CC5"/>
    <w:rsid w:val="67D74E7C"/>
    <w:rsid w:val="67DE3351"/>
    <w:rsid w:val="67F347EA"/>
    <w:rsid w:val="68611A0F"/>
    <w:rsid w:val="687D0320"/>
    <w:rsid w:val="68906BE2"/>
    <w:rsid w:val="68A71DA7"/>
    <w:rsid w:val="68CC0C0C"/>
    <w:rsid w:val="68DC3722"/>
    <w:rsid w:val="68FB7F7A"/>
    <w:rsid w:val="690C4583"/>
    <w:rsid w:val="6913681E"/>
    <w:rsid w:val="691D6CA0"/>
    <w:rsid w:val="693C2BDD"/>
    <w:rsid w:val="69426EA7"/>
    <w:rsid w:val="694B5BD6"/>
    <w:rsid w:val="69552742"/>
    <w:rsid w:val="695B6435"/>
    <w:rsid w:val="69663D3D"/>
    <w:rsid w:val="696B11A7"/>
    <w:rsid w:val="6995692C"/>
    <w:rsid w:val="69B832FB"/>
    <w:rsid w:val="69E5088D"/>
    <w:rsid w:val="6A08072B"/>
    <w:rsid w:val="6A0B65EA"/>
    <w:rsid w:val="6A0D07B5"/>
    <w:rsid w:val="6A1C5299"/>
    <w:rsid w:val="6A345CF1"/>
    <w:rsid w:val="6A497D72"/>
    <w:rsid w:val="6A593546"/>
    <w:rsid w:val="6A644FF3"/>
    <w:rsid w:val="6A6738DE"/>
    <w:rsid w:val="6AB12330"/>
    <w:rsid w:val="6AC80947"/>
    <w:rsid w:val="6AD02000"/>
    <w:rsid w:val="6ADA640F"/>
    <w:rsid w:val="6B2D0C89"/>
    <w:rsid w:val="6B2E61A3"/>
    <w:rsid w:val="6B312CF5"/>
    <w:rsid w:val="6B3E2CB0"/>
    <w:rsid w:val="6B520947"/>
    <w:rsid w:val="6B662345"/>
    <w:rsid w:val="6B686101"/>
    <w:rsid w:val="6B7319CE"/>
    <w:rsid w:val="6B8B4CAD"/>
    <w:rsid w:val="6BDF1543"/>
    <w:rsid w:val="6BE233B1"/>
    <w:rsid w:val="6BE32088"/>
    <w:rsid w:val="6BF80A2A"/>
    <w:rsid w:val="6C132CC9"/>
    <w:rsid w:val="6C4947DE"/>
    <w:rsid w:val="6C522270"/>
    <w:rsid w:val="6C570E6E"/>
    <w:rsid w:val="6C6102EB"/>
    <w:rsid w:val="6C615348"/>
    <w:rsid w:val="6CA0178A"/>
    <w:rsid w:val="6D2C69F3"/>
    <w:rsid w:val="6D320A22"/>
    <w:rsid w:val="6D470205"/>
    <w:rsid w:val="6D52512C"/>
    <w:rsid w:val="6D5A255D"/>
    <w:rsid w:val="6D67705B"/>
    <w:rsid w:val="6D8946B1"/>
    <w:rsid w:val="6DA43F38"/>
    <w:rsid w:val="6E0D1485"/>
    <w:rsid w:val="6E110C98"/>
    <w:rsid w:val="6E306627"/>
    <w:rsid w:val="6E31622C"/>
    <w:rsid w:val="6E343E55"/>
    <w:rsid w:val="6E3956BF"/>
    <w:rsid w:val="6E790F8A"/>
    <w:rsid w:val="6E845987"/>
    <w:rsid w:val="6EB16876"/>
    <w:rsid w:val="6ECC55EC"/>
    <w:rsid w:val="6F78423A"/>
    <w:rsid w:val="6F810E52"/>
    <w:rsid w:val="6FBA4C26"/>
    <w:rsid w:val="6FBB60EF"/>
    <w:rsid w:val="6FBC633D"/>
    <w:rsid w:val="70146003"/>
    <w:rsid w:val="70154E00"/>
    <w:rsid w:val="701E07C4"/>
    <w:rsid w:val="702D3A49"/>
    <w:rsid w:val="70305BEF"/>
    <w:rsid w:val="70342D13"/>
    <w:rsid w:val="70685D04"/>
    <w:rsid w:val="707F3BE3"/>
    <w:rsid w:val="70910947"/>
    <w:rsid w:val="70A132EA"/>
    <w:rsid w:val="70AD1AF0"/>
    <w:rsid w:val="70BB3643"/>
    <w:rsid w:val="70CB05AD"/>
    <w:rsid w:val="70D97E6C"/>
    <w:rsid w:val="70E55278"/>
    <w:rsid w:val="70E72DEB"/>
    <w:rsid w:val="70E73814"/>
    <w:rsid w:val="70FA441B"/>
    <w:rsid w:val="710C635C"/>
    <w:rsid w:val="71353D71"/>
    <w:rsid w:val="7138133F"/>
    <w:rsid w:val="71571563"/>
    <w:rsid w:val="715F3724"/>
    <w:rsid w:val="71695BE3"/>
    <w:rsid w:val="716E3B35"/>
    <w:rsid w:val="717E25A8"/>
    <w:rsid w:val="71822C93"/>
    <w:rsid w:val="71853F97"/>
    <w:rsid w:val="718962E8"/>
    <w:rsid w:val="719C3CD6"/>
    <w:rsid w:val="71A3313F"/>
    <w:rsid w:val="71E642CC"/>
    <w:rsid w:val="72001C74"/>
    <w:rsid w:val="720E5964"/>
    <w:rsid w:val="723660DE"/>
    <w:rsid w:val="728110DA"/>
    <w:rsid w:val="728E4042"/>
    <w:rsid w:val="729037AE"/>
    <w:rsid w:val="72963B21"/>
    <w:rsid w:val="72982B87"/>
    <w:rsid w:val="729F3733"/>
    <w:rsid w:val="72A60334"/>
    <w:rsid w:val="72B32A45"/>
    <w:rsid w:val="72B647A7"/>
    <w:rsid w:val="72C27012"/>
    <w:rsid w:val="72C66DDC"/>
    <w:rsid w:val="72FA3285"/>
    <w:rsid w:val="73202ECA"/>
    <w:rsid w:val="732D06F5"/>
    <w:rsid w:val="735C4A33"/>
    <w:rsid w:val="735E76B2"/>
    <w:rsid w:val="73630C23"/>
    <w:rsid w:val="73746546"/>
    <w:rsid w:val="73767409"/>
    <w:rsid w:val="73CA4373"/>
    <w:rsid w:val="7408547C"/>
    <w:rsid w:val="74320EE5"/>
    <w:rsid w:val="743A46D7"/>
    <w:rsid w:val="744C7CF0"/>
    <w:rsid w:val="7465472C"/>
    <w:rsid w:val="74666995"/>
    <w:rsid w:val="74B77628"/>
    <w:rsid w:val="74CB3859"/>
    <w:rsid w:val="74DB2290"/>
    <w:rsid w:val="74E52A2B"/>
    <w:rsid w:val="74FA4BB3"/>
    <w:rsid w:val="751D78A8"/>
    <w:rsid w:val="752D05A0"/>
    <w:rsid w:val="75383018"/>
    <w:rsid w:val="754D00E7"/>
    <w:rsid w:val="7552752B"/>
    <w:rsid w:val="755F47C9"/>
    <w:rsid w:val="756C26A0"/>
    <w:rsid w:val="756E2062"/>
    <w:rsid w:val="756F4F62"/>
    <w:rsid w:val="75AD404B"/>
    <w:rsid w:val="75B939E8"/>
    <w:rsid w:val="75BC5B45"/>
    <w:rsid w:val="75CC49AD"/>
    <w:rsid w:val="75E0662B"/>
    <w:rsid w:val="75F32A7E"/>
    <w:rsid w:val="767562AF"/>
    <w:rsid w:val="767E1399"/>
    <w:rsid w:val="76853334"/>
    <w:rsid w:val="76864CC0"/>
    <w:rsid w:val="76CC3027"/>
    <w:rsid w:val="771810B2"/>
    <w:rsid w:val="77273631"/>
    <w:rsid w:val="773B5FF3"/>
    <w:rsid w:val="773F34F1"/>
    <w:rsid w:val="77573938"/>
    <w:rsid w:val="778A0929"/>
    <w:rsid w:val="7796029C"/>
    <w:rsid w:val="77A22010"/>
    <w:rsid w:val="77A44566"/>
    <w:rsid w:val="77D31C9F"/>
    <w:rsid w:val="77E42FA6"/>
    <w:rsid w:val="77E85AB2"/>
    <w:rsid w:val="77EB3775"/>
    <w:rsid w:val="77FD68B3"/>
    <w:rsid w:val="78096B6E"/>
    <w:rsid w:val="78111476"/>
    <w:rsid w:val="782615E9"/>
    <w:rsid w:val="78381F5D"/>
    <w:rsid w:val="78452B10"/>
    <w:rsid w:val="785A12F7"/>
    <w:rsid w:val="785C28A6"/>
    <w:rsid w:val="785D2410"/>
    <w:rsid w:val="785E5858"/>
    <w:rsid w:val="786F2D31"/>
    <w:rsid w:val="78A9403B"/>
    <w:rsid w:val="78C1018C"/>
    <w:rsid w:val="78FD3290"/>
    <w:rsid w:val="790653D7"/>
    <w:rsid w:val="792C34A7"/>
    <w:rsid w:val="793F49AF"/>
    <w:rsid w:val="794107C4"/>
    <w:rsid w:val="799203C5"/>
    <w:rsid w:val="799C3834"/>
    <w:rsid w:val="79B33D8C"/>
    <w:rsid w:val="79EA7D77"/>
    <w:rsid w:val="7A4340D1"/>
    <w:rsid w:val="7A4775D9"/>
    <w:rsid w:val="7A4D2839"/>
    <w:rsid w:val="7A645D68"/>
    <w:rsid w:val="7A6A3392"/>
    <w:rsid w:val="7A6E27CB"/>
    <w:rsid w:val="7AA2230C"/>
    <w:rsid w:val="7AD55132"/>
    <w:rsid w:val="7AD86E9B"/>
    <w:rsid w:val="7ADB3E0F"/>
    <w:rsid w:val="7ADB7EE2"/>
    <w:rsid w:val="7AE915E8"/>
    <w:rsid w:val="7B141F7E"/>
    <w:rsid w:val="7B195E38"/>
    <w:rsid w:val="7B4B5CD7"/>
    <w:rsid w:val="7B587738"/>
    <w:rsid w:val="7B6A3AD0"/>
    <w:rsid w:val="7B6A6197"/>
    <w:rsid w:val="7B7770BE"/>
    <w:rsid w:val="7B77780C"/>
    <w:rsid w:val="7B9335FE"/>
    <w:rsid w:val="7B95789F"/>
    <w:rsid w:val="7BA20D47"/>
    <w:rsid w:val="7BA650D8"/>
    <w:rsid w:val="7BC80E2C"/>
    <w:rsid w:val="7C065AF6"/>
    <w:rsid w:val="7C072D7D"/>
    <w:rsid w:val="7C326C88"/>
    <w:rsid w:val="7C6405AD"/>
    <w:rsid w:val="7C7D7E18"/>
    <w:rsid w:val="7C8507BD"/>
    <w:rsid w:val="7C8B4ACF"/>
    <w:rsid w:val="7CAC208B"/>
    <w:rsid w:val="7CBC1EBE"/>
    <w:rsid w:val="7CC45B0D"/>
    <w:rsid w:val="7D074AF1"/>
    <w:rsid w:val="7D141EA2"/>
    <w:rsid w:val="7D25102F"/>
    <w:rsid w:val="7D5925A7"/>
    <w:rsid w:val="7D6E4B43"/>
    <w:rsid w:val="7D70494A"/>
    <w:rsid w:val="7D9A145F"/>
    <w:rsid w:val="7DE24C47"/>
    <w:rsid w:val="7E0B569E"/>
    <w:rsid w:val="7E0F5934"/>
    <w:rsid w:val="7E28778B"/>
    <w:rsid w:val="7E3C13A1"/>
    <w:rsid w:val="7E555656"/>
    <w:rsid w:val="7E7B5302"/>
    <w:rsid w:val="7E810CD7"/>
    <w:rsid w:val="7ECD3B5C"/>
    <w:rsid w:val="7ED721B6"/>
    <w:rsid w:val="7EF75AE2"/>
    <w:rsid w:val="7F044120"/>
    <w:rsid w:val="7F096113"/>
    <w:rsid w:val="7F1E2ADA"/>
    <w:rsid w:val="7F344B5D"/>
    <w:rsid w:val="7F6006CB"/>
    <w:rsid w:val="7F920BAD"/>
    <w:rsid w:val="7FA91E43"/>
    <w:rsid w:val="7FB4065B"/>
    <w:rsid w:val="7FB6417F"/>
    <w:rsid w:val="7FCA5233"/>
    <w:rsid w:val="7FCD61D4"/>
    <w:rsid w:val="7FD60982"/>
    <w:rsid w:val="7FE51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DC0F8F"/>
  <w15:docId w15:val="{D3E447DB-8822-45A8-9899-628D54575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link w:val="20"/>
    <w:unhideWhenUsed/>
    <w:qFormat/>
    <w:pPr>
      <w:keepNext/>
      <w:keepLines/>
      <w:numPr>
        <w:ilvl w:val="1"/>
        <w:numId w:val="2"/>
      </w:numPr>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numPr>
        <w:ilvl w:val="2"/>
        <w:numId w:val="3"/>
      </w:numPr>
      <w:spacing w:before="260" w:after="260" w:line="413" w:lineRule="auto"/>
      <w:ind w:left="1259" w:firstLine="403"/>
      <w:jc w:val="left"/>
      <w:outlineLvl w:val="2"/>
    </w:pPr>
    <w:rPr>
      <w:b/>
      <w:sz w:val="32"/>
    </w:rPr>
  </w:style>
  <w:style w:type="paragraph" w:styleId="4">
    <w:name w:val="heading 4"/>
    <w:basedOn w:val="a"/>
    <w:next w:val="a"/>
    <w:unhideWhenUsed/>
    <w:qFormat/>
    <w:pPr>
      <w:keepNext/>
      <w:keepLines/>
      <w:numPr>
        <w:ilvl w:val="3"/>
      </w:numPr>
      <w:spacing w:before="280" w:after="290" w:line="372" w:lineRule="auto"/>
      <w:ind w:firstLine="402"/>
      <w:outlineLvl w:val="3"/>
    </w:pPr>
    <w:rPr>
      <w:rFonts w:ascii="Arial" w:hAnsi="Arial"/>
      <w:sz w:val="24"/>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pPr>
      <w:ind w:leftChars="400" w:left="840"/>
    </w:pPr>
  </w:style>
  <w:style w:type="paragraph" w:styleId="TOC1">
    <w:name w:val="toc 1"/>
    <w:basedOn w:val="a"/>
    <w:next w:val="a"/>
  </w:style>
  <w:style w:type="paragraph" w:styleId="TOC2">
    <w:name w:val="toc 2"/>
    <w:basedOn w:val="a"/>
    <w:next w:val="a"/>
    <w:pPr>
      <w:ind w:leftChars="200" w:left="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30">
    <w:name w:val="标题 3 字符"/>
    <w:link w:val="3"/>
    <w:rPr>
      <w:rFonts w:asciiTheme="minorHAnsi" w:eastAsiaTheme="minorEastAsia" w:hAnsiTheme="minorHAnsi"/>
      <w:b/>
      <w:sz w:val="32"/>
    </w:rPr>
  </w:style>
  <w:style w:type="character" w:customStyle="1" w:styleId="20">
    <w:name w:val="标题 2 字符"/>
    <w:link w:val="2"/>
    <w:rPr>
      <w:rFonts w:ascii="Arial" w:eastAsia="黑体" w:hAnsi="Arial"/>
      <w:b/>
      <w:sz w:val="32"/>
    </w:rPr>
  </w:style>
  <w:style w:type="paragraph" w:styleId="a3">
    <w:name w:val="header"/>
    <w:basedOn w:val="a"/>
    <w:link w:val="a4"/>
    <w:rsid w:val="00AF5E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AF5EFA"/>
    <w:rPr>
      <w:kern w:val="2"/>
      <w:sz w:val="18"/>
      <w:szCs w:val="18"/>
    </w:rPr>
  </w:style>
  <w:style w:type="paragraph" w:styleId="a5">
    <w:name w:val="footer"/>
    <w:basedOn w:val="a"/>
    <w:link w:val="a6"/>
    <w:rsid w:val="00AF5EFA"/>
    <w:pPr>
      <w:tabs>
        <w:tab w:val="center" w:pos="4153"/>
        <w:tab w:val="right" w:pos="8306"/>
      </w:tabs>
      <w:snapToGrid w:val="0"/>
      <w:jc w:val="left"/>
    </w:pPr>
    <w:rPr>
      <w:sz w:val="18"/>
      <w:szCs w:val="18"/>
    </w:rPr>
  </w:style>
  <w:style w:type="character" w:customStyle="1" w:styleId="a6">
    <w:name w:val="页脚 字符"/>
    <w:basedOn w:val="a0"/>
    <w:link w:val="a5"/>
    <w:rsid w:val="00AF5EFA"/>
    <w:rPr>
      <w:kern w:val="2"/>
      <w:sz w:val="18"/>
      <w:szCs w:val="18"/>
    </w:rPr>
  </w:style>
  <w:style w:type="paragraph" w:styleId="a7">
    <w:name w:val="Normal (Web)"/>
    <w:basedOn w:val="a"/>
    <w:uiPriority w:val="99"/>
    <w:unhideWhenUsed/>
    <w:rsid w:val="009252D3"/>
    <w:pPr>
      <w:widowControl/>
      <w:spacing w:before="100" w:beforeAutospacing="1" w:after="100" w:afterAutospacing="1"/>
      <w:jc w:val="left"/>
    </w:pPr>
    <w:rPr>
      <w:rFonts w:ascii="宋体" w:eastAsia="宋体" w:hAnsi="宋体" w:cs="宋体"/>
      <w:kern w:val="0"/>
      <w:sz w:val="24"/>
    </w:rPr>
  </w:style>
  <w:style w:type="paragraph" w:styleId="a8">
    <w:name w:val="List Paragraph"/>
    <w:basedOn w:val="a"/>
    <w:uiPriority w:val="99"/>
    <w:rsid w:val="00FB5C1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3230">
      <w:bodyDiv w:val="1"/>
      <w:marLeft w:val="0"/>
      <w:marRight w:val="0"/>
      <w:marTop w:val="0"/>
      <w:marBottom w:val="0"/>
      <w:divBdr>
        <w:top w:val="none" w:sz="0" w:space="0" w:color="auto"/>
        <w:left w:val="none" w:sz="0" w:space="0" w:color="auto"/>
        <w:bottom w:val="none" w:sz="0" w:space="0" w:color="auto"/>
        <w:right w:val="none" w:sz="0" w:space="0" w:color="auto"/>
      </w:divBdr>
      <w:divsChild>
        <w:div w:id="422263775">
          <w:marLeft w:val="0"/>
          <w:marRight w:val="0"/>
          <w:marTop w:val="0"/>
          <w:marBottom w:val="0"/>
          <w:divBdr>
            <w:top w:val="none" w:sz="0" w:space="0" w:color="auto"/>
            <w:left w:val="none" w:sz="0" w:space="0" w:color="auto"/>
            <w:bottom w:val="none" w:sz="0" w:space="0" w:color="auto"/>
            <w:right w:val="none" w:sz="0" w:space="0" w:color="auto"/>
          </w:divBdr>
        </w:div>
      </w:divsChild>
    </w:div>
    <w:div w:id="527526437">
      <w:bodyDiv w:val="1"/>
      <w:marLeft w:val="0"/>
      <w:marRight w:val="0"/>
      <w:marTop w:val="0"/>
      <w:marBottom w:val="0"/>
      <w:divBdr>
        <w:top w:val="none" w:sz="0" w:space="0" w:color="auto"/>
        <w:left w:val="none" w:sz="0" w:space="0" w:color="auto"/>
        <w:bottom w:val="none" w:sz="0" w:space="0" w:color="auto"/>
        <w:right w:val="none" w:sz="0" w:space="0" w:color="auto"/>
      </w:divBdr>
    </w:div>
    <w:div w:id="1335105040">
      <w:bodyDiv w:val="1"/>
      <w:marLeft w:val="0"/>
      <w:marRight w:val="0"/>
      <w:marTop w:val="0"/>
      <w:marBottom w:val="0"/>
      <w:divBdr>
        <w:top w:val="none" w:sz="0" w:space="0" w:color="auto"/>
        <w:left w:val="none" w:sz="0" w:space="0" w:color="auto"/>
        <w:bottom w:val="none" w:sz="0" w:space="0" w:color="auto"/>
        <w:right w:val="none" w:sz="0" w:space="0" w:color="auto"/>
      </w:divBdr>
    </w:div>
    <w:div w:id="1851213525">
      <w:bodyDiv w:val="1"/>
      <w:marLeft w:val="0"/>
      <w:marRight w:val="0"/>
      <w:marTop w:val="0"/>
      <w:marBottom w:val="0"/>
      <w:divBdr>
        <w:top w:val="none" w:sz="0" w:space="0" w:color="auto"/>
        <w:left w:val="none" w:sz="0" w:space="0" w:color="auto"/>
        <w:bottom w:val="none" w:sz="0" w:space="0" w:color="auto"/>
        <w:right w:val="none" w:sz="0" w:space="0" w:color="auto"/>
      </w:divBdr>
      <w:divsChild>
        <w:div w:id="752581608">
          <w:marLeft w:val="0"/>
          <w:marRight w:val="0"/>
          <w:marTop w:val="0"/>
          <w:marBottom w:val="0"/>
          <w:divBdr>
            <w:top w:val="none" w:sz="0" w:space="0" w:color="auto"/>
            <w:left w:val="none" w:sz="0" w:space="0" w:color="auto"/>
            <w:bottom w:val="none" w:sz="0" w:space="0" w:color="auto"/>
            <w:right w:val="none" w:sz="0" w:space="0" w:color="auto"/>
          </w:divBdr>
        </w:div>
      </w:divsChild>
    </w:div>
    <w:div w:id="2043170783">
      <w:bodyDiv w:val="1"/>
      <w:marLeft w:val="0"/>
      <w:marRight w:val="0"/>
      <w:marTop w:val="0"/>
      <w:marBottom w:val="0"/>
      <w:divBdr>
        <w:top w:val="none" w:sz="0" w:space="0" w:color="auto"/>
        <w:left w:val="none" w:sz="0" w:space="0" w:color="auto"/>
        <w:bottom w:val="none" w:sz="0" w:space="0" w:color="auto"/>
        <w:right w:val="none" w:sz="0" w:space="0" w:color="auto"/>
      </w:divBdr>
    </w:div>
    <w:div w:id="2131583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57</Pages>
  <Words>5261</Words>
  <Characters>29989</Characters>
  <Application>Microsoft Office Word</Application>
  <DocSecurity>0</DocSecurity>
  <Lines>249</Lines>
  <Paragraphs>70</Paragraphs>
  <ScaleCrop>false</ScaleCrop>
  <Company/>
  <LinksUpToDate>false</LinksUpToDate>
  <CharactersWithSpaces>35180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柳 成林</cp:lastModifiedBy>
  <cp:revision>4</cp:revision>
  <dcterms:created xsi:type="dcterms:W3CDTF">2021-05-05T13:29:00Z</dcterms:created>
  <dcterms:modified xsi:type="dcterms:W3CDTF">2021-11-30T11:47:00Z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B702E4144A0947E7A4B95A185B9DDD7A</vt:lpwstr>
  </property>
</Properties>
</file>