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B98E7" w14:textId="77777777" w:rsidR="00273793" w:rsidRDefault="00273793">
      <w:pPr>
        <w:spacing w:after="220"/>
      </w:pPr>
    </w:p>
    <w:p w14:paraId="5E859934" w14:textId="77777777" w:rsidR="00273793" w:rsidRDefault="00273793">
      <w:pPr>
        <w:spacing w:after="220"/>
      </w:pPr>
    </w:p>
    <w:p w14:paraId="46533E13" w14:textId="77777777" w:rsidR="00273793" w:rsidRDefault="00273793">
      <w:pPr>
        <w:spacing w:after="220"/>
      </w:pPr>
    </w:p>
    <w:p w14:paraId="0281451C" w14:textId="77777777" w:rsidR="00273793" w:rsidRDefault="00273793">
      <w:pPr>
        <w:spacing w:after="220"/>
      </w:pPr>
    </w:p>
    <w:p w14:paraId="3444ED5C" w14:textId="77777777" w:rsidR="00273793" w:rsidRDefault="00000000">
      <w:pPr>
        <w:spacing w:after="240"/>
        <w:jc w:val="center"/>
        <w:rPr>
          <w:lang w:eastAsia="zh-CN"/>
        </w:rPr>
      </w:pPr>
      <w:r>
        <w:rPr>
          <w:b/>
          <w:color w:val="8A6A00"/>
          <w:lang w:eastAsia="zh-CN"/>
        </w:rPr>
        <w:t>独立建模技术方案</w:t>
      </w:r>
    </w:p>
    <w:p w14:paraId="5352A004" w14:textId="77777777" w:rsidR="00273793" w:rsidRDefault="00000000">
      <w:pPr>
        <w:spacing w:after="200"/>
        <w:jc w:val="center"/>
        <w:rPr>
          <w:lang w:eastAsia="zh-CN"/>
        </w:rPr>
      </w:pPr>
      <w:r>
        <w:rPr>
          <w:b/>
          <w:color w:val="0B2545"/>
          <w:sz w:val="58"/>
          <w:lang w:eastAsia="zh-CN"/>
        </w:rPr>
        <w:t>A</w:t>
      </w:r>
      <w:r>
        <w:rPr>
          <w:b/>
          <w:color w:val="0B2545"/>
          <w:sz w:val="58"/>
          <w:lang w:eastAsia="zh-CN"/>
        </w:rPr>
        <w:t>题</w:t>
      </w:r>
      <w:r>
        <w:rPr>
          <w:b/>
          <w:color w:val="0B2545"/>
          <w:sz w:val="58"/>
          <w:lang w:eastAsia="zh-CN"/>
        </w:rPr>
        <w:t>“</w:t>
      </w:r>
      <w:r>
        <w:rPr>
          <w:b/>
          <w:color w:val="0B2545"/>
          <w:sz w:val="58"/>
          <w:lang w:eastAsia="zh-CN"/>
        </w:rPr>
        <w:t>板凳龙</w:t>
      </w:r>
      <w:r>
        <w:rPr>
          <w:b/>
          <w:color w:val="0B2545"/>
          <w:sz w:val="58"/>
          <w:lang w:eastAsia="zh-CN"/>
        </w:rPr>
        <w:t>”</w:t>
      </w:r>
      <w:r>
        <w:rPr>
          <w:b/>
          <w:color w:val="0B2545"/>
          <w:sz w:val="58"/>
          <w:lang w:eastAsia="zh-CN"/>
        </w:rPr>
        <w:t>闹元宵</w:t>
      </w:r>
    </w:p>
    <w:p w14:paraId="23D18FC6" w14:textId="77777777" w:rsidR="00273793" w:rsidRDefault="00000000">
      <w:pPr>
        <w:jc w:val="center"/>
        <w:rPr>
          <w:lang w:eastAsia="zh-CN"/>
        </w:rPr>
      </w:pPr>
      <w:r>
        <w:rPr>
          <w:color w:val="1F4D78"/>
          <w:sz w:val="28"/>
          <w:lang w:eastAsia="zh-CN"/>
        </w:rPr>
        <w:t>问题</w:t>
      </w:r>
      <w:r>
        <w:rPr>
          <w:color w:val="1F4D78"/>
          <w:sz w:val="28"/>
          <w:lang w:eastAsia="zh-CN"/>
        </w:rPr>
        <w:t>1</w:t>
      </w:r>
      <w:r>
        <w:rPr>
          <w:color w:val="1F4D78"/>
          <w:sz w:val="28"/>
          <w:lang w:eastAsia="zh-CN"/>
        </w:rPr>
        <w:t>至问题</w:t>
      </w:r>
      <w:r>
        <w:rPr>
          <w:color w:val="1F4D78"/>
          <w:sz w:val="28"/>
          <w:lang w:eastAsia="zh-CN"/>
        </w:rPr>
        <w:t>5</w:t>
      </w:r>
      <w:r>
        <w:rPr>
          <w:color w:val="1F4D78"/>
          <w:sz w:val="28"/>
          <w:lang w:eastAsia="zh-CN"/>
        </w:rPr>
        <w:t>：完整推导、数值算法与代码复现路线</w:t>
      </w:r>
    </w:p>
    <w:p w14:paraId="39855BFF" w14:textId="77777777" w:rsidR="00273793" w:rsidRDefault="00000000">
      <w:pPr>
        <w:spacing w:after="1240"/>
        <w:jc w:val="center"/>
        <w:rPr>
          <w:lang w:eastAsia="zh-CN"/>
        </w:rPr>
      </w:pPr>
      <w:r>
        <w:rPr>
          <w:i/>
          <w:color w:val="586471"/>
          <w:sz w:val="21"/>
          <w:lang w:eastAsia="zh-CN"/>
        </w:rPr>
        <w:t>从轨迹运动学到碰撞、路径设计与全局限速</w:t>
      </w:r>
    </w:p>
    <w:p w14:paraId="4C2720E6" w14:textId="77777777" w:rsidR="00273793" w:rsidRDefault="00000000">
      <w:pPr>
        <w:spacing w:after="100"/>
        <w:jc w:val="center"/>
        <w:rPr>
          <w:lang w:eastAsia="zh-CN"/>
        </w:rPr>
      </w:pPr>
      <w:r>
        <w:rPr>
          <w:b/>
          <w:color w:val="0B2545"/>
          <w:sz w:val="21"/>
          <w:lang w:eastAsia="zh-CN"/>
        </w:rPr>
        <w:t>编制日期：</w:t>
      </w:r>
      <w:r>
        <w:rPr>
          <w:b/>
          <w:color w:val="0B2545"/>
          <w:sz w:val="21"/>
          <w:lang w:eastAsia="zh-CN"/>
        </w:rPr>
        <w:t>2026</w:t>
      </w:r>
      <w:r>
        <w:rPr>
          <w:b/>
          <w:color w:val="0B2545"/>
          <w:sz w:val="21"/>
          <w:lang w:eastAsia="zh-CN"/>
        </w:rPr>
        <w:t>年</w:t>
      </w:r>
      <w:r>
        <w:rPr>
          <w:b/>
          <w:color w:val="0B2545"/>
          <w:sz w:val="21"/>
          <w:lang w:eastAsia="zh-CN"/>
        </w:rPr>
        <w:t>8</w:t>
      </w:r>
      <w:r>
        <w:rPr>
          <w:b/>
          <w:color w:val="0B2545"/>
          <w:sz w:val="21"/>
          <w:lang w:eastAsia="zh-CN"/>
        </w:rPr>
        <w:t>月</w:t>
      </w:r>
      <w:r>
        <w:rPr>
          <w:b/>
          <w:color w:val="0B2545"/>
          <w:sz w:val="21"/>
          <w:lang w:eastAsia="zh-CN"/>
        </w:rPr>
        <w:t>16</w:t>
      </w:r>
      <w:r>
        <w:rPr>
          <w:b/>
          <w:color w:val="0B2545"/>
          <w:sz w:val="21"/>
          <w:lang w:eastAsia="zh-CN"/>
        </w:rPr>
        <w:t>日</w:t>
      </w:r>
    </w:p>
    <w:p w14:paraId="1425FA8A" w14:textId="77777777" w:rsidR="00273793" w:rsidRDefault="00000000">
      <w:pPr>
        <w:spacing w:after="160"/>
        <w:jc w:val="center"/>
        <w:rPr>
          <w:lang w:eastAsia="zh-CN"/>
        </w:rPr>
      </w:pPr>
      <w:r>
        <w:rPr>
          <w:color w:val="586471"/>
          <w:sz w:val="19"/>
          <w:lang w:eastAsia="zh-CN"/>
        </w:rPr>
        <w:t>用途：模型设计、程序实现、论文写作与结果复核</w:t>
      </w:r>
    </w:p>
    <w:p w14:paraId="4BC01CD6" w14:textId="77777777" w:rsidR="00273793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41F1350" w14:textId="329A4307" w:rsidR="00273793" w:rsidRPr="000A13E2" w:rsidRDefault="007F492C">
      <w:pPr>
        <w:pStyle w:val="1"/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lastRenderedPageBreak/>
        <w:t>题目</w:t>
      </w:r>
      <w:r w:rsidR="00000000" w:rsidRPr="000A13E2">
        <w:rPr>
          <w:rFonts w:ascii="宋体" w:eastAsia="宋体" w:hAnsi="宋体"/>
          <w:lang w:eastAsia="zh-CN"/>
        </w:rPr>
        <w:t>说明</w:t>
      </w:r>
      <w:r w:rsidR="000A13E2" w:rsidRPr="000A13E2">
        <w:rPr>
          <w:rFonts w:ascii="宋体" w:eastAsia="宋体" w:hAnsi="宋体" w:hint="eastAsia"/>
          <w:lang w:eastAsia="zh-CN"/>
        </w:rPr>
        <w:t>与</w:t>
      </w:r>
      <w:r w:rsidR="00000000" w:rsidRPr="000A13E2">
        <w:rPr>
          <w:rFonts w:ascii="宋体" w:eastAsia="宋体" w:hAnsi="宋体"/>
          <w:lang w:eastAsia="zh-CN"/>
        </w:rPr>
        <w:t>总体路线</w:t>
      </w:r>
    </w:p>
    <w:p w14:paraId="5734A82C" w14:textId="630A4074" w:rsidR="00273793" w:rsidRDefault="00000000" w:rsidP="007F492C">
      <w:pPr>
        <w:ind w:firstLineChars="200" w:firstLine="440"/>
        <w:rPr>
          <w:lang w:eastAsia="zh-CN"/>
        </w:rPr>
      </w:pPr>
      <w:r>
        <w:rPr>
          <w:lang w:eastAsia="zh-CN"/>
        </w:rPr>
        <w:t>本文按</w:t>
      </w:r>
      <w:r>
        <w:rPr>
          <w:lang w:eastAsia="zh-CN"/>
        </w:rPr>
        <w:t>“</w:t>
      </w:r>
      <w:r>
        <w:rPr>
          <w:lang w:eastAsia="zh-CN"/>
        </w:rPr>
        <w:t>几何对象定义</w:t>
      </w:r>
      <w:r>
        <w:rPr>
          <w:lang w:eastAsia="zh-CN"/>
        </w:rPr>
        <w:t>—</w:t>
      </w:r>
      <w:r>
        <w:rPr>
          <w:lang w:eastAsia="zh-CN"/>
        </w:rPr>
        <w:t>方程建立</w:t>
      </w:r>
      <w:r>
        <w:rPr>
          <w:lang w:eastAsia="zh-CN"/>
        </w:rPr>
        <w:t>—</w:t>
      </w:r>
      <w:r>
        <w:rPr>
          <w:lang w:eastAsia="zh-CN"/>
        </w:rPr>
        <w:t>方程推导</w:t>
      </w:r>
      <w:r>
        <w:rPr>
          <w:lang w:eastAsia="zh-CN"/>
        </w:rPr>
        <w:t>—</w:t>
      </w:r>
      <w:r>
        <w:rPr>
          <w:lang w:eastAsia="zh-CN"/>
        </w:rPr>
        <w:t>数值求解</w:t>
      </w:r>
      <w:r>
        <w:rPr>
          <w:lang w:eastAsia="zh-CN"/>
        </w:rPr>
        <w:t>—</w:t>
      </w:r>
      <w:r>
        <w:rPr>
          <w:lang w:eastAsia="zh-CN"/>
        </w:rPr>
        <w:t>程序组织</w:t>
      </w:r>
      <w:r>
        <w:rPr>
          <w:lang w:eastAsia="zh-CN"/>
        </w:rPr>
        <w:t>—</w:t>
      </w:r>
      <w:r>
        <w:rPr>
          <w:lang w:eastAsia="zh-CN"/>
        </w:rPr>
        <w:t>正确性检验</w:t>
      </w:r>
      <w:r>
        <w:rPr>
          <w:lang w:eastAsia="zh-CN"/>
        </w:rPr>
        <w:t>”</w:t>
      </w:r>
      <w:r>
        <w:rPr>
          <w:lang w:eastAsia="zh-CN"/>
        </w:rPr>
        <w:t>的顺序展开。后续编程时，应先完成问题</w:t>
      </w:r>
      <w:r>
        <w:rPr>
          <w:lang w:eastAsia="zh-CN"/>
        </w:rPr>
        <w:t>1</w:t>
      </w:r>
      <w:r>
        <w:rPr>
          <w:lang w:eastAsia="zh-CN"/>
        </w:rPr>
        <w:t>的统一状态求解器，再复用到问题</w:t>
      </w:r>
      <w:r>
        <w:rPr>
          <w:lang w:eastAsia="zh-CN"/>
        </w:rPr>
        <w:t>2</w:t>
      </w:r>
      <w:r>
        <w:rPr>
          <w:lang w:eastAsia="zh-CN"/>
        </w:rPr>
        <w:t>和问题</w:t>
      </w:r>
      <w:r>
        <w:rPr>
          <w:lang w:eastAsia="zh-CN"/>
        </w:rPr>
        <w:t>3</w:t>
      </w:r>
      <w:r>
        <w:rPr>
          <w:lang w:eastAsia="zh-CN"/>
        </w:rPr>
        <w:t>；问题</w:t>
      </w:r>
      <w:r>
        <w:rPr>
          <w:lang w:eastAsia="zh-CN"/>
        </w:rPr>
        <w:t>4</w:t>
      </w:r>
      <w:r>
        <w:rPr>
          <w:lang w:eastAsia="zh-CN"/>
        </w:rPr>
        <w:t>应建立新的分段路径接口，问题</w:t>
      </w:r>
      <w:r>
        <w:rPr>
          <w:lang w:eastAsia="zh-CN"/>
        </w:rPr>
        <w:t>5</w:t>
      </w:r>
      <w:r>
        <w:rPr>
          <w:lang w:eastAsia="zh-CN"/>
        </w:rPr>
        <w:t>只需在问题</w:t>
      </w:r>
      <w:r>
        <w:rPr>
          <w:lang w:eastAsia="zh-CN"/>
        </w:rPr>
        <w:t>4</w:t>
      </w:r>
      <w:r>
        <w:rPr>
          <w:lang w:eastAsia="zh-CN"/>
        </w:rPr>
        <w:t>状态求解器上增加速度倍率优化。</w:t>
      </w:r>
    </w:p>
    <w:p w14:paraId="1A247E19" w14:textId="77777777" w:rsidR="00273793" w:rsidRDefault="00000000">
      <w:pPr>
        <w:pBdr>
          <w:left w:val="single" w:sz="18" w:space="8" w:color="2E74B5"/>
        </w:pBdr>
        <w:shd w:val="clear" w:color="auto" w:fill="F4F6F9"/>
        <w:spacing w:before="100" w:after="140"/>
        <w:ind w:left="173" w:right="115"/>
        <w:rPr>
          <w:lang w:eastAsia="zh-CN"/>
        </w:rPr>
      </w:pPr>
      <w:r>
        <w:rPr>
          <w:b/>
          <w:color w:val="0B2545"/>
          <w:sz w:val="21"/>
          <w:lang w:eastAsia="zh-CN"/>
        </w:rPr>
        <w:t>最重要的建模判断</w:t>
      </w:r>
      <w:r>
        <w:rPr>
          <w:b/>
          <w:color w:val="0B2545"/>
          <w:sz w:val="21"/>
          <w:lang w:eastAsia="zh-CN"/>
        </w:rPr>
        <w:t xml:space="preserve">  </w:t>
      </w:r>
      <w:r>
        <w:rPr>
          <w:color w:val="000000"/>
          <w:sz w:val="21"/>
          <w:lang w:eastAsia="zh-CN"/>
        </w:rPr>
        <w:t>把手之间保持的是欧氏直线距离，即弦长；板凳碰撞对象是带宽度、带端部伸出的矩形。若把把手间距当成轨迹弧长，或把板凳当成无宽线段，问题</w:t>
      </w:r>
      <w:r>
        <w:rPr>
          <w:color w:val="000000"/>
          <w:sz w:val="21"/>
          <w:lang w:eastAsia="zh-CN"/>
        </w:rPr>
        <w:t>2</w:t>
      </w:r>
      <w:r>
        <w:rPr>
          <w:color w:val="000000"/>
          <w:sz w:val="21"/>
          <w:lang w:eastAsia="zh-CN"/>
        </w:rPr>
        <w:t>和问题</w:t>
      </w:r>
      <w:r>
        <w:rPr>
          <w:color w:val="000000"/>
          <w:sz w:val="21"/>
          <w:lang w:eastAsia="zh-CN"/>
        </w:rPr>
        <w:t>3</w:t>
      </w:r>
      <w:r>
        <w:rPr>
          <w:color w:val="000000"/>
          <w:sz w:val="21"/>
          <w:lang w:eastAsia="zh-CN"/>
        </w:rPr>
        <w:t>都会得到系统性错误。</w:t>
      </w:r>
    </w:p>
    <w:p w14:paraId="05063DF5" w14:textId="77777777" w:rsidR="00273793" w:rsidRDefault="00000000">
      <w:pPr>
        <w:pStyle w:val="CaptionLocal"/>
      </w:pPr>
      <w:r>
        <w:rPr>
          <w:b/>
        </w:rPr>
        <w:t>表</w:t>
      </w:r>
      <w:proofErr w:type="gramStart"/>
      <w:r>
        <w:rPr>
          <w:b/>
        </w:rPr>
        <w:t xml:space="preserve">1  </w:t>
      </w:r>
      <w:proofErr w:type="spellStart"/>
      <w:r>
        <w:rPr>
          <w:b/>
        </w:rPr>
        <w:t>五个问题的递进结构</w:t>
      </w:r>
      <w:proofErr w:type="spellEnd"/>
      <w:proofErr w:type="gramEnd"/>
    </w:p>
    <w:tbl>
      <w:tblPr>
        <w:tblW w:w="9360" w:type="dxa"/>
        <w:tblInd w:w="120" w:type="dxa"/>
        <w:tblBorders>
          <w:top w:val="single" w:sz="6" w:space="0" w:color="B7C0CA"/>
          <w:left w:val="single" w:sz="6" w:space="0" w:color="B7C0CA"/>
          <w:bottom w:val="single" w:sz="6" w:space="0" w:color="B7C0CA"/>
          <w:right w:val="single" w:sz="6" w:space="0" w:color="B7C0CA"/>
          <w:insideH w:val="single" w:sz="6" w:space="0" w:color="B7C0CA"/>
          <w:insideV w:val="single" w:sz="6" w:space="0" w:color="B7C0CA"/>
        </w:tblBorders>
        <w:tblLayout w:type="fixed"/>
        <w:tblLook w:val="04A0" w:firstRow="1" w:lastRow="0" w:firstColumn="1" w:lastColumn="0" w:noHBand="0" w:noVBand="1"/>
      </w:tblPr>
      <w:tblGrid>
        <w:gridCol w:w="1050"/>
        <w:gridCol w:w="2450"/>
        <w:gridCol w:w="3200"/>
        <w:gridCol w:w="2660"/>
      </w:tblGrid>
      <w:tr w:rsidR="00273793" w14:paraId="329C26A8" w14:textId="77777777"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38E4F" w14:textId="77777777" w:rsidR="00273793" w:rsidRDefault="00000000">
            <w:pPr>
              <w:spacing w:before="20" w:after="20"/>
              <w:jc w:val="center"/>
            </w:pPr>
            <w:r>
              <w:rPr>
                <w:b/>
                <w:color w:val="0B2545"/>
                <w:sz w:val="18"/>
              </w:rPr>
              <w:t>问题</w:t>
            </w:r>
          </w:p>
        </w:tc>
        <w:tc>
          <w:tcPr>
            <w:tcW w:w="2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75047" w14:textId="77777777" w:rsidR="00273793" w:rsidRDefault="00000000">
            <w:pPr>
              <w:spacing w:before="20" w:after="20"/>
              <w:jc w:val="center"/>
            </w:pPr>
            <w:r>
              <w:rPr>
                <w:b/>
                <w:color w:val="0B2545"/>
                <w:sz w:val="18"/>
              </w:rPr>
              <w:t>状态变量</w:t>
            </w:r>
          </w:p>
        </w:tc>
        <w:tc>
          <w:tcPr>
            <w:tcW w:w="3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F9CFF" w14:textId="77777777" w:rsidR="00273793" w:rsidRDefault="00000000">
            <w:pPr>
              <w:spacing w:before="20" w:after="20"/>
              <w:jc w:val="center"/>
            </w:pPr>
            <w:r>
              <w:rPr>
                <w:b/>
                <w:color w:val="0B2545"/>
                <w:sz w:val="18"/>
              </w:rPr>
              <w:t>新增约束</w:t>
            </w:r>
          </w:p>
        </w:tc>
        <w:tc>
          <w:tcPr>
            <w:tcW w:w="2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69703" w14:textId="77777777" w:rsidR="00273793" w:rsidRDefault="00000000">
            <w:pPr>
              <w:spacing w:before="20" w:after="20"/>
              <w:jc w:val="center"/>
            </w:pPr>
            <w:r>
              <w:rPr>
                <w:b/>
                <w:color w:val="0B2545"/>
                <w:sz w:val="18"/>
              </w:rPr>
              <w:t>最终计算</w:t>
            </w:r>
          </w:p>
        </w:tc>
      </w:tr>
      <w:tr w:rsidR="00273793" w14:paraId="283C22CE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3C955" w14:textId="77777777" w:rsidR="00273793" w:rsidRDefault="00000000">
            <w:pPr>
              <w:spacing w:before="20" w:after="20" w:line="269" w:lineRule="auto"/>
            </w:pPr>
            <w:r>
              <w:rPr>
                <w:sz w:val="18"/>
              </w:rPr>
              <w:t>问题</w:t>
            </w:r>
            <w:r>
              <w:rPr>
                <w:sz w:val="18"/>
              </w:rPr>
              <w:t>1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F9499" w14:textId="77777777" w:rsidR="00273793" w:rsidRDefault="00000000">
            <w:pPr>
              <w:spacing w:before="20" w:after="20" w:line="269" w:lineRule="auto"/>
            </w:pPr>
            <w:r>
              <w:rPr>
                <w:sz w:val="18"/>
              </w:rPr>
              <w:t>224</w:t>
            </w:r>
            <w:r>
              <w:rPr>
                <w:sz w:val="18"/>
              </w:rPr>
              <w:t>个把手参数与速度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49FCE" w14:textId="77777777" w:rsidR="00273793" w:rsidRDefault="00000000">
            <w:pPr>
              <w:spacing w:before="20" w:after="20" w:line="269" w:lineRule="auto"/>
            </w:pPr>
            <w:r>
              <w:rPr>
                <w:sz w:val="18"/>
              </w:rPr>
              <w:t>螺线、固定弦长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35CCF" w14:textId="77777777" w:rsidR="00273793" w:rsidRDefault="00000000">
            <w:pPr>
              <w:spacing w:before="20" w:after="20" w:line="269" w:lineRule="auto"/>
            </w:pPr>
            <w:r>
              <w:rPr>
                <w:sz w:val="18"/>
              </w:rPr>
              <w:t>0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>300 s</w:t>
            </w:r>
            <w:r>
              <w:rPr>
                <w:sz w:val="18"/>
              </w:rPr>
              <w:t>逐秒状态</w:t>
            </w:r>
          </w:p>
        </w:tc>
      </w:tr>
      <w:tr w:rsidR="00273793" w14:paraId="10926C82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FF5C1" w14:textId="77777777" w:rsidR="00273793" w:rsidRDefault="00000000">
            <w:pPr>
              <w:spacing w:before="20" w:after="20" w:line="269" w:lineRule="auto"/>
            </w:pPr>
            <w:r>
              <w:rPr>
                <w:sz w:val="18"/>
              </w:rPr>
              <w:t>问题</w:t>
            </w:r>
            <w:r>
              <w:rPr>
                <w:sz w:val="18"/>
              </w:rPr>
              <w:t>2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3BA70" w14:textId="77777777" w:rsidR="00273793" w:rsidRDefault="00000000">
            <w:pPr>
              <w:spacing w:before="20" w:after="20" w:line="269" w:lineRule="auto"/>
            </w:pPr>
            <w:r>
              <w:rPr>
                <w:sz w:val="18"/>
              </w:rPr>
              <w:t>问题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状态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445EA" w14:textId="77777777" w:rsidR="00273793" w:rsidRDefault="00000000">
            <w:pPr>
              <w:spacing w:before="20" w:after="20" w:line="269" w:lineRule="auto"/>
            </w:pPr>
            <w:r>
              <w:rPr>
                <w:sz w:val="18"/>
              </w:rPr>
              <w:t>223</w:t>
            </w:r>
            <w:r>
              <w:rPr>
                <w:sz w:val="18"/>
              </w:rPr>
              <w:t>个矩形不相交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AD2B6" w14:textId="77777777" w:rsidR="00273793" w:rsidRDefault="00000000">
            <w:pPr>
              <w:spacing w:before="20" w:after="20" w:line="269" w:lineRule="auto"/>
            </w:pPr>
            <w:r>
              <w:rPr>
                <w:sz w:val="18"/>
              </w:rPr>
              <w:t>首次接触时刻与状态</w:t>
            </w:r>
          </w:p>
        </w:tc>
      </w:tr>
      <w:tr w:rsidR="00273793" w14:paraId="11D89B62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96947" w14:textId="77777777" w:rsidR="00273793" w:rsidRDefault="00000000">
            <w:pPr>
              <w:spacing w:before="20" w:after="20" w:line="269" w:lineRule="auto"/>
            </w:pPr>
            <w:r>
              <w:rPr>
                <w:sz w:val="18"/>
              </w:rPr>
              <w:t>问题</w:t>
            </w:r>
            <w:r>
              <w:rPr>
                <w:sz w:val="18"/>
              </w:rPr>
              <w:t>3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8AF84" w14:textId="77777777" w:rsidR="00273793" w:rsidRDefault="00000000">
            <w:pPr>
              <w:spacing w:before="20" w:after="20" w:line="269" w:lineRule="auto"/>
            </w:pPr>
            <w:r>
              <w:rPr>
                <w:sz w:val="18"/>
              </w:rPr>
              <w:t>螺距</w:t>
            </w:r>
            <w:r>
              <w:rPr>
                <w:sz w:val="18"/>
              </w:rPr>
              <w:t>p</w:t>
            </w:r>
            <w:r>
              <w:rPr>
                <w:sz w:val="18"/>
              </w:rPr>
              <w:t>与边界构型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25C47" w14:textId="77777777" w:rsidR="00273793" w:rsidRDefault="00000000">
            <w:pPr>
              <w:spacing w:before="20" w:after="20" w:line="269" w:lineRule="auto"/>
            </w:pPr>
            <w:r>
              <w:rPr>
                <w:sz w:val="18"/>
              </w:rPr>
              <w:t>到达半径</w:t>
            </w:r>
            <w:r>
              <w:rPr>
                <w:sz w:val="18"/>
              </w:rPr>
              <w:t>4.5 m</w:t>
            </w:r>
            <w:r>
              <w:rPr>
                <w:sz w:val="18"/>
              </w:rPr>
              <w:t>前无碰撞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AFD6A" w14:textId="77777777" w:rsidR="00273793" w:rsidRDefault="00000000">
            <w:pPr>
              <w:spacing w:before="20" w:after="20" w:line="269" w:lineRule="auto"/>
            </w:pPr>
            <w:r>
              <w:rPr>
                <w:sz w:val="18"/>
              </w:rPr>
              <w:t>最小可行螺距</w:t>
            </w:r>
          </w:p>
        </w:tc>
      </w:tr>
      <w:tr w:rsidR="00273793" w14:paraId="5AB7A1D7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DCA34" w14:textId="77777777" w:rsidR="00273793" w:rsidRDefault="00000000">
            <w:pPr>
              <w:spacing w:before="20" w:after="20" w:line="269" w:lineRule="auto"/>
            </w:pPr>
            <w:r>
              <w:rPr>
                <w:sz w:val="18"/>
              </w:rPr>
              <w:t>问题</w:t>
            </w:r>
            <w:r>
              <w:rPr>
                <w:sz w:val="18"/>
              </w:rPr>
              <w:t>4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114C" w14:textId="77777777" w:rsidR="00273793" w:rsidRDefault="00000000">
            <w:pPr>
              <w:spacing w:before="20" w:after="20" w:line="269" w:lineRule="auto"/>
            </w:pPr>
            <w:r>
              <w:rPr>
                <w:sz w:val="18"/>
              </w:rPr>
              <w:t>复合路径弧长坐标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B535F" w14:textId="77777777" w:rsidR="00273793" w:rsidRDefault="00000000">
            <w:pPr>
              <w:spacing w:before="20" w:after="20" w:line="269" w:lineRule="auto"/>
            </w:pPr>
            <w:r>
              <w:rPr>
                <w:sz w:val="18"/>
              </w:rPr>
              <w:t>螺线与双圆弧相切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A3749" w14:textId="77777777" w:rsidR="00273793" w:rsidRDefault="00000000">
            <w:pPr>
              <w:spacing w:before="20" w:after="20" w:line="269" w:lineRule="auto"/>
            </w:pPr>
            <w:r>
              <w:rPr>
                <w:sz w:val="18"/>
              </w:rPr>
              <w:t>-100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>100 s</w:t>
            </w:r>
            <w:r>
              <w:rPr>
                <w:sz w:val="18"/>
              </w:rPr>
              <w:t>逐秒状态</w:t>
            </w:r>
          </w:p>
        </w:tc>
      </w:tr>
      <w:tr w:rsidR="00273793" w14:paraId="419D5986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8A965" w14:textId="77777777" w:rsidR="00273793" w:rsidRDefault="00000000">
            <w:pPr>
              <w:spacing w:before="20" w:after="20" w:line="269" w:lineRule="auto"/>
            </w:pPr>
            <w:r>
              <w:rPr>
                <w:sz w:val="18"/>
              </w:rPr>
              <w:t>问题</w:t>
            </w:r>
            <w:r>
              <w:rPr>
                <w:sz w:val="18"/>
              </w:rPr>
              <w:t>5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75DF0" w14:textId="77777777" w:rsidR="00273793" w:rsidRDefault="00000000">
            <w:pPr>
              <w:spacing w:before="20" w:after="20" w:line="269" w:lineRule="auto"/>
            </w:pPr>
            <w:r>
              <w:rPr>
                <w:sz w:val="18"/>
              </w:rPr>
              <w:t>问题</w:t>
            </w:r>
            <w:r>
              <w:rPr>
                <w:sz w:val="18"/>
              </w:rPr>
              <w:t>4</w:t>
            </w:r>
            <w:r>
              <w:rPr>
                <w:sz w:val="18"/>
              </w:rPr>
              <w:t>速度倍率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B764A" w14:textId="77777777" w:rsidR="00273793" w:rsidRDefault="00000000">
            <w:pPr>
              <w:spacing w:before="20" w:after="20" w:line="269" w:lineRule="auto"/>
            </w:pPr>
            <w:r>
              <w:rPr>
                <w:sz w:val="18"/>
              </w:rPr>
              <w:t>所有把手速度不超过</w:t>
            </w:r>
            <w:r>
              <w:rPr>
                <w:sz w:val="18"/>
              </w:rPr>
              <w:t>2 m/s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5ADE7" w14:textId="77777777" w:rsidR="00273793" w:rsidRDefault="00000000">
            <w:pPr>
              <w:spacing w:before="20" w:after="20" w:line="269" w:lineRule="auto"/>
            </w:pPr>
            <w:r>
              <w:rPr>
                <w:sz w:val="18"/>
              </w:rPr>
              <w:t>龙头最大恒定速度</w:t>
            </w:r>
          </w:p>
        </w:tc>
      </w:tr>
    </w:tbl>
    <w:p w14:paraId="4C804504" w14:textId="77777777" w:rsidR="00273793" w:rsidRDefault="00000000">
      <w:r>
        <w:br w:type="page"/>
      </w:r>
    </w:p>
    <w:p w14:paraId="6FE49466" w14:textId="77777777" w:rsidR="00273793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统一符号、编号与模型假设</w:t>
      </w:r>
    </w:p>
    <w:p w14:paraId="2F1E071D" w14:textId="77777777" w:rsidR="0027379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把手和板凳编号</w:t>
      </w:r>
    </w:p>
    <w:p w14:paraId="2E03B954" w14:textId="77777777" w:rsidR="00273793" w:rsidRDefault="00000000">
      <w:pPr>
        <w:rPr>
          <w:lang w:eastAsia="zh-CN"/>
        </w:rPr>
      </w:pPr>
      <w:r>
        <w:rPr>
          <w:lang w:eastAsia="zh-CN"/>
        </w:rPr>
        <w:t>全龙共有</w:t>
      </w:r>
      <w:r>
        <w:rPr>
          <w:lang w:eastAsia="zh-CN"/>
        </w:rPr>
        <w:t>223</w:t>
      </w:r>
      <w:r>
        <w:rPr>
          <w:lang w:eastAsia="zh-CN"/>
        </w:rPr>
        <w:t>块板凳，相邻板凳共享连接把手，因此共有</w:t>
      </w:r>
      <w:r>
        <w:rPr>
          <w:lang w:eastAsia="zh-CN"/>
        </w:rPr>
        <w:t>224</w:t>
      </w:r>
      <w:r>
        <w:rPr>
          <w:lang w:eastAsia="zh-CN"/>
        </w:rPr>
        <w:t>个不同的把手中心。将把手中心依次记为</w:t>
      </w:r>
      <w:r>
        <w:rPr>
          <w:lang w:eastAsia="zh-CN"/>
        </w:rPr>
        <w:t xml:space="preserve"> P₀,P₁,…,P₂₂₃</w:t>
      </w:r>
      <w:r>
        <w:rPr>
          <w:lang w:eastAsia="zh-CN"/>
        </w:rPr>
        <w:t>。</w:t>
      </w:r>
    </w:p>
    <w:p w14:paraId="5FE9A487" w14:textId="77777777" w:rsidR="00273793" w:rsidRDefault="00000000" w:rsidP="007628C2">
      <w:pPr>
        <w:pStyle w:val="a0"/>
        <w:numPr>
          <w:ilvl w:val="0"/>
          <w:numId w:val="0"/>
        </w:numPr>
        <w:ind w:left="540"/>
        <w:rPr>
          <w:lang w:eastAsia="zh-CN"/>
        </w:rPr>
      </w:pPr>
      <w:r>
        <w:rPr>
          <w:lang w:eastAsia="zh-CN"/>
        </w:rPr>
        <w:t>P₀</w:t>
      </w:r>
      <w:r>
        <w:rPr>
          <w:lang w:eastAsia="zh-CN"/>
        </w:rPr>
        <w:t>：龙头前把手。</w:t>
      </w:r>
    </w:p>
    <w:p w14:paraId="2159C728" w14:textId="77777777" w:rsidR="00273793" w:rsidRDefault="00000000" w:rsidP="007628C2">
      <w:pPr>
        <w:pStyle w:val="a0"/>
        <w:numPr>
          <w:ilvl w:val="0"/>
          <w:numId w:val="0"/>
        </w:numPr>
        <w:ind w:left="540"/>
        <w:rPr>
          <w:lang w:eastAsia="zh-CN"/>
        </w:rPr>
      </w:pPr>
      <w:r>
        <w:rPr>
          <w:lang w:eastAsia="zh-CN"/>
        </w:rPr>
        <w:t>Pₖ</w:t>
      </w:r>
      <w:r>
        <w:rPr>
          <w:lang w:eastAsia="zh-CN"/>
        </w:rPr>
        <w:t>：第</w:t>
      </w:r>
      <w:r>
        <w:rPr>
          <w:lang w:eastAsia="zh-CN"/>
        </w:rPr>
        <w:t>k</w:t>
      </w:r>
      <w:r>
        <w:rPr>
          <w:lang w:eastAsia="zh-CN"/>
        </w:rPr>
        <w:t>节龙身前把手，</w:t>
      </w:r>
      <w:r>
        <w:rPr>
          <w:lang w:eastAsia="zh-CN"/>
        </w:rPr>
        <w:t>k=1,…,221</w:t>
      </w:r>
      <w:r>
        <w:rPr>
          <w:lang w:eastAsia="zh-CN"/>
        </w:rPr>
        <w:t>。</w:t>
      </w:r>
    </w:p>
    <w:p w14:paraId="0C3A0387" w14:textId="77777777" w:rsidR="00273793" w:rsidRDefault="00000000" w:rsidP="007628C2">
      <w:pPr>
        <w:pStyle w:val="a0"/>
        <w:numPr>
          <w:ilvl w:val="0"/>
          <w:numId w:val="0"/>
        </w:numPr>
        <w:ind w:left="540"/>
        <w:rPr>
          <w:lang w:eastAsia="zh-CN"/>
        </w:rPr>
      </w:pPr>
      <w:r>
        <w:rPr>
          <w:lang w:eastAsia="zh-CN"/>
        </w:rPr>
        <w:t>P₂₂₂</w:t>
      </w:r>
      <w:r>
        <w:rPr>
          <w:lang w:eastAsia="zh-CN"/>
        </w:rPr>
        <w:t>：龙尾前把手；</w:t>
      </w:r>
      <w:r>
        <w:rPr>
          <w:lang w:eastAsia="zh-CN"/>
        </w:rPr>
        <w:t>P₂₂₃</w:t>
      </w:r>
      <w:r>
        <w:rPr>
          <w:lang w:eastAsia="zh-CN"/>
        </w:rPr>
        <w:t>：龙尾后把手。</w:t>
      </w:r>
    </w:p>
    <w:p w14:paraId="28A61C26" w14:textId="77777777" w:rsidR="00273793" w:rsidRDefault="00000000">
      <w:pPr>
        <w:rPr>
          <w:lang w:eastAsia="zh-CN"/>
        </w:rPr>
      </w:pPr>
      <w:r>
        <w:rPr>
          <w:lang w:eastAsia="zh-CN"/>
        </w:rPr>
        <w:t>第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块板凳连接</w:t>
      </w:r>
      <w:r>
        <w:rPr>
          <w:lang w:eastAsia="zh-CN"/>
        </w:rPr>
        <w:t xml:space="preserve"> Pᵢ₋₁ </w:t>
      </w:r>
      <w:r>
        <w:rPr>
          <w:lang w:eastAsia="zh-CN"/>
        </w:rPr>
        <w:t>与</w:t>
      </w:r>
      <w:r>
        <w:rPr>
          <w:lang w:eastAsia="zh-CN"/>
        </w:rPr>
        <w:t xml:space="preserve"> Pᵢ</w:t>
      </w:r>
      <w:r>
        <w:rPr>
          <w:lang w:eastAsia="zh-CN"/>
        </w:rPr>
        <w:t>。龙头两孔中心距离为</w:t>
      </w:r>
      <w:r>
        <w:rPr>
          <w:lang w:eastAsia="zh-CN"/>
        </w:rPr>
        <w:t>3.41-2×0.275=2.86 m</w:t>
      </w:r>
      <w:r>
        <w:rPr>
          <w:lang w:eastAsia="zh-CN"/>
        </w:rPr>
        <w:t>；龙身和龙尾两孔中心距离为</w:t>
      </w:r>
      <w:r>
        <w:rPr>
          <w:lang w:eastAsia="zh-CN"/>
        </w:rPr>
        <w:t>2.20-2×0.275=1.65 m</w:t>
      </w:r>
      <w:r>
        <w:rPr>
          <w:lang w:eastAsia="zh-CN"/>
        </w:rPr>
        <w:t>。因此定义</w:t>
      </w:r>
    </w:p>
    <w:p w14:paraId="0792A9F0" w14:textId="77777777" w:rsidR="00273793" w:rsidRDefault="00000000">
      <w:pPr>
        <w:pStyle w:val="EquationBlock"/>
        <w:rPr>
          <w:lang w:eastAsia="zh-CN"/>
        </w:rPr>
      </w:pPr>
      <w:r>
        <w:rPr>
          <w:lang w:eastAsia="zh-CN"/>
        </w:rPr>
        <w:t>L₁ = 2.86 m；    Lᵢ = 1.65 m，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=2,…,223。    （式1）</w:t>
      </w:r>
    </w:p>
    <w:p w14:paraId="208DFE48" w14:textId="77777777" w:rsidR="0027379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统一符号表</w:t>
      </w:r>
    </w:p>
    <w:p w14:paraId="0260DC70" w14:textId="77777777" w:rsidR="00273793" w:rsidRDefault="00000000">
      <w:pPr>
        <w:pStyle w:val="CaptionLocal"/>
      </w:pPr>
      <w:r>
        <w:rPr>
          <w:b/>
        </w:rPr>
        <w:t>表</w:t>
      </w:r>
      <w:proofErr w:type="gramStart"/>
      <w:r>
        <w:rPr>
          <w:b/>
        </w:rPr>
        <w:t xml:space="preserve">2  </w:t>
      </w:r>
      <w:proofErr w:type="spellStart"/>
      <w:r>
        <w:rPr>
          <w:b/>
        </w:rPr>
        <w:t>主要符号</w:t>
      </w:r>
      <w:proofErr w:type="spellEnd"/>
      <w:proofErr w:type="gramEnd"/>
    </w:p>
    <w:tbl>
      <w:tblPr>
        <w:tblW w:w="9360" w:type="dxa"/>
        <w:tblInd w:w="120" w:type="dxa"/>
        <w:tblBorders>
          <w:top w:val="single" w:sz="6" w:space="0" w:color="B7C0CA"/>
          <w:left w:val="single" w:sz="6" w:space="0" w:color="B7C0CA"/>
          <w:bottom w:val="single" w:sz="6" w:space="0" w:color="B7C0CA"/>
          <w:right w:val="single" w:sz="6" w:space="0" w:color="B7C0CA"/>
          <w:insideH w:val="single" w:sz="6" w:space="0" w:color="B7C0CA"/>
          <w:insideV w:val="single" w:sz="6" w:space="0" w:color="B7C0CA"/>
        </w:tblBorders>
        <w:tblLayout w:type="fixed"/>
        <w:tblLook w:val="04A0" w:firstRow="1" w:lastRow="0" w:firstColumn="1" w:lastColumn="0" w:noHBand="0" w:noVBand="1"/>
      </w:tblPr>
      <w:tblGrid>
        <w:gridCol w:w="1350"/>
        <w:gridCol w:w="5500"/>
        <w:gridCol w:w="2510"/>
      </w:tblGrid>
      <w:tr w:rsidR="00273793" w14:paraId="0AB32365" w14:textId="77777777">
        <w:tc>
          <w:tcPr>
            <w:tcW w:w="1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564B7" w14:textId="77777777" w:rsidR="00273793" w:rsidRDefault="00000000">
            <w:pPr>
              <w:spacing w:before="20" w:after="20"/>
              <w:jc w:val="center"/>
            </w:pPr>
            <w:r>
              <w:rPr>
                <w:b/>
                <w:color w:val="0B2545"/>
                <w:sz w:val="18"/>
              </w:rPr>
              <w:t>符号</w:t>
            </w:r>
          </w:p>
        </w:tc>
        <w:tc>
          <w:tcPr>
            <w:tcW w:w="5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5AAE1" w14:textId="77777777" w:rsidR="00273793" w:rsidRDefault="00000000">
            <w:pPr>
              <w:spacing w:before="20" w:after="20"/>
              <w:jc w:val="center"/>
            </w:pPr>
            <w:r>
              <w:rPr>
                <w:b/>
                <w:color w:val="0B2545"/>
                <w:sz w:val="18"/>
              </w:rPr>
              <w:t>含义</w:t>
            </w:r>
          </w:p>
        </w:tc>
        <w:tc>
          <w:tcPr>
            <w:tcW w:w="25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967E3" w14:textId="77777777" w:rsidR="00273793" w:rsidRDefault="00000000">
            <w:pPr>
              <w:spacing w:before="20" w:after="20"/>
              <w:jc w:val="center"/>
            </w:pPr>
            <w:r>
              <w:rPr>
                <w:b/>
                <w:color w:val="0B2545"/>
                <w:sz w:val="18"/>
              </w:rPr>
              <w:t>单位或范围</w:t>
            </w:r>
          </w:p>
        </w:tc>
      </w:tr>
      <w:tr w:rsidR="00273793" w14:paraId="0607D8AB" w14:textId="77777777"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18873" w14:textId="77777777" w:rsidR="00273793" w:rsidRDefault="00000000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C6470" w14:textId="77777777" w:rsidR="00273793" w:rsidRDefault="00000000">
            <w:pPr>
              <w:spacing w:before="20" w:after="20" w:line="269" w:lineRule="auto"/>
            </w:pPr>
            <w:r>
              <w:rPr>
                <w:sz w:val="18"/>
              </w:rPr>
              <w:t>等距螺线螺距</w:t>
            </w:r>
          </w:p>
        </w:tc>
        <w:tc>
          <w:tcPr>
            <w:tcW w:w="2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61386" w14:textId="77777777" w:rsidR="00273793" w:rsidRDefault="00000000">
            <w:pPr>
              <w:spacing w:before="20" w:after="20" w:line="269" w:lineRule="auto"/>
            </w:pPr>
            <w:r>
              <w:rPr>
                <w:sz w:val="18"/>
              </w:rPr>
              <w:t>m</w:t>
            </w:r>
          </w:p>
        </w:tc>
      </w:tr>
      <w:tr w:rsidR="00273793" w14:paraId="352858A6" w14:textId="77777777"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FDB8E" w14:textId="77777777" w:rsidR="00273793" w:rsidRDefault="00000000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b=p/(2π)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6C2B5" w14:textId="77777777" w:rsidR="00273793" w:rsidRDefault="00000000">
            <w:pPr>
              <w:spacing w:before="20"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阿基米德螺线比例系数</w:t>
            </w:r>
          </w:p>
        </w:tc>
        <w:tc>
          <w:tcPr>
            <w:tcW w:w="2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877CA" w14:textId="77777777" w:rsidR="00273793" w:rsidRDefault="00000000">
            <w:pPr>
              <w:spacing w:before="20" w:after="20" w:line="269" w:lineRule="auto"/>
            </w:pPr>
            <w:r>
              <w:rPr>
                <w:sz w:val="18"/>
              </w:rPr>
              <w:t>m/rad</w:t>
            </w:r>
          </w:p>
        </w:tc>
      </w:tr>
      <w:tr w:rsidR="00273793" w14:paraId="73013B7B" w14:textId="77777777"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DB118" w14:textId="77777777" w:rsidR="00273793" w:rsidRDefault="00000000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θᵢ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FC8ED" w14:textId="77777777" w:rsidR="00273793" w:rsidRDefault="00000000">
            <w:pPr>
              <w:spacing w:before="20"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把手</w:t>
            </w:r>
            <w:r>
              <w:rPr>
                <w:sz w:val="18"/>
                <w:lang w:eastAsia="zh-CN"/>
              </w:rPr>
              <w:t>Pᵢ</w:t>
            </w:r>
            <w:r>
              <w:rPr>
                <w:sz w:val="18"/>
                <w:lang w:eastAsia="zh-CN"/>
              </w:rPr>
              <w:t>在螺线上的参数</w:t>
            </w:r>
          </w:p>
        </w:tc>
        <w:tc>
          <w:tcPr>
            <w:tcW w:w="2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BF275" w14:textId="77777777" w:rsidR="00273793" w:rsidRDefault="00000000">
            <w:pPr>
              <w:spacing w:before="20" w:after="20" w:line="269" w:lineRule="auto"/>
            </w:pPr>
            <w:r>
              <w:rPr>
                <w:sz w:val="18"/>
              </w:rPr>
              <w:t>rad</w:t>
            </w:r>
          </w:p>
        </w:tc>
      </w:tr>
      <w:tr w:rsidR="00273793" w14:paraId="1C042A69" w14:textId="77777777"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3DABE" w14:textId="77777777" w:rsidR="00273793" w:rsidRDefault="00000000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sᵢ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B64A4" w14:textId="77777777" w:rsidR="00273793" w:rsidRDefault="00000000">
            <w:pPr>
              <w:spacing w:before="20"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把手</w:t>
            </w:r>
            <w:r>
              <w:rPr>
                <w:sz w:val="18"/>
                <w:lang w:eastAsia="zh-CN"/>
              </w:rPr>
              <w:t>Pᵢ</w:t>
            </w:r>
            <w:r>
              <w:rPr>
                <w:sz w:val="18"/>
                <w:lang w:eastAsia="zh-CN"/>
              </w:rPr>
              <w:t>在复合路径上的有向弧长坐标</w:t>
            </w:r>
          </w:p>
        </w:tc>
        <w:tc>
          <w:tcPr>
            <w:tcW w:w="2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0DB91" w14:textId="77777777" w:rsidR="00273793" w:rsidRDefault="00000000">
            <w:pPr>
              <w:spacing w:before="20" w:after="20" w:line="269" w:lineRule="auto"/>
            </w:pPr>
            <w:r>
              <w:rPr>
                <w:sz w:val="18"/>
              </w:rPr>
              <w:t>m</w:t>
            </w:r>
          </w:p>
        </w:tc>
      </w:tr>
      <w:tr w:rsidR="00273793" w14:paraId="1E4CCF6A" w14:textId="77777777"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BC4BA" w14:textId="77777777" w:rsidR="00273793" w:rsidRDefault="00000000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q(θ)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6F175" w14:textId="77777777" w:rsidR="00273793" w:rsidRDefault="00000000">
            <w:pPr>
              <w:spacing w:before="20" w:after="20" w:line="269" w:lineRule="auto"/>
            </w:pPr>
            <w:r>
              <w:rPr>
                <w:sz w:val="18"/>
              </w:rPr>
              <w:t>螺线位置向量</w:t>
            </w:r>
          </w:p>
        </w:tc>
        <w:tc>
          <w:tcPr>
            <w:tcW w:w="2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9DFD5" w14:textId="77777777" w:rsidR="00273793" w:rsidRDefault="00000000">
            <w:pPr>
              <w:spacing w:before="20" w:after="20" w:line="269" w:lineRule="auto"/>
            </w:pPr>
            <w:r>
              <w:rPr>
                <w:sz w:val="18"/>
              </w:rPr>
              <w:t>m</w:t>
            </w:r>
          </w:p>
        </w:tc>
      </w:tr>
      <w:tr w:rsidR="00273793" w14:paraId="20E30FD8" w14:textId="77777777"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DD19B" w14:textId="77777777" w:rsidR="00273793" w:rsidRDefault="00000000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Φ(θ)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ECE59" w14:textId="77777777" w:rsidR="00273793" w:rsidRDefault="00000000">
            <w:pPr>
              <w:spacing w:before="20"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从参数</w:t>
            </w:r>
            <w:r>
              <w:rPr>
                <w:sz w:val="18"/>
                <w:lang w:eastAsia="zh-CN"/>
              </w:rPr>
              <w:t>0</w:t>
            </w:r>
            <w:r>
              <w:rPr>
                <w:sz w:val="18"/>
                <w:lang w:eastAsia="zh-CN"/>
              </w:rPr>
              <w:t>到</w:t>
            </w:r>
            <w:r>
              <w:rPr>
                <w:sz w:val="18"/>
              </w:rPr>
              <w:t>θ</w:t>
            </w:r>
            <w:r>
              <w:rPr>
                <w:sz w:val="18"/>
                <w:lang w:eastAsia="zh-CN"/>
              </w:rPr>
              <w:t>的螺线弧长原函数</w:t>
            </w:r>
          </w:p>
        </w:tc>
        <w:tc>
          <w:tcPr>
            <w:tcW w:w="2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EF829" w14:textId="77777777" w:rsidR="00273793" w:rsidRDefault="00000000">
            <w:pPr>
              <w:spacing w:before="20" w:after="20" w:line="269" w:lineRule="auto"/>
            </w:pPr>
            <w:r>
              <w:rPr>
                <w:sz w:val="18"/>
              </w:rPr>
              <w:t>m</w:t>
            </w:r>
          </w:p>
        </w:tc>
      </w:tr>
      <w:tr w:rsidR="00273793" w14:paraId="4B921C3C" w14:textId="77777777"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387DE" w14:textId="77777777" w:rsidR="00273793" w:rsidRDefault="00000000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uᵢ,nᵢ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0248B" w14:textId="77777777" w:rsidR="00273793" w:rsidRDefault="00000000">
            <w:pPr>
              <w:spacing w:before="20"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第</w:t>
            </w:r>
            <w:proofErr w:type="spellStart"/>
            <w:r>
              <w:rPr>
                <w:sz w:val="18"/>
                <w:lang w:eastAsia="zh-CN"/>
              </w:rPr>
              <w:t>i</w:t>
            </w:r>
            <w:proofErr w:type="spellEnd"/>
            <w:r>
              <w:rPr>
                <w:sz w:val="18"/>
                <w:lang w:eastAsia="zh-CN"/>
              </w:rPr>
              <w:t>块板凳轴向与法向单位向量</w:t>
            </w:r>
          </w:p>
        </w:tc>
        <w:tc>
          <w:tcPr>
            <w:tcW w:w="2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6BA9E" w14:textId="77777777" w:rsidR="00273793" w:rsidRDefault="00000000">
            <w:pPr>
              <w:spacing w:before="20" w:after="20" w:line="269" w:lineRule="auto"/>
            </w:pPr>
            <w:proofErr w:type="spellStart"/>
            <w:r>
              <w:rPr>
                <w:sz w:val="18"/>
              </w:rPr>
              <w:t>无量纲</w:t>
            </w:r>
            <w:proofErr w:type="spellEnd"/>
          </w:p>
        </w:tc>
      </w:tr>
      <w:tr w:rsidR="00273793" w14:paraId="22041B43" w14:textId="77777777"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205A9" w14:textId="77777777" w:rsidR="00273793" w:rsidRDefault="00000000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g(t)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FF265" w14:textId="77777777" w:rsidR="00273793" w:rsidRDefault="00000000">
            <w:pPr>
              <w:spacing w:before="20"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全部非相邻板凳的最小分离量</w:t>
            </w:r>
          </w:p>
        </w:tc>
        <w:tc>
          <w:tcPr>
            <w:tcW w:w="2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2E9E8" w14:textId="77777777" w:rsidR="00273793" w:rsidRDefault="00000000">
            <w:pPr>
              <w:spacing w:before="20" w:after="20" w:line="269" w:lineRule="auto"/>
            </w:pPr>
            <w:r>
              <w:rPr>
                <w:sz w:val="18"/>
              </w:rPr>
              <w:t>m</w:t>
            </w:r>
          </w:p>
        </w:tc>
      </w:tr>
      <w:tr w:rsidR="00273793" w14:paraId="31F103B4" w14:textId="77777777"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692BD" w14:textId="77777777" w:rsidR="00273793" w:rsidRDefault="00000000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R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81562" w14:textId="77777777" w:rsidR="00273793" w:rsidRDefault="00000000">
            <w:pPr>
              <w:spacing w:before="20" w:after="20" w:line="269" w:lineRule="auto"/>
            </w:pPr>
            <w:r>
              <w:rPr>
                <w:sz w:val="18"/>
              </w:rPr>
              <w:t>调头空间半径</w:t>
            </w:r>
          </w:p>
        </w:tc>
        <w:tc>
          <w:tcPr>
            <w:tcW w:w="2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91756" w14:textId="77777777" w:rsidR="00273793" w:rsidRDefault="00000000">
            <w:pPr>
              <w:spacing w:before="20" w:after="20" w:line="269" w:lineRule="auto"/>
            </w:pPr>
            <w:r>
              <w:rPr>
                <w:sz w:val="18"/>
              </w:rPr>
              <w:t>R=4.5 m</w:t>
            </w:r>
          </w:p>
        </w:tc>
      </w:tr>
      <w:tr w:rsidR="00273793" w14:paraId="61149679" w14:textId="77777777"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7D27B" w14:textId="77777777" w:rsidR="00273793" w:rsidRDefault="00000000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kᵢ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2741A" w14:textId="77777777" w:rsidR="00273793" w:rsidRDefault="00000000">
            <w:pPr>
              <w:spacing w:before="20"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第</w:t>
            </w:r>
            <w:proofErr w:type="spellStart"/>
            <w:r>
              <w:rPr>
                <w:sz w:val="18"/>
                <w:lang w:eastAsia="zh-CN"/>
              </w:rPr>
              <w:t>i</w:t>
            </w:r>
            <w:proofErr w:type="spellEnd"/>
            <w:proofErr w:type="gramStart"/>
            <w:r>
              <w:rPr>
                <w:sz w:val="18"/>
                <w:lang w:eastAsia="zh-CN"/>
              </w:rPr>
              <w:t>个</w:t>
            </w:r>
            <w:proofErr w:type="gramEnd"/>
            <w:r>
              <w:rPr>
                <w:sz w:val="18"/>
                <w:lang w:eastAsia="zh-CN"/>
              </w:rPr>
              <w:t>把手相对龙头的速度倍率</w:t>
            </w:r>
          </w:p>
        </w:tc>
        <w:tc>
          <w:tcPr>
            <w:tcW w:w="2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CE4DB" w14:textId="77777777" w:rsidR="00273793" w:rsidRDefault="00000000">
            <w:pPr>
              <w:spacing w:before="20" w:after="20" w:line="269" w:lineRule="auto"/>
            </w:pPr>
            <w:proofErr w:type="spellStart"/>
            <w:r>
              <w:rPr>
                <w:sz w:val="18"/>
              </w:rPr>
              <w:t>无量纲</w:t>
            </w:r>
            <w:proofErr w:type="spellEnd"/>
          </w:p>
        </w:tc>
      </w:tr>
    </w:tbl>
    <w:p w14:paraId="6DDD95F7" w14:textId="77777777" w:rsidR="00273793" w:rsidRDefault="00000000">
      <w:pPr>
        <w:pStyle w:val="21"/>
      </w:pPr>
      <w:r>
        <w:lastRenderedPageBreak/>
        <w:t xml:space="preserve">3. </w:t>
      </w:r>
      <w:r>
        <w:t>基本假设</w:t>
      </w:r>
    </w:p>
    <w:p w14:paraId="68CF2827" w14:textId="77777777" w:rsidR="00273793" w:rsidRDefault="00000000">
      <w:pPr>
        <w:pStyle w:val="CustomNumber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所有板凳均为平面刚体，忽略竖直方向振动、板凳厚度和人员操作误差。</w:t>
      </w:r>
    </w:p>
    <w:p w14:paraId="6E445115" w14:textId="77777777" w:rsidR="00273793" w:rsidRDefault="00000000">
      <w:pPr>
        <w:pStyle w:val="CustomNumber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相邻板凳通过理想转动</w:t>
      </w:r>
      <w:proofErr w:type="gramStart"/>
      <w:r>
        <w:rPr>
          <w:lang w:eastAsia="zh-CN"/>
        </w:rPr>
        <w:t>铰</w:t>
      </w:r>
      <w:proofErr w:type="gramEnd"/>
      <w:r>
        <w:rPr>
          <w:lang w:eastAsia="zh-CN"/>
        </w:rPr>
        <w:t>连接，把手中心重合，连接处无平移间隙。</w:t>
      </w:r>
    </w:p>
    <w:p w14:paraId="4DE78891" w14:textId="77777777" w:rsidR="00273793" w:rsidRDefault="00000000">
      <w:pPr>
        <w:pStyle w:val="CustomNumber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孔径</w:t>
      </w:r>
      <w:r>
        <w:rPr>
          <w:lang w:eastAsia="zh-CN"/>
        </w:rPr>
        <w:t>5.5 cm</w:t>
      </w:r>
      <w:r>
        <w:rPr>
          <w:lang w:eastAsia="zh-CN"/>
        </w:rPr>
        <w:t>不改变孔中心之间的固定距离；题目要求输出孔中心位置，因此孔径不进入运动学方程。</w:t>
      </w:r>
    </w:p>
    <w:p w14:paraId="466EF8EB" w14:textId="77777777" w:rsidR="00273793" w:rsidRDefault="00000000">
      <w:pPr>
        <w:pStyle w:val="CustomNumber"/>
        <w:numPr>
          <w:ilvl w:val="0"/>
          <w:numId w:val="10"/>
        </w:numPr>
        <w:rPr>
          <w:lang w:eastAsia="zh-CN"/>
        </w:rPr>
      </w:pPr>
      <w:proofErr w:type="gramStart"/>
      <w:r>
        <w:rPr>
          <w:lang w:eastAsia="zh-CN"/>
        </w:rPr>
        <w:t>碰撞按</w:t>
      </w:r>
      <w:proofErr w:type="gramEnd"/>
      <w:r>
        <w:rPr>
          <w:lang w:eastAsia="zh-CN"/>
        </w:rPr>
        <w:t>板凳在水平面的矩形投影判断；直接相连的两块板凳在把手附近的结构性重叠不计为碰撞。</w:t>
      </w:r>
    </w:p>
    <w:p w14:paraId="2A502BD6" w14:textId="77777777" w:rsidR="00273793" w:rsidRDefault="00000000">
      <w:pPr>
        <w:pStyle w:val="CustomNumber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全部中间计算使用双精度浮点数，只有写入最终结果表时才四舍五入到</w:t>
      </w:r>
      <w:r>
        <w:rPr>
          <w:lang w:eastAsia="zh-CN"/>
        </w:rPr>
        <w:t>6</w:t>
      </w:r>
      <w:r>
        <w:rPr>
          <w:lang w:eastAsia="zh-CN"/>
        </w:rPr>
        <w:t>位小数。</w:t>
      </w:r>
    </w:p>
    <w:p w14:paraId="60AE69C3" w14:textId="77777777" w:rsidR="00273793" w:rsidRDefault="00000000">
      <w:pPr>
        <w:pStyle w:val="1"/>
        <w:rPr>
          <w:lang w:eastAsia="zh-CN"/>
        </w:rPr>
      </w:pPr>
      <w:r>
        <w:rPr>
          <w:lang w:eastAsia="zh-CN"/>
        </w:rPr>
        <w:t>问题</w:t>
      </w:r>
      <w:r>
        <w:rPr>
          <w:lang w:eastAsia="zh-CN"/>
        </w:rPr>
        <w:t xml:space="preserve">1  </w:t>
      </w:r>
      <w:r w:rsidRPr="007628C2">
        <w:rPr>
          <w:rFonts w:ascii="宋体" w:eastAsia="宋体" w:hAnsi="宋体"/>
          <w:lang w:eastAsia="zh-CN"/>
        </w:rPr>
        <w:t>等距</w:t>
      </w:r>
      <w:proofErr w:type="gramStart"/>
      <w:r w:rsidRPr="007628C2">
        <w:rPr>
          <w:rFonts w:ascii="宋体" w:eastAsia="宋体" w:hAnsi="宋体"/>
          <w:lang w:eastAsia="zh-CN"/>
        </w:rPr>
        <w:t>螺线盘入的</w:t>
      </w:r>
      <w:proofErr w:type="gramEnd"/>
      <w:r w:rsidRPr="007628C2">
        <w:rPr>
          <w:rFonts w:ascii="宋体" w:eastAsia="宋体" w:hAnsi="宋体"/>
          <w:lang w:eastAsia="zh-CN"/>
        </w:rPr>
        <w:t>位置与速度</w:t>
      </w:r>
    </w:p>
    <w:p w14:paraId="1E1C4073" w14:textId="77777777" w:rsidR="0027379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1.1 </w:t>
      </w:r>
      <w:r>
        <w:rPr>
          <w:lang w:eastAsia="zh-CN"/>
        </w:rPr>
        <w:t>坐标系和螺线方向</w:t>
      </w:r>
    </w:p>
    <w:p w14:paraId="3CE130C1" w14:textId="77777777" w:rsidR="00273793" w:rsidRDefault="00000000">
      <w:pPr>
        <w:rPr>
          <w:lang w:eastAsia="zh-CN"/>
        </w:rPr>
      </w:pPr>
      <w:r>
        <w:rPr>
          <w:lang w:eastAsia="zh-CN"/>
        </w:rPr>
        <w:t>取螺线中心</w:t>
      </w:r>
      <w:r>
        <w:rPr>
          <w:lang w:eastAsia="zh-CN"/>
        </w:rPr>
        <w:t>O</w:t>
      </w:r>
      <w:r>
        <w:rPr>
          <w:lang w:eastAsia="zh-CN"/>
        </w:rPr>
        <w:t>为原点，图</w:t>
      </w:r>
      <w:r>
        <w:rPr>
          <w:lang w:eastAsia="zh-CN"/>
        </w:rPr>
        <w:t>4</w:t>
      </w:r>
      <w:r>
        <w:rPr>
          <w:lang w:eastAsia="zh-CN"/>
        </w:rPr>
        <w:t>中的水平向右方向为</w:t>
      </w:r>
      <w:r>
        <w:rPr>
          <w:lang w:eastAsia="zh-CN"/>
        </w:rPr>
        <w:t>x</w:t>
      </w:r>
      <w:r>
        <w:rPr>
          <w:lang w:eastAsia="zh-CN"/>
        </w:rPr>
        <w:t>轴正方向，竖直向上为</w:t>
      </w:r>
      <w:r>
        <w:rPr>
          <w:lang w:eastAsia="zh-CN"/>
        </w:rPr>
        <w:t>y</w:t>
      </w:r>
      <w:r>
        <w:rPr>
          <w:lang w:eastAsia="zh-CN"/>
        </w:rPr>
        <w:t>轴正方向。等距螺线用阿基米德螺线表示：</w:t>
      </w:r>
    </w:p>
    <w:p w14:paraId="26181FB3" w14:textId="77777777" w:rsidR="00273793" w:rsidRDefault="00000000">
      <w:pPr>
        <w:pStyle w:val="EquationBlock"/>
        <w:rPr>
          <w:lang w:eastAsia="zh-CN"/>
        </w:rPr>
      </w:pPr>
      <w:r>
        <w:t>q(θ) = (x(θ</w:t>
      </w:r>
      <w:proofErr w:type="gramStart"/>
      <w:r>
        <w:t>),y</w:t>
      </w:r>
      <w:proofErr w:type="gramEnd"/>
      <w:r>
        <w:t xml:space="preserve">(θ)) = bθ(cosθ,sinθ)，    b=p/(2π)。    </w:t>
      </w:r>
      <w:r>
        <w:rPr>
          <w:lang w:eastAsia="zh-CN"/>
        </w:rPr>
        <w:t>（式2）</w:t>
      </w:r>
    </w:p>
    <w:p w14:paraId="0684E9BA" w14:textId="77777777" w:rsidR="00273793" w:rsidRDefault="00000000">
      <w:pPr>
        <w:rPr>
          <w:lang w:eastAsia="zh-CN"/>
        </w:rPr>
      </w:pPr>
      <w:r>
        <w:rPr>
          <w:lang w:eastAsia="zh-CN"/>
        </w:rPr>
        <w:t>当</w:t>
      </w:r>
      <w:r>
        <w:t>θ</w:t>
      </w:r>
      <w:r>
        <w:rPr>
          <w:lang w:eastAsia="zh-CN"/>
        </w:rPr>
        <w:t>增加</w:t>
      </w:r>
      <w:r>
        <w:rPr>
          <w:lang w:eastAsia="zh-CN"/>
        </w:rPr>
        <w:t>2</w:t>
      </w:r>
      <w:r>
        <w:t>π</w:t>
      </w:r>
      <w:r>
        <w:rPr>
          <w:lang w:eastAsia="zh-CN"/>
        </w:rPr>
        <w:t>时，半径增加</w:t>
      </w:r>
      <w:r>
        <w:rPr>
          <w:lang w:eastAsia="zh-CN"/>
        </w:rPr>
        <w:t>2</w:t>
      </w:r>
      <w:r>
        <w:t>π</w:t>
      </w:r>
      <w:r>
        <w:rPr>
          <w:lang w:eastAsia="zh-CN"/>
        </w:rPr>
        <w:t>b=p</w:t>
      </w:r>
      <w:r>
        <w:rPr>
          <w:lang w:eastAsia="zh-CN"/>
        </w:rPr>
        <w:t>，恰好等于一圈的径向间距，</w:t>
      </w:r>
      <w:proofErr w:type="gramStart"/>
      <w:r>
        <w:rPr>
          <w:lang w:eastAsia="zh-CN"/>
        </w:rPr>
        <w:t>所以式</w:t>
      </w:r>
      <w:proofErr w:type="gramEnd"/>
      <w:r>
        <w:rPr>
          <w:lang w:eastAsia="zh-CN"/>
        </w:rPr>
        <w:t>2</w:t>
      </w:r>
      <w:r>
        <w:rPr>
          <w:lang w:eastAsia="zh-CN"/>
        </w:rPr>
        <w:t>满足</w:t>
      </w:r>
      <w:r>
        <w:rPr>
          <w:lang w:eastAsia="zh-CN"/>
        </w:rPr>
        <w:t>“</w:t>
      </w:r>
      <w:r>
        <w:rPr>
          <w:lang w:eastAsia="zh-CN"/>
        </w:rPr>
        <w:t>螺距为</w:t>
      </w:r>
      <w:r>
        <w:rPr>
          <w:lang w:eastAsia="zh-CN"/>
        </w:rPr>
        <w:t>p”</w:t>
      </w:r>
      <w:r>
        <w:rPr>
          <w:lang w:eastAsia="zh-CN"/>
        </w:rPr>
        <w:t>的定义。问题</w:t>
      </w:r>
      <w:r>
        <w:rPr>
          <w:lang w:eastAsia="zh-CN"/>
        </w:rPr>
        <w:t>1</w:t>
      </w:r>
      <w:r>
        <w:rPr>
          <w:lang w:eastAsia="zh-CN"/>
        </w:rPr>
        <w:t>中</w:t>
      </w:r>
      <w:r>
        <w:rPr>
          <w:lang w:eastAsia="zh-CN"/>
        </w:rPr>
        <w:t>p=0.55 m</w:t>
      </w:r>
      <w:r>
        <w:rPr>
          <w:lang w:eastAsia="zh-CN"/>
        </w:rPr>
        <w:t>。图</w:t>
      </w:r>
      <w:r>
        <w:rPr>
          <w:lang w:eastAsia="zh-CN"/>
        </w:rPr>
        <w:t>4</w:t>
      </w:r>
      <w:r>
        <w:rPr>
          <w:lang w:eastAsia="zh-CN"/>
        </w:rPr>
        <w:t>的</w:t>
      </w:r>
      <w:r>
        <w:rPr>
          <w:lang w:eastAsia="zh-CN"/>
        </w:rPr>
        <w:t>A</w:t>
      </w:r>
      <w:r>
        <w:rPr>
          <w:lang w:eastAsia="zh-CN"/>
        </w:rPr>
        <w:t>点位于第</w:t>
      </w:r>
      <w:r>
        <w:rPr>
          <w:lang w:eastAsia="zh-CN"/>
        </w:rPr>
        <w:t>16</w:t>
      </w:r>
      <w:r>
        <w:rPr>
          <w:lang w:eastAsia="zh-CN"/>
        </w:rPr>
        <w:t>圈正</w:t>
      </w:r>
      <w:r>
        <w:rPr>
          <w:lang w:eastAsia="zh-CN"/>
        </w:rPr>
        <w:t>x</w:t>
      </w:r>
      <w:r>
        <w:rPr>
          <w:lang w:eastAsia="zh-CN"/>
        </w:rPr>
        <w:t>轴处，因此</w:t>
      </w:r>
    </w:p>
    <w:p w14:paraId="340733ED" w14:textId="77777777" w:rsidR="00273793" w:rsidRDefault="00000000">
      <w:pPr>
        <w:pStyle w:val="EquationBlock"/>
      </w:pPr>
      <w:r>
        <w:t>θ</w:t>
      </w:r>
      <w:proofErr w:type="gramStart"/>
      <w:r>
        <w:t>₀(</w:t>
      </w:r>
      <w:proofErr w:type="gramEnd"/>
      <w:r>
        <w:t>0)=16×2π=32π，    q(32π)=(16p,0)=(8.8,0)。    （式3）</w:t>
      </w:r>
    </w:p>
    <w:p w14:paraId="135FDD26" w14:textId="77777777" w:rsidR="00273793" w:rsidRDefault="00000000">
      <w:pPr>
        <w:rPr>
          <w:lang w:eastAsia="zh-CN"/>
        </w:rPr>
      </w:pPr>
      <w:r>
        <w:rPr>
          <w:lang w:eastAsia="zh-CN"/>
        </w:rPr>
        <w:t>在</w:t>
      </w:r>
      <w:r>
        <w:t>θ</w:t>
      </w:r>
      <w:r>
        <w:rPr>
          <w:lang w:eastAsia="zh-CN"/>
        </w:rPr>
        <w:t>=32</w:t>
      </w:r>
      <w:r>
        <w:t>π</w:t>
      </w:r>
      <w:r>
        <w:rPr>
          <w:lang w:eastAsia="zh-CN"/>
        </w:rPr>
        <w:t>处，增大</w:t>
      </w:r>
      <w:r>
        <w:t>θ</w:t>
      </w:r>
      <w:r>
        <w:rPr>
          <w:lang w:eastAsia="zh-CN"/>
        </w:rPr>
        <w:t>的切向主要指向</w:t>
      </w:r>
      <w:r>
        <w:rPr>
          <w:lang w:eastAsia="zh-CN"/>
        </w:rPr>
        <w:t>+y</w:t>
      </w:r>
      <w:r>
        <w:rPr>
          <w:lang w:eastAsia="zh-CN"/>
        </w:rPr>
        <w:t>方向；题图箭头指向下方并向内盘入，因此运动过程中</w:t>
      </w:r>
      <w:r>
        <w:t>θ</w:t>
      </w:r>
      <w:r>
        <w:rPr>
          <w:lang w:eastAsia="zh-CN"/>
        </w:rPr>
        <w:t>应减小。这一符号约定必须在全文和代码中保持一致。</w:t>
      </w:r>
    </w:p>
    <w:p w14:paraId="5FB3AA4F" w14:textId="77777777" w:rsidR="0027379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1.2 </w:t>
      </w:r>
      <w:r>
        <w:rPr>
          <w:lang w:eastAsia="zh-CN"/>
        </w:rPr>
        <w:t>龙头弧长方程的完整推导</w:t>
      </w:r>
    </w:p>
    <w:p w14:paraId="0A9978B0" w14:textId="77777777" w:rsidR="00273793" w:rsidRDefault="00000000">
      <w:r>
        <w:t>对式</w:t>
      </w:r>
      <w:r>
        <w:t>2</w:t>
      </w:r>
      <w:r>
        <w:t>逐分量求导：</w:t>
      </w:r>
    </w:p>
    <w:p w14:paraId="3CB79F33" w14:textId="77777777" w:rsidR="00273793" w:rsidRDefault="00000000">
      <w:pPr>
        <w:pStyle w:val="EquationBlock"/>
      </w:pPr>
      <w:r>
        <w:t>q′(θ)=b(cosθ-θsinθ, sinθ+θcosθ)。    （式4）</w:t>
      </w:r>
    </w:p>
    <w:p w14:paraId="6B634842" w14:textId="77777777" w:rsidR="00273793" w:rsidRDefault="00000000">
      <w:r>
        <w:t>其模长平方为</w:t>
      </w:r>
    </w:p>
    <w:p w14:paraId="5AD7F8EC" w14:textId="77777777" w:rsidR="00273793" w:rsidRDefault="00000000">
      <w:pPr>
        <w:pStyle w:val="EquationBlock"/>
      </w:pPr>
      <w:r>
        <w:t>‖q′(θ)‖²=b²[(cosθ-θsinθ)²+(sinθ+θcosθ)²]。</w:t>
      </w:r>
    </w:p>
    <w:p w14:paraId="2A7553C5" w14:textId="77777777" w:rsidR="00273793" w:rsidRDefault="00000000">
      <w:r>
        <w:t>展开后，含</w:t>
      </w:r>
      <w:r>
        <w:t>θ</w:t>
      </w:r>
      <w:r>
        <w:t>的一次交叉项相消，利用</w:t>
      </w:r>
      <w:r>
        <w:t>sin²θ+cos²θ=1</w:t>
      </w:r>
      <w:r>
        <w:t>，得到</w:t>
      </w:r>
    </w:p>
    <w:p w14:paraId="721B84D4" w14:textId="77777777" w:rsidR="00273793" w:rsidRDefault="00000000">
      <w:pPr>
        <w:pStyle w:val="EquationBlock"/>
        <w:rPr>
          <w:lang w:eastAsia="zh-CN"/>
        </w:rPr>
      </w:pPr>
      <w:r>
        <w:t xml:space="preserve">‖q′(θ)‖²=b²(1+θ²)，    ‖q′(θ)‖=b√(1+θ²)。    </w:t>
      </w:r>
      <w:r>
        <w:rPr>
          <w:lang w:eastAsia="zh-CN"/>
        </w:rPr>
        <w:t>（式5）</w:t>
      </w:r>
    </w:p>
    <w:p w14:paraId="24C3B82C" w14:textId="77777777" w:rsidR="00273793" w:rsidRDefault="00000000">
      <w:pPr>
        <w:rPr>
          <w:lang w:eastAsia="zh-CN"/>
        </w:rPr>
      </w:pPr>
      <w:r>
        <w:rPr>
          <w:lang w:eastAsia="zh-CN"/>
        </w:rPr>
        <w:t>因此从</w:t>
      </w:r>
      <w:r>
        <w:rPr>
          <w:lang w:eastAsia="zh-CN"/>
        </w:rPr>
        <w:t>0</w:t>
      </w:r>
      <w:r>
        <w:rPr>
          <w:lang w:eastAsia="zh-CN"/>
        </w:rPr>
        <w:t>到</w:t>
      </w:r>
      <w:r>
        <w:t>θ</w:t>
      </w:r>
      <w:r>
        <w:rPr>
          <w:lang w:eastAsia="zh-CN"/>
        </w:rPr>
        <w:t>的弧长为</w:t>
      </w:r>
    </w:p>
    <w:p w14:paraId="037D2CE8" w14:textId="77777777" w:rsidR="00273793" w:rsidRDefault="00000000">
      <w:pPr>
        <w:pStyle w:val="EquationBlock"/>
      </w:pPr>
      <w:r>
        <w:lastRenderedPageBreak/>
        <w:t>Φ(θ)=∫₀^θ b√(1+u</w:t>
      </w:r>
      <w:proofErr w:type="gramStart"/>
      <w:r>
        <w:t>²)du</w:t>
      </w:r>
      <w:proofErr w:type="gramEnd"/>
      <w:r>
        <w:t>。</w:t>
      </w:r>
    </w:p>
    <w:p w14:paraId="7430673E" w14:textId="77777777" w:rsidR="00273793" w:rsidRDefault="00000000">
      <w:r>
        <w:t>使用积分公式</w:t>
      </w:r>
      <w:r>
        <w:t xml:space="preserve"> ∫√(1+u²)du=[u√(1+u²)+asinh(u)]/2</w:t>
      </w:r>
      <w:r>
        <w:t>，可得</w:t>
      </w:r>
    </w:p>
    <w:p w14:paraId="7FF5A0BE" w14:textId="77777777" w:rsidR="00273793" w:rsidRDefault="00000000">
      <w:pPr>
        <w:pStyle w:val="EquationBlock"/>
        <w:rPr>
          <w:lang w:eastAsia="zh-CN"/>
        </w:rPr>
      </w:pPr>
      <w:r>
        <w:t xml:space="preserve">Φ(θ)=b/2[θ√(1+θ²)+asinh(θ)]。    </w:t>
      </w:r>
      <w:r>
        <w:rPr>
          <w:lang w:eastAsia="zh-CN"/>
        </w:rPr>
        <w:t>（式6）</w:t>
      </w:r>
    </w:p>
    <w:p w14:paraId="0D249688" w14:textId="77777777" w:rsidR="00273793" w:rsidRDefault="00000000">
      <w:pPr>
        <w:rPr>
          <w:lang w:eastAsia="zh-CN"/>
        </w:rPr>
      </w:pPr>
      <w:r>
        <w:rPr>
          <w:lang w:eastAsia="zh-CN"/>
        </w:rPr>
        <w:t>龙头前把手速度恒为</w:t>
      </w:r>
      <w:r>
        <w:rPr>
          <w:lang w:eastAsia="zh-CN"/>
        </w:rPr>
        <w:t>1 m/s</w:t>
      </w:r>
      <w:r>
        <w:rPr>
          <w:lang w:eastAsia="zh-CN"/>
        </w:rPr>
        <w:t>。由初始时刻到</w:t>
      </w:r>
      <w:r>
        <w:rPr>
          <w:lang w:eastAsia="zh-CN"/>
        </w:rPr>
        <w:t>t</w:t>
      </w:r>
      <w:r>
        <w:rPr>
          <w:lang w:eastAsia="zh-CN"/>
        </w:rPr>
        <w:t>时刻走过的弧长为</w:t>
      </w:r>
      <w:r>
        <w:rPr>
          <w:lang w:eastAsia="zh-CN"/>
        </w:rPr>
        <w:t>t</w:t>
      </w:r>
      <w:r>
        <w:rPr>
          <w:lang w:eastAsia="zh-CN"/>
        </w:rPr>
        <w:t>，而</w:t>
      </w:r>
      <w:r>
        <w:t>θ</w:t>
      </w:r>
      <w:r>
        <w:rPr>
          <w:lang w:eastAsia="zh-CN"/>
        </w:rPr>
        <w:t>在减小，所以</w:t>
      </w:r>
    </w:p>
    <w:p w14:paraId="4FAF9C79" w14:textId="77777777" w:rsidR="00273793" w:rsidRDefault="00000000">
      <w:pPr>
        <w:pStyle w:val="EquationBlock"/>
      </w:pPr>
      <w:r>
        <w:t>Φ(32π)-Φ(θ₀(t</w:t>
      </w:r>
      <w:proofErr w:type="gramStart"/>
      <w:r>
        <w:t>))=</w:t>
      </w:r>
      <w:proofErr w:type="gramEnd"/>
      <w:r>
        <w:t>t。    （式7）</w:t>
      </w:r>
    </w:p>
    <w:p w14:paraId="1F12A939" w14:textId="77777777" w:rsidR="00273793" w:rsidRDefault="00000000">
      <w:pPr>
        <w:pStyle w:val="EquationBlock"/>
        <w:rPr>
          <w:lang w:eastAsia="zh-CN"/>
        </w:rPr>
      </w:pPr>
      <w:r>
        <w:t xml:space="preserve">等价地，Φ(θ₀(t))=Φ(32π)-t。    </w:t>
      </w:r>
      <w:r>
        <w:rPr>
          <w:lang w:eastAsia="zh-CN"/>
        </w:rPr>
        <w:t>（式8）</w:t>
      </w:r>
    </w:p>
    <w:p w14:paraId="29F2AC53" w14:textId="77777777" w:rsidR="00273793" w:rsidRDefault="00000000">
      <w:pPr>
        <w:rPr>
          <w:lang w:eastAsia="zh-CN"/>
        </w:rPr>
      </w:pPr>
      <w:r>
        <w:t>Φ</w:t>
      </w:r>
      <w:r>
        <w:rPr>
          <w:lang w:eastAsia="zh-CN"/>
        </w:rPr>
        <w:t>在</w:t>
      </w:r>
      <w:r>
        <w:t>θ</w:t>
      </w:r>
      <w:r>
        <w:rPr>
          <w:lang w:eastAsia="zh-CN"/>
        </w:rPr>
        <w:t>&gt;0</w:t>
      </w:r>
      <w:r>
        <w:rPr>
          <w:lang w:eastAsia="zh-CN"/>
        </w:rPr>
        <w:t>时严格递增，</w:t>
      </w:r>
      <w:proofErr w:type="gramStart"/>
      <w:r>
        <w:rPr>
          <w:lang w:eastAsia="zh-CN"/>
        </w:rPr>
        <w:t>因此式</w:t>
      </w:r>
      <w:proofErr w:type="gramEnd"/>
      <w:r>
        <w:rPr>
          <w:lang w:eastAsia="zh-CN"/>
        </w:rPr>
        <w:t>8</w:t>
      </w:r>
      <w:r>
        <w:rPr>
          <w:lang w:eastAsia="zh-CN"/>
        </w:rPr>
        <w:t>在所需区间内有唯一解。不能用</w:t>
      </w:r>
      <w:r>
        <w:t>θ</w:t>
      </w:r>
      <w:r>
        <w:rPr>
          <w:lang w:eastAsia="zh-CN"/>
        </w:rPr>
        <w:t>=</w:t>
      </w:r>
      <w:r>
        <w:t>θ</w:t>
      </w:r>
      <w:r>
        <w:rPr>
          <w:lang w:eastAsia="zh-CN"/>
        </w:rPr>
        <w:t>₀(0)-t/r</w:t>
      </w:r>
      <w:r>
        <w:rPr>
          <w:lang w:eastAsia="zh-CN"/>
        </w:rPr>
        <w:t>近似，因为螺线半径和切向尺度随</w:t>
      </w:r>
      <w:r>
        <w:t>θ</w:t>
      </w:r>
      <w:r>
        <w:rPr>
          <w:lang w:eastAsia="zh-CN"/>
        </w:rPr>
        <w:t>变化。</w:t>
      </w:r>
    </w:p>
    <w:p w14:paraId="5DC9C3F8" w14:textId="77777777" w:rsidR="0027379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1.3 </w:t>
      </w:r>
      <w:r>
        <w:rPr>
          <w:lang w:eastAsia="zh-CN"/>
        </w:rPr>
        <w:t>跟随把手的弦长约束</w:t>
      </w:r>
    </w:p>
    <w:p w14:paraId="206FD670" w14:textId="77777777" w:rsidR="00273793" w:rsidRDefault="00000000">
      <w:pPr>
        <w:rPr>
          <w:lang w:eastAsia="zh-CN"/>
        </w:rPr>
      </w:pPr>
      <w:r>
        <w:rPr>
          <w:lang w:eastAsia="zh-CN"/>
        </w:rPr>
        <w:t>龙头向内盘入，后面的把手位于其外侧，所以有</w:t>
      </w:r>
      <w:r>
        <w:t>θ</w:t>
      </w:r>
      <w:r>
        <w:rPr>
          <w:lang w:eastAsia="zh-CN"/>
        </w:rPr>
        <w:t>ᵢ&gt;</w:t>
      </w:r>
      <w:r>
        <w:t>θ</w:t>
      </w:r>
      <w:r>
        <w:rPr>
          <w:lang w:eastAsia="zh-CN"/>
        </w:rPr>
        <w:t>ᵢ₋₁</w:t>
      </w:r>
      <w:r>
        <w:rPr>
          <w:lang w:eastAsia="zh-CN"/>
        </w:rPr>
        <w:t>。第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块板凳的两个孔中心距离固定为</w:t>
      </w:r>
      <w:r>
        <w:rPr>
          <w:lang w:eastAsia="zh-CN"/>
        </w:rPr>
        <w:t>Lᵢ</w:t>
      </w:r>
      <w:r>
        <w:rPr>
          <w:lang w:eastAsia="zh-CN"/>
        </w:rPr>
        <w:t>，从而</w:t>
      </w:r>
    </w:p>
    <w:p w14:paraId="7D825C41" w14:textId="77777777" w:rsidR="00273793" w:rsidRDefault="00000000">
      <w:pPr>
        <w:pStyle w:val="EquationBlock"/>
        <w:rPr>
          <w:lang w:eastAsia="zh-CN"/>
        </w:rPr>
      </w:pPr>
      <w:r>
        <w:t>‖q(θᵢ)-q(θᵢ₋</w:t>
      </w:r>
      <w:proofErr w:type="gramStart"/>
      <w:r>
        <w:t>₁)‖</w:t>
      </w:r>
      <w:proofErr w:type="gramEnd"/>
      <w:r>
        <w:t xml:space="preserve">=Lᵢ。    </w:t>
      </w:r>
      <w:r>
        <w:rPr>
          <w:lang w:eastAsia="zh-CN"/>
        </w:rPr>
        <w:t>（式9）</w:t>
      </w:r>
    </w:p>
    <w:p w14:paraId="0D1A1417" w14:textId="77777777" w:rsidR="00273793" w:rsidRDefault="00000000">
      <w:pPr>
        <w:rPr>
          <w:lang w:eastAsia="zh-CN"/>
        </w:rPr>
      </w:pPr>
      <w:r>
        <w:rPr>
          <w:lang w:eastAsia="zh-CN"/>
        </w:rPr>
        <w:t>将式</w:t>
      </w:r>
      <w:r>
        <w:rPr>
          <w:lang w:eastAsia="zh-CN"/>
        </w:rPr>
        <w:t>2</w:t>
      </w:r>
      <w:r>
        <w:rPr>
          <w:lang w:eastAsia="zh-CN"/>
        </w:rPr>
        <w:t>代入并平方，记</w:t>
      </w:r>
      <w:proofErr w:type="spellStart"/>
      <w:r>
        <w:t>Δθ</w:t>
      </w:r>
      <w:proofErr w:type="spellEnd"/>
      <w:r>
        <w:rPr>
          <w:lang w:eastAsia="zh-CN"/>
        </w:rPr>
        <w:t>ᵢ=</w:t>
      </w:r>
      <w:r>
        <w:t>θ</w:t>
      </w:r>
      <w:r>
        <w:rPr>
          <w:lang w:eastAsia="zh-CN"/>
        </w:rPr>
        <w:t>ᵢ-</w:t>
      </w:r>
      <w:r>
        <w:t>θ</w:t>
      </w:r>
      <w:r>
        <w:rPr>
          <w:lang w:eastAsia="zh-CN"/>
        </w:rPr>
        <w:t>ᵢ₋₁</w:t>
      </w:r>
      <w:r>
        <w:rPr>
          <w:lang w:eastAsia="zh-CN"/>
        </w:rPr>
        <w:t>，可得</w:t>
      </w:r>
    </w:p>
    <w:p w14:paraId="3C816E2D" w14:textId="77777777" w:rsidR="00273793" w:rsidRDefault="00000000">
      <w:pPr>
        <w:pStyle w:val="EquationBlock"/>
        <w:rPr>
          <w:lang w:eastAsia="zh-CN"/>
        </w:rPr>
      </w:pPr>
      <w:r>
        <w:t>b²[θᵢ²+θᵢ₋₁²-2θᵢθᵢ₋₁</w:t>
      </w:r>
      <w:proofErr w:type="gramStart"/>
      <w:r>
        <w:t>cos(</w:t>
      </w:r>
      <w:proofErr w:type="spellStart"/>
      <w:proofErr w:type="gramEnd"/>
      <w:r>
        <w:t>Δθ</w:t>
      </w:r>
      <w:proofErr w:type="spellEnd"/>
      <w:r>
        <w:t xml:space="preserve">ᵢ)]-Lᵢ²=0。    </w:t>
      </w:r>
      <w:r>
        <w:rPr>
          <w:lang w:eastAsia="zh-CN"/>
        </w:rPr>
        <w:t>（式10）</w:t>
      </w:r>
    </w:p>
    <w:p w14:paraId="4C6C9A8D" w14:textId="77777777" w:rsidR="00273793" w:rsidRDefault="00000000">
      <w:pPr>
        <w:rPr>
          <w:lang w:eastAsia="zh-CN"/>
        </w:rPr>
      </w:pPr>
      <w:r>
        <w:rPr>
          <w:lang w:eastAsia="zh-CN"/>
        </w:rPr>
        <w:t>对固定的</w:t>
      </w:r>
      <w:r>
        <w:t>θ</w:t>
      </w:r>
      <w:r>
        <w:rPr>
          <w:lang w:eastAsia="zh-CN"/>
        </w:rPr>
        <w:t>ᵢ₋₁</w:t>
      </w:r>
      <w:r>
        <w:rPr>
          <w:lang w:eastAsia="zh-CN"/>
        </w:rPr>
        <w:t>，定义</w:t>
      </w:r>
      <w:r>
        <w:rPr>
          <w:lang w:eastAsia="zh-CN"/>
        </w:rPr>
        <w:t>Fᵢ(</w:t>
      </w:r>
      <w:r>
        <w:t>θ</w:t>
      </w:r>
      <w:r>
        <w:rPr>
          <w:lang w:eastAsia="zh-CN"/>
        </w:rPr>
        <w:t>)</w:t>
      </w:r>
      <w:r>
        <w:rPr>
          <w:lang w:eastAsia="zh-CN"/>
        </w:rPr>
        <w:t>为式</w:t>
      </w:r>
      <w:r>
        <w:rPr>
          <w:lang w:eastAsia="zh-CN"/>
        </w:rPr>
        <w:t>10</w:t>
      </w:r>
      <w:r>
        <w:rPr>
          <w:lang w:eastAsia="zh-CN"/>
        </w:rPr>
        <w:t>左端。因为</w:t>
      </w:r>
      <w:r>
        <w:rPr>
          <w:lang w:eastAsia="zh-CN"/>
        </w:rPr>
        <w:t>Fᵢ(</w:t>
      </w:r>
      <w:r>
        <w:t>θ</w:t>
      </w:r>
      <w:r>
        <w:rPr>
          <w:lang w:eastAsia="zh-CN"/>
        </w:rPr>
        <w:t>ᵢ₋₁)=-Lᵢ²&lt;0</w:t>
      </w:r>
      <w:r>
        <w:rPr>
          <w:lang w:eastAsia="zh-CN"/>
        </w:rPr>
        <w:t>，从</w:t>
      </w:r>
      <w:r>
        <w:t>θ</w:t>
      </w:r>
      <w:r>
        <w:rPr>
          <w:lang w:eastAsia="zh-CN"/>
        </w:rPr>
        <w:t>ᵢ₋₁</w:t>
      </w:r>
      <w:r>
        <w:rPr>
          <w:lang w:eastAsia="zh-CN"/>
        </w:rPr>
        <w:t>向右搜索，第一次出现</w:t>
      </w:r>
      <w:r>
        <w:rPr>
          <w:lang w:eastAsia="zh-CN"/>
        </w:rPr>
        <w:t>Fᵢ≥0</w:t>
      </w:r>
      <w:r>
        <w:rPr>
          <w:lang w:eastAsia="zh-CN"/>
        </w:rPr>
        <w:t>时即可获得最靠近前一把手的根。必须选择第一个根；若直接给</w:t>
      </w:r>
      <w:r>
        <w:rPr>
          <w:lang w:eastAsia="zh-CN"/>
        </w:rPr>
        <w:t>Newton</w:t>
      </w:r>
      <w:r>
        <w:rPr>
          <w:lang w:eastAsia="zh-CN"/>
        </w:rPr>
        <w:t>法一个很远的初值，它可能跳到螺线下一圈的非物理解。</w:t>
      </w:r>
    </w:p>
    <w:p w14:paraId="7D71E3C4" w14:textId="77777777" w:rsidR="00273793" w:rsidRDefault="00000000">
      <w:pPr>
        <w:pBdr>
          <w:left w:val="single" w:sz="18" w:space="8" w:color="2E74B5"/>
        </w:pBdr>
        <w:shd w:val="clear" w:color="auto" w:fill="F4F6F9"/>
        <w:spacing w:before="100" w:after="140"/>
        <w:ind w:left="173" w:right="115"/>
        <w:rPr>
          <w:lang w:eastAsia="zh-CN"/>
        </w:rPr>
      </w:pPr>
      <w:proofErr w:type="gramStart"/>
      <w:r>
        <w:rPr>
          <w:b/>
          <w:color w:val="0B2545"/>
          <w:sz w:val="21"/>
          <w:lang w:eastAsia="zh-CN"/>
        </w:rPr>
        <w:t>根选择</w:t>
      </w:r>
      <w:proofErr w:type="gramEnd"/>
      <w:r>
        <w:rPr>
          <w:b/>
          <w:color w:val="0B2545"/>
          <w:sz w:val="21"/>
          <w:lang w:eastAsia="zh-CN"/>
        </w:rPr>
        <w:t>规则</w:t>
      </w:r>
      <w:r>
        <w:rPr>
          <w:b/>
          <w:color w:val="0B2545"/>
          <w:sz w:val="21"/>
          <w:lang w:eastAsia="zh-CN"/>
        </w:rPr>
        <w:t xml:space="preserve">  </w:t>
      </w:r>
      <w:r>
        <w:rPr>
          <w:color w:val="000000"/>
          <w:sz w:val="21"/>
        </w:rPr>
        <w:t>θ</w:t>
      </w:r>
      <w:r>
        <w:rPr>
          <w:color w:val="000000"/>
          <w:sz w:val="21"/>
          <w:lang w:eastAsia="zh-CN"/>
        </w:rPr>
        <w:t>ᵢ</w:t>
      </w:r>
      <w:r>
        <w:rPr>
          <w:color w:val="000000"/>
          <w:sz w:val="21"/>
          <w:lang w:eastAsia="zh-CN"/>
        </w:rPr>
        <w:t>必须是大于</w:t>
      </w:r>
      <w:r>
        <w:rPr>
          <w:color w:val="000000"/>
          <w:sz w:val="21"/>
        </w:rPr>
        <w:t>θ</w:t>
      </w:r>
      <w:r>
        <w:rPr>
          <w:color w:val="000000"/>
          <w:sz w:val="21"/>
          <w:lang w:eastAsia="zh-CN"/>
        </w:rPr>
        <w:t>ᵢ₋₁</w:t>
      </w:r>
      <w:r>
        <w:rPr>
          <w:color w:val="000000"/>
          <w:sz w:val="21"/>
          <w:lang w:eastAsia="zh-CN"/>
        </w:rPr>
        <w:t>的最小根。程序应先用小步长扩展区间找到第一次变号，再用</w:t>
      </w:r>
      <w:r>
        <w:rPr>
          <w:color w:val="000000"/>
          <w:sz w:val="21"/>
          <w:lang w:eastAsia="zh-CN"/>
        </w:rPr>
        <w:t>Brent</w:t>
      </w:r>
      <w:r>
        <w:rPr>
          <w:color w:val="000000"/>
          <w:sz w:val="21"/>
          <w:lang w:eastAsia="zh-CN"/>
        </w:rPr>
        <w:t>法求根，并利用上一时刻的解作为连续性校验。</w:t>
      </w:r>
    </w:p>
    <w:p w14:paraId="153BE086" w14:textId="77777777" w:rsidR="0027379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1.4 </w:t>
      </w:r>
      <w:r>
        <w:rPr>
          <w:lang w:eastAsia="zh-CN"/>
        </w:rPr>
        <w:t>速度递推的逐步推导</w:t>
      </w:r>
    </w:p>
    <w:p w14:paraId="35213425" w14:textId="77777777" w:rsidR="00273793" w:rsidRDefault="00000000">
      <w:pPr>
        <w:rPr>
          <w:lang w:eastAsia="zh-CN"/>
        </w:rPr>
      </w:pPr>
      <w:r>
        <w:rPr>
          <w:lang w:eastAsia="zh-CN"/>
        </w:rPr>
        <w:t>令</w:t>
      </w:r>
      <w:r>
        <w:rPr>
          <w:lang w:eastAsia="zh-CN"/>
        </w:rPr>
        <w:t>dᵢ=q(</w:t>
      </w:r>
      <w:r>
        <w:t>θ</w:t>
      </w:r>
      <w:r>
        <w:rPr>
          <w:lang w:eastAsia="zh-CN"/>
        </w:rPr>
        <w:t>ᵢ)-q(</w:t>
      </w:r>
      <w:r>
        <w:t>θ</w:t>
      </w:r>
      <w:r>
        <w:rPr>
          <w:lang w:eastAsia="zh-CN"/>
        </w:rPr>
        <w:t>ᵢ₋₁)</w:t>
      </w:r>
      <w:r>
        <w:rPr>
          <w:lang w:eastAsia="zh-CN"/>
        </w:rPr>
        <w:t>。板凳长度约束写成</w:t>
      </w:r>
    </w:p>
    <w:p w14:paraId="55DA4383" w14:textId="77777777" w:rsidR="00273793" w:rsidRDefault="00000000">
      <w:pPr>
        <w:pStyle w:val="EquationBlock"/>
        <w:rPr>
          <w:lang w:eastAsia="zh-CN"/>
        </w:rPr>
      </w:pPr>
      <w:r>
        <w:rPr>
          <w:lang w:eastAsia="zh-CN"/>
        </w:rPr>
        <w:t>dᵢ·dᵢ=Lᵢ²。    （式11）</w:t>
      </w:r>
    </w:p>
    <w:p w14:paraId="315CCACA" w14:textId="77777777" w:rsidR="00273793" w:rsidRDefault="00000000">
      <w:pPr>
        <w:rPr>
          <w:lang w:eastAsia="zh-CN"/>
        </w:rPr>
      </w:pPr>
      <w:proofErr w:type="gramStart"/>
      <w:r>
        <w:rPr>
          <w:lang w:eastAsia="zh-CN"/>
        </w:rPr>
        <w:t>两边对</w:t>
      </w:r>
      <w:proofErr w:type="gramEnd"/>
      <w:r>
        <w:rPr>
          <w:lang w:eastAsia="zh-CN"/>
        </w:rPr>
        <w:t>时间求导。因为</w:t>
      </w:r>
      <w:r>
        <w:rPr>
          <w:lang w:eastAsia="zh-CN"/>
        </w:rPr>
        <w:t>Lᵢ</w:t>
      </w:r>
      <w:r>
        <w:rPr>
          <w:lang w:eastAsia="zh-CN"/>
        </w:rPr>
        <w:t>为常数，右端导数为</w:t>
      </w:r>
      <w:r>
        <w:rPr>
          <w:lang w:eastAsia="zh-CN"/>
        </w:rPr>
        <w:t>0</w:t>
      </w:r>
      <w:r>
        <w:rPr>
          <w:lang w:eastAsia="zh-CN"/>
        </w:rPr>
        <w:t>：</w:t>
      </w:r>
    </w:p>
    <w:p w14:paraId="4FDC64D3" w14:textId="77777777" w:rsidR="00273793" w:rsidRDefault="00000000">
      <w:pPr>
        <w:pStyle w:val="EquationBlock"/>
        <w:rPr>
          <w:lang w:eastAsia="zh-CN"/>
        </w:rPr>
      </w:pPr>
      <w:r>
        <w:rPr>
          <w:lang w:eastAsia="zh-CN"/>
        </w:rPr>
        <w:t>2dᵢ·ḋᵢ=0。    （式12）</w:t>
      </w:r>
    </w:p>
    <w:p w14:paraId="5514CA64" w14:textId="77777777" w:rsidR="00273793" w:rsidRDefault="00000000">
      <w:pPr>
        <w:rPr>
          <w:lang w:eastAsia="zh-CN"/>
        </w:rPr>
      </w:pPr>
      <w:r>
        <w:rPr>
          <w:lang w:eastAsia="zh-CN"/>
        </w:rPr>
        <w:t>再由链式法则</w:t>
      </w:r>
    </w:p>
    <w:p w14:paraId="19A55312" w14:textId="77777777" w:rsidR="00273793" w:rsidRDefault="00000000">
      <w:pPr>
        <w:pStyle w:val="EquationBlock"/>
        <w:rPr>
          <w:lang w:eastAsia="zh-CN"/>
        </w:rPr>
      </w:pPr>
      <w:r>
        <w:t>ḋᵢ=q′(θ</w:t>
      </w:r>
      <w:proofErr w:type="gramStart"/>
      <w:r>
        <w:t>ᵢ)θ̇</w:t>
      </w:r>
      <w:proofErr w:type="gramEnd"/>
      <w:r>
        <w:t xml:space="preserve">ᵢ-q′(θᵢ₋₁)θ̇ᵢ₋₁。    </w:t>
      </w:r>
      <w:r>
        <w:rPr>
          <w:lang w:eastAsia="zh-CN"/>
        </w:rPr>
        <w:t>（式13）</w:t>
      </w:r>
    </w:p>
    <w:p w14:paraId="76708CDD" w14:textId="77777777" w:rsidR="00273793" w:rsidRDefault="00000000">
      <w:pPr>
        <w:rPr>
          <w:lang w:eastAsia="zh-CN"/>
        </w:rPr>
      </w:pPr>
      <w:r>
        <w:rPr>
          <w:lang w:eastAsia="zh-CN"/>
        </w:rPr>
        <w:t>把式</w:t>
      </w:r>
      <w:r>
        <w:rPr>
          <w:lang w:eastAsia="zh-CN"/>
        </w:rPr>
        <w:t>13</w:t>
      </w:r>
      <w:r>
        <w:rPr>
          <w:lang w:eastAsia="zh-CN"/>
        </w:rPr>
        <w:t>代入式</w:t>
      </w:r>
      <w:r>
        <w:rPr>
          <w:lang w:eastAsia="zh-CN"/>
        </w:rPr>
        <w:t>12</w:t>
      </w:r>
      <w:r>
        <w:rPr>
          <w:lang w:eastAsia="zh-CN"/>
        </w:rPr>
        <w:t>并移项：</w:t>
      </w:r>
    </w:p>
    <w:p w14:paraId="56D8E462" w14:textId="77777777" w:rsidR="00273793" w:rsidRDefault="00000000">
      <w:pPr>
        <w:pStyle w:val="EquationBlock"/>
      </w:pPr>
      <w:r>
        <w:t>[dᵢ·q′(θᵢ</w:t>
      </w:r>
      <w:proofErr w:type="gramStart"/>
      <w:r>
        <w:t>)]θ̇</w:t>
      </w:r>
      <w:proofErr w:type="gramEnd"/>
      <w:r>
        <w:t>ᵢ=[dᵢ·q′(θᵢ₋₁)]θ̇ᵢ₋₁。</w:t>
      </w:r>
    </w:p>
    <w:p w14:paraId="59BE653B" w14:textId="77777777" w:rsidR="00273793" w:rsidRDefault="00000000">
      <w:pPr>
        <w:rPr>
          <w:lang w:eastAsia="zh-CN"/>
        </w:rPr>
      </w:pPr>
      <w:r>
        <w:rPr>
          <w:lang w:eastAsia="zh-CN"/>
        </w:rPr>
        <w:lastRenderedPageBreak/>
        <w:t>因此参数速度递推为</w:t>
      </w:r>
    </w:p>
    <w:p w14:paraId="783E7C45" w14:textId="77777777" w:rsidR="00273793" w:rsidRDefault="00000000">
      <w:pPr>
        <w:pStyle w:val="EquationBlock"/>
        <w:rPr>
          <w:lang w:eastAsia="zh-CN"/>
        </w:rPr>
      </w:pPr>
      <w:r>
        <w:t>θ</w:t>
      </w:r>
      <w:r>
        <w:rPr>
          <w:lang w:eastAsia="zh-CN"/>
        </w:rPr>
        <w:t>̇ᵢ={dᵢ·q′(</w:t>
      </w:r>
      <w:r>
        <w:t>θ</w:t>
      </w:r>
      <w:r>
        <w:rPr>
          <w:lang w:eastAsia="zh-CN"/>
        </w:rPr>
        <w:t>ᵢ₋₁)}/{dᵢ·q′(</w:t>
      </w:r>
      <w:r>
        <w:t>θ</w:t>
      </w:r>
      <w:r>
        <w:rPr>
          <w:lang w:eastAsia="zh-CN"/>
        </w:rPr>
        <w:t xml:space="preserve">ᵢ)} · </w:t>
      </w:r>
      <w:r>
        <w:t>θ</w:t>
      </w:r>
      <w:r>
        <w:rPr>
          <w:lang w:eastAsia="zh-CN"/>
        </w:rPr>
        <w:t>̇ᵢ₋₁。    （式14）</w:t>
      </w:r>
    </w:p>
    <w:p w14:paraId="10325C3B" w14:textId="77777777" w:rsidR="00273793" w:rsidRDefault="00000000">
      <w:pPr>
        <w:rPr>
          <w:lang w:eastAsia="zh-CN"/>
        </w:rPr>
      </w:pPr>
      <w:r>
        <w:rPr>
          <w:lang w:eastAsia="zh-CN"/>
        </w:rPr>
        <w:t>龙头满足</w:t>
      </w:r>
      <w:r>
        <w:rPr>
          <w:lang w:eastAsia="zh-CN"/>
        </w:rPr>
        <w:t>‖q′(</w:t>
      </w:r>
      <w:r>
        <w:t>θ</w:t>
      </w:r>
      <w:r>
        <w:rPr>
          <w:lang w:eastAsia="zh-CN"/>
        </w:rPr>
        <w:t>₀)</w:t>
      </w:r>
      <w:r>
        <w:t>θ</w:t>
      </w:r>
      <w:r>
        <w:rPr>
          <w:lang w:eastAsia="zh-CN"/>
        </w:rPr>
        <w:t>̇₀‖=1</w:t>
      </w:r>
      <w:r>
        <w:rPr>
          <w:lang w:eastAsia="zh-CN"/>
        </w:rPr>
        <w:t>。由于</w:t>
      </w:r>
      <w:r>
        <w:t>θ</w:t>
      </w:r>
      <w:r>
        <w:rPr>
          <w:lang w:eastAsia="zh-CN"/>
        </w:rPr>
        <w:t>₀</w:t>
      </w:r>
      <w:r>
        <w:rPr>
          <w:lang w:eastAsia="zh-CN"/>
        </w:rPr>
        <w:t>减小，取负号：</w:t>
      </w:r>
    </w:p>
    <w:p w14:paraId="7708EBF7" w14:textId="77777777" w:rsidR="00273793" w:rsidRDefault="00000000">
      <w:pPr>
        <w:pStyle w:val="EquationBlock"/>
        <w:rPr>
          <w:lang w:eastAsia="zh-CN"/>
        </w:rPr>
      </w:pPr>
      <w:r>
        <w:t>θ</w:t>
      </w:r>
      <w:r>
        <w:rPr>
          <w:lang w:eastAsia="zh-CN"/>
        </w:rPr>
        <w:t>̇₀=-1/[b√(1+</w:t>
      </w:r>
      <w:r>
        <w:t>θ</w:t>
      </w:r>
      <w:r>
        <w:rPr>
          <w:lang w:eastAsia="zh-CN"/>
        </w:rPr>
        <w:t>₀²)]。    （式15）</w:t>
      </w:r>
    </w:p>
    <w:p w14:paraId="2C516D33" w14:textId="77777777" w:rsidR="00273793" w:rsidRDefault="00000000">
      <w:pPr>
        <w:rPr>
          <w:lang w:eastAsia="zh-CN"/>
        </w:rPr>
      </w:pPr>
      <w:r>
        <w:rPr>
          <w:lang w:eastAsia="zh-CN"/>
        </w:rPr>
        <w:t>最后</w:t>
      </w:r>
      <w:proofErr w:type="gramStart"/>
      <w:r>
        <w:rPr>
          <w:lang w:eastAsia="zh-CN"/>
        </w:rPr>
        <w:t>得到第</w:t>
      </w:r>
      <w:proofErr w:type="spellStart"/>
      <w:proofErr w:type="gramEnd"/>
      <w:r>
        <w:rPr>
          <w:lang w:eastAsia="zh-CN"/>
        </w:rPr>
        <w:t>i</w:t>
      </w:r>
      <w:proofErr w:type="spellEnd"/>
      <w:r>
        <w:rPr>
          <w:lang w:eastAsia="zh-CN"/>
        </w:rPr>
        <w:t>个把手的速度向量和速度大小：</w:t>
      </w:r>
    </w:p>
    <w:p w14:paraId="4AD70AC7" w14:textId="77777777" w:rsidR="00273793" w:rsidRDefault="00000000">
      <w:pPr>
        <w:pStyle w:val="EquationBlock"/>
        <w:rPr>
          <w:lang w:eastAsia="zh-CN"/>
        </w:rPr>
      </w:pPr>
      <w:r>
        <w:t>v⃗ᵢ=q′(θ</w:t>
      </w:r>
      <w:proofErr w:type="gramStart"/>
      <w:r>
        <w:t>ᵢ)θ̇</w:t>
      </w:r>
      <w:proofErr w:type="gramEnd"/>
      <w:r>
        <w:t xml:space="preserve">ᵢ，    vᵢ=‖v⃗ᵢ‖=b√(1+θᵢ²)|θ̇ᵢ|。    </w:t>
      </w:r>
      <w:r>
        <w:rPr>
          <w:lang w:eastAsia="zh-CN"/>
        </w:rPr>
        <w:t>（式16）</w:t>
      </w:r>
    </w:p>
    <w:p w14:paraId="36C5588C" w14:textId="77777777" w:rsidR="00273793" w:rsidRDefault="00000000">
      <w:pPr>
        <w:rPr>
          <w:lang w:eastAsia="zh-CN"/>
        </w:rPr>
      </w:pPr>
      <w:r>
        <w:rPr>
          <w:lang w:eastAsia="zh-CN"/>
        </w:rPr>
        <w:t>式</w:t>
      </w:r>
      <w:r>
        <w:rPr>
          <w:lang w:eastAsia="zh-CN"/>
        </w:rPr>
        <w:t>14</w:t>
      </w:r>
      <w:r>
        <w:rPr>
          <w:lang w:eastAsia="zh-CN"/>
        </w:rPr>
        <w:t>是精确的约束速度关系，比用相邻</w:t>
      </w:r>
      <w:proofErr w:type="gramStart"/>
      <w:r>
        <w:rPr>
          <w:lang w:eastAsia="zh-CN"/>
        </w:rPr>
        <w:t>秒位置作差更</w:t>
      </w:r>
      <w:proofErr w:type="gramEnd"/>
      <w:r>
        <w:rPr>
          <w:lang w:eastAsia="zh-CN"/>
        </w:rPr>
        <w:t>准确，也避免在圆弧连接点附近产生差分噪声。</w:t>
      </w:r>
    </w:p>
    <w:p w14:paraId="4BE2CE0C" w14:textId="77777777" w:rsidR="00273793" w:rsidRDefault="00000000">
      <w:pPr>
        <w:pStyle w:val="21"/>
      </w:pPr>
      <w:r>
        <w:t xml:space="preserve">1.5 </w:t>
      </w:r>
      <w:r>
        <w:t>问题</w:t>
      </w:r>
      <w:r>
        <w:t>1</w:t>
      </w:r>
      <w:r>
        <w:t>的计算流程</w:t>
      </w:r>
    </w:p>
    <w:p w14:paraId="57077E5F" w14:textId="77777777" w:rsidR="00273793" w:rsidRDefault="00000000">
      <w:pPr>
        <w:pStyle w:val="CustomNumber"/>
        <w:numPr>
          <w:ilvl w:val="0"/>
          <w:numId w:val="11"/>
        </w:numPr>
        <w:rPr>
          <w:lang w:eastAsia="zh-CN"/>
        </w:rPr>
      </w:pPr>
      <w:r>
        <w:rPr>
          <w:lang w:eastAsia="zh-CN"/>
        </w:rPr>
        <w:t>设置</w:t>
      </w:r>
      <w:r>
        <w:rPr>
          <w:lang w:eastAsia="zh-CN"/>
        </w:rPr>
        <w:t>p=0.55</w:t>
      </w:r>
      <w:r>
        <w:rPr>
          <w:lang w:eastAsia="zh-CN"/>
        </w:rPr>
        <w:t>、</w:t>
      </w:r>
      <w:r>
        <w:rPr>
          <w:lang w:eastAsia="zh-CN"/>
        </w:rPr>
        <w:t>b=p/(2</w:t>
      </w:r>
      <w:r>
        <w:t>π</w:t>
      </w:r>
      <w:r>
        <w:rPr>
          <w:lang w:eastAsia="zh-CN"/>
        </w:rPr>
        <w:t>)</w:t>
      </w:r>
      <w:r>
        <w:rPr>
          <w:lang w:eastAsia="zh-CN"/>
        </w:rPr>
        <w:t>、</w:t>
      </w:r>
      <w:r>
        <w:t>θ</w:t>
      </w:r>
      <w:r>
        <w:rPr>
          <w:lang w:eastAsia="zh-CN"/>
        </w:rPr>
        <w:t>₀(0)=32</w:t>
      </w:r>
      <w:r>
        <w:t>π</w:t>
      </w:r>
      <w:r>
        <w:rPr>
          <w:lang w:eastAsia="zh-CN"/>
        </w:rPr>
        <w:t>，并建立</w:t>
      </w:r>
      <w:r>
        <w:rPr>
          <w:lang w:eastAsia="zh-CN"/>
        </w:rPr>
        <w:t>L₁=2.86</w:t>
      </w:r>
      <w:r>
        <w:rPr>
          <w:lang w:eastAsia="zh-CN"/>
        </w:rPr>
        <w:t>、</w:t>
      </w:r>
      <w:r>
        <w:rPr>
          <w:lang w:eastAsia="zh-CN"/>
        </w:rPr>
        <w:t>L₂</w:t>
      </w:r>
      <w:r>
        <w:rPr>
          <w:lang w:eastAsia="zh-CN"/>
        </w:rPr>
        <w:t>至</w:t>
      </w:r>
      <w:r>
        <w:rPr>
          <w:lang w:eastAsia="zh-CN"/>
        </w:rPr>
        <w:t>L₂₂₃=1.65</w:t>
      </w:r>
      <w:r>
        <w:rPr>
          <w:lang w:eastAsia="zh-CN"/>
        </w:rPr>
        <w:t>的长度数组。</w:t>
      </w:r>
    </w:p>
    <w:p w14:paraId="5587DE73" w14:textId="77777777" w:rsidR="00273793" w:rsidRDefault="00000000">
      <w:pPr>
        <w:pStyle w:val="CustomNumber"/>
        <w:numPr>
          <w:ilvl w:val="0"/>
          <w:numId w:val="11"/>
        </w:numPr>
      </w:pPr>
      <w:proofErr w:type="spellStart"/>
      <w:r>
        <w:t>对</w:t>
      </w:r>
      <w:r>
        <w:t>t</w:t>
      </w:r>
      <w:proofErr w:type="spellEnd"/>
      <w:r>
        <w:t>=</w:t>
      </w:r>
      <w:proofErr w:type="gramStart"/>
      <w:r>
        <w:t>0,1,…</w:t>
      </w:r>
      <w:proofErr w:type="gramEnd"/>
      <w:r>
        <w:t>,300</w:t>
      </w:r>
      <w:r>
        <w:t>，由式</w:t>
      </w:r>
      <w:r>
        <w:t>8</w:t>
      </w:r>
      <w:r>
        <w:t>求</w:t>
      </w:r>
      <w:r>
        <w:t>θ₀(t)</w:t>
      </w:r>
      <w:r>
        <w:t>。</w:t>
      </w:r>
    </w:p>
    <w:p w14:paraId="586DB6BF" w14:textId="77777777" w:rsidR="00273793" w:rsidRDefault="00000000">
      <w:pPr>
        <w:pStyle w:val="CustomNumber"/>
        <w:numPr>
          <w:ilvl w:val="0"/>
          <w:numId w:val="11"/>
        </w:numPr>
        <w:rPr>
          <w:lang w:eastAsia="zh-CN"/>
        </w:rPr>
      </w:pPr>
      <w:r>
        <w:rPr>
          <w:lang w:eastAsia="zh-CN"/>
        </w:rPr>
        <w:t>对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=1,…,223</w:t>
      </w:r>
      <w:r>
        <w:rPr>
          <w:lang w:eastAsia="zh-CN"/>
        </w:rPr>
        <w:t>，按式</w:t>
      </w:r>
      <w:r>
        <w:rPr>
          <w:lang w:eastAsia="zh-CN"/>
        </w:rPr>
        <w:t>10</w:t>
      </w:r>
      <w:r>
        <w:rPr>
          <w:lang w:eastAsia="zh-CN"/>
        </w:rPr>
        <w:t>依次求</w:t>
      </w:r>
      <w:r>
        <w:t>θ</w:t>
      </w:r>
      <w:r>
        <w:rPr>
          <w:lang w:eastAsia="zh-CN"/>
        </w:rPr>
        <w:t>ᵢ(t)</w:t>
      </w:r>
      <w:r>
        <w:rPr>
          <w:lang w:eastAsia="zh-CN"/>
        </w:rPr>
        <w:t>的第一个外侧根。</w:t>
      </w:r>
    </w:p>
    <w:p w14:paraId="0408967B" w14:textId="77777777" w:rsidR="00273793" w:rsidRDefault="00000000">
      <w:pPr>
        <w:pStyle w:val="CustomNumber"/>
        <w:numPr>
          <w:ilvl w:val="0"/>
          <w:numId w:val="11"/>
        </w:numPr>
        <w:rPr>
          <w:lang w:eastAsia="zh-CN"/>
        </w:rPr>
      </w:pPr>
      <w:r>
        <w:rPr>
          <w:lang w:eastAsia="zh-CN"/>
        </w:rPr>
        <w:t>由式</w:t>
      </w:r>
      <w:r>
        <w:rPr>
          <w:lang w:eastAsia="zh-CN"/>
        </w:rPr>
        <w:t>15</w:t>
      </w:r>
      <w:r>
        <w:rPr>
          <w:lang w:eastAsia="zh-CN"/>
        </w:rPr>
        <w:t>计算</w:t>
      </w:r>
      <w:r>
        <w:t>θ</w:t>
      </w:r>
      <w:r>
        <w:rPr>
          <w:lang w:eastAsia="zh-CN"/>
        </w:rPr>
        <w:t>̇₀</w:t>
      </w:r>
      <w:r>
        <w:rPr>
          <w:lang w:eastAsia="zh-CN"/>
        </w:rPr>
        <w:t>，再按式</w:t>
      </w:r>
      <w:r>
        <w:rPr>
          <w:lang w:eastAsia="zh-CN"/>
        </w:rPr>
        <w:t>14</w:t>
      </w:r>
      <w:r>
        <w:rPr>
          <w:lang w:eastAsia="zh-CN"/>
        </w:rPr>
        <w:t>递推所有</w:t>
      </w:r>
      <w:r>
        <w:t>θ</w:t>
      </w:r>
      <w:r>
        <w:rPr>
          <w:lang w:eastAsia="zh-CN"/>
        </w:rPr>
        <w:t>̇ᵢ</w:t>
      </w:r>
      <w:r>
        <w:rPr>
          <w:lang w:eastAsia="zh-CN"/>
        </w:rPr>
        <w:t>。</w:t>
      </w:r>
    </w:p>
    <w:p w14:paraId="58819F09" w14:textId="77777777" w:rsidR="00273793" w:rsidRDefault="00000000">
      <w:pPr>
        <w:pStyle w:val="CustomNumber"/>
        <w:numPr>
          <w:ilvl w:val="0"/>
          <w:numId w:val="11"/>
        </w:numPr>
        <w:rPr>
          <w:lang w:eastAsia="zh-CN"/>
        </w:rPr>
      </w:pPr>
      <w:r>
        <w:rPr>
          <w:lang w:eastAsia="zh-CN"/>
        </w:rPr>
        <w:t>计算全部位置坐标和速度大小，完成把手编号到</w:t>
      </w:r>
      <w:r>
        <w:rPr>
          <w:lang w:eastAsia="zh-CN"/>
        </w:rPr>
        <w:t>Excel</w:t>
      </w:r>
      <w:r>
        <w:rPr>
          <w:lang w:eastAsia="zh-CN"/>
        </w:rPr>
        <w:t>模板行列的映射。</w:t>
      </w:r>
    </w:p>
    <w:p w14:paraId="7FBEF881" w14:textId="77777777" w:rsidR="00273793" w:rsidRDefault="00000000">
      <w:pPr>
        <w:pStyle w:val="CustomNumber"/>
        <w:numPr>
          <w:ilvl w:val="0"/>
          <w:numId w:val="11"/>
        </w:numPr>
      </w:pPr>
      <w:r>
        <w:t>在</w:t>
      </w:r>
      <w:r>
        <w:t>0</w:t>
      </w:r>
      <w:r>
        <w:t>、</w:t>
      </w:r>
      <w:r>
        <w:t>60</w:t>
      </w:r>
      <w:r>
        <w:t>、</w:t>
      </w:r>
      <w:r>
        <w:t>120</w:t>
      </w:r>
      <w:r>
        <w:t>、</w:t>
      </w:r>
      <w:r>
        <w:t>180</w:t>
      </w:r>
      <w:r>
        <w:t>、</w:t>
      </w:r>
      <w:r>
        <w:t>240</w:t>
      </w:r>
      <w:r>
        <w:t>、</w:t>
      </w:r>
      <w:r>
        <w:t xml:space="preserve">300 </w:t>
      </w:r>
      <w:proofErr w:type="spellStart"/>
      <w:r>
        <w:t>s</w:t>
      </w:r>
      <w:r>
        <w:t>提取</w:t>
      </w:r>
      <w:r>
        <w:t>P</w:t>
      </w:r>
      <w:proofErr w:type="spellEnd"/>
      <w:r>
        <w:t>₀</w:t>
      </w:r>
      <w:r>
        <w:t>、</w:t>
      </w:r>
      <w:r>
        <w:t>P₁</w:t>
      </w:r>
      <w:r>
        <w:t>、</w:t>
      </w:r>
      <w:r>
        <w:t>P₅₁</w:t>
      </w:r>
      <w:r>
        <w:t>、</w:t>
      </w:r>
      <w:r>
        <w:t>P₁₀₁</w:t>
      </w:r>
      <w:r>
        <w:t>、</w:t>
      </w:r>
      <w:r>
        <w:t>P₁₅₁</w:t>
      </w:r>
      <w:r>
        <w:t>、</w:t>
      </w:r>
      <w:r>
        <w:t>P₂₀₁</w:t>
      </w:r>
      <w:r>
        <w:t>、</w:t>
      </w:r>
      <w:r>
        <w:t>P₂₂₃</w:t>
      </w:r>
      <w:r>
        <w:t>。</w:t>
      </w:r>
    </w:p>
    <w:p w14:paraId="5C505DB4" w14:textId="77777777" w:rsidR="00273793" w:rsidRDefault="00000000">
      <w:pPr>
        <w:pStyle w:val="21"/>
      </w:pPr>
      <w:r>
        <w:t>1.6 Python</w:t>
      </w:r>
      <w:r>
        <w:t>复现核心</w:t>
      </w:r>
    </w:p>
    <w:p w14:paraId="1227B183" w14:textId="77777777" w:rsidR="00273793" w:rsidRDefault="00000000">
      <w:pPr>
        <w:pStyle w:val="CodeBlock"/>
        <w:shd w:val="clear" w:color="auto" w:fill="F4F6F9"/>
      </w:pPr>
      <w:r>
        <w:t>import numpy as np</w:t>
      </w:r>
      <w:r>
        <w:br/>
        <w:t>from scipy.optimize import brentq</w:t>
      </w:r>
      <w:r>
        <w:br/>
      </w:r>
      <w:r>
        <w:br/>
        <w:t>def spiral_pos(theta, b):</w:t>
      </w:r>
      <w:r>
        <w:br/>
        <w:t xml:space="preserve">    return b * theta * np.array([np.cos(theta), np.sin(theta)])</w:t>
      </w:r>
      <w:r>
        <w:br/>
      </w:r>
      <w:r>
        <w:br/>
        <w:t>def spiral_dpos(theta, b):</w:t>
      </w:r>
      <w:r>
        <w:br/>
        <w:t xml:space="preserve">    return b * np.array([</w:t>
      </w:r>
      <w:r>
        <w:br/>
        <w:t xml:space="preserve">        np.cos(theta) - theta * np.sin(theta),</w:t>
      </w:r>
      <w:r>
        <w:br/>
        <w:t xml:space="preserve">        np.sin(theta) + theta * np.cos(theta)</w:t>
      </w:r>
      <w:r>
        <w:br/>
        <w:t xml:space="preserve">    ])</w:t>
      </w:r>
      <w:r>
        <w:br/>
      </w:r>
      <w:r>
        <w:br/>
        <w:t>def phi(theta, b):</w:t>
      </w:r>
      <w:r>
        <w:br/>
        <w:t xml:space="preserve">    return 0.5 * b * (</w:t>
      </w:r>
      <w:r>
        <w:br/>
        <w:t xml:space="preserve">        theta * np.sqrt(1.0 + theta**2) + np.arcsinh(theta)</w:t>
      </w:r>
      <w:r>
        <w:br/>
        <w:t xml:space="preserve">    )</w:t>
      </w:r>
      <w:r>
        <w:br/>
      </w:r>
      <w:r>
        <w:br/>
        <w:t>def solve_head_theta(t, pitch=0.55):</w:t>
      </w:r>
      <w:r>
        <w:br/>
        <w:t xml:space="preserve">    b = pitch / (2.0 * np.pi)</w:t>
      </w:r>
      <w:r>
        <w:br/>
        <w:t xml:space="preserve">    theta_init = 32.0 * np.pi</w:t>
      </w:r>
      <w:r>
        <w:br/>
        <w:t xml:space="preserve">    target = phi(theta_init, b) - t</w:t>
      </w:r>
      <w:r>
        <w:br/>
        <w:t xml:space="preserve">    f = lambda th: phi(th, b) - target</w:t>
      </w:r>
      <w:r>
        <w:br/>
        <w:t xml:space="preserve">    return brentq(f, 0.0, theta_init, xtol=1e-13, rtol=1e-13)</w:t>
      </w:r>
      <w:r>
        <w:br/>
      </w:r>
      <w:r>
        <w:br/>
        <w:t>def chord_equation(theta, theta_prev, length, b):</w:t>
      </w:r>
      <w:r>
        <w:br/>
        <w:t xml:space="preserve">    p = spiral_pos(theta, b)</w:t>
      </w:r>
      <w:r>
        <w:br/>
      </w:r>
      <w:r>
        <w:lastRenderedPageBreak/>
        <w:t xml:space="preserve">    p_prev = spiral_pos(theta_prev, b)</w:t>
      </w:r>
      <w:r>
        <w:br/>
        <w:t xml:space="preserve">    return np.dot(p - p_prev, p - p_prev) - length**2</w:t>
      </w:r>
      <w:r>
        <w:br/>
      </w:r>
      <w:r>
        <w:br/>
        <w:t>def solve_follower_theta(theta_prev, length, b):</w:t>
      </w:r>
      <w:r>
        <w:br/>
        <w:t xml:space="preserve">    # </w:t>
      </w:r>
      <w:r>
        <w:t>从前一把手向外搜索第一个根，避免跳到下一圈。</w:t>
      </w:r>
      <w:r>
        <w:br/>
        <w:t xml:space="preserve">    local_scale = b * np.sqrt(1.0 + theta_prev**2)</w:t>
      </w:r>
      <w:r>
        <w:br/>
        <w:t xml:space="preserve">    delta_est = length / max(local_scale, 1e-12)</w:t>
      </w:r>
      <w:r>
        <w:br/>
        <w:t xml:space="preserve">    step = max(delta_est / 12.0, 1e-5)</w:t>
      </w:r>
      <w:r>
        <w:br/>
        <w:t xml:space="preserve">    left = theta_prev + 1e-12</w:t>
      </w:r>
      <w:r>
        <w:br/>
        <w:t xml:space="preserve">    f_left = chord_equation(left, theta_prev, length, b)</w:t>
      </w:r>
      <w:r>
        <w:br/>
        <w:t xml:space="preserve">    right = left + step</w:t>
      </w:r>
      <w:r>
        <w:br/>
        <w:t xml:space="preserve">    while True:</w:t>
      </w:r>
      <w:r>
        <w:br/>
        <w:t xml:space="preserve">        f_right = chord_equation(right, theta_prev, length, b)</w:t>
      </w:r>
      <w:r>
        <w:br/>
        <w:t xml:space="preserve">        if f_left * f_right &lt;= 0.0:</w:t>
      </w:r>
      <w:r>
        <w:br/>
        <w:t xml:space="preserve">            return brentq(</w:t>
      </w:r>
      <w:r>
        <w:br/>
        <w:t xml:space="preserve">                chord_equation, left, right,</w:t>
      </w:r>
      <w:r>
        <w:br/>
        <w:t xml:space="preserve">                args=(theta_prev, length, b),</w:t>
      </w:r>
      <w:r>
        <w:br/>
        <w:t xml:space="preserve">                xtol=1e-13, rtol=1e-13</w:t>
      </w:r>
      <w:r>
        <w:br/>
        <w:t xml:space="preserve">            )</w:t>
      </w:r>
      <w:r>
        <w:br/>
        <w:t xml:space="preserve">        left, f_left = right, f_right</w:t>
      </w:r>
      <w:r>
        <w:br/>
        <w:t xml:space="preserve">        right += step</w:t>
      </w:r>
      <w:r>
        <w:br/>
        <w:t xml:space="preserve">        if right - theta_prev &gt; 2.0 * np.pi:</w:t>
      </w:r>
      <w:r>
        <w:br/>
        <w:t xml:space="preserve">            raise RuntimeError("</w:t>
      </w:r>
      <w:r>
        <w:t>未在一圈内找到物理解</w:t>
      </w:r>
      <w:r>
        <w:t>")</w:t>
      </w:r>
      <w:r>
        <w:br/>
      </w:r>
      <w:r>
        <w:br/>
        <w:t>def solve_spiral_state(t, pitch=0.55):</w:t>
      </w:r>
      <w:r>
        <w:br/>
        <w:t xml:space="preserve">    b = pitch / (2.0 * np.pi)</w:t>
      </w:r>
      <w:r>
        <w:br/>
        <w:t xml:space="preserve">    lengths = np.r_[2.86, np.full(222, 1.65)]</w:t>
      </w:r>
      <w:r>
        <w:br/>
        <w:t xml:space="preserve">    theta = np.empty(224)</w:t>
      </w:r>
      <w:r>
        <w:br/>
        <w:t xml:space="preserve">    theta_dot = np.empty(224)</w:t>
      </w:r>
      <w:r>
        <w:br/>
        <w:t xml:space="preserve">    pos = np.empty((224, 2))</w:t>
      </w:r>
      <w:r>
        <w:br/>
      </w:r>
      <w:r>
        <w:br/>
        <w:t xml:space="preserve">    theta[0] = solve_head_theta(t, pitch)</w:t>
      </w:r>
      <w:r>
        <w:br/>
        <w:t xml:space="preserve">    for i, length in enumerate(lengths, start=1):</w:t>
      </w:r>
      <w:r>
        <w:br/>
        <w:t xml:space="preserve">        theta[i] = solve_follower_theta(theta[i - 1], length, b)</w:t>
      </w:r>
      <w:r>
        <w:br/>
      </w:r>
      <w:r>
        <w:br/>
        <w:t xml:space="preserve">    pos[:] = np.array([spiral_pos(th, b) for th in theta])</w:t>
      </w:r>
      <w:r>
        <w:br/>
        <w:t xml:space="preserve">    theta_dot[0] = -1.0 / (b * np.sqrt(1.0 + theta[0]**2))</w:t>
      </w:r>
      <w:r>
        <w:br/>
        <w:t xml:space="preserve">    for i in range(1, 224):</w:t>
      </w:r>
      <w:r>
        <w:br/>
        <w:t xml:space="preserve">        d = pos[i] - pos[i - 1]</w:t>
      </w:r>
      <w:r>
        <w:br/>
        <w:t xml:space="preserve">        numerator = d @ spiral_dpos(theta[i - 1], b)</w:t>
      </w:r>
      <w:r>
        <w:br/>
        <w:t xml:space="preserve">        denominator = d @ spiral_dpos(theta[i], b)</w:t>
      </w:r>
      <w:r>
        <w:br/>
        <w:t xml:space="preserve">        theta_dot[i] = theta_dot[i - 1] * numerator / denominator</w:t>
      </w:r>
      <w:r>
        <w:br/>
      </w:r>
      <w:r>
        <w:br/>
        <w:t xml:space="preserve">    velocity = np.array([</w:t>
      </w:r>
      <w:r>
        <w:br/>
        <w:t xml:space="preserve">        spiral_dpos(theta[i], b) * theta_dot[i] for i in range(224)</w:t>
      </w:r>
      <w:r>
        <w:br/>
        <w:t xml:space="preserve">    ])</w:t>
      </w:r>
      <w:r>
        <w:br/>
        <w:t xml:space="preserve">    speed = np.linalg.norm(velocity, axis=1)</w:t>
      </w:r>
      <w:r>
        <w:br/>
        <w:t xml:space="preserve">    return pos, velocity, speed, theta</w:t>
      </w:r>
    </w:p>
    <w:p w14:paraId="17D1B061" w14:textId="77777777" w:rsidR="00273793" w:rsidRDefault="00000000">
      <w:pPr>
        <w:pStyle w:val="21"/>
      </w:pPr>
      <w:r>
        <w:t xml:space="preserve">1.7 </w:t>
      </w:r>
      <w:r>
        <w:t>问题</w:t>
      </w:r>
      <w:r>
        <w:t>1</w:t>
      </w:r>
      <w:r>
        <w:t>的验证标准</w:t>
      </w:r>
    </w:p>
    <w:p w14:paraId="62683F25" w14:textId="77777777" w:rsidR="00273793" w:rsidRDefault="00000000">
      <w:pPr>
        <w:pStyle w:val="a0"/>
        <w:rPr>
          <w:lang w:eastAsia="zh-CN"/>
        </w:rPr>
      </w:pPr>
      <w:r>
        <w:rPr>
          <w:lang w:eastAsia="zh-CN"/>
        </w:rPr>
        <w:t>长度残差：</w:t>
      </w:r>
      <w:r>
        <w:rPr>
          <w:lang w:eastAsia="zh-CN"/>
        </w:rPr>
        <w:t>maxᵢ|‖Pᵢ-Pᵢ₋₁‖-Lᵢ|</w:t>
      </w:r>
      <w:r>
        <w:rPr>
          <w:lang w:eastAsia="zh-CN"/>
        </w:rPr>
        <w:t>应小于</w:t>
      </w:r>
      <w:r>
        <w:rPr>
          <w:lang w:eastAsia="zh-CN"/>
        </w:rPr>
        <w:t>10⁻⁹ m</w:t>
      </w:r>
      <w:r>
        <w:rPr>
          <w:lang w:eastAsia="zh-CN"/>
        </w:rPr>
        <w:t>。</w:t>
      </w:r>
    </w:p>
    <w:p w14:paraId="544B5A56" w14:textId="77777777" w:rsidR="00273793" w:rsidRDefault="00000000">
      <w:pPr>
        <w:pStyle w:val="a0"/>
        <w:rPr>
          <w:lang w:eastAsia="zh-CN"/>
        </w:rPr>
      </w:pPr>
      <w:r>
        <w:rPr>
          <w:lang w:eastAsia="zh-CN"/>
        </w:rPr>
        <w:t>龙头速度：</w:t>
      </w:r>
      <w:r>
        <w:rPr>
          <w:lang w:eastAsia="zh-CN"/>
        </w:rPr>
        <w:t>|v₀-1|</w:t>
      </w:r>
      <w:r>
        <w:rPr>
          <w:lang w:eastAsia="zh-CN"/>
        </w:rPr>
        <w:t>应接近机器精度。</w:t>
      </w:r>
    </w:p>
    <w:p w14:paraId="69D584A9" w14:textId="77777777" w:rsidR="00273793" w:rsidRDefault="00000000">
      <w:pPr>
        <w:pStyle w:val="a0"/>
        <w:rPr>
          <w:lang w:eastAsia="zh-CN"/>
        </w:rPr>
      </w:pPr>
      <w:r>
        <w:rPr>
          <w:lang w:eastAsia="zh-CN"/>
        </w:rPr>
        <w:t>参数顺序：对所有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均应满足</w:t>
      </w:r>
      <w:r>
        <w:t>θ</w:t>
      </w:r>
      <w:r>
        <w:rPr>
          <w:lang w:eastAsia="zh-CN"/>
        </w:rPr>
        <w:t>ᵢ&gt;</w:t>
      </w:r>
      <w:r>
        <w:t>θ</w:t>
      </w:r>
      <w:r>
        <w:rPr>
          <w:lang w:eastAsia="zh-CN"/>
        </w:rPr>
        <w:t>ᵢ₋₁</w:t>
      </w:r>
      <w:r>
        <w:rPr>
          <w:lang w:eastAsia="zh-CN"/>
        </w:rPr>
        <w:t>。</w:t>
      </w:r>
    </w:p>
    <w:p w14:paraId="3F4F250E" w14:textId="77777777" w:rsidR="00273793" w:rsidRDefault="00000000">
      <w:pPr>
        <w:pStyle w:val="a0"/>
        <w:rPr>
          <w:lang w:eastAsia="zh-CN"/>
        </w:rPr>
      </w:pPr>
      <w:r>
        <w:rPr>
          <w:lang w:eastAsia="zh-CN"/>
        </w:rPr>
        <w:t>连续性：相邻整数秒的把手位置不应出现</w:t>
      </w:r>
      <w:proofErr w:type="gramStart"/>
      <w:r>
        <w:rPr>
          <w:lang w:eastAsia="zh-CN"/>
        </w:rPr>
        <w:t>跨圈跳</w:t>
      </w:r>
      <w:proofErr w:type="gramEnd"/>
      <w:r>
        <w:rPr>
          <w:lang w:eastAsia="zh-CN"/>
        </w:rPr>
        <w:t>变。</w:t>
      </w:r>
    </w:p>
    <w:p w14:paraId="5A4D65DF" w14:textId="77777777" w:rsidR="00273793" w:rsidRDefault="00000000">
      <w:pPr>
        <w:pStyle w:val="a0"/>
        <w:rPr>
          <w:lang w:eastAsia="zh-CN"/>
        </w:rPr>
      </w:pPr>
      <w:r>
        <w:rPr>
          <w:lang w:eastAsia="zh-CN"/>
        </w:rPr>
        <w:t>输出前再检查</w:t>
      </w:r>
      <w:r>
        <w:rPr>
          <w:lang w:eastAsia="zh-CN"/>
        </w:rPr>
        <w:t>P₁</w:t>
      </w:r>
      <w:r>
        <w:rPr>
          <w:lang w:eastAsia="zh-CN"/>
        </w:rPr>
        <w:t>、</w:t>
      </w:r>
      <w:r>
        <w:rPr>
          <w:lang w:eastAsia="zh-CN"/>
        </w:rPr>
        <w:t>P₅₁</w:t>
      </w:r>
      <w:r>
        <w:rPr>
          <w:lang w:eastAsia="zh-CN"/>
        </w:rPr>
        <w:t>等编号与题目表格行名一致。</w:t>
      </w:r>
    </w:p>
    <w:p w14:paraId="664A0968" w14:textId="77777777" w:rsidR="00273793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问题</w:t>
      </w:r>
      <w:r>
        <w:rPr>
          <w:lang w:eastAsia="zh-CN"/>
        </w:rPr>
        <w:t xml:space="preserve">2  </w:t>
      </w:r>
      <w:proofErr w:type="gramStart"/>
      <w:r w:rsidRPr="00A86A99">
        <w:rPr>
          <w:rFonts w:ascii="宋体" w:eastAsia="宋体" w:hAnsi="宋体"/>
          <w:lang w:eastAsia="zh-CN"/>
        </w:rPr>
        <w:t>盘入终止</w:t>
      </w:r>
      <w:proofErr w:type="gramEnd"/>
      <w:r w:rsidRPr="00A86A99">
        <w:rPr>
          <w:rFonts w:ascii="宋体" w:eastAsia="宋体" w:hAnsi="宋体"/>
          <w:lang w:eastAsia="zh-CN"/>
        </w:rPr>
        <w:t>时刻与碰撞检测</w:t>
      </w:r>
    </w:p>
    <w:p w14:paraId="4157BC1D" w14:textId="77777777" w:rsidR="0027379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2.1 </w:t>
      </w:r>
      <w:r w:rsidRPr="00A86A99">
        <w:rPr>
          <w:rFonts w:ascii="宋体" w:eastAsia="宋体" w:hAnsi="宋体"/>
          <w:lang w:eastAsia="zh-CN"/>
        </w:rPr>
        <w:t>为什么必须使用矩形</w:t>
      </w:r>
    </w:p>
    <w:p w14:paraId="5DD87C80" w14:textId="77777777" w:rsidR="00273793" w:rsidRDefault="00000000">
      <w:pPr>
        <w:rPr>
          <w:lang w:eastAsia="zh-CN"/>
        </w:rPr>
      </w:pPr>
      <w:r>
        <w:rPr>
          <w:lang w:eastAsia="zh-CN"/>
        </w:rPr>
        <w:t>问题</w:t>
      </w:r>
      <w:r>
        <w:rPr>
          <w:lang w:eastAsia="zh-CN"/>
        </w:rPr>
        <w:t>1</w:t>
      </w:r>
      <w:r>
        <w:rPr>
          <w:lang w:eastAsia="zh-CN"/>
        </w:rPr>
        <w:t>只计算孔中心。问题</w:t>
      </w:r>
      <w:r>
        <w:rPr>
          <w:lang w:eastAsia="zh-CN"/>
        </w:rPr>
        <w:t>2</w:t>
      </w:r>
      <w:r>
        <w:rPr>
          <w:lang w:eastAsia="zh-CN"/>
        </w:rPr>
        <w:t>问的是板凳之间是否碰撞。板凳的宽度为</w:t>
      </w:r>
      <w:r>
        <w:rPr>
          <w:lang w:eastAsia="zh-CN"/>
        </w:rPr>
        <w:t>0.30 m</w:t>
      </w:r>
      <w:r>
        <w:rPr>
          <w:lang w:eastAsia="zh-CN"/>
        </w:rPr>
        <w:t>，而且两端分别超出孔中心</w:t>
      </w:r>
      <w:r>
        <w:rPr>
          <w:lang w:eastAsia="zh-CN"/>
        </w:rPr>
        <w:t>0.275 m</w:t>
      </w:r>
      <w:r>
        <w:rPr>
          <w:lang w:eastAsia="zh-CN"/>
        </w:rPr>
        <w:t>，因此仅检查把手距离或中心线相交都会漏检板边、板角的碰撞。</w:t>
      </w:r>
    </w:p>
    <w:p w14:paraId="552D1DC7" w14:textId="77777777" w:rsidR="0027379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2.2 </w:t>
      </w:r>
      <w:r>
        <w:rPr>
          <w:lang w:eastAsia="zh-CN"/>
        </w:rPr>
        <w:t>板凳矩形的构造</w:t>
      </w:r>
    </w:p>
    <w:p w14:paraId="3EDC4EFC" w14:textId="77777777" w:rsidR="00273793" w:rsidRDefault="00000000">
      <w:pPr>
        <w:rPr>
          <w:lang w:eastAsia="zh-CN"/>
        </w:rPr>
      </w:pPr>
      <w:r>
        <w:rPr>
          <w:lang w:eastAsia="zh-CN"/>
        </w:rPr>
        <w:t>第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块板凳的轴向单位向量为</w:t>
      </w:r>
    </w:p>
    <w:p w14:paraId="24CEDE68" w14:textId="77777777" w:rsidR="00273793" w:rsidRDefault="00000000">
      <w:pPr>
        <w:pStyle w:val="EquationBlock"/>
        <w:rPr>
          <w:lang w:eastAsia="zh-CN"/>
        </w:rPr>
      </w:pPr>
      <w:r>
        <w:t>uᵢ=(Pᵢ-Pᵢ₋₁)/Lᵢ=(</w:t>
      </w:r>
      <w:proofErr w:type="gramStart"/>
      <w:r>
        <w:t>uᵢₓ,uᵢ</w:t>
      </w:r>
      <w:proofErr w:type="gramEnd"/>
      <w:r>
        <w:t xml:space="preserve">ᵧ)。    </w:t>
      </w:r>
      <w:r>
        <w:rPr>
          <w:lang w:eastAsia="zh-CN"/>
        </w:rPr>
        <w:t>（式17）</w:t>
      </w:r>
    </w:p>
    <w:p w14:paraId="2F3712D9" w14:textId="77777777" w:rsidR="00273793" w:rsidRDefault="00000000">
      <w:pPr>
        <w:rPr>
          <w:lang w:eastAsia="zh-CN"/>
        </w:rPr>
      </w:pPr>
      <w:r>
        <w:rPr>
          <w:lang w:eastAsia="zh-CN"/>
        </w:rPr>
        <w:t>取逆时针旋转</w:t>
      </w:r>
      <w:r>
        <w:rPr>
          <w:lang w:eastAsia="zh-CN"/>
        </w:rPr>
        <w:t>90°</w:t>
      </w:r>
      <w:r>
        <w:rPr>
          <w:lang w:eastAsia="zh-CN"/>
        </w:rPr>
        <w:t>得到法向单位向量</w:t>
      </w:r>
    </w:p>
    <w:p w14:paraId="6EDAEB37" w14:textId="77777777" w:rsidR="00273793" w:rsidRDefault="00000000">
      <w:pPr>
        <w:pStyle w:val="EquationBlock"/>
      </w:pPr>
      <w:r>
        <w:t>nᵢ=(-uᵢ</w:t>
      </w:r>
      <w:proofErr w:type="gramStart"/>
      <w:r>
        <w:t>ᵧ,uᵢₓ</w:t>
      </w:r>
      <w:proofErr w:type="gramEnd"/>
      <w:r>
        <w:t>)。    （式18）</w:t>
      </w:r>
    </w:p>
    <w:p w14:paraId="5F7E9BC2" w14:textId="77777777" w:rsidR="00273793" w:rsidRDefault="00000000">
      <w:pPr>
        <w:rPr>
          <w:lang w:eastAsia="zh-CN"/>
        </w:rPr>
      </w:pPr>
      <w:r>
        <w:rPr>
          <w:lang w:eastAsia="zh-CN"/>
        </w:rPr>
        <w:t>矩形中心为</w:t>
      </w:r>
      <w:r>
        <w:rPr>
          <w:lang w:eastAsia="zh-CN"/>
        </w:rPr>
        <w:t>Cᵢ=(Pᵢ₋₁+Pᵢ)/2</w:t>
      </w:r>
      <w:r>
        <w:rPr>
          <w:lang w:eastAsia="zh-CN"/>
        </w:rPr>
        <w:t>。由于两端超出长度相同，矩形半长为</w:t>
      </w:r>
    </w:p>
    <w:p w14:paraId="172A4835" w14:textId="77777777" w:rsidR="00273793" w:rsidRDefault="00000000">
      <w:pPr>
        <w:pStyle w:val="EquationBlock"/>
        <w:rPr>
          <w:lang w:eastAsia="zh-CN"/>
        </w:rPr>
      </w:pPr>
      <w:r>
        <w:rPr>
          <w:lang w:eastAsia="zh-CN"/>
        </w:rPr>
        <w:t>a₁=(2.86+0.55)/2=1.705 m；    aᵢ=(1.65+0.55)/2=1.10 m。    （式19）</w:t>
      </w:r>
    </w:p>
    <w:p w14:paraId="4C20CDDA" w14:textId="77777777" w:rsidR="00273793" w:rsidRDefault="00000000">
      <w:pPr>
        <w:rPr>
          <w:lang w:eastAsia="zh-CN"/>
        </w:rPr>
      </w:pPr>
      <w:r>
        <w:rPr>
          <w:lang w:eastAsia="zh-CN"/>
        </w:rPr>
        <w:t>半宽为</w:t>
      </w:r>
      <w:r>
        <w:rPr>
          <w:lang w:eastAsia="zh-CN"/>
        </w:rPr>
        <w:t>w=0.15 m</w:t>
      </w:r>
      <w:r>
        <w:rPr>
          <w:lang w:eastAsia="zh-CN"/>
        </w:rPr>
        <w:t>。四个顶点统一写成</w:t>
      </w:r>
    </w:p>
    <w:p w14:paraId="218611AB" w14:textId="77777777" w:rsidR="00273793" w:rsidRDefault="00000000">
      <w:pPr>
        <w:pStyle w:val="EquationBlock"/>
        <w:rPr>
          <w:lang w:eastAsia="zh-CN"/>
        </w:rPr>
      </w:pPr>
      <w:r>
        <w:t>Vᵢ^{</w:t>
      </w:r>
      <w:proofErr w:type="spellStart"/>
      <w:proofErr w:type="gramStart"/>
      <w:r>
        <w:t>σ,τ</w:t>
      </w:r>
      <w:proofErr w:type="spellEnd"/>
      <w:proofErr w:type="gramEnd"/>
      <w:r>
        <w:t>}=Cᵢ+</w:t>
      </w:r>
      <w:proofErr w:type="spellStart"/>
      <w:r>
        <w:t>σaᵢu</w:t>
      </w:r>
      <w:proofErr w:type="spellEnd"/>
      <w:r>
        <w:t>ᵢ+</w:t>
      </w:r>
      <w:proofErr w:type="spellStart"/>
      <w:r>
        <w:t>τwn</w:t>
      </w:r>
      <w:proofErr w:type="spellEnd"/>
      <w:r>
        <w:t xml:space="preserve">ᵢ，    </w:t>
      </w:r>
      <w:proofErr w:type="spellStart"/>
      <w:r>
        <w:t>σ,τ</w:t>
      </w:r>
      <w:proofErr w:type="spellEnd"/>
      <w:r>
        <w:t xml:space="preserve">∈{−1,+1}。    </w:t>
      </w:r>
      <w:r>
        <w:rPr>
          <w:lang w:eastAsia="zh-CN"/>
        </w:rPr>
        <w:t>（式20）</w:t>
      </w:r>
    </w:p>
    <w:p w14:paraId="2F608F0F" w14:textId="77777777" w:rsidR="0027379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2.3 </w:t>
      </w:r>
      <w:r>
        <w:rPr>
          <w:lang w:eastAsia="zh-CN"/>
        </w:rPr>
        <w:t>分离轴定理的完整判据</w:t>
      </w:r>
    </w:p>
    <w:p w14:paraId="265D064C" w14:textId="77777777" w:rsidR="00273793" w:rsidRDefault="00000000">
      <w:pPr>
        <w:rPr>
          <w:lang w:eastAsia="zh-CN"/>
        </w:rPr>
      </w:pPr>
      <w:r>
        <w:rPr>
          <w:lang w:eastAsia="zh-CN"/>
        </w:rPr>
        <w:t>两个</w:t>
      </w:r>
      <w:proofErr w:type="gramStart"/>
      <w:r>
        <w:rPr>
          <w:lang w:eastAsia="zh-CN"/>
        </w:rPr>
        <w:t>凸</w:t>
      </w:r>
      <w:proofErr w:type="gramEnd"/>
      <w:r>
        <w:rPr>
          <w:lang w:eastAsia="zh-CN"/>
        </w:rPr>
        <w:t>矩形不相交，当且仅当存在一条轴，使它们在该轴上的投影区间互不重叠。对矩形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和</w:t>
      </w:r>
      <w:r>
        <w:rPr>
          <w:lang w:eastAsia="zh-CN"/>
        </w:rPr>
        <w:t>j</w:t>
      </w:r>
      <w:r>
        <w:rPr>
          <w:lang w:eastAsia="zh-CN"/>
        </w:rPr>
        <w:t>，只需检查四条候选轴</w:t>
      </w:r>
      <w:proofErr w:type="spellStart"/>
      <w:r>
        <w:rPr>
          <w:lang w:eastAsia="zh-CN"/>
        </w:rPr>
        <w:t>uᵢ,nᵢ,uⱼ,n</w:t>
      </w:r>
      <w:proofErr w:type="spellEnd"/>
      <w:r>
        <w:rPr>
          <w:lang w:eastAsia="zh-CN"/>
        </w:rPr>
        <w:t>ⱼ</w:t>
      </w:r>
      <w:r>
        <w:rPr>
          <w:lang w:eastAsia="zh-CN"/>
        </w:rPr>
        <w:t>。</w:t>
      </w:r>
    </w:p>
    <w:p w14:paraId="59C74EE6" w14:textId="77777777" w:rsidR="00273793" w:rsidRDefault="00000000">
      <w:pPr>
        <w:rPr>
          <w:lang w:eastAsia="zh-CN"/>
        </w:rPr>
      </w:pPr>
      <w:r>
        <w:rPr>
          <w:lang w:eastAsia="zh-CN"/>
        </w:rPr>
        <w:t>对任意单位轴</w:t>
      </w:r>
      <w:r>
        <w:rPr>
          <w:lang w:eastAsia="zh-CN"/>
        </w:rPr>
        <w:t>a</w:t>
      </w:r>
      <w:r>
        <w:rPr>
          <w:lang w:eastAsia="zh-CN"/>
        </w:rPr>
        <w:t>，矩形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投影中心为</w:t>
      </w:r>
      <w:r>
        <w:rPr>
          <w:lang w:eastAsia="zh-CN"/>
        </w:rPr>
        <w:t>Cᵢ·a</w:t>
      </w:r>
      <w:r>
        <w:rPr>
          <w:lang w:eastAsia="zh-CN"/>
        </w:rPr>
        <w:t>，投影半径为</w:t>
      </w:r>
    </w:p>
    <w:p w14:paraId="4E2ABDB9" w14:textId="77777777" w:rsidR="00273793" w:rsidRDefault="00000000">
      <w:pPr>
        <w:pStyle w:val="EquationBlock"/>
        <w:rPr>
          <w:lang w:eastAsia="zh-CN"/>
        </w:rPr>
      </w:pPr>
      <w:r>
        <w:t>ρᵢ(a)=aᵢ|uᵢ·a|+</w:t>
      </w:r>
      <w:proofErr w:type="spellStart"/>
      <w:r>
        <w:t>w|n</w:t>
      </w:r>
      <w:proofErr w:type="spellEnd"/>
      <w:r>
        <w:t xml:space="preserve">ᵢ·a|。    </w:t>
      </w:r>
      <w:r>
        <w:rPr>
          <w:lang w:eastAsia="zh-CN"/>
        </w:rPr>
        <w:t>（式21）</w:t>
      </w:r>
    </w:p>
    <w:p w14:paraId="58BD38D3" w14:textId="77777777" w:rsidR="00273793" w:rsidRDefault="00000000">
      <w:pPr>
        <w:rPr>
          <w:lang w:eastAsia="zh-CN"/>
        </w:rPr>
      </w:pPr>
      <w:r>
        <w:rPr>
          <w:lang w:eastAsia="zh-CN"/>
        </w:rPr>
        <w:t>两矩形在轴</w:t>
      </w:r>
      <w:r>
        <w:rPr>
          <w:lang w:eastAsia="zh-CN"/>
        </w:rPr>
        <w:t>a</w:t>
      </w:r>
      <w:r>
        <w:rPr>
          <w:lang w:eastAsia="zh-CN"/>
        </w:rPr>
        <w:t>上的有符号分离量为</w:t>
      </w:r>
    </w:p>
    <w:p w14:paraId="6E39CF97" w14:textId="77777777" w:rsidR="00273793" w:rsidRDefault="00000000">
      <w:pPr>
        <w:pStyle w:val="EquationBlock"/>
        <w:rPr>
          <w:lang w:eastAsia="zh-CN"/>
        </w:rPr>
      </w:pPr>
      <w:r>
        <w:t>sᵢⱼ(a)=|(Cⱼ-</w:t>
      </w:r>
      <w:proofErr w:type="gramStart"/>
      <w:r>
        <w:t>Cᵢ)·</w:t>
      </w:r>
      <w:proofErr w:type="gramEnd"/>
      <w:r>
        <w:t xml:space="preserve">a|-[ρᵢ(a)+ρⱼ(a)]。    </w:t>
      </w:r>
      <w:r>
        <w:rPr>
          <w:lang w:eastAsia="zh-CN"/>
        </w:rPr>
        <w:t>（式22）</w:t>
      </w:r>
    </w:p>
    <w:p w14:paraId="3ADDC4FF" w14:textId="77777777" w:rsidR="00273793" w:rsidRDefault="00000000">
      <w:pPr>
        <w:rPr>
          <w:lang w:eastAsia="zh-CN"/>
        </w:rPr>
      </w:pPr>
      <w:r>
        <w:rPr>
          <w:lang w:eastAsia="zh-CN"/>
        </w:rPr>
        <w:t>如果</w:t>
      </w:r>
      <w:r>
        <w:rPr>
          <w:lang w:eastAsia="zh-CN"/>
        </w:rPr>
        <w:t>sᵢⱼ(a)&gt;0</w:t>
      </w:r>
      <w:r>
        <w:rPr>
          <w:lang w:eastAsia="zh-CN"/>
        </w:rPr>
        <w:t>，则</w:t>
      </w:r>
      <w:proofErr w:type="gramStart"/>
      <w:r>
        <w:rPr>
          <w:lang w:eastAsia="zh-CN"/>
        </w:rPr>
        <w:t>该轴把</w:t>
      </w:r>
      <w:proofErr w:type="gramEnd"/>
      <w:r>
        <w:rPr>
          <w:lang w:eastAsia="zh-CN"/>
        </w:rPr>
        <w:t>两个矩形分开；若四个候选轴上的</w:t>
      </w:r>
      <w:r>
        <w:rPr>
          <w:lang w:eastAsia="zh-CN"/>
        </w:rPr>
        <w:t>s</w:t>
      </w:r>
      <w:r>
        <w:rPr>
          <w:lang w:eastAsia="zh-CN"/>
        </w:rPr>
        <w:t>均不大于</w:t>
      </w:r>
      <w:r>
        <w:rPr>
          <w:lang w:eastAsia="zh-CN"/>
        </w:rPr>
        <w:t>0</w:t>
      </w:r>
      <w:r>
        <w:rPr>
          <w:lang w:eastAsia="zh-CN"/>
        </w:rPr>
        <w:t>，则矩形相交。定义板凳对的</w:t>
      </w:r>
      <w:r>
        <w:rPr>
          <w:lang w:eastAsia="zh-CN"/>
        </w:rPr>
        <w:t>SAT</w:t>
      </w:r>
      <w:r>
        <w:rPr>
          <w:lang w:eastAsia="zh-CN"/>
        </w:rPr>
        <w:t>裕量</w:t>
      </w:r>
    </w:p>
    <w:p w14:paraId="68DB4F43" w14:textId="77777777" w:rsidR="00273793" w:rsidRDefault="00000000">
      <w:pPr>
        <w:pStyle w:val="EquationBlock"/>
        <w:rPr>
          <w:lang w:eastAsia="zh-CN"/>
        </w:rPr>
      </w:pPr>
      <w:r>
        <w:t>gᵢⱼ=maxₐ sᵢⱼ(a)，    a∈{</w:t>
      </w:r>
      <w:proofErr w:type="spellStart"/>
      <w:proofErr w:type="gramStart"/>
      <w:r>
        <w:t>uᵢ,nᵢ</w:t>
      </w:r>
      <w:proofErr w:type="gramEnd"/>
      <w:r>
        <w:t>,uⱼ,n</w:t>
      </w:r>
      <w:proofErr w:type="spellEnd"/>
      <w:r>
        <w:t xml:space="preserve">ⱼ}。    </w:t>
      </w:r>
      <w:r>
        <w:rPr>
          <w:lang w:eastAsia="zh-CN"/>
        </w:rPr>
        <w:t>（式23）</w:t>
      </w:r>
    </w:p>
    <w:p w14:paraId="407CBB5F" w14:textId="77777777" w:rsidR="00273793" w:rsidRDefault="00000000">
      <w:pPr>
        <w:rPr>
          <w:lang w:eastAsia="zh-CN"/>
        </w:rPr>
      </w:pPr>
      <w:r>
        <w:rPr>
          <w:lang w:eastAsia="zh-CN"/>
        </w:rPr>
        <w:t>于是</w:t>
      </w:r>
      <w:r>
        <w:rPr>
          <w:lang w:eastAsia="zh-CN"/>
        </w:rPr>
        <w:t>gᵢⱼ&gt;0</w:t>
      </w:r>
      <w:r>
        <w:rPr>
          <w:lang w:eastAsia="zh-CN"/>
        </w:rPr>
        <w:t>表示分离，</w:t>
      </w:r>
      <w:r>
        <w:rPr>
          <w:lang w:eastAsia="zh-CN"/>
        </w:rPr>
        <w:t>gᵢⱼ=0</w:t>
      </w:r>
      <w:r>
        <w:rPr>
          <w:lang w:eastAsia="zh-CN"/>
        </w:rPr>
        <w:t>表示首次接触，</w:t>
      </w:r>
      <w:r>
        <w:rPr>
          <w:lang w:eastAsia="zh-CN"/>
        </w:rPr>
        <w:t>gᵢⱼ&lt;0</w:t>
      </w:r>
      <w:r>
        <w:rPr>
          <w:lang w:eastAsia="zh-CN"/>
        </w:rPr>
        <w:t>表示已有面积重叠。全龙的</w:t>
      </w:r>
      <w:proofErr w:type="gramStart"/>
      <w:r>
        <w:rPr>
          <w:lang w:eastAsia="zh-CN"/>
        </w:rPr>
        <w:t>安全裕量为</w:t>
      </w:r>
      <w:proofErr w:type="gramEnd"/>
    </w:p>
    <w:p w14:paraId="0C2CF2EC" w14:textId="77777777" w:rsidR="00273793" w:rsidRDefault="00000000">
      <w:pPr>
        <w:pStyle w:val="EquationBlock"/>
        <w:rPr>
          <w:lang w:eastAsia="zh-CN"/>
        </w:rPr>
      </w:pPr>
      <w:r>
        <w:rPr>
          <w:lang w:eastAsia="zh-CN"/>
        </w:rPr>
        <w:t>g(t)=min_{|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-j|≥2} gᵢⱼ(t)。    （式24）</w:t>
      </w:r>
    </w:p>
    <w:p w14:paraId="336FFF2F" w14:textId="77777777" w:rsidR="00273793" w:rsidRDefault="00000000">
      <w:pPr>
        <w:rPr>
          <w:lang w:eastAsia="zh-CN"/>
        </w:rPr>
      </w:pPr>
      <w:r>
        <w:rPr>
          <w:lang w:eastAsia="zh-CN"/>
        </w:rPr>
        <w:t>条件</w:t>
      </w:r>
      <w:r>
        <w:rPr>
          <w:lang w:eastAsia="zh-CN"/>
        </w:rPr>
        <w:t>|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-j|≥2</w:t>
      </w:r>
      <w:r>
        <w:rPr>
          <w:lang w:eastAsia="zh-CN"/>
        </w:rPr>
        <w:t>排除了共享把手的相邻板凳，但第二邻近及更远的板凳仍必须检查。</w:t>
      </w:r>
    </w:p>
    <w:p w14:paraId="6A9D716F" w14:textId="77777777" w:rsidR="00273793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2.4 </w:t>
      </w:r>
      <w:r>
        <w:rPr>
          <w:lang w:eastAsia="zh-CN"/>
        </w:rPr>
        <w:t>首次接触时刻</w:t>
      </w:r>
    </w:p>
    <w:p w14:paraId="3515947A" w14:textId="77777777" w:rsidR="00273793" w:rsidRDefault="00000000">
      <w:pPr>
        <w:pStyle w:val="EquationBlock"/>
        <w:rPr>
          <w:lang w:eastAsia="zh-CN"/>
        </w:rPr>
      </w:pPr>
      <w:r>
        <w:rPr>
          <w:lang w:eastAsia="zh-CN"/>
        </w:rPr>
        <w:t>t* = inf{t≥0 : g(t)≤0}。    （式25）</w:t>
      </w:r>
    </w:p>
    <w:p w14:paraId="17EDEE67" w14:textId="77777777" w:rsidR="00273793" w:rsidRDefault="00000000">
      <w:pPr>
        <w:rPr>
          <w:lang w:eastAsia="zh-CN"/>
        </w:rPr>
      </w:pPr>
      <w:r>
        <w:rPr>
          <w:lang w:eastAsia="zh-CN"/>
        </w:rPr>
        <w:t>数值求解分两层。第一层以较小时间步长从</w:t>
      </w:r>
      <w:r>
        <w:rPr>
          <w:lang w:eastAsia="zh-CN"/>
        </w:rPr>
        <w:t>0</w:t>
      </w:r>
      <w:r>
        <w:rPr>
          <w:lang w:eastAsia="zh-CN"/>
        </w:rPr>
        <w:t>开始扫描，找到第一个满足</w:t>
      </w:r>
      <w:r>
        <w:rPr>
          <w:lang w:eastAsia="zh-CN"/>
        </w:rPr>
        <w:t>g(tₖ)&gt;0</w:t>
      </w:r>
      <w:r>
        <w:rPr>
          <w:lang w:eastAsia="zh-CN"/>
        </w:rPr>
        <w:t>而</w:t>
      </w:r>
      <w:r>
        <w:rPr>
          <w:lang w:eastAsia="zh-CN"/>
        </w:rPr>
        <w:t>g(tₖ₊₁)≤0</w:t>
      </w:r>
      <w:r>
        <w:rPr>
          <w:lang w:eastAsia="zh-CN"/>
        </w:rPr>
        <w:t>的区间。第二层在该区间内以</w:t>
      </w:r>
      <w:r>
        <w:rPr>
          <w:lang w:eastAsia="zh-CN"/>
        </w:rPr>
        <w:t>“</w:t>
      </w:r>
      <w:r>
        <w:rPr>
          <w:lang w:eastAsia="zh-CN"/>
        </w:rPr>
        <w:t>是否碰撞</w:t>
      </w:r>
      <w:r>
        <w:rPr>
          <w:lang w:eastAsia="zh-CN"/>
        </w:rPr>
        <w:t>”</w:t>
      </w:r>
      <w:r>
        <w:rPr>
          <w:lang w:eastAsia="zh-CN"/>
        </w:rPr>
        <w:t>为布尔判据二分，或对</w:t>
      </w:r>
      <w:proofErr w:type="gramStart"/>
      <w:r>
        <w:rPr>
          <w:lang w:eastAsia="zh-CN"/>
        </w:rPr>
        <w:t>连续裕量</w:t>
      </w:r>
      <w:proofErr w:type="gramEnd"/>
      <w:r>
        <w:rPr>
          <w:lang w:eastAsia="zh-CN"/>
        </w:rPr>
        <w:t>g(t)</w:t>
      </w:r>
      <w:r>
        <w:rPr>
          <w:lang w:eastAsia="zh-CN"/>
        </w:rPr>
        <w:t>使用</w:t>
      </w:r>
      <w:r>
        <w:rPr>
          <w:lang w:eastAsia="zh-CN"/>
        </w:rPr>
        <w:t>Brent</w:t>
      </w:r>
      <w:r>
        <w:rPr>
          <w:lang w:eastAsia="zh-CN"/>
        </w:rPr>
        <w:t>法。</w:t>
      </w:r>
    </w:p>
    <w:p w14:paraId="1DDFB658" w14:textId="77777777" w:rsidR="00273793" w:rsidRDefault="00000000">
      <w:pPr>
        <w:pBdr>
          <w:left w:val="single" w:sz="18" w:space="8" w:color="2E74B5"/>
        </w:pBdr>
        <w:shd w:val="clear" w:color="auto" w:fill="F4F6F9"/>
        <w:spacing w:before="100" w:after="140"/>
        <w:ind w:left="173" w:right="115"/>
        <w:rPr>
          <w:lang w:eastAsia="zh-CN"/>
        </w:rPr>
      </w:pPr>
      <w:r>
        <w:rPr>
          <w:b/>
          <w:color w:val="0B2545"/>
          <w:sz w:val="21"/>
          <w:lang w:eastAsia="zh-CN"/>
        </w:rPr>
        <w:t>不能只按整</w:t>
      </w:r>
      <w:proofErr w:type="gramStart"/>
      <w:r>
        <w:rPr>
          <w:b/>
          <w:color w:val="0B2545"/>
          <w:sz w:val="21"/>
          <w:lang w:eastAsia="zh-CN"/>
        </w:rPr>
        <w:t>秒判断</w:t>
      </w:r>
      <w:proofErr w:type="gramEnd"/>
      <w:r>
        <w:rPr>
          <w:b/>
          <w:color w:val="0B2545"/>
          <w:sz w:val="21"/>
          <w:lang w:eastAsia="zh-CN"/>
        </w:rPr>
        <w:t xml:space="preserve">  </w:t>
      </w:r>
      <w:r>
        <w:rPr>
          <w:color w:val="000000"/>
          <w:sz w:val="21"/>
          <w:lang w:eastAsia="zh-CN"/>
        </w:rPr>
        <w:t>若只检查整数秒，第一次接触可能发生在两个整数时刻之间，从而把终止时间高估。建议先用</w:t>
      </w:r>
      <w:r>
        <w:rPr>
          <w:color w:val="000000"/>
          <w:sz w:val="21"/>
          <w:lang w:eastAsia="zh-CN"/>
        </w:rPr>
        <w:t>0.02 s</w:t>
      </w:r>
      <w:r>
        <w:rPr>
          <w:color w:val="000000"/>
          <w:sz w:val="21"/>
          <w:lang w:eastAsia="zh-CN"/>
        </w:rPr>
        <w:t>扫描，再把步长减半复算，确认首次区间一致。</w:t>
      </w:r>
    </w:p>
    <w:p w14:paraId="2A63080A" w14:textId="77777777" w:rsidR="00273793" w:rsidRDefault="00000000">
      <w:pPr>
        <w:pStyle w:val="21"/>
      </w:pPr>
      <w:r>
        <w:t xml:space="preserve">2.5 </w:t>
      </w:r>
      <w:proofErr w:type="spellStart"/>
      <w:r>
        <w:t>Python</w:t>
      </w:r>
      <w:r>
        <w:t>复现核心</w:t>
      </w:r>
      <w:proofErr w:type="spellEnd"/>
    </w:p>
    <w:p w14:paraId="343838B5" w14:textId="77777777" w:rsidR="00273793" w:rsidRDefault="00000000">
      <w:pPr>
        <w:pStyle w:val="CodeBlock"/>
        <w:shd w:val="clear" w:color="auto" w:fill="F4F6F9"/>
      </w:pPr>
      <w:r>
        <w:t>def bench_rectangle(p_front, p_rear, physical_length):</w:t>
      </w:r>
      <w:r>
        <w:br/>
        <w:t xml:space="preserve">    axis = p_rear - p_front</w:t>
      </w:r>
      <w:r>
        <w:br/>
        <w:t xml:space="preserve">    handle_length = np.linalg.norm(axis)</w:t>
      </w:r>
      <w:r>
        <w:br/>
        <w:t xml:space="preserve">    u = axis / handle_length</w:t>
      </w:r>
      <w:r>
        <w:br/>
        <w:t xml:space="preserve">    n = np.array([-u[1], u[0]])</w:t>
      </w:r>
      <w:r>
        <w:br/>
        <w:t xml:space="preserve">    center = 0.5 * (p_front + p_rear)</w:t>
      </w:r>
      <w:r>
        <w:br/>
        <w:t xml:space="preserve">    return {</w:t>
      </w:r>
      <w:r>
        <w:br/>
        <w:t xml:space="preserve">        "center": center,</w:t>
      </w:r>
      <w:r>
        <w:br/>
        <w:t xml:space="preserve">        "u": u,</w:t>
      </w:r>
      <w:r>
        <w:br/>
        <w:t xml:space="preserve">        "n": n,</w:t>
      </w:r>
      <w:r>
        <w:br/>
        <w:t xml:space="preserve">        "half_length": 0.5 * physical_length,</w:t>
      </w:r>
      <w:r>
        <w:br/>
        <w:t xml:space="preserve">        "half_width": 0.15,</w:t>
      </w:r>
      <w:r>
        <w:br/>
        <w:t xml:space="preserve">    }</w:t>
      </w:r>
      <w:r>
        <w:br/>
      </w:r>
      <w:r>
        <w:br/>
        <w:t>def projected_radius(rect, axis):</w:t>
      </w:r>
      <w:r>
        <w:br/>
        <w:t xml:space="preserve">    return (</w:t>
      </w:r>
      <w:r>
        <w:br/>
        <w:t xml:space="preserve">        rect["half_length"] * abs(rect["u"] @ axis)</w:t>
      </w:r>
      <w:r>
        <w:br/>
        <w:t xml:space="preserve">        + rect["half_width"] * abs(rect["n"] @ axis)</w:t>
      </w:r>
      <w:r>
        <w:br/>
        <w:t xml:space="preserve">    )</w:t>
      </w:r>
      <w:r>
        <w:br/>
      </w:r>
      <w:r>
        <w:br/>
        <w:t>def pair_sat_margin(rect_i, rect_j):</w:t>
      </w:r>
      <w:r>
        <w:br/>
        <w:t xml:space="preserve">    delta = rect_j["center"] - rect_i["center"]</w:t>
      </w:r>
      <w:r>
        <w:br/>
        <w:t xml:space="preserve">    axes = [rect_i["u"], rect_i["n"], rect_j["u"], rect_j["n"]]</w:t>
      </w:r>
      <w:r>
        <w:br/>
        <w:t xml:space="preserve">    sep = []</w:t>
      </w:r>
      <w:r>
        <w:br/>
        <w:t xml:space="preserve">    for axis in axes:</w:t>
      </w:r>
      <w:r>
        <w:br/>
        <w:t xml:space="preserve">        ri = projected_radius(rect_i, axis)</w:t>
      </w:r>
      <w:r>
        <w:br/>
        <w:t xml:space="preserve">        rj = projected_radius(rect_j, axis)</w:t>
      </w:r>
      <w:r>
        <w:br/>
        <w:t xml:space="preserve">        sep.append(abs(delta @ axis) - ri - rj)</w:t>
      </w:r>
      <w:r>
        <w:br/>
        <w:t xml:space="preserve">    return max(sep)  # &gt;0</w:t>
      </w:r>
      <w:r>
        <w:t>分离，</w:t>
      </w:r>
      <w:r>
        <w:t>=0</w:t>
      </w:r>
      <w:r>
        <w:t>接触，</w:t>
      </w:r>
      <w:r>
        <w:t>&lt;0</w:t>
      </w:r>
      <w:r>
        <w:t>重叠</w:t>
      </w:r>
      <w:r>
        <w:br/>
      </w:r>
      <w:r>
        <w:br/>
        <w:t>def global_margin(pos):</w:t>
      </w:r>
      <w:r>
        <w:br/>
        <w:t xml:space="preserve">    physical = np.r_[3.41, np.full(222, 2.20)]</w:t>
      </w:r>
      <w:r>
        <w:br/>
        <w:t xml:space="preserve">    rects = [</w:t>
      </w:r>
      <w:r>
        <w:br/>
        <w:t xml:space="preserve">        bench_rectangle(pos[i], pos[i + 1], physical[i])</w:t>
      </w:r>
      <w:r>
        <w:br/>
        <w:t xml:space="preserve">        for i in range(223)</w:t>
      </w:r>
      <w:r>
        <w:br/>
        <w:t xml:space="preserve">    ]</w:t>
      </w:r>
      <w:r>
        <w:br/>
        <w:t xml:space="preserve">    best = np.inf</w:t>
      </w:r>
      <w:r>
        <w:br/>
        <w:t xml:space="preserve">    critical_pair = None</w:t>
      </w:r>
      <w:r>
        <w:br/>
        <w:t xml:space="preserve">    for i in range(223):</w:t>
      </w:r>
      <w:r>
        <w:br/>
        <w:t xml:space="preserve">        for j in range(i + 2, 223):  # </w:t>
      </w:r>
      <w:r>
        <w:t>排除直接相邻板凳</w:t>
      </w:r>
      <w:r>
        <w:br/>
        <w:t xml:space="preserve">            margin = pair_sat_margin(rects[i], rects[j])</w:t>
      </w:r>
      <w:r>
        <w:br/>
        <w:t xml:space="preserve">            if margin &lt; best:</w:t>
      </w:r>
      <w:r>
        <w:br/>
        <w:t xml:space="preserve">                best = margin</w:t>
      </w:r>
      <w:r>
        <w:br/>
        <w:t xml:space="preserve">                critical_pair = (i + 1, j + 1)  # </w:t>
      </w:r>
      <w:r>
        <w:t>转为板凳编号</w:t>
      </w:r>
      <w:r>
        <w:br/>
        <w:t xml:space="preserve">    return best, critical_pair</w:t>
      </w:r>
      <w:r>
        <w:br/>
      </w:r>
      <w:r>
        <w:br/>
        <w:t>def locate_first_collision(state_function, dt=0.02):</w:t>
      </w:r>
      <w:r>
        <w:br/>
        <w:t xml:space="preserve">    t_left = 0.0</w:t>
      </w:r>
      <w:r>
        <w:br/>
        <w:t xml:space="preserve">    margin_left, _ = global_margin(state_function(t_left)[0])</w:t>
      </w:r>
      <w:r>
        <w:br/>
      </w:r>
      <w:r>
        <w:lastRenderedPageBreak/>
        <w:t xml:space="preserve">    while True:</w:t>
      </w:r>
      <w:r>
        <w:br/>
        <w:t xml:space="preserve">        t_right = t_left + dt</w:t>
      </w:r>
      <w:r>
        <w:br/>
        <w:t xml:space="preserve">        margin_right, _ = global_margin(state_function(t_right)[0])</w:t>
      </w:r>
      <w:r>
        <w:br/>
        <w:t xml:space="preserve">        if margin_right &lt;= 0.0:</w:t>
      </w:r>
      <w:r>
        <w:br/>
        <w:t xml:space="preserve">            break</w:t>
      </w:r>
      <w:r>
        <w:br/>
        <w:t xml:space="preserve">        t_left, margin_left = t_right, margin_right</w:t>
      </w:r>
      <w:r>
        <w:br/>
      </w:r>
      <w:r>
        <w:br/>
        <w:t xml:space="preserve">    for _ in range(80):</w:t>
      </w:r>
      <w:r>
        <w:br/>
        <w:t xml:space="preserve">        t_mid = 0.5 * (t_left + t_right)</w:t>
      </w:r>
      <w:r>
        <w:br/>
        <w:t xml:space="preserve">        margin_mid, _ = global_margin(state_function(t_mid)[0])</w:t>
      </w:r>
      <w:r>
        <w:br/>
        <w:t xml:space="preserve">        if margin_mid &gt; 0.0:</w:t>
      </w:r>
      <w:r>
        <w:br/>
        <w:t xml:space="preserve">            t_left = t_mid</w:t>
      </w:r>
      <w:r>
        <w:br/>
        <w:t xml:space="preserve">        else:</w:t>
      </w:r>
      <w:r>
        <w:br/>
        <w:t xml:space="preserve">            t_right = t_mid</w:t>
      </w:r>
      <w:r>
        <w:br/>
        <w:t xml:space="preserve">    t_star = t_right</w:t>
      </w:r>
      <w:r>
        <w:br/>
        <w:t xml:space="preserve">    pos, vel, speed, theta = state_function(t_star)</w:t>
      </w:r>
      <w:r>
        <w:br/>
        <w:t xml:space="preserve">    margin, pair = global_margin(pos)</w:t>
      </w:r>
      <w:r>
        <w:br/>
        <w:t xml:space="preserve">    return t_star, pair, margin, pos, speed</w:t>
      </w:r>
    </w:p>
    <w:p w14:paraId="6BE43FC2" w14:textId="77777777" w:rsidR="00273793" w:rsidRDefault="00000000">
      <w:pPr>
        <w:pStyle w:val="21"/>
      </w:pPr>
      <w:r>
        <w:t xml:space="preserve">2.6 </w:t>
      </w:r>
      <w:r>
        <w:t>终止状态的输出与验证</w:t>
      </w:r>
    </w:p>
    <w:p w14:paraId="2E6EE4AC" w14:textId="77777777" w:rsidR="00273793" w:rsidRDefault="00000000">
      <w:pPr>
        <w:pStyle w:val="a0"/>
        <w:rPr>
          <w:lang w:eastAsia="zh-CN"/>
        </w:rPr>
      </w:pPr>
      <w:r>
        <w:rPr>
          <w:lang w:eastAsia="zh-CN"/>
        </w:rPr>
        <w:t>报告</w:t>
      </w:r>
      <w:r>
        <w:rPr>
          <w:lang w:eastAsia="zh-CN"/>
        </w:rPr>
        <w:t>t*</w:t>
      </w:r>
      <w:r>
        <w:rPr>
          <w:lang w:eastAsia="zh-CN"/>
        </w:rPr>
        <w:t>、首次接触板凳对及接触裕量。</w:t>
      </w:r>
    </w:p>
    <w:p w14:paraId="6F47633D" w14:textId="77777777" w:rsidR="00273793" w:rsidRDefault="00000000">
      <w:pPr>
        <w:pStyle w:val="a0"/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>t*−</w:t>
      </w:r>
      <w:r>
        <w:t>ε</w:t>
      </w:r>
      <w:r>
        <w:rPr>
          <w:lang w:eastAsia="zh-CN"/>
        </w:rPr>
        <w:t>处应有</w:t>
      </w:r>
      <w:r>
        <w:rPr>
          <w:lang w:eastAsia="zh-CN"/>
        </w:rPr>
        <w:t>g&gt;0</w:t>
      </w:r>
      <w:r>
        <w:rPr>
          <w:lang w:eastAsia="zh-CN"/>
        </w:rPr>
        <w:t>，在</w:t>
      </w:r>
      <w:r>
        <w:rPr>
          <w:lang w:eastAsia="zh-CN"/>
        </w:rPr>
        <w:t>t*+</w:t>
      </w:r>
      <w:r>
        <w:t>ε</w:t>
      </w:r>
      <w:r>
        <w:rPr>
          <w:lang w:eastAsia="zh-CN"/>
        </w:rPr>
        <w:t>处应有</w:t>
      </w:r>
      <w:r>
        <w:rPr>
          <w:lang w:eastAsia="zh-CN"/>
        </w:rPr>
        <w:t>g≤0</w:t>
      </w:r>
      <w:r>
        <w:rPr>
          <w:lang w:eastAsia="zh-CN"/>
        </w:rPr>
        <w:t>。</w:t>
      </w:r>
    </w:p>
    <w:p w14:paraId="20B70350" w14:textId="77777777" w:rsidR="00273793" w:rsidRDefault="00000000">
      <w:pPr>
        <w:pStyle w:val="a0"/>
        <w:rPr>
          <w:lang w:eastAsia="zh-CN"/>
        </w:rPr>
      </w:pPr>
      <w:r>
        <w:rPr>
          <w:lang w:eastAsia="zh-CN"/>
        </w:rPr>
        <w:t>输出</w:t>
      </w:r>
      <w:r>
        <w:rPr>
          <w:lang w:eastAsia="zh-CN"/>
        </w:rPr>
        <w:t>t*</w:t>
      </w:r>
      <w:r>
        <w:rPr>
          <w:lang w:eastAsia="zh-CN"/>
        </w:rPr>
        <w:t>时全部</w:t>
      </w:r>
      <w:r>
        <w:rPr>
          <w:lang w:eastAsia="zh-CN"/>
        </w:rPr>
        <w:t>224</w:t>
      </w:r>
      <w:r>
        <w:rPr>
          <w:lang w:eastAsia="zh-CN"/>
        </w:rPr>
        <w:t>个把手的位置和速度，并提取题目指定的</w:t>
      </w:r>
      <w:r>
        <w:rPr>
          <w:lang w:eastAsia="zh-CN"/>
        </w:rPr>
        <w:t>7</w:t>
      </w:r>
      <w:r>
        <w:rPr>
          <w:lang w:eastAsia="zh-CN"/>
        </w:rPr>
        <w:t>个把手。</w:t>
      </w:r>
    </w:p>
    <w:p w14:paraId="2806DA1F" w14:textId="77777777" w:rsidR="00273793" w:rsidRDefault="00000000">
      <w:pPr>
        <w:pStyle w:val="a0"/>
        <w:rPr>
          <w:lang w:eastAsia="zh-CN"/>
        </w:rPr>
      </w:pPr>
      <w:r>
        <w:rPr>
          <w:lang w:eastAsia="zh-CN"/>
        </w:rPr>
        <w:t>用独立的线段交叉与顶点到边距离程序复核临界板凳对，防止</w:t>
      </w:r>
      <w:r>
        <w:rPr>
          <w:lang w:eastAsia="zh-CN"/>
        </w:rPr>
        <w:t>SAT</w:t>
      </w:r>
      <w:r>
        <w:rPr>
          <w:lang w:eastAsia="zh-CN"/>
        </w:rPr>
        <w:t>实现错误。</w:t>
      </w:r>
    </w:p>
    <w:p w14:paraId="29EAAABC" w14:textId="77777777" w:rsidR="00273793" w:rsidRDefault="00000000">
      <w:pPr>
        <w:pStyle w:val="1"/>
        <w:rPr>
          <w:lang w:eastAsia="zh-CN"/>
        </w:rPr>
      </w:pPr>
      <w:r>
        <w:rPr>
          <w:lang w:eastAsia="zh-CN"/>
        </w:rPr>
        <w:t>问题</w:t>
      </w:r>
      <w:r>
        <w:rPr>
          <w:lang w:eastAsia="zh-CN"/>
        </w:rPr>
        <w:t xml:space="preserve">3  </w:t>
      </w:r>
      <w:r>
        <w:rPr>
          <w:lang w:eastAsia="zh-CN"/>
        </w:rPr>
        <w:t>到达调头空间边界的最小螺距</w:t>
      </w:r>
    </w:p>
    <w:p w14:paraId="2AA4AF1D" w14:textId="77777777" w:rsidR="0027379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3.1 </w:t>
      </w:r>
      <w:r>
        <w:rPr>
          <w:lang w:eastAsia="zh-CN"/>
        </w:rPr>
        <w:t>设计变量和边界条件</w:t>
      </w:r>
    </w:p>
    <w:p w14:paraId="0ADEA396" w14:textId="77777777" w:rsidR="00273793" w:rsidRDefault="00000000">
      <w:pPr>
        <w:rPr>
          <w:lang w:eastAsia="zh-CN"/>
        </w:rPr>
      </w:pPr>
      <w:r>
        <w:rPr>
          <w:lang w:eastAsia="zh-CN"/>
        </w:rPr>
        <w:t>问题</w:t>
      </w:r>
      <w:r>
        <w:rPr>
          <w:lang w:eastAsia="zh-CN"/>
        </w:rPr>
        <w:t>3</w:t>
      </w:r>
      <w:r>
        <w:rPr>
          <w:lang w:eastAsia="zh-CN"/>
        </w:rPr>
        <w:t>把螺距</w:t>
      </w:r>
      <w:r>
        <w:rPr>
          <w:lang w:eastAsia="zh-CN"/>
        </w:rPr>
        <w:t>p</w:t>
      </w:r>
      <w:r>
        <w:rPr>
          <w:lang w:eastAsia="zh-CN"/>
        </w:rPr>
        <w:t>从已知常量改为设计变量。调头空间直径为</w:t>
      </w:r>
      <w:r>
        <w:rPr>
          <w:lang w:eastAsia="zh-CN"/>
        </w:rPr>
        <w:t>9 m</w:t>
      </w:r>
      <w:r>
        <w:rPr>
          <w:lang w:eastAsia="zh-CN"/>
        </w:rPr>
        <w:t>，因此半径</w:t>
      </w:r>
      <w:r>
        <w:rPr>
          <w:lang w:eastAsia="zh-CN"/>
        </w:rPr>
        <w:t>R=4.5 m</w:t>
      </w:r>
      <w:r>
        <w:rPr>
          <w:lang w:eastAsia="zh-CN"/>
        </w:rPr>
        <w:t>。当龙头前把手恰好到达边界时</w:t>
      </w:r>
    </w:p>
    <w:p w14:paraId="1A365FE0" w14:textId="77777777" w:rsidR="00273793" w:rsidRDefault="00000000">
      <w:pPr>
        <w:pStyle w:val="EquationBlock"/>
      </w:pPr>
      <w:r>
        <w:t>r₀=</w:t>
      </w:r>
      <w:proofErr w:type="spellStart"/>
      <w:r>
        <w:t>bθ</w:t>
      </w:r>
      <w:proofErr w:type="spellEnd"/>
      <w:r>
        <w:t>₀=R，    b=p/(2</w:t>
      </w:r>
      <w:proofErr w:type="gramStart"/>
      <w:r>
        <w:t>π)。</w:t>
      </w:r>
      <w:proofErr w:type="gramEnd"/>
      <w:r>
        <w:t xml:space="preserve">    （式26）</w:t>
      </w:r>
    </w:p>
    <w:p w14:paraId="3308D890" w14:textId="77777777" w:rsidR="00273793" w:rsidRDefault="00000000">
      <w:pPr>
        <w:pStyle w:val="EquationBlock"/>
      </w:pPr>
      <w:r>
        <w:t>θ₀(p)=R/b=2πR/p。    （式27）</w:t>
      </w:r>
    </w:p>
    <w:p w14:paraId="7568CB06" w14:textId="77777777" w:rsidR="00273793" w:rsidRDefault="00000000">
      <w:pPr>
        <w:rPr>
          <w:lang w:eastAsia="zh-CN"/>
        </w:rPr>
      </w:pPr>
      <w:r>
        <w:rPr>
          <w:lang w:eastAsia="zh-CN"/>
        </w:rPr>
        <w:t>对任意候选</w:t>
      </w:r>
      <w:r>
        <w:rPr>
          <w:lang w:eastAsia="zh-CN"/>
        </w:rPr>
        <w:t>p</w:t>
      </w:r>
      <w:r>
        <w:rPr>
          <w:lang w:eastAsia="zh-CN"/>
        </w:rPr>
        <w:t>，先由式</w:t>
      </w:r>
      <w:r>
        <w:rPr>
          <w:lang w:eastAsia="zh-CN"/>
        </w:rPr>
        <w:t>27</w:t>
      </w:r>
      <w:r>
        <w:rPr>
          <w:lang w:eastAsia="zh-CN"/>
        </w:rPr>
        <w:t>确定龙头参数，再用问题</w:t>
      </w:r>
      <w:r>
        <w:rPr>
          <w:lang w:eastAsia="zh-CN"/>
        </w:rPr>
        <w:t>1</w:t>
      </w:r>
      <w:r>
        <w:rPr>
          <w:lang w:eastAsia="zh-CN"/>
        </w:rPr>
        <w:t>的弦长递推得到其余</w:t>
      </w:r>
      <w:r>
        <w:rPr>
          <w:lang w:eastAsia="zh-CN"/>
        </w:rPr>
        <w:t>223</w:t>
      </w:r>
      <w:r>
        <w:rPr>
          <w:lang w:eastAsia="zh-CN"/>
        </w:rPr>
        <w:t>个把手，最后用问题</w:t>
      </w:r>
      <w:r>
        <w:rPr>
          <w:lang w:eastAsia="zh-CN"/>
        </w:rPr>
        <w:t>2</w:t>
      </w:r>
      <w:r>
        <w:rPr>
          <w:lang w:eastAsia="zh-CN"/>
        </w:rPr>
        <w:t>的矩形模型计算安全裕量。</w:t>
      </w:r>
    </w:p>
    <w:p w14:paraId="5041A6A8" w14:textId="77777777" w:rsidR="0027379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3.2 </w:t>
      </w:r>
      <w:r>
        <w:rPr>
          <w:lang w:eastAsia="zh-CN"/>
        </w:rPr>
        <w:t>可行性的严格定义</w:t>
      </w:r>
    </w:p>
    <w:p w14:paraId="01A35014" w14:textId="77777777" w:rsidR="00273793" w:rsidRDefault="00000000">
      <w:pPr>
        <w:rPr>
          <w:lang w:eastAsia="zh-CN"/>
        </w:rPr>
      </w:pPr>
      <w:r>
        <w:rPr>
          <w:lang w:eastAsia="zh-CN"/>
        </w:rPr>
        <w:t>只检查边界构型通常能找到临界值，但从数学上还要保证龙头从外侧盘到边界的整个过程中都不碰撞。令</w:t>
      </w:r>
      <w:r>
        <w:rPr>
          <w:lang w:eastAsia="zh-CN"/>
        </w:rPr>
        <w:t>r₀</w:t>
      </w:r>
      <w:r>
        <w:rPr>
          <w:lang w:eastAsia="zh-CN"/>
        </w:rPr>
        <w:t>表示龙头半径，定义</w:t>
      </w:r>
    </w:p>
    <w:p w14:paraId="7143C8F5" w14:textId="77777777" w:rsidR="00273793" w:rsidRDefault="00000000">
      <w:pPr>
        <w:pStyle w:val="EquationBlock"/>
        <w:rPr>
          <w:lang w:eastAsia="zh-CN"/>
        </w:rPr>
      </w:pPr>
      <w:r>
        <w:t>H(p)=min_{r₀≥R} g(</w:t>
      </w:r>
      <w:proofErr w:type="spellStart"/>
      <w:proofErr w:type="gramStart"/>
      <w:r>
        <w:t>p,r</w:t>
      </w:r>
      <w:proofErr w:type="spellEnd"/>
      <w:proofErr w:type="gramEnd"/>
      <w:r>
        <w:t xml:space="preserve">₀)。    </w:t>
      </w:r>
      <w:r>
        <w:rPr>
          <w:lang w:eastAsia="zh-CN"/>
        </w:rPr>
        <w:t>（式28）</w:t>
      </w:r>
    </w:p>
    <w:p w14:paraId="508159F6" w14:textId="77777777" w:rsidR="00273793" w:rsidRDefault="00000000">
      <w:r>
        <w:rPr>
          <w:lang w:eastAsia="zh-CN"/>
        </w:rPr>
        <w:lastRenderedPageBreak/>
        <w:t>当</w:t>
      </w:r>
      <w:r>
        <w:rPr>
          <w:lang w:eastAsia="zh-CN"/>
        </w:rPr>
        <w:t>H(p)&gt;0</w:t>
      </w:r>
      <w:r>
        <w:rPr>
          <w:lang w:eastAsia="zh-CN"/>
        </w:rPr>
        <w:t>时，全过程严格安全；</w:t>
      </w:r>
      <w:r>
        <w:rPr>
          <w:lang w:eastAsia="zh-CN"/>
        </w:rPr>
        <w:t>H(p)=0</w:t>
      </w:r>
      <w:r>
        <w:rPr>
          <w:lang w:eastAsia="zh-CN"/>
        </w:rPr>
        <w:t>时达到临界接触；</w:t>
      </w:r>
      <w:r>
        <w:rPr>
          <w:lang w:eastAsia="zh-CN"/>
        </w:rPr>
        <w:t>H(p)&lt;0</w:t>
      </w:r>
      <w:r>
        <w:rPr>
          <w:lang w:eastAsia="zh-CN"/>
        </w:rPr>
        <w:t>时存在某一盘</w:t>
      </w:r>
      <w:proofErr w:type="gramStart"/>
      <w:r>
        <w:rPr>
          <w:lang w:eastAsia="zh-CN"/>
        </w:rPr>
        <w:t>入位置</w:t>
      </w:r>
      <w:proofErr w:type="gramEnd"/>
      <w:r>
        <w:rPr>
          <w:lang w:eastAsia="zh-CN"/>
        </w:rPr>
        <w:t>发生碰撞。</w:t>
      </w:r>
      <w:r>
        <w:t>因此</w:t>
      </w:r>
    </w:p>
    <w:p w14:paraId="0D651A99" w14:textId="77777777" w:rsidR="00273793" w:rsidRDefault="00000000">
      <w:pPr>
        <w:pStyle w:val="EquationBlock"/>
        <w:rPr>
          <w:lang w:eastAsia="zh-CN"/>
        </w:rPr>
      </w:pPr>
      <w:r>
        <w:t xml:space="preserve">p_min=inf{p&gt;0 : H(p)≥0}。    </w:t>
      </w:r>
      <w:r>
        <w:rPr>
          <w:lang w:eastAsia="zh-CN"/>
        </w:rPr>
        <w:t>（式29）</w:t>
      </w:r>
    </w:p>
    <w:p w14:paraId="7ABA0618" w14:textId="77777777" w:rsidR="00273793" w:rsidRDefault="00000000">
      <w:pPr>
        <w:rPr>
          <w:lang w:eastAsia="zh-CN"/>
        </w:rPr>
      </w:pPr>
      <w:r>
        <w:rPr>
          <w:lang w:eastAsia="zh-CN"/>
        </w:rPr>
        <w:t>实际计算时不需要真的扫描到无穷远。可从</w:t>
      </w:r>
      <w:r>
        <w:rPr>
          <w:lang w:eastAsia="zh-CN"/>
        </w:rPr>
        <w:t>r₀=R</w:t>
      </w:r>
      <w:r>
        <w:rPr>
          <w:lang w:eastAsia="zh-CN"/>
        </w:rPr>
        <w:t>向外逐段扩展检查范围；当</w:t>
      </w:r>
      <w:proofErr w:type="gramStart"/>
      <w:r>
        <w:rPr>
          <w:lang w:eastAsia="zh-CN"/>
        </w:rPr>
        <w:t>安全裕量持续</w:t>
      </w:r>
      <w:proofErr w:type="gramEnd"/>
      <w:r>
        <w:rPr>
          <w:lang w:eastAsia="zh-CN"/>
        </w:rPr>
        <w:t>增大、所有速度倍率和构型变化趋近稳定时停止。最终必须记录</w:t>
      </w:r>
      <w:proofErr w:type="gramStart"/>
      <w:r>
        <w:rPr>
          <w:lang w:eastAsia="zh-CN"/>
        </w:rPr>
        <w:t>最小裕量出现</w:t>
      </w:r>
      <w:proofErr w:type="gramEnd"/>
      <w:r>
        <w:rPr>
          <w:lang w:eastAsia="zh-CN"/>
        </w:rPr>
        <w:t>的龙头半径，以确认它是否确实位于边界。</w:t>
      </w:r>
    </w:p>
    <w:p w14:paraId="4D88AE7E" w14:textId="77777777" w:rsidR="00273793" w:rsidRDefault="00000000">
      <w:pPr>
        <w:pStyle w:val="21"/>
      </w:pPr>
      <w:r>
        <w:t xml:space="preserve">3.3 </w:t>
      </w:r>
      <w:proofErr w:type="spellStart"/>
      <w:r>
        <w:t>外层二分搜索</w:t>
      </w:r>
      <w:proofErr w:type="spellEnd"/>
    </w:p>
    <w:p w14:paraId="0F9B07A5" w14:textId="77777777" w:rsidR="00273793" w:rsidRDefault="00000000">
      <w:pPr>
        <w:pStyle w:val="CustomNumber"/>
        <w:numPr>
          <w:ilvl w:val="0"/>
          <w:numId w:val="12"/>
        </w:numPr>
        <w:rPr>
          <w:lang w:eastAsia="zh-CN"/>
        </w:rPr>
      </w:pPr>
      <w:r>
        <w:rPr>
          <w:lang w:eastAsia="zh-CN"/>
        </w:rPr>
        <w:t>选择明显不可行的下界</w:t>
      </w:r>
      <w:proofErr w:type="spellStart"/>
      <w:r>
        <w:rPr>
          <w:lang w:eastAsia="zh-CN"/>
        </w:rPr>
        <w:t>p_L</w:t>
      </w:r>
      <w:proofErr w:type="spellEnd"/>
      <w:r>
        <w:rPr>
          <w:lang w:eastAsia="zh-CN"/>
        </w:rPr>
        <w:t>和明显可行的上界</w:t>
      </w:r>
      <w:proofErr w:type="spellStart"/>
      <w:r>
        <w:rPr>
          <w:lang w:eastAsia="zh-CN"/>
        </w:rPr>
        <w:t>p_U</w:t>
      </w:r>
      <w:proofErr w:type="spellEnd"/>
      <w:r>
        <w:rPr>
          <w:lang w:eastAsia="zh-CN"/>
        </w:rPr>
        <w:t>。</w:t>
      </w:r>
    </w:p>
    <w:p w14:paraId="4980FFAF" w14:textId="77777777" w:rsidR="00273793" w:rsidRDefault="00000000">
      <w:pPr>
        <w:pStyle w:val="CustomNumber"/>
        <w:numPr>
          <w:ilvl w:val="0"/>
          <w:numId w:val="12"/>
        </w:numPr>
        <w:rPr>
          <w:lang w:eastAsia="zh-CN"/>
        </w:rPr>
      </w:pPr>
      <w:r>
        <w:rPr>
          <w:lang w:eastAsia="zh-CN"/>
        </w:rPr>
        <w:t>令</w:t>
      </w:r>
      <w:proofErr w:type="spellStart"/>
      <w:r>
        <w:rPr>
          <w:lang w:eastAsia="zh-CN"/>
        </w:rPr>
        <w:t>p_M</w:t>
      </w:r>
      <w:proofErr w:type="spellEnd"/>
      <w:r>
        <w:rPr>
          <w:lang w:eastAsia="zh-CN"/>
        </w:rPr>
        <w:t>=(</w:t>
      </w:r>
      <w:proofErr w:type="spellStart"/>
      <w:r>
        <w:rPr>
          <w:lang w:eastAsia="zh-CN"/>
        </w:rPr>
        <w:t>p_L+p_U</w:t>
      </w:r>
      <w:proofErr w:type="spellEnd"/>
      <w:r>
        <w:rPr>
          <w:lang w:eastAsia="zh-CN"/>
        </w:rPr>
        <w:t>)/2</w:t>
      </w:r>
      <w:r>
        <w:rPr>
          <w:lang w:eastAsia="zh-CN"/>
        </w:rPr>
        <w:t>，构造从外侧到</w:t>
      </w:r>
      <w:r>
        <w:rPr>
          <w:lang w:eastAsia="zh-CN"/>
        </w:rPr>
        <w:t>R=4.5 m</w:t>
      </w:r>
      <w:r>
        <w:rPr>
          <w:lang w:eastAsia="zh-CN"/>
        </w:rPr>
        <w:t>的若干龙头位置。</w:t>
      </w:r>
    </w:p>
    <w:p w14:paraId="74DDC5FF" w14:textId="77777777" w:rsidR="00273793" w:rsidRDefault="00000000">
      <w:pPr>
        <w:pStyle w:val="CustomNumber"/>
        <w:numPr>
          <w:ilvl w:val="0"/>
          <w:numId w:val="12"/>
        </w:numPr>
        <w:rPr>
          <w:lang w:eastAsia="zh-CN"/>
        </w:rPr>
      </w:pPr>
      <w:r>
        <w:rPr>
          <w:lang w:eastAsia="zh-CN"/>
        </w:rPr>
        <w:t>对每个龙头位置递推全龙构型并计算</w:t>
      </w:r>
      <w:r>
        <w:rPr>
          <w:lang w:eastAsia="zh-CN"/>
        </w:rPr>
        <w:t>g</w:t>
      </w:r>
      <w:r>
        <w:rPr>
          <w:lang w:eastAsia="zh-CN"/>
        </w:rPr>
        <w:t>，得到</w:t>
      </w:r>
      <w:r>
        <w:rPr>
          <w:lang w:eastAsia="zh-CN"/>
        </w:rPr>
        <w:t>H(</w:t>
      </w:r>
      <w:proofErr w:type="spellStart"/>
      <w:r>
        <w:rPr>
          <w:lang w:eastAsia="zh-CN"/>
        </w:rPr>
        <w:t>p_M</w:t>
      </w:r>
      <w:proofErr w:type="spellEnd"/>
      <w:r>
        <w:rPr>
          <w:lang w:eastAsia="zh-CN"/>
        </w:rPr>
        <w:t>)</w:t>
      </w:r>
      <w:r>
        <w:rPr>
          <w:lang w:eastAsia="zh-CN"/>
        </w:rPr>
        <w:t>。</w:t>
      </w:r>
    </w:p>
    <w:p w14:paraId="7B01B747" w14:textId="77777777" w:rsidR="00273793" w:rsidRDefault="00000000">
      <w:pPr>
        <w:pStyle w:val="CustomNumber"/>
        <w:numPr>
          <w:ilvl w:val="0"/>
          <w:numId w:val="12"/>
        </w:numPr>
        <w:rPr>
          <w:lang w:eastAsia="zh-CN"/>
        </w:rPr>
      </w:pPr>
      <w:r>
        <w:rPr>
          <w:lang w:eastAsia="zh-CN"/>
        </w:rPr>
        <w:t>若</w:t>
      </w:r>
      <w:r>
        <w:rPr>
          <w:lang w:eastAsia="zh-CN"/>
        </w:rPr>
        <w:t>H(</w:t>
      </w:r>
      <w:proofErr w:type="spellStart"/>
      <w:r>
        <w:rPr>
          <w:lang w:eastAsia="zh-CN"/>
        </w:rPr>
        <w:t>p_M</w:t>
      </w:r>
      <w:proofErr w:type="spellEnd"/>
      <w:r>
        <w:rPr>
          <w:lang w:eastAsia="zh-CN"/>
        </w:rPr>
        <w:t>)≥0</w:t>
      </w:r>
      <w:r>
        <w:rPr>
          <w:lang w:eastAsia="zh-CN"/>
        </w:rPr>
        <w:t>，则把</w:t>
      </w:r>
      <w:proofErr w:type="spellStart"/>
      <w:r>
        <w:rPr>
          <w:lang w:eastAsia="zh-CN"/>
        </w:rPr>
        <w:t>p_U</w:t>
      </w:r>
      <w:proofErr w:type="spellEnd"/>
      <w:r>
        <w:rPr>
          <w:lang w:eastAsia="zh-CN"/>
        </w:rPr>
        <w:t>更新为</w:t>
      </w:r>
      <w:proofErr w:type="spellStart"/>
      <w:r>
        <w:rPr>
          <w:lang w:eastAsia="zh-CN"/>
        </w:rPr>
        <w:t>p_M</w:t>
      </w:r>
      <w:proofErr w:type="spellEnd"/>
      <w:r>
        <w:rPr>
          <w:lang w:eastAsia="zh-CN"/>
        </w:rPr>
        <w:t>；否则把</w:t>
      </w:r>
      <w:proofErr w:type="spellStart"/>
      <w:r>
        <w:rPr>
          <w:lang w:eastAsia="zh-CN"/>
        </w:rPr>
        <w:t>p_L</w:t>
      </w:r>
      <w:proofErr w:type="spellEnd"/>
      <w:r>
        <w:rPr>
          <w:lang w:eastAsia="zh-CN"/>
        </w:rPr>
        <w:t>更新为</w:t>
      </w:r>
      <w:proofErr w:type="spellStart"/>
      <w:r>
        <w:rPr>
          <w:lang w:eastAsia="zh-CN"/>
        </w:rPr>
        <w:t>p_M</w:t>
      </w:r>
      <w:proofErr w:type="spellEnd"/>
      <w:r>
        <w:rPr>
          <w:lang w:eastAsia="zh-CN"/>
        </w:rPr>
        <w:t>。</w:t>
      </w:r>
    </w:p>
    <w:p w14:paraId="0BE11183" w14:textId="77777777" w:rsidR="00273793" w:rsidRDefault="00000000">
      <w:pPr>
        <w:pStyle w:val="CustomNumber"/>
        <w:numPr>
          <w:ilvl w:val="0"/>
          <w:numId w:val="12"/>
        </w:numPr>
        <w:rPr>
          <w:lang w:eastAsia="zh-CN"/>
        </w:rPr>
      </w:pPr>
      <w:r>
        <w:rPr>
          <w:lang w:eastAsia="zh-CN"/>
        </w:rPr>
        <w:t>当</w:t>
      </w:r>
      <w:proofErr w:type="spellStart"/>
      <w:r>
        <w:rPr>
          <w:lang w:eastAsia="zh-CN"/>
        </w:rPr>
        <w:t>p_U-p_L</w:t>
      </w:r>
      <w:proofErr w:type="spellEnd"/>
      <w:r>
        <w:rPr>
          <w:lang w:eastAsia="zh-CN"/>
        </w:rPr>
        <w:t>小于给定精度时停止，并对临界构型做时间和螺距双重加密复核。</w:t>
      </w:r>
    </w:p>
    <w:p w14:paraId="546985A9" w14:textId="77777777" w:rsidR="00273793" w:rsidRDefault="00000000">
      <w:pPr>
        <w:pStyle w:val="21"/>
      </w:pPr>
      <w:r>
        <w:t xml:space="preserve">3.4 </w:t>
      </w:r>
      <w:proofErr w:type="spellStart"/>
      <w:r>
        <w:t>Python</w:t>
      </w:r>
      <w:r>
        <w:t>复现框架</w:t>
      </w:r>
      <w:proofErr w:type="spellEnd"/>
    </w:p>
    <w:p w14:paraId="6F3991A3" w14:textId="77777777" w:rsidR="00273793" w:rsidRDefault="00000000">
      <w:pPr>
        <w:pStyle w:val="CodeBlock"/>
        <w:shd w:val="clear" w:color="auto" w:fill="F4F6F9"/>
      </w:pPr>
      <w:r>
        <w:t>TURN_RADIUS = 4.5</w:t>
      </w:r>
      <w:r>
        <w:br/>
      </w:r>
      <w:r>
        <w:br/>
        <w:t>def chain_from_head_theta(theta_head, pitch):</w:t>
      </w:r>
      <w:r>
        <w:br/>
        <w:t xml:space="preserve">    b = pitch / (2.0 * np.pi)</w:t>
      </w:r>
      <w:r>
        <w:br/>
        <w:t xml:space="preserve">    lengths = np.r_[2.86, np.full(222, 1.65)]</w:t>
      </w:r>
      <w:r>
        <w:br/>
        <w:t xml:space="preserve">    theta = np.empty(224)</w:t>
      </w:r>
      <w:r>
        <w:br/>
        <w:t xml:space="preserve">    theta[0] = theta_head</w:t>
      </w:r>
      <w:r>
        <w:br/>
        <w:t xml:space="preserve">    for i, length in enumerate(lengths, start=1):</w:t>
      </w:r>
      <w:r>
        <w:br/>
        <w:t xml:space="preserve">        theta[i] = solve_follower_theta(theta[i - 1], length, b)</w:t>
      </w:r>
      <w:r>
        <w:br/>
        <w:t xml:space="preserve">    pos = np.array([spiral_pos(th, b) for th in theta])</w:t>
      </w:r>
      <w:r>
        <w:br/>
        <w:t xml:space="preserve">    return pos, theta</w:t>
      </w:r>
      <w:r>
        <w:br/>
      </w:r>
      <w:r>
        <w:br/>
        <w:t>def pitch_process_margin(pitch, radial_span=25.0, samples=601):</w:t>
      </w:r>
      <w:r>
        <w:br/>
        <w:t xml:space="preserve">    b = pitch / (2.0 * np.pi)</w:t>
      </w:r>
      <w:r>
        <w:br/>
        <w:t xml:space="preserve">    radii = np.linspace(TURN_RADIUS, TURN_RADIUS + radial_span, samples)</w:t>
      </w:r>
      <w:r>
        <w:br/>
        <w:t xml:space="preserve">    best_margin = np.inf</w:t>
      </w:r>
      <w:r>
        <w:br/>
        <w:t xml:space="preserve">    best_radius = None</w:t>
      </w:r>
      <w:r>
        <w:br/>
        <w:t xml:space="preserve">    best_pair = None</w:t>
      </w:r>
      <w:r>
        <w:br/>
        <w:t xml:space="preserve">    for radius in radii:</w:t>
      </w:r>
      <w:r>
        <w:br/>
        <w:t xml:space="preserve">        theta_head = radius / b</w:t>
      </w:r>
      <w:r>
        <w:br/>
        <w:t xml:space="preserve">        pos, _ = chain_from_head_theta(theta_head, pitch)</w:t>
      </w:r>
      <w:r>
        <w:br/>
        <w:t xml:space="preserve">        margin, pair = global_margin(pos)</w:t>
      </w:r>
      <w:r>
        <w:br/>
        <w:t xml:space="preserve">        if margin &lt; best_margin:</w:t>
      </w:r>
      <w:r>
        <w:br/>
        <w:t xml:space="preserve">            best_margin = margin</w:t>
      </w:r>
      <w:r>
        <w:br/>
        <w:t xml:space="preserve">            best_radius = radius</w:t>
      </w:r>
      <w:r>
        <w:br/>
        <w:t xml:space="preserve">            best_pair = pair</w:t>
      </w:r>
      <w:r>
        <w:br/>
        <w:t xml:space="preserve">    return best_margin, best_radius, best_pair</w:t>
      </w:r>
      <w:r>
        <w:br/>
      </w:r>
      <w:r>
        <w:br/>
        <w:t>def solve_minimum_pitch(p_low, p_high, tol=1e-8):</w:t>
      </w:r>
      <w:r>
        <w:br/>
        <w:t xml:space="preserve">    assert pitch_process_margin(p_low)[0] &lt; 0.0</w:t>
      </w:r>
      <w:r>
        <w:br/>
        <w:t xml:space="preserve">    assert pitch_process_margin(p_high)[0] &gt;= 0.0</w:t>
      </w:r>
      <w:r>
        <w:br/>
        <w:t xml:space="preserve">    while p_high - p_low &gt; tol:</w:t>
      </w:r>
      <w:r>
        <w:br/>
        <w:t xml:space="preserve">        p_mid = 0.5 * (p_low + p_high)</w:t>
      </w:r>
      <w:r>
        <w:br/>
        <w:t xml:space="preserve">        margin, _, _ = pitch_process_margin(p_mid)</w:t>
      </w:r>
      <w:r>
        <w:br/>
      </w:r>
      <w:r>
        <w:lastRenderedPageBreak/>
        <w:t xml:space="preserve">        if margin &gt;= 0.0:</w:t>
      </w:r>
      <w:r>
        <w:br/>
        <w:t xml:space="preserve">            p_high = p_mid</w:t>
      </w:r>
      <w:r>
        <w:br/>
        <w:t xml:space="preserve">        else:</w:t>
      </w:r>
      <w:r>
        <w:br/>
        <w:t xml:space="preserve">            p_low = p_mid</w:t>
      </w:r>
      <w:r>
        <w:br/>
        <w:t xml:space="preserve">    return p_high, pitch_process_margin(p_high)</w:t>
      </w:r>
    </w:p>
    <w:p w14:paraId="0E9513FA" w14:textId="77777777" w:rsidR="00273793" w:rsidRDefault="00000000">
      <w:pPr>
        <w:pBdr>
          <w:left w:val="single" w:sz="18" w:space="8" w:color="2E74B5"/>
        </w:pBdr>
        <w:shd w:val="clear" w:color="auto" w:fill="F4F6F9"/>
        <w:spacing w:before="100" w:after="140"/>
        <w:ind w:left="173" w:right="115"/>
        <w:rPr>
          <w:lang w:eastAsia="zh-CN"/>
        </w:rPr>
      </w:pPr>
      <w:r>
        <w:rPr>
          <w:b/>
          <w:color w:val="0B2545"/>
          <w:sz w:val="21"/>
          <w:lang w:eastAsia="zh-CN"/>
        </w:rPr>
        <w:t>收敛说明</w:t>
      </w:r>
      <w:r>
        <w:rPr>
          <w:b/>
          <w:color w:val="0B2545"/>
          <w:sz w:val="21"/>
          <w:lang w:eastAsia="zh-CN"/>
        </w:rPr>
        <w:t xml:space="preserve">  </w:t>
      </w:r>
      <w:r>
        <w:rPr>
          <w:color w:val="000000"/>
          <w:sz w:val="21"/>
          <w:lang w:eastAsia="zh-CN"/>
        </w:rPr>
        <w:t>如果外层可行性随</w:t>
      </w:r>
      <w:r>
        <w:rPr>
          <w:color w:val="000000"/>
          <w:sz w:val="21"/>
          <w:lang w:eastAsia="zh-CN"/>
        </w:rPr>
        <w:t>p</w:t>
      </w:r>
      <w:r>
        <w:rPr>
          <w:color w:val="000000"/>
          <w:sz w:val="21"/>
          <w:lang w:eastAsia="zh-CN"/>
        </w:rPr>
        <w:t>不是严格单调，应先绘制</w:t>
      </w:r>
      <w:r>
        <w:rPr>
          <w:color w:val="000000"/>
          <w:sz w:val="21"/>
          <w:lang w:eastAsia="zh-CN"/>
        </w:rPr>
        <w:t>H(p)</w:t>
      </w:r>
      <w:r>
        <w:rPr>
          <w:color w:val="000000"/>
          <w:sz w:val="21"/>
          <w:lang w:eastAsia="zh-CN"/>
        </w:rPr>
        <w:t>的粗网格曲线，识别最小可行区间后再局部求根。即使观察到单调，也要用临界值两侧的螺距作反向验证。</w:t>
      </w:r>
    </w:p>
    <w:p w14:paraId="082C17BE" w14:textId="77777777" w:rsidR="00273793" w:rsidRDefault="00000000">
      <w:pPr>
        <w:pStyle w:val="1"/>
        <w:rPr>
          <w:lang w:eastAsia="zh-CN"/>
        </w:rPr>
      </w:pPr>
      <w:r>
        <w:rPr>
          <w:lang w:eastAsia="zh-CN"/>
        </w:rPr>
        <w:t>问题</w:t>
      </w:r>
      <w:r>
        <w:rPr>
          <w:lang w:eastAsia="zh-CN"/>
        </w:rPr>
        <w:t xml:space="preserve">4  </w:t>
      </w:r>
      <w:r>
        <w:rPr>
          <w:lang w:eastAsia="zh-CN"/>
        </w:rPr>
        <w:t>双圆弧</w:t>
      </w:r>
      <w:r>
        <w:rPr>
          <w:lang w:eastAsia="zh-CN"/>
        </w:rPr>
        <w:t>S</w:t>
      </w:r>
      <w:r>
        <w:rPr>
          <w:lang w:eastAsia="zh-CN"/>
        </w:rPr>
        <w:t>形调头与复合路径运动</w:t>
      </w:r>
    </w:p>
    <w:p w14:paraId="1E979729" w14:textId="77777777" w:rsidR="0027379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4.1 </w:t>
      </w:r>
      <w:r>
        <w:rPr>
          <w:lang w:eastAsia="zh-CN"/>
        </w:rPr>
        <w:t>入口、出口和切向</w:t>
      </w:r>
    </w:p>
    <w:p w14:paraId="388ED025" w14:textId="77777777" w:rsidR="00273793" w:rsidRDefault="00000000">
      <w:pPr>
        <w:rPr>
          <w:lang w:eastAsia="zh-CN"/>
        </w:rPr>
      </w:pPr>
      <w:r>
        <w:rPr>
          <w:lang w:eastAsia="zh-CN"/>
        </w:rPr>
        <w:t>问题</w:t>
      </w:r>
      <w:r>
        <w:rPr>
          <w:lang w:eastAsia="zh-CN"/>
        </w:rPr>
        <w:t>4</w:t>
      </w:r>
      <w:proofErr w:type="gramStart"/>
      <w:r>
        <w:rPr>
          <w:lang w:eastAsia="zh-CN"/>
        </w:rPr>
        <w:t>规定盘入螺距</w:t>
      </w:r>
      <w:proofErr w:type="gramEnd"/>
      <w:r>
        <w:rPr>
          <w:lang w:eastAsia="zh-CN"/>
        </w:rPr>
        <w:t>为</w:t>
      </w:r>
      <w:r>
        <w:rPr>
          <w:lang w:eastAsia="zh-CN"/>
        </w:rPr>
        <w:t>1.7 m</w:t>
      </w:r>
      <w:r>
        <w:rPr>
          <w:lang w:eastAsia="zh-CN"/>
        </w:rPr>
        <w:t>。令</w:t>
      </w:r>
      <w:r>
        <w:rPr>
          <w:lang w:eastAsia="zh-CN"/>
        </w:rPr>
        <w:t>b=1.7/(2</w:t>
      </w:r>
      <w:r>
        <w:t>π</w:t>
      </w:r>
      <w:r>
        <w:rPr>
          <w:lang w:eastAsia="zh-CN"/>
        </w:rPr>
        <w:t>)</w:t>
      </w:r>
      <w:r>
        <w:rPr>
          <w:lang w:eastAsia="zh-CN"/>
        </w:rPr>
        <w:t>，入口</w:t>
      </w:r>
      <w:r>
        <w:rPr>
          <w:lang w:eastAsia="zh-CN"/>
        </w:rPr>
        <w:t>A</w:t>
      </w:r>
      <w:proofErr w:type="gramStart"/>
      <w:r>
        <w:rPr>
          <w:lang w:eastAsia="zh-CN"/>
        </w:rPr>
        <w:t>为盘入螺线</w:t>
      </w:r>
      <w:proofErr w:type="gramEnd"/>
      <w:r>
        <w:rPr>
          <w:lang w:eastAsia="zh-CN"/>
        </w:rPr>
        <w:t>与半径</w:t>
      </w:r>
      <w:r>
        <w:rPr>
          <w:lang w:eastAsia="zh-CN"/>
        </w:rPr>
        <w:t>R=4.5 m</w:t>
      </w:r>
      <w:r>
        <w:rPr>
          <w:lang w:eastAsia="zh-CN"/>
        </w:rPr>
        <w:t>圆的交点，则</w:t>
      </w:r>
    </w:p>
    <w:p w14:paraId="59D3E385" w14:textId="77777777" w:rsidR="00273793" w:rsidRDefault="00000000">
      <w:pPr>
        <w:pStyle w:val="EquationBlock"/>
        <w:rPr>
          <w:lang w:eastAsia="zh-CN"/>
        </w:rPr>
      </w:pPr>
      <w:proofErr w:type="spellStart"/>
      <w:r>
        <w:t>θ_A</w:t>
      </w:r>
      <w:proofErr w:type="spellEnd"/>
      <w:r>
        <w:t>=R/b，    A=q(</w:t>
      </w:r>
      <w:proofErr w:type="spellStart"/>
      <w:r>
        <w:t>θ_</w:t>
      </w:r>
      <w:proofErr w:type="gramStart"/>
      <w:r>
        <w:t>A</w:t>
      </w:r>
      <w:proofErr w:type="spellEnd"/>
      <w:r>
        <w:t>)。</w:t>
      </w:r>
      <w:proofErr w:type="gramEnd"/>
      <w:r>
        <w:t xml:space="preserve">    </w:t>
      </w:r>
      <w:r>
        <w:rPr>
          <w:lang w:eastAsia="zh-CN"/>
        </w:rPr>
        <w:t>（式30）</w:t>
      </w:r>
    </w:p>
    <w:p w14:paraId="30CC5B7B" w14:textId="77777777" w:rsidR="00273793" w:rsidRDefault="00000000">
      <w:pPr>
        <w:rPr>
          <w:lang w:eastAsia="zh-CN"/>
        </w:rPr>
      </w:pPr>
      <w:r>
        <w:rPr>
          <w:lang w:eastAsia="zh-CN"/>
        </w:rPr>
        <w:t>盘出螺线</w:t>
      </w:r>
      <w:proofErr w:type="gramStart"/>
      <w:r>
        <w:rPr>
          <w:lang w:eastAsia="zh-CN"/>
        </w:rPr>
        <w:t>与盘入螺线</w:t>
      </w:r>
      <w:proofErr w:type="gramEnd"/>
      <w:r>
        <w:rPr>
          <w:lang w:eastAsia="zh-CN"/>
        </w:rPr>
        <w:t>关于原点中心对称，因此对应出口点为</w:t>
      </w:r>
    </w:p>
    <w:p w14:paraId="2ADE4252" w14:textId="77777777" w:rsidR="00273793" w:rsidRDefault="00000000">
      <w:pPr>
        <w:pStyle w:val="EquationBlock"/>
        <w:rPr>
          <w:lang w:eastAsia="zh-CN"/>
        </w:rPr>
      </w:pPr>
      <w:r>
        <w:rPr>
          <w:lang w:eastAsia="zh-CN"/>
        </w:rPr>
        <w:t>B=-A。    （式31）</w:t>
      </w:r>
    </w:p>
    <w:p w14:paraId="2BA305F4" w14:textId="77777777" w:rsidR="00273793" w:rsidRDefault="00000000">
      <w:pPr>
        <w:rPr>
          <w:lang w:eastAsia="zh-CN"/>
        </w:rPr>
      </w:pPr>
      <w:r>
        <w:rPr>
          <w:lang w:eastAsia="zh-CN"/>
        </w:rPr>
        <w:t>盘入时</w:t>
      </w:r>
      <w:r>
        <w:t>θ</w:t>
      </w:r>
      <w:r>
        <w:rPr>
          <w:lang w:eastAsia="zh-CN"/>
        </w:rPr>
        <w:t>减小，所以</w:t>
      </w:r>
      <w:r>
        <w:rPr>
          <w:lang w:eastAsia="zh-CN"/>
        </w:rPr>
        <w:t>A</w:t>
      </w:r>
      <w:r>
        <w:rPr>
          <w:lang w:eastAsia="zh-CN"/>
        </w:rPr>
        <w:t>点的运动单位切向为</w:t>
      </w:r>
    </w:p>
    <w:p w14:paraId="28282407" w14:textId="77777777" w:rsidR="00273793" w:rsidRDefault="00000000">
      <w:pPr>
        <w:pStyle w:val="EquationBlock"/>
        <w:rPr>
          <w:lang w:eastAsia="zh-CN"/>
        </w:rPr>
      </w:pPr>
      <w:r>
        <w:t>T=-q′(</w:t>
      </w:r>
      <w:proofErr w:type="spellStart"/>
      <w:r>
        <w:t>θ_A</w:t>
      </w:r>
      <w:proofErr w:type="spellEnd"/>
      <w:r>
        <w:t>)/‖q′(</w:t>
      </w:r>
      <w:proofErr w:type="spellStart"/>
      <w:r>
        <w:t>θ_</w:t>
      </w:r>
      <w:proofErr w:type="gramStart"/>
      <w:r>
        <w:t>A</w:t>
      </w:r>
      <w:proofErr w:type="spellEnd"/>
      <w:r>
        <w:t>)‖</w:t>
      </w:r>
      <w:proofErr w:type="gramEnd"/>
      <w:r>
        <w:t xml:space="preserve">。    </w:t>
      </w:r>
      <w:r>
        <w:rPr>
          <w:lang w:eastAsia="zh-CN"/>
        </w:rPr>
        <w:t>（式32）</w:t>
      </w:r>
    </w:p>
    <w:p w14:paraId="26FAF7D6" w14:textId="77777777" w:rsidR="00273793" w:rsidRDefault="00000000">
      <w:pPr>
        <w:rPr>
          <w:lang w:eastAsia="zh-CN"/>
        </w:rPr>
      </w:pPr>
      <w:r>
        <w:rPr>
          <w:lang w:eastAsia="zh-CN"/>
        </w:rPr>
        <w:t>中心对称后的盘出螺线可写成</w:t>
      </w:r>
      <w:r>
        <w:rPr>
          <w:lang w:eastAsia="zh-CN"/>
        </w:rPr>
        <w:t>-q(</w:t>
      </w:r>
      <w:r>
        <w:t>φ</w:t>
      </w:r>
      <w:r>
        <w:rPr>
          <w:lang w:eastAsia="zh-CN"/>
        </w:rPr>
        <w:t>)</w:t>
      </w:r>
      <w:r>
        <w:rPr>
          <w:lang w:eastAsia="zh-CN"/>
        </w:rPr>
        <w:t>，沿盘出方向</w:t>
      </w:r>
      <w:r>
        <w:t>φ</w:t>
      </w:r>
      <w:r>
        <w:rPr>
          <w:lang w:eastAsia="zh-CN"/>
        </w:rPr>
        <w:t>增加，其切向同样为</w:t>
      </w:r>
      <w:r>
        <w:rPr>
          <w:lang w:eastAsia="zh-CN"/>
        </w:rPr>
        <w:t>-q′(</w:t>
      </w:r>
      <w:r>
        <w:t>φ</w:t>
      </w:r>
      <w:r>
        <w:rPr>
          <w:lang w:eastAsia="zh-CN"/>
        </w:rPr>
        <w:t>)/‖q′(</w:t>
      </w:r>
      <w:r>
        <w:t>φ</w:t>
      </w:r>
      <w:r>
        <w:rPr>
          <w:lang w:eastAsia="zh-CN"/>
        </w:rPr>
        <w:t>)‖</w:t>
      </w:r>
      <w:r>
        <w:rPr>
          <w:lang w:eastAsia="zh-CN"/>
        </w:rPr>
        <w:t>，故</w:t>
      </w:r>
      <w:r>
        <w:rPr>
          <w:lang w:eastAsia="zh-CN"/>
        </w:rPr>
        <w:t>B</w:t>
      </w:r>
      <w:r>
        <w:rPr>
          <w:lang w:eastAsia="zh-CN"/>
        </w:rPr>
        <w:t>点的运动切向也是</w:t>
      </w:r>
      <w:r>
        <w:rPr>
          <w:lang w:eastAsia="zh-CN"/>
        </w:rPr>
        <w:t>T</w:t>
      </w:r>
      <w:r>
        <w:rPr>
          <w:lang w:eastAsia="zh-CN"/>
        </w:rPr>
        <w:t>。这说明双圆弧连接的是两个位置不同但切向相同的端点。</w:t>
      </w:r>
    </w:p>
    <w:p w14:paraId="050297AD" w14:textId="77777777" w:rsidR="0027379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4.2 </w:t>
      </w:r>
      <w:r>
        <w:rPr>
          <w:lang w:eastAsia="zh-CN"/>
        </w:rPr>
        <w:t>半径和圆心的逐步推导</w:t>
      </w:r>
    </w:p>
    <w:p w14:paraId="4F816D89" w14:textId="77777777" w:rsidR="00273793" w:rsidRDefault="00000000">
      <w:pPr>
        <w:rPr>
          <w:lang w:eastAsia="zh-CN"/>
        </w:rPr>
      </w:pPr>
      <w:r>
        <w:rPr>
          <w:lang w:eastAsia="zh-CN"/>
        </w:rPr>
        <w:t>令</w:t>
      </w:r>
      <w:r>
        <w:rPr>
          <w:lang w:eastAsia="zh-CN"/>
        </w:rPr>
        <w:t>N</w:t>
      </w:r>
      <w:r>
        <w:rPr>
          <w:lang w:eastAsia="zh-CN"/>
        </w:rPr>
        <w:t>为</w:t>
      </w:r>
      <w:r>
        <w:rPr>
          <w:lang w:eastAsia="zh-CN"/>
        </w:rPr>
        <w:t>T</w:t>
      </w:r>
      <w:r>
        <w:rPr>
          <w:lang w:eastAsia="zh-CN"/>
        </w:rPr>
        <w:t>逆时针旋转</w:t>
      </w:r>
      <w:r>
        <w:rPr>
          <w:lang w:eastAsia="zh-CN"/>
        </w:rPr>
        <w:t>90°</w:t>
      </w:r>
      <w:r>
        <w:rPr>
          <w:lang w:eastAsia="zh-CN"/>
        </w:rPr>
        <w:t>所得单位法向，</w:t>
      </w:r>
      <w:r>
        <w:rPr>
          <w:lang w:eastAsia="zh-CN"/>
        </w:rPr>
        <w:t>D=B-A</w:t>
      </w:r>
      <w:r>
        <w:rPr>
          <w:lang w:eastAsia="zh-CN"/>
        </w:rPr>
        <w:t>。选择</w:t>
      </w:r>
      <w:r>
        <w:t>ε</w:t>
      </w:r>
      <w:r>
        <w:rPr>
          <w:lang w:eastAsia="zh-CN"/>
        </w:rPr>
        <w:t>∈{−1,+1}</w:t>
      </w:r>
      <w:r>
        <w:rPr>
          <w:lang w:eastAsia="zh-CN"/>
        </w:rPr>
        <w:t>，使</w:t>
      </w:r>
      <w:proofErr w:type="spellStart"/>
      <w:r>
        <w:t>ε</w:t>
      </w:r>
      <w:r>
        <w:rPr>
          <w:lang w:eastAsia="zh-CN"/>
        </w:rPr>
        <w:t>D·N</w:t>
      </w:r>
      <w:proofErr w:type="spellEnd"/>
      <w:r>
        <w:rPr>
          <w:lang w:eastAsia="zh-CN"/>
        </w:rPr>
        <w:t>&gt;0</w:t>
      </w:r>
      <w:r>
        <w:rPr>
          <w:lang w:eastAsia="zh-CN"/>
        </w:rPr>
        <w:t>。第一段圆弧的圆心位于</w:t>
      </w:r>
      <w:r>
        <w:rPr>
          <w:lang w:eastAsia="zh-CN"/>
        </w:rPr>
        <w:t>A</w:t>
      </w:r>
      <w:r>
        <w:rPr>
          <w:lang w:eastAsia="zh-CN"/>
        </w:rPr>
        <w:t>的一侧法线上，第二段圆弧因</w:t>
      </w:r>
      <w:r>
        <w:rPr>
          <w:lang w:eastAsia="zh-CN"/>
        </w:rPr>
        <w:t>S</w:t>
      </w:r>
      <w:r>
        <w:rPr>
          <w:lang w:eastAsia="zh-CN"/>
        </w:rPr>
        <w:t>形曲率反向，圆心位于</w:t>
      </w:r>
      <w:r>
        <w:rPr>
          <w:lang w:eastAsia="zh-CN"/>
        </w:rPr>
        <w:t>B</w:t>
      </w:r>
      <w:r>
        <w:rPr>
          <w:lang w:eastAsia="zh-CN"/>
        </w:rPr>
        <w:t>的相反侧法线上：</w:t>
      </w:r>
    </w:p>
    <w:p w14:paraId="3354089F" w14:textId="77777777" w:rsidR="00273793" w:rsidRDefault="00000000">
      <w:pPr>
        <w:pStyle w:val="EquationBlock"/>
        <w:rPr>
          <w:lang w:eastAsia="zh-CN"/>
        </w:rPr>
      </w:pPr>
      <w:r>
        <w:t>C₁=</w:t>
      </w:r>
      <w:proofErr w:type="spellStart"/>
      <w:r>
        <w:t>A+εR₁N</w:t>
      </w:r>
      <w:proofErr w:type="spellEnd"/>
      <w:r>
        <w:t>，    C₂=</w:t>
      </w:r>
      <w:proofErr w:type="spellStart"/>
      <w:r>
        <w:t>B−εR₂N</w:t>
      </w:r>
      <w:proofErr w:type="spellEnd"/>
      <w:r>
        <w:t xml:space="preserve">。    </w:t>
      </w:r>
      <w:r>
        <w:rPr>
          <w:lang w:eastAsia="zh-CN"/>
        </w:rPr>
        <w:t>（式33）</w:t>
      </w:r>
    </w:p>
    <w:p w14:paraId="39DB8C29" w14:textId="77777777" w:rsidR="00273793" w:rsidRDefault="00000000">
      <w:pPr>
        <w:rPr>
          <w:lang w:eastAsia="zh-CN"/>
        </w:rPr>
      </w:pPr>
      <w:r>
        <w:rPr>
          <w:lang w:eastAsia="zh-CN"/>
        </w:rPr>
        <w:t>两圆外切时，圆心距等于半径</w:t>
      </w:r>
      <w:proofErr w:type="gramStart"/>
      <w:r>
        <w:rPr>
          <w:lang w:eastAsia="zh-CN"/>
        </w:rPr>
        <w:t>和</w:t>
      </w:r>
      <w:proofErr w:type="gramEnd"/>
      <w:r>
        <w:rPr>
          <w:lang w:eastAsia="zh-CN"/>
        </w:rPr>
        <w:t>。令</w:t>
      </w:r>
      <w:r>
        <w:rPr>
          <w:lang w:eastAsia="zh-CN"/>
        </w:rPr>
        <w:t>Q=R₁+R₂</w:t>
      </w:r>
      <w:r>
        <w:rPr>
          <w:lang w:eastAsia="zh-CN"/>
        </w:rPr>
        <w:t>，则</w:t>
      </w:r>
    </w:p>
    <w:p w14:paraId="369CD6EA" w14:textId="77777777" w:rsidR="00273793" w:rsidRDefault="00000000">
      <w:pPr>
        <w:pStyle w:val="EquationBlock"/>
        <w:rPr>
          <w:lang w:eastAsia="zh-CN"/>
        </w:rPr>
      </w:pPr>
      <w:r>
        <w:rPr>
          <w:lang w:eastAsia="zh-CN"/>
        </w:rPr>
        <w:t>‖C₂-C₁‖=Q。    （式34）</w:t>
      </w:r>
    </w:p>
    <w:p w14:paraId="39ED9691" w14:textId="77777777" w:rsidR="00273793" w:rsidRDefault="00000000">
      <w:pPr>
        <w:rPr>
          <w:lang w:eastAsia="zh-CN"/>
        </w:rPr>
      </w:pPr>
      <w:r>
        <w:rPr>
          <w:lang w:eastAsia="zh-CN"/>
        </w:rPr>
        <w:t>由式</w:t>
      </w:r>
      <w:r>
        <w:rPr>
          <w:lang w:eastAsia="zh-CN"/>
        </w:rPr>
        <w:t>33</w:t>
      </w:r>
      <w:r>
        <w:rPr>
          <w:lang w:eastAsia="zh-CN"/>
        </w:rPr>
        <w:t>得到</w:t>
      </w:r>
      <w:r>
        <w:rPr>
          <w:lang w:eastAsia="zh-CN"/>
        </w:rPr>
        <w:t>C₂-C₁=D−</w:t>
      </w:r>
      <w:proofErr w:type="spellStart"/>
      <w:r>
        <w:t>ε</w:t>
      </w:r>
      <w:r>
        <w:rPr>
          <w:lang w:eastAsia="zh-CN"/>
        </w:rPr>
        <w:t>QN</w:t>
      </w:r>
      <w:proofErr w:type="spellEnd"/>
      <w:r>
        <w:rPr>
          <w:lang w:eastAsia="zh-CN"/>
        </w:rPr>
        <w:t>，代入式</w:t>
      </w:r>
      <w:r>
        <w:rPr>
          <w:lang w:eastAsia="zh-CN"/>
        </w:rPr>
        <w:t>34</w:t>
      </w:r>
      <w:r>
        <w:rPr>
          <w:lang w:eastAsia="zh-CN"/>
        </w:rPr>
        <w:t>并平方：</w:t>
      </w:r>
    </w:p>
    <w:p w14:paraId="6AB5FE0F" w14:textId="77777777" w:rsidR="00273793" w:rsidRDefault="00000000">
      <w:pPr>
        <w:pStyle w:val="EquationBlock"/>
      </w:pPr>
      <w:r>
        <w:t>‖D−εQN‖²=Q²。</w:t>
      </w:r>
    </w:p>
    <w:p w14:paraId="62E066EE" w14:textId="77777777" w:rsidR="00273793" w:rsidRDefault="00000000">
      <w:pPr>
        <w:pStyle w:val="EquationBlock"/>
      </w:pPr>
      <w:r>
        <w:t>D·D−2εQ(D·N)+Q²(N·N)=Q²。</w:t>
      </w:r>
    </w:p>
    <w:p w14:paraId="55D99E5D" w14:textId="77777777" w:rsidR="00273793" w:rsidRDefault="00000000">
      <w:pPr>
        <w:rPr>
          <w:lang w:eastAsia="zh-CN"/>
        </w:rPr>
      </w:pPr>
      <w:r>
        <w:rPr>
          <w:lang w:eastAsia="zh-CN"/>
        </w:rPr>
        <w:t>因为</w:t>
      </w:r>
      <w:r>
        <w:rPr>
          <w:lang w:eastAsia="zh-CN"/>
        </w:rPr>
        <w:t>N·N=1</w:t>
      </w:r>
      <w:r>
        <w:rPr>
          <w:lang w:eastAsia="zh-CN"/>
        </w:rPr>
        <w:t>，左右两边的</w:t>
      </w:r>
      <w:r>
        <w:rPr>
          <w:lang w:eastAsia="zh-CN"/>
        </w:rPr>
        <w:t>Q²</w:t>
      </w:r>
      <w:r>
        <w:rPr>
          <w:lang w:eastAsia="zh-CN"/>
        </w:rPr>
        <w:t>相消，得到</w:t>
      </w:r>
    </w:p>
    <w:p w14:paraId="189D30D3" w14:textId="77777777" w:rsidR="00273793" w:rsidRDefault="00000000">
      <w:pPr>
        <w:pStyle w:val="EquationBlock"/>
      </w:pPr>
      <w:r>
        <w:t>Q=‖D‖²/[2ε(D·N</w:t>
      </w:r>
      <w:proofErr w:type="gramStart"/>
      <w:r>
        <w:t>)]。</w:t>
      </w:r>
      <w:proofErr w:type="gramEnd"/>
      <w:r>
        <w:t xml:space="preserve">    （式35）</w:t>
      </w:r>
    </w:p>
    <w:p w14:paraId="6166DCBA" w14:textId="77777777" w:rsidR="00273793" w:rsidRDefault="00000000">
      <w:pPr>
        <w:rPr>
          <w:lang w:eastAsia="zh-CN"/>
        </w:rPr>
      </w:pPr>
      <w:r>
        <w:rPr>
          <w:lang w:eastAsia="zh-CN"/>
        </w:rPr>
        <w:t>题目规定第一段半径是第二段的</w:t>
      </w:r>
      <w:r>
        <w:rPr>
          <w:lang w:eastAsia="zh-CN"/>
        </w:rPr>
        <w:t>2</w:t>
      </w:r>
      <w:r>
        <w:rPr>
          <w:lang w:eastAsia="zh-CN"/>
        </w:rPr>
        <w:t>倍，即</w:t>
      </w:r>
      <w:r>
        <w:rPr>
          <w:lang w:eastAsia="zh-CN"/>
        </w:rPr>
        <w:t>R₁=2R₂</w:t>
      </w:r>
      <w:r>
        <w:rPr>
          <w:lang w:eastAsia="zh-CN"/>
        </w:rPr>
        <w:t>，因此</w:t>
      </w:r>
    </w:p>
    <w:p w14:paraId="422EAFC0" w14:textId="77777777" w:rsidR="00273793" w:rsidRDefault="00000000">
      <w:pPr>
        <w:pStyle w:val="EquationBlock"/>
        <w:rPr>
          <w:lang w:eastAsia="zh-CN"/>
        </w:rPr>
      </w:pPr>
      <w:r>
        <w:rPr>
          <w:lang w:eastAsia="zh-CN"/>
        </w:rPr>
        <w:lastRenderedPageBreak/>
        <w:t>R₁=2Q/3，    R₂=Q/3。    （式36）</w:t>
      </w:r>
    </w:p>
    <w:p w14:paraId="14192CF9" w14:textId="77777777" w:rsidR="00273793" w:rsidRDefault="00000000">
      <w:pPr>
        <w:rPr>
          <w:lang w:eastAsia="zh-CN"/>
        </w:rPr>
      </w:pPr>
      <w:r>
        <w:rPr>
          <w:lang w:eastAsia="zh-CN"/>
        </w:rPr>
        <w:t>两个圆的切点</w:t>
      </w:r>
      <w:r>
        <w:rPr>
          <w:lang w:eastAsia="zh-CN"/>
        </w:rPr>
        <w:t>J</w:t>
      </w:r>
      <w:r>
        <w:rPr>
          <w:lang w:eastAsia="zh-CN"/>
        </w:rPr>
        <w:t>位于圆心连线上，从</w:t>
      </w:r>
      <w:r>
        <w:rPr>
          <w:lang w:eastAsia="zh-CN"/>
        </w:rPr>
        <w:t>C₁</w:t>
      </w:r>
      <w:r>
        <w:rPr>
          <w:lang w:eastAsia="zh-CN"/>
        </w:rPr>
        <w:t>向</w:t>
      </w:r>
      <w:r>
        <w:rPr>
          <w:lang w:eastAsia="zh-CN"/>
        </w:rPr>
        <w:t>C₂</w:t>
      </w:r>
      <w:r>
        <w:rPr>
          <w:lang w:eastAsia="zh-CN"/>
        </w:rPr>
        <w:t>走</w:t>
      </w:r>
      <w:r>
        <w:rPr>
          <w:lang w:eastAsia="zh-CN"/>
        </w:rPr>
        <w:t>R₁</w:t>
      </w:r>
      <w:r>
        <w:rPr>
          <w:lang w:eastAsia="zh-CN"/>
        </w:rPr>
        <w:t>，故</w:t>
      </w:r>
    </w:p>
    <w:p w14:paraId="24DF063B" w14:textId="77777777" w:rsidR="00273793" w:rsidRDefault="00000000">
      <w:pPr>
        <w:pStyle w:val="EquationBlock"/>
      </w:pPr>
      <w:r>
        <w:t>J=C₁+[R₁/(R₁+R₂</w:t>
      </w:r>
      <w:proofErr w:type="gramStart"/>
      <w:r>
        <w:t>)](</w:t>
      </w:r>
      <w:proofErr w:type="gramEnd"/>
      <w:r>
        <w:t>C₂-C₁)。    （式37）</w:t>
      </w:r>
    </w:p>
    <w:p w14:paraId="1AFEBAA3" w14:textId="77777777" w:rsidR="00273793" w:rsidRDefault="00000000">
      <w:pPr>
        <w:rPr>
          <w:lang w:eastAsia="zh-CN"/>
        </w:rPr>
      </w:pPr>
      <w:r>
        <w:rPr>
          <w:lang w:eastAsia="zh-CN"/>
        </w:rPr>
        <w:t>将式</w:t>
      </w:r>
      <w:r>
        <w:rPr>
          <w:lang w:eastAsia="zh-CN"/>
        </w:rPr>
        <w:t>33</w:t>
      </w:r>
      <w:r>
        <w:rPr>
          <w:lang w:eastAsia="zh-CN"/>
        </w:rPr>
        <w:t>和</w:t>
      </w:r>
      <w:r>
        <w:rPr>
          <w:lang w:eastAsia="zh-CN"/>
        </w:rPr>
        <w:t>Q=R₁+R₂</w:t>
      </w:r>
      <w:r>
        <w:rPr>
          <w:lang w:eastAsia="zh-CN"/>
        </w:rPr>
        <w:t>代入式</w:t>
      </w:r>
      <w:r>
        <w:rPr>
          <w:lang w:eastAsia="zh-CN"/>
        </w:rPr>
        <w:t>37</w:t>
      </w:r>
      <w:r>
        <w:rPr>
          <w:lang w:eastAsia="zh-CN"/>
        </w:rPr>
        <w:t>，</w:t>
      </w:r>
      <w:proofErr w:type="gramStart"/>
      <w:r>
        <w:rPr>
          <w:lang w:eastAsia="zh-CN"/>
        </w:rPr>
        <w:t>法向项恰好</w:t>
      </w:r>
      <w:proofErr w:type="gramEnd"/>
      <w:r>
        <w:rPr>
          <w:lang w:eastAsia="zh-CN"/>
        </w:rPr>
        <w:t>抵消，还可得到简洁形式</w:t>
      </w:r>
    </w:p>
    <w:p w14:paraId="394AB158" w14:textId="77777777" w:rsidR="00273793" w:rsidRDefault="00000000">
      <w:pPr>
        <w:pStyle w:val="EquationBlock"/>
        <w:rPr>
          <w:lang w:eastAsia="zh-CN"/>
        </w:rPr>
      </w:pPr>
      <w:r>
        <w:t>J=A+[R₁/</w:t>
      </w:r>
      <w:proofErr w:type="gramStart"/>
      <w:r>
        <w:t>Q](</w:t>
      </w:r>
      <w:proofErr w:type="gramEnd"/>
      <w:r>
        <w:t xml:space="preserve">B-A)=A+(2/3)(B-A)。    </w:t>
      </w:r>
      <w:r>
        <w:rPr>
          <w:lang w:eastAsia="zh-CN"/>
        </w:rPr>
        <w:t>（式38）</w:t>
      </w:r>
    </w:p>
    <w:p w14:paraId="0182444E" w14:textId="77777777" w:rsidR="0027379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4.3 </w:t>
      </w:r>
      <w:r>
        <w:rPr>
          <w:lang w:eastAsia="zh-CN"/>
        </w:rPr>
        <w:t>是否可以调节圆弧使路径更短</w:t>
      </w:r>
    </w:p>
    <w:p w14:paraId="7D8314D0" w14:textId="77777777" w:rsidR="00273793" w:rsidRDefault="00000000">
      <w:pPr>
        <w:rPr>
          <w:lang w:eastAsia="zh-CN"/>
        </w:rPr>
      </w:pPr>
      <w:r>
        <w:rPr>
          <w:lang w:eastAsia="zh-CN"/>
        </w:rPr>
        <w:t>保持</w:t>
      </w:r>
      <w:r>
        <w:rPr>
          <w:lang w:eastAsia="zh-CN"/>
        </w:rPr>
        <w:t>A</w:t>
      </w:r>
      <w:r>
        <w:rPr>
          <w:lang w:eastAsia="zh-CN"/>
        </w:rPr>
        <w:t>、</w:t>
      </w:r>
      <w:r>
        <w:rPr>
          <w:lang w:eastAsia="zh-CN"/>
        </w:rPr>
        <w:t>B</w:t>
      </w:r>
      <w:r>
        <w:rPr>
          <w:lang w:eastAsia="zh-CN"/>
        </w:rPr>
        <w:t>、两端切向和两圆相切，但把半径比例改为</w:t>
      </w:r>
    </w:p>
    <w:p w14:paraId="28C25D69" w14:textId="77777777" w:rsidR="00273793" w:rsidRDefault="00000000">
      <w:pPr>
        <w:pStyle w:val="EquationBlock"/>
        <w:rPr>
          <w:lang w:eastAsia="zh-CN"/>
        </w:rPr>
      </w:pPr>
      <w:r>
        <w:t>R₁=</w:t>
      </w:r>
      <w:proofErr w:type="spellStart"/>
      <w:r>
        <w:t>λQ</w:t>
      </w:r>
      <w:proofErr w:type="spellEnd"/>
      <w:r>
        <w:t>，    R₂=(1−</w:t>
      </w:r>
      <w:proofErr w:type="gramStart"/>
      <w:r>
        <w:t>λ)Q</w:t>
      </w:r>
      <w:proofErr w:type="gramEnd"/>
      <w:r>
        <w:t xml:space="preserve">，    0&lt;λ&lt;1。    </w:t>
      </w:r>
      <w:r>
        <w:rPr>
          <w:lang w:eastAsia="zh-CN"/>
        </w:rPr>
        <w:t>（式39）</w:t>
      </w:r>
    </w:p>
    <w:p w14:paraId="43864F19" w14:textId="77777777" w:rsidR="00273793" w:rsidRDefault="00000000">
      <w:pPr>
        <w:rPr>
          <w:lang w:eastAsia="zh-CN"/>
        </w:rPr>
      </w:pPr>
      <w:r>
        <w:rPr>
          <w:lang w:eastAsia="zh-CN"/>
        </w:rPr>
        <w:t>此时由同样的推导，</w:t>
      </w:r>
      <w:r>
        <w:rPr>
          <w:lang w:eastAsia="zh-CN"/>
        </w:rPr>
        <w:t>Q</w:t>
      </w:r>
      <w:r>
        <w:rPr>
          <w:lang w:eastAsia="zh-CN"/>
        </w:rPr>
        <w:t>仍由式</w:t>
      </w:r>
      <w:r>
        <w:rPr>
          <w:lang w:eastAsia="zh-CN"/>
        </w:rPr>
        <w:t>35</w:t>
      </w:r>
      <w:r>
        <w:rPr>
          <w:lang w:eastAsia="zh-CN"/>
        </w:rPr>
        <w:t>唯一确定，而连接点变为</w:t>
      </w:r>
      <w:r>
        <w:rPr>
          <w:lang w:eastAsia="zh-CN"/>
        </w:rPr>
        <w:t>J=</w:t>
      </w:r>
      <w:proofErr w:type="spellStart"/>
      <w:r>
        <w:rPr>
          <w:lang w:eastAsia="zh-CN"/>
        </w:rPr>
        <w:t>A+</w:t>
      </w:r>
      <w:r>
        <w:t>λ</w:t>
      </w:r>
      <w:proofErr w:type="spellEnd"/>
      <w:r>
        <w:rPr>
          <w:lang w:eastAsia="zh-CN"/>
        </w:rPr>
        <w:t>(B-A)</w:t>
      </w:r>
      <w:r>
        <w:rPr>
          <w:lang w:eastAsia="zh-CN"/>
        </w:rPr>
        <w:t>。第一段弦长为</w:t>
      </w:r>
      <w:proofErr w:type="spellStart"/>
      <w:r>
        <w:t>λ</w:t>
      </w:r>
      <w:r>
        <w:rPr>
          <w:lang w:eastAsia="zh-CN"/>
        </w:rPr>
        <w:t>‖D</w:t>
      </w:r>
      <w:proofErr w:type="spellEnd"/>
      <w:r>
        <w:rPr>
          <w:lang w:eastAsia="zh-CN"/>
        </w:rPr>
        <w:t>‖</w:t>
      </w:r>
      <w:r>
        <w:rPr>
          <w:lang w:eastAsia="zh-CN"/>
        </w:rPr>
        <w:t>，半径为</w:t>
      </w:r>
      <w:proofErr w:type="spellStart"/>
      <w:r>
        <w:t>λ</w:t>
      </w:r>
      <w:r>
        <w:rPr>
          <w:lang w:eastAsia="zh-CN"/>
        </w:rPr>
        <w:t>Q</w:t>
      </w:r>
      <w:proofErr w:type="spellEnd"/>
      <w:r>
        <w:rPr>
          <w:lang w:eastAsia="zh-CN"/>
        </w:rPr>
        <w:t>，所以它的圆心角为</w:t>
      </w:r>
    </w:p>
    <w:p w14:paraId="129556A4" w14:textId="77777777" w:rsidR="00273793" w:rsidRDefault="00000000">
      <w:pPr>
        <w:pStyle w:val="EquationBlock"/>
        <w:rPr>
          <w:lang w:eastAsia="zh-CN"/>
        </w:rPr>
      </w:pPr>
      <w:r>
        <w:t>α₁=2arcsin[</w:t>
      </w:r>
      <w:proofErr w:type="spellStart"/>
      <w:r>
        <w:t>λ‖D</w:t>
      </w:r>
      <w:proofErr w:type="spellEnd"/>
      <w:r>
        <w:t>‖/(2λQ</w:t>
      </w:r>
      <w:proofErr w:type="gramStart"/>
      <w:r>
        <w:t>)]=</w:t>
      </w:r>
      <w:proofErr w:type="gramEnd"/>
      <w:r>
        <w:t xml:space="preserve">2arcsin[‖D‖/(2Q)]。    </w:t>
      </w:r>
      <w:r>
        <w:rPr>
          <w:lang w:eastAsia="zh-CN"/>
        </w:rPr>
        <w:t>（式40）</w:t>
      </w:r>
    </w:p>
    <w:p w14:paraId="06297BEB" w14:textId="77777777" w:rsidR="00273793" w:rsidRDefault="00000000">
      <w:pPr>
        <w:rPr>
          <w:lang w:eastAsia="zh-CN"/>
        </w:rPr>
      </w:pPr>
      <w:r>
        <w:rPr>
          <w:lang w:eastAsia="zh-CN"/>
        </w:rPr>
        <w:t>第二段弦长为</w:t>
      </w:r>
      <w:r>
        <w:rPr>
          <w:lang w:eastAsia="zh-CN"/>
        </w:rPr>
        <w:t>(1−</w:t>
      </w:r>
      <w:r>
        <w:t>λ</w:t>
      </w:r>
      <w:r>
        <w:rPr>
          <w:lang w:eastAsia="zh-CN"/>
        </w:rPr>
        <w:t>)‖D‖</w:t>
      </w:r>
      <w:r>
        <w:rPr>
          <w:lang w:eastAsia="zh-CN"/>
        </w:rPr>
        <w:t>、半径为</w:t>
      </w:r>
      <w:r>
        <w:rPr>
          <w:lang w:eastAsia="zh-CN"/>
        </w:rPr>
        <w:t>(1−</w:t>
      </w:r>
      <w:r>
        <w:t>λ</w:t>
      </w:r>
      <w:r>
        <w:rPr>
          <w:lang w:eastAsia="zh-CN"/>
        </w:rPr>
        <w:t>)Q</w:t>
      </w:r>
      <w:r>
        <w:rPr>
          <w:lang w:eastAsia="zh-CN"/>
        </w:rPr>
        <w:t>，因此</w:t>
      </w:r>
    </w:p>
    <w:p w14:paraId="00838B8A" w14:textId="77777777" w:rsidR="00273793" w:rsidRDefault="00000000">
      <w:pPr>
        <w:pStyle w:val="EquationBlock"/>
        <w:rPr>
          <w:lang w:eastAsia="zh-CN"/>
        </w:rPr>
      </w:pPr>
      <w:r>
        <w:t>α₂=2arcsin[(1−</w:t>
      </w:r>
      <w:proofErr w:type="gramStart"/>
      <w:r>
        <w:t>λ)‖</w:t>
      </w:r>
      <w:proofErr w:type="gramEnd"/>
      <w:r>
        <w:t xml:space="preserve">D‖/(2(1−λ)Q)]=α₁=α。    </w:t>
      </w:r>
      <w:r>
        <w:rPr>
          <w:lang w:eastAsia="zh-CN"/>
        </w:rPr>
        <w:t>（式41）</w:t>
      </w:r>
    </w:p>
    <w:p w14:paraId="518CE434" w14:textId="77777777" w:rsidR="00273793" w:rsidRDefault="00000000">
      <w:pPr>
        <w:rPr>
          <w:lang w:eastAsia="zh-CN"/>
        </w:rPr>
      </w:pPr>
      <w:r>
        <w:rPr>
          <w:lang w:eastAsia="zh-CN"/>
        </w:rPr>
        <w:t>双圆弧总长度为</w:t>
      </w:r>
    </w:p>
    <w:p w14:paraId="251B8C24" w14:textId="77777777" w:rsidR="00273793" w:rsidRDefault="00000000">
      <w:pPr>
        <w:pStyle w:val="EquationBlock"/>
        <w:rPr>
          <w:lang w:eastAsia="zh-CN"/>
        </w:rPr>
      </w:pPr>
      <w:proofErr w:type="spellStart"/>
      <w:r>
        <w:rPr>
          <w:lang w:eastAsia="zh-CN"/>
        </w:rPr>
        <w:t>L_turn</w:t>
      </w:r>
      <w:proofErr w:type="spellEnd"/>
      <w:r>
        <w:rPr>
          <w:lang w:eastAsia="zh-CN"/>
        </w:rPr>
        <w:t>=R₁</w:t>
      </w:r>
      <w:r>
        <w:t>α</w:t>
      </w:r>
      <w:r>
        <w:rPr>
          <w:lang w:eastAsia="zh-CN"/>
        </w:rPr>
        <w:t>₁+R₂</w:t>
      </w:r>
      <w:r>
        <w:t>α</w:t>
      </w:r>
      <w:r>
        <w:rPr>
          <w:lang w:eastAsia="zh-CN"/>
        </w:rPr>
        <w:t>₂=(R₁+R₂)</w:t>
      </w:r>
      <w:r>
        <w:t>α</w:t>
      </w:r>
      <w:r>
        <w:rPr>
          <w:lang w:eastAsia="zh-CN"/>
        </w:rPr>
        <w:t>=Q</w:t>
      </w:r>
      <w:r>
        <w:t>α</w:t>
      </w:r>
      <w:r>
        <w:rPr>
          <w:lang w:eastAsia="zh-CN"/>
        </w:rPr>
        <w:t>。    （式42）</w:t>
      </w:r>
    </w:p>
    <w:p w14:paraId="2CDBF993" w14:textId="77777777" w:rsidR="00273793" w:rsidRDefault="00000000">
      <w:pPr>
        <w:rPr>
          <w:lang w:eastAsia="zh-CN"/>
        </w:rPr>
      </w:pPr>
      <w:r>
        <w:rPr>
          <w:lang w:eastAsia="zh-CN"/>
        </w:rPr>
        <w:t>式</w:t>
      </w:r>
      <w:r>
        <w:rPr>
          <w:lang w:eastAsia="zh-CN"/>
        </w:rPr>
        <w:t>42</w:t>
      </w:r>
      <w:r>
        <w:rPr>
          <w:lang w:eastAsia="zh-CN"/>
        </w:rPr>
        <w:t>与</w:t>
      </w:r>
      <w:r>
        <w:t>λ</w:t>
      </w:r>
      <w:r>
        <w:rPr>
          <w:lang w:eastAsia="zh-CN"/>
        </w:rPr>
        <w:t>无关。因此，在入口、出口及切向固定的自然题意下，仅改变两段圆弧半径比例不能缩短调头曲线；它只改变切点位置和两段长度分配。</w:t>
      </w:r>
      <w:proofErr w:type="gramStart"/>
      <w:r>
        <w:rPr>
          <w:lang w:eastAsia="zh-CN"/>
        </w:rPr>
        <w:t>若允许</w:t>
      </w:r>
      <w:proofErr w:type="gramEnd"/>
      <w:r>
        <w:rPr>
          <w:lang w:eastAsia="zh-CN"/>
        </w:rPr>
        <w:t>A</w:t>
      </w:r>
      <w:r>
        <w:rPr>
          <w:lang w:eastAsia="zh-CN"/>
        </w:rPr>
        <w:t>、</w:t>
      </w:r>
      <w:r>
        <w:rPr>
          <w:lang w:eastAsia="zh-CN"/>
        </w:rPr>
        <w:t>B</w:t>
      </w:r>
      <w:r>
        <w:rPr>
          <w:lang w:eastAsia="zh-CN"/>
        </w:rPr>
        <w:t>沿螺线移动，则约束和目标必须重新定义，不再是原问题。</w:t>
      </w:r>
    </w:p>
    <w:p w14:paraId="0E025499" w14:textId="77777777" w:rsidR="0027379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4.4 </w:t>
      </w:r>
      <w:r>
        <w:rPr>
          <w:lang w:eastAsia="zh-CN"/>
        </w:rPr>
        <w:t>全局弧长坐标</w:t>
      </w:r>
    </w:p>
    <w:p w14:paraId="0A741D0B" w14:textId="77777777" w:rsidR="00273793" w:rsidRDefault="00000000">
      <w:pPr>
        <w:rPr>
          <w:lang w:eastAsia="zh-CN"/>
        </w:rPr>
      </w:pPr>
      <w:r>
        <w:rPr>
          <w:lang w:eastAsia="zh-CN"/>
        </w:rPr>
        <w:t>为统一处理螺线、圆弧和它们的连接，建立沿运动方向增加的弧长坐标</w:t>
      </w:r>
      <w:r>
        <w:rPr>
          <w:lang w:eastAsia="zh-CN"/>
        </w:rPr>
        <w:t>s</w:t>
      </w:r>
      <w:r>
        <w:rPr>
          <w:lang w:eastAsia="zh-CN"/>
        </w:rPr>
        <w:t>，并规定龙头在</w:t>
      </w:r>
      <w:r>
        <w:rPr>
          <w:lang w:eastAsia="zh-CN"/>
        </w:rPr>
        <w:t>A</w:t>
      </w:r>
      <w:r>
        <w:rPr>
          <w:lang w:eastAsia="zh-CN"/>
        </w:rPr>
        <w:t>点开始调头时</w:t>
      </w:r>
      <w:r>
        <w:rPr>
          <w:lang w:eastAsia="zh-CN"/>
        </w:rPr>
        <w:t>s=0</w:t>
      </w:r>
      <w:r>
        <w:rPr>
          <w:lang w:eastAsia="zh-CN"/>
        </w:rPr>
        <w:t>。令第一、第二段圆弧长度为</w:t>
      </w:r>
      <w:r>
        <w:rPr>
          <w:lang w:eastAsia="zh-CN"/>
        </w:rPr>
        <w:t>ℓ₁=R₁</w:t>
      </w:r>
      <w:r>
        <w:t>α</w:t>
      </w:r>
      <w:r>
        <w:rPr>
          <w:lang w:eastAsia="zh-CN"/>
        </w:rPr>
        <w:t>、</w:t>
      </w:r>
      <w:r>
        <w:rPr>
          <w:lang w:eastAsia="zh-CN"/>
        </w:rPr>
        <w:t>ℓ₂=R₂</w:t>
      </w:r>
      <w:r>
        <w:t>α</w:t>
      </w:r>
      <w:r>
        <w:rPr>
          <w:lang w:eastAsia="zh-CN"/>
        </w:rPr>
        <w:t>，总调头长度</w:t>
      </w:r>
      <w:proofErr w:type="spellStart"/>
      <w:r>
        <w:rPr>
          <w:lang w:eastAsia="zh-CN"/>
        </w:rPr>
        <w:t>L_turn</w:t>
      </w:r>
      <w:proofErr w:type="spellEnd"/>
      <w:r>
        <w:rPr>
          <w:lang w:eastAsia="zh-CN"/>
        </w:rPr>
        <w:t>=ℓ₁+ℓ₂</w:t>
      </w:r>
      <w:r>
        <w:rPr>
          <w:lang w:eastAsia="zh-CN"/>
        </w:rPr>
        <w:t>。</w:t>
      </w:r>
    </w:p>
    <w:p w14:paraId="238AEFF6" w14:textId="77777777" w:rsidR="00273793" w:rsidRDefault="00000000">
      <w:pPr>
        <w:rPr>
          <w:lang w:eastAsia="zh-CN"/>
        </w:rPr>
      </w:pPr>
      <w:r>
        <w:rPr>
          <w:lang w:eastAsia="zh-CN"/>
        </w:rPr>
        <w:t>盘入段</w:t>
      </w:r>
      <w:r>
        <w:rPr>
          <w:lang w:eastAsia="zh-CN"/>
        </w:rPr>
        <w:t>s&lt;0</w:t>
      </w:r>
      <w:r>
        <w:rPr>
          <w:lang w:eastAsia="zh-CN"/>
        </w:rPr>
        <w:t>。由于</w:t>
      </w:r>
      <w:r>
        <w:t>θ</w:t>
      </w:r>
      <w:r>
        <w:rPr>
          <w:lang w:eastAsia="zh-CN"/>
        </w:rPr>
        <w:t>在运动方向上减小，有</w:t>
      </w:r>
    </w:p>
    <w:p w14:paraId="2424765A" w14:textId="77777777" w:rsidR="00273793" w:rsidRDefault="00000000">
      <w:pPr>
        <w:pStyle w:val="EquationBlock"/>
        <w:rPr>
          <w:lang w:eastAsia="zh-CN"/>
        </w:rPr>
      </w:pPr>
      <w:r>
        <w:t>s=Φ(</w:t>
      </w:r>
      <w:proofErr w:type="spellStart"/>
      <w:r>
        <w:t>θ_A</w:t>
      </w:r>
      <w:proofErr w:type="spellEnd"/>
      <w:r>
        <w:t xml:space="preserve">)-Φ(θ)，    Γ(s)=q(θ)。    </w:t>
      </w:r>
      <w:r>
        <w:rPr>
          <w:lang w:eastAsia="zh-CN"/>
        </w:rPr>
        <w:t>（式43）</w:t>
      </w:r>
    </w:p>
    <w:p w14:paraId="25DD2733" w14:textId="77777777" w:rsidR="00273793" w:rsidRDefault="00000000">
      <w:pPr>
        <w:rPr>
          <w:lang w:eastAsia="zh-CN"/>
        </w:rPr>
      </w:pPr>
      <w:r>
        <w:rPr>
          <w:lang w:eastAsia="zh-CN"/>
        </w:rPr>
        <w:t>第一圆弧</w:t>
      </w:r>
      <w:r>
        <w:rPr>
          <w:lang w:eastAsia="zh-CN"/>
        </w:rPr>
        <w:t>0≤s≤ℓ₁</w:t>
      </w:r>
      <w:r>
        <w:rPr>
          <w:lang w:eastAsia="zh-CN"/>
        </w:rPr>
        <w:t>。令</w:t>
      </w:r>
      <w:r>
        <w:rPr>
          <w:lang w:eastAsia="zh-CN"/>
        </w:rPr>
        <w:t>Rot(v,</w:t>
      </w:r>
      <w:r>
        <w:t>β</w:t>
      </w:r>
      <w:r>
        <w:rPr>
          <w:lang w:eastAsia="zh-CN"/>
        </w:rPr>
        <w:t>)</w:t>
      </w:r>
      <w:r>
        <w:rPr>
          <w:lang w:eastAsia="zh-CN"/>
        </w:rPr>
        <w:t>表示向量</w:t>
      </w:r>
      <w:r>
        <w:rPr>
          <w:lang w:eastAsia="zh-CN"/>
        </w:rPr>
        <w:t>v</w:t>
      </w:r>
      <w:r>
        <w:rPr>
          <w:lang w:eastAsia="zh-CN"/>
        </w:rPr>
        <w:t>旋转</w:t>
      </w:r>
      <w:r>
        <w:t>β</w:t>
      </w:r>
      <w:r>
        <w:rPr>
          <w:lang w:eastAsia="zh-CN"/>
        </w:rPr>
        <w:t>，则</w:t>
      </w:r>
    </w:p>
    <w:p w14:paraId="30359476" w14:textId="77777777" w:rsidR="00273793" w:rsidRDefault="00000000">
      <w:pPr>
        <w:pStyle w:val="EquationBlock"/>
      </w:pPr>
      <w:r>
        <w:t>Γ(s)=C₁+</w:t>
      </w:r>
      <w:proofErr w:type="gramStart"/>
      <w:r>
        <w:t>Rot(</w:t>
      </w:r>
      <w:proofErr w:type="gramEnd"/>
      <w:r>
        <w:t xml:space="preserve">A-C₁, </w:t>
      </w:r>
      <w:proofErr w:type="spellStart"/>
      <w:r>
        <w:t>εs</w:t>
      </w:r>
      <w:proofErr w:type="spellEnd"/>
      <w:r>
        <w:t>/R₁)。    （式44）</w:t>
      </w:r>
    </w:p>
    <w:p w14:paraId="128D50E8" w14:textId="77777777" w:rsidR="00273793" w:rsidRDefault="00000000">
      <w:r>
        <w:t>第二圆弧</w:t>
      </w:r>
      <w:r>
        <w:t>ℓ₁≤s≤L_turn</w:t>
      </w:r>
      <w:r>
        <w:t>，曲率方向相反：</w:t>
      </w:r>
    </w:p>
    <w:p w14:paraId="5265862F" w14:textId="77777777" w:rsidR="00273793" w:rsidRDefault="00000000">
      <w:pPr>
        <w:pStyle w:val="EquationBlock"/>
      </w:pPr>
      <w:r>
        <w:t>Γ(s)=C₂+Rot[J-C₂, −ε(s−ℓ₁)/R₂]。    （式45）</w:t>
      </w:r>
    </w:p>
    <w:p w14:paraId="1BD991DE" w14:textId="77777777" w:rsidR="00273793" w:rsidRDefault="00000000">
      <w:r>
        <w:lastRenderedPageBreak/>
        <w:t>盘出段</w:t>
      </w:r>
      <w:r>
        <w:t>s≥L_turn</w:t>
      </w:r>
      <w:r>
        <w:t>。令</w:t>
      </w:r>
      <w:r>
        <w:t>φ≥θ_A</w:t>
      </w:r>
      <w:r>
        <w:t>，则</w:t>
      </w:r>
    </w:p>
    <w:p w14:paraId="04BDAE7F" w14:textId="77777777" w:rsidR="00273793" w:rsidRDefault="00000000">
      <w:pPr>
        <w:pStyle w:val="EquationBlock"/>
        <w:rPr>
          <w:lang w:eastAsia="zh-CN"/>
        </w:rPr>
      </w:pPr>
      <w:r>
        <w:t xml:space="preserve">s=L_turn+Φ(φ)-Φ(θ_A)，    Γ(s)=-q(φ)。    </w:t>
      </w:r>
      <w:r>
        <w:rPr>
          <w:lang w:eastAsia="zh-CN"/>
        </w:rPr>
        <w:t>（式46）</w:t>
      </w:r>
    </w:p>
    <w:p w14:paraId="7BDBDE21" w14:textId="77777777" w:rsidR="00273793" w:rsidRDefault="00000000">
      <w:pPr>
        <w:rPr>
          <w:lang w:eastAsia="zh-CN"/>
        </w:rPr>
      </w:pPr>
      <w:r>
        <w:rPr>
          <w:lang w:eastAsia="zh-CN"/>
        </w:rPr>
        <w:t>式</w:t>
      </w:r>
      <w:r>
        <w:rPr>
          <w:lang w:eastAsia="zh-CN"/>
        </w:rPr>
        <w:t>43</w:t>
      </w:r>
      <w:proofErr w:type="gramStart"/>
      <w:r>
        <w:rPr>
          <w:lang w:eastAsia="zh-CN"/>
        </w:rPr>
        <w:t>至式</w:t>
      </w:r>
      <w:proofErr w:type="gramEnd"/>
      <w:r>
        <w:rPr>
          <w:lang w:eastAsia="zh-CN"/>
        </w:rPr>
        <w:t>46</w:t>
      </w:r>
      <w:r>
        <w:rPr>
          <w:lang w:eastAsia="zh-CN"/>
        </w:rPr>
        <w:t>在</w:t>
      </w:r>
      <w:r>
        <w:rPr>
          <w:lang w:eastAsia="zh-CN"/>
        </w:rPr>
        <w:t>A</w:t>
      </w:r>
      <w:r>
        <w:rPr>
          <w:lang w:eastAsia="zh-CN"/>
        </w:rPr>
        <w:t>、</w:t>
      </w:r>
      <w:r>
        <w:rPr>
          <w:lang w:eastAsia="zh-CN"/>
        </w:rPr>
        <w:t>J</w:t>
      </w:r>
      <w:r>
        <w:rPr>
          <w:lang w:eastAsia="zh-CN"/>
        </w:rPr>
        <w:t>、</w:t>
      </w:r>
      <w:r>
        <w:rPr>
          <w:lang w:eastAsia="zh-CN"/>
        </w:rPr>
        <w:t>B</w:t>
      </w:r>
      <w:r>
        <w:rPr>
          <w:lang w:eastAsia="zh-CN"/>
        </w:rPr>
        <w:t>处位置连续且切向连续，即达到</w:t>
      </w:r>
      <w:r>
        <w:rPr>
          <w:lang w:eastAsia="zh-CN"/>
        </w:rPr>
        <w:t>C¹</w:t>
      </w:r>
      <w:r>
        <w:rPr>
          <w:lang w:eastAsia="zh-CN"/>
        </w:rPr>
        <w:t>连续；曲率可以跳变，但题目只要求位置和速度，不要求加速度连续。</w:t>
      </w:r>
    </w:p>
    <w:p w14:paraId="3CE58755" w14:textId="77777777" w:rsidR="0027379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4.5 </w:t>
      </w:r>
      <w:r>
        <w:rPr>
          <w:lang w:eastAsia="zh-CN"/>
        </w:rPr>
        <w:t>复合路径上的跟随与速度</w:t>
      </w:r>
    </w:p>
    <w:p w14:paraId="4C859EB8" w14:textId="77777777" w:rsidR="00273793" w:rsidRDefault="00000000">
      <w:pPr>
        <w:rPr>
          <w:lang w:eastAsia="zh-CN"/>
        </w:rPr>
      </w:pPr>
      <w:r>
        <w:rPr>
          <w:lang w:eastAsia="zh-CN"/>
        </w:rPr>
        <w:t>以</w:t>
      </w:r>
      <w:r>
        <w:t>Γ</w:t>
      </w:r>
      <w:r>
        <w:rPr>
          <w:lang w:eastAsia="zh-CN"/>
        </w:rPr>
        <w:t>(s)</w:t>
      </w:r>
      <w:r>
        <w:rPr>
          <w:lang w:eastAsia="zh-CN"/>
        </w:rPr>
        <w:t>为统一路径，龙头速度为</w:t>
      </w:r>
      <w:r>
        <w:rPr>
          <w:lang w:eastAsia="zh-CN"/>
        </w:rPr>
        <w:t>1 m/s</w:t>
      </w:r>
      <w:r>
        <w:rPr>
          <w:lang w:eastAsia="zh-CN"/>
        </w:rPr>
        <w:t>且</w:t>
      </w:r>
      <w:r>
        <w:rPr>
          <w:lang w:eastAsia="zh-CN"/>
        </w:rPr>
        <w:t>t=0</w:t>
      </w:r>
      <w:r>
        <w:rPr>
          <w:lang w:eastAsia="zh-CN"/>
        </w:rPr>
        <w:t>时位于</w:t>
      </w:r>
      <w:r>
        <w:rPr>
          <w:lang w:eastAsia="zh-CN"/>
        </w:rPr>
        <w:t>A</w:t>
      </w:r>
      <w:r>
        <w:rPr>
          <w:lang w:eastAsia="zh-CN"/>
        </w:rPr>
        <w:t>，因此</w:t>
      </w:r>
    </w:p>
    <w:p w14:paraId="3D26E6B0" w14:textId="77777777" w:rsidR="00273793" w:rsidRDefault="00000000">
      <w:pPr>
        <w:pStyle w:val="EquationBlock"/>
        <w:rPr>
          <w:lang w:eastAsia="zh-CN"/>
        </w:rPr>
      </w:pPr>
      <w:r>
        <w:rPr>
          <w:lang w:eastAsia="zh-CN"/>
        </w:rPr>
        <w:t>s₀(t)=t。    （式47）</w:t>
      </w:r>
    </w:p>
    <w:p w14:paraId="186CD2B8" w14:textId="77777777" w:rsidR="00273793" w:rsidRDefault="00000000">
      <w:pPr>
        <w:rPr>
          <w:lang w:eastAsia="zh-CN"/>
        </w:rPr>
      </w:pPr>
      <w:r>
        <w:rPr>
          <w:lang w:eastAsia="zh-CN"/>
        </w:rPr>
        <w:t>其余把手必须位于沿路径向后的第一个弦长交点：</w:t>
      </w:r>
    </w:p>
    <w:p w14:paraId="21DC9C16" w14:textId="77777777" w:rsidR="00273793" w:rsidRDefault="00000000">
      <w:pPr>
        <w:pStyle w:val="EquationBlock"/>
        <w:rPr>
          <w:lang w:eastAsia="zh-CN"/>
        </w:rPr>
      </w:pPr>
      <w:r>
        <w:t>‖Γ(sᵢ)-Γ(sᵢ₋</w:t>
      </w:r>
      <w:proofErr w:type="gramStart"/>
      <w:r>
        <w:t>₁)‖</w:t>
      </w:r>
      <w:proofErr w:type="gramEnd"/>
      <w:r>
        <w:t xml:space="preserve">=Lᵢ，    sᵢ&lt;sᵢ₋₁。    </w:t>
      </w:r>
      <w:r>
        <w:rPr>
          <w:lang w:eastAsia="zh-CN"/>
        </w:rPr>
        <w:t>（式48）</w:t>
      </w:r>
    </w:p>
    <w:p w14:paraId="275CB729" w14:textId="77777777" w:rsidR="00273793" w:rsidRDefault="00000000">
      <w:pPr>
        <w:rPr>
          <w:lang w:eastAsia="zh-CN"/>
        </w:rPr>
      </w:pPr>
      <w:proofErr w:type="gramStart"/>
      <w:r>
        <w:rPr>
          <w:lang w:eastAsia="zh-CN"/>
        </w:rPr>
        <w:t>记单位</w:t>
      </w:r>
      <w:proofErr w:type="gramEnd"/>
      <w:r>
        <w:rPr>
          <w:lang w:eastAsia="zh-CN"/>
        </w:rPr>
        <w:t>切向</w:t>
      </w:r>
      <w:r>
        <w:rPr>
          <w:lang w:eastAsia="zh-CN"/>
        </w:rPr>
        <w:t>T(s)=</w:t>
      </w:r>
      <w:proofErr w:type="spellStart"/>
      <w:r>
        <w:rPr>
          <w:lang w:eastAsia="zh-CN"/>
        </w:rPr>
        <w:t>d</w:t>
      </w:r>
      <w:r>
        <w:t>Γ</w:t>
      </w:r>
      <w:proofErr w:type="spellEnd"/>
      <w:r>
        <w:rPr>
          <w:lang w:eastAsia="zh-CN"/>
        </w:rPr>
        <w:t>/ds</w:t>
      </w:r>
      <w:r>
        <w:rPr>
          <w:lang w:eastAsia="zh-CN"/>
        </w:rPr>
        <w:t>。</w:t>
      </w:r>
      <w:proofErr w:type="gramStart"/>
      <w:r>
        <w:rPr>
          <w:lang w:eastAsia="zh-CN"/>
        </w:rPr>
        <w:t>对式</w:t>
      </w:r>
      <w:r>
        <w:rPr>
          <w:lang w:eastAsia="zh-CN"/>
        </w:rPr>
        <w:t>48</w:t>
      </w:r>
      <w:r>
        <w:rPr>
          <w:lang w:eastAsia="zh-CN"/>
        </w:rPr>
        <w:t>平方</w:t>
      </w:r>
      <w:proofErr w:type="gramEnd"/>
      <w:r>
        <w:rPr>
          <w:lang w:eastAsia="zh-CN"/>
        </w:rPr>
        <w:t>后求导，与问题</w:t>
      </w:r>
      <w:r>
        <w:rPr>
          <w:lang w:eastAsia="zh-CN"/>
        </w:rPr>
        <w:t>1</w:t>
      </w:r>
      <w:r>
        <w:rPr>
          <w:lang w:eastAsia="zh-CN"/>
        </w:rPr>
        <w:t>完全相同：</w:t>
      </w:r>
    </w:p>
    <w:p w14:paraId="2AEB5818" w14:textId="77777777" w:rsidR="00273793" w:rsidRDefault="00000000">
      <w:pPr>
        <w:pStyle w:val="EquationBlock"/>
        <w:rPr>
          <w:lang w:eastAsia="zh-CN"/>
        </w:rPr>
      </w:pPr>
      <w:r>
        <w:t xml:space="preserve">ṡᵢ={dᵢ·T(sᵢ₋₁)}/{dᵢ·T(sᵢ)} · ṡᵢ₋₁。    </w:t>
      </w:r>
      <w:r>
        <w:rPr>
          <w:lang w:eastAsia="zh-CN"/>
        </w:rPr>
        <w:t>（式49）</w:t>
      </w:r>
    </w:p>
    <w:p w14:paraId="219F4D0A" w14:textId="77777777" w:rsidR="00273793" w:rsidRDefault="00000000">
      <w:pPr>
        <w:rPr>
          <w:lang w:eastAsia="zh-CN"/>
        </w:rPr>
      </w:pPr>
      <w:r>
        <w:rPr>
          <w:lang w:eastAsia="zh-CN"/>
        </w:rPr>
        <w:t>由于</w:t>
      </w:r>
      <w:r>
        <w:t>Γ</w:t>
      </w:r>
      <w:r>
        <w:rPr>
          <w:lang w:eastAsia="zh-CN"/>
        </w:rPr>
        <w:t>按弧长参数化，</w:t>
      </w:r>
      <w:r>
        <w:rPr>
          <w:lang w:eastAsia="zh-CN"/>
        </w:rPr>
        <w:t>‖T(s)‖=1</w:t>
      </w:r>
      <w:r>
        <w:rPr>
          <w:lang w:eastAsia="zh-CN"/>
        </w:rPr>
        <w:t>，所以第</w:t>
      </w:r>
      <w:proofErr w:type="spellStart"/>
      <w:r>
        <w:rPr>
          <w:lang w:eastAsia="zh-CN"/>
        </w:rPr>
        <w:t>i</w:t>
      </w:r>
      <w:proofErr w:type="spellEnd"/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把手速度大小就是</w:t>
      </w:r>
      <w:r>
        <w:rPr>
          <w:lang w:eastAsia="zh-CN"/>
        </w:rPr>
        <w:t>|ṡᵢ|</w:t>
      </w:r>
      <w:r>
        <w:rPr>
          <w:lang w:eastAsia="zh-CN"/>
        </w:rPr>
        <w:t>。该递推允许一部分把手</w:t>
      </w:r>
      <w:proofErr w:type="gramStart"/>
      <w:r>
        <w:rPr>
          <w:lang w:eastAsia="zh-CN"/>
        </w:rPr>
        <w:t>在盘入螺线</w:t>
      </w:r>
      <w:proofErr w:type="gramEnd"/>
      <w:r>
        <w:rPr>
          <w:lang w:eastAsia="zh-CN"/>
        </w:rPr>
        <w:t>、另一部分在圆弧、还有一部分已经进入盘出螺线。</w:t>
      </w:r>
    </w:p>
    <w:p w14:paraId="775B3493" w14:textId="77777777" w:rsidR="00273793" w:rsidRDefault="00000000">
      <w:pPr>
        <w:pStyle w:val="21"/>
      </w:pPr>
      <w:r>
        <w:t xml:space="preserve">4.6 </w:t>
      </w:r>
      <w:proofErr w:type="spellStart"/>
      <w:r>
        <w:t>Python</w:t>
      </w:r>
      <w:r>
        <w:t>路径类核心</w:t>
      </w:r>
      <w:proofErr w:type="spellEnd"/>
    </w:p>
    <w:p w14:paraId="00FCD13C" w14:textId="77777777" w:rsidR="00273793" w:rsidRDefault="00000000">
      <w:pPr>
        <w:pStyle w:val="CodeBlock"/>
        <w:shd w:val="clear" w:color="auto" w:fill="F4F6F9"/>
      </w:pPr>
      <w:r>
        <w:t>def rot90(v):</w:t>
      </w:r>
      <w:r>
        <w:br/>
        <w:t xml:space="preserve">    return np.array([-v[1], v[0]])</w:t>
      </w:r>
      <w:r>
        <w:br/>
      </w:r>
      <w:r>
        <w:br/>
        <w:t>def rotate(v, angle):</w:t>
      </w:r>
      <w:r>
        <w:br/>
        <w:t xml:space="preserve">    c, s = np.cos(angle), np.sin(angle)</w:t>
      </w:r>
      <w:r>
        <w:br/>
        <w:t xml:space="preserve">    return np.array([c * v[0] - s * v[1], s * v[0] + c * v[1]])</w:t>
      </w:r>
      <w:r>
        <w:br/>
      </w:r>
      <w:r>
        <w:br/>
        <w:t>class TurnPath:</w:t>
      </w:r>
      <w:r>
        <w:br/>
        <w:t xml:space="preserve">    def __init__(self, pitch=1.7, radius=4.5, ratio=2.0):</w:t>
      </w:r>
      <w:r>
        <w:br/>
        <w:t xml:space="preserve">        self.pitch = pitch</w:t>
      </w:r>
      <w:r>
        <w:br/>
        <w:t xml:space="preserve">        self.b = pitch / (2.0 * np.pi)</w:t>
      </w:r>
      <w:r>
        <w:br/>
        <w:t xml:space="preserve">        self.radius = radius</w:t>
      </w:r>
      <w:r>
        <w:br/>
        <w:t xml:space="preserve">        self.theta_a = radius / self.b</w:t>
      </w:r>
      <w:r>
        <w:br/>
        <w:t xml:space="preserve">        self.A = spiral_pos(self.theta_a, self.b)</w:t>
      </w:r>
      <w:r>
        <w:br/>
        <w:t xml:space="preserve">        self.B = -self.A</w:t>
      </w:r>
      <w:r>
        <w:br/>
        <w:t xml:space="preserve">        self.T0 = -spiral_dpos(self.theta_a, self.b)</w:t>
      </w:r>
      <w:r>
        <w:br/>
        <w:t xml:space="preserve">        self.T0 /= np.linalg.norm(self.T0)</w:t>
      </w:r>
      <w:r>
        <w:br/>
        <w:t xml:space="preserve">        self.N0 = rot90(self.T0)</w:t>
      </w:r>
      <w:r>
        <w:br/>
        <w:t xml:space="preserve">        D = self.B - self.A</w:t>
      </w:r>
      <w:r>
        <w:br/>
        <w:t xml:space="preserve">        eps = 1.0 if D @ self.N0 &gt; 0.0 else -1.0</w:t>
      </w:r>
      <w:r>
        <w:br/>
        <w:t xml:space="preserve">        self.eps = eps</w:t>
      </w:r>
      <w:r>
        <w:br/>
        <w:t xml:space="preserve">        self.Q = (D @ D) / (2.0 * eps * (D @ self.N0))</w:t>
      </w:r>
      <w:r>
        <w:br/>
        <w:t xml:space="preserve">        self.R1 = ratio / (1.0 + ratio) * self.Q</w:t>
      </w:r>
      <w:r>
        <w:br/>
        <w:t xml:space="preserve">        self.R2 = 1.0 / (1.0 + ratio) * self.Q</w:t>
      </w:r>
      <w:r>
        <w:br/>
        <w:t xml:space="preserve">        self.C1 = self.A + eps * self.R1 * self.N0</w:t>
      </w:r>
      <w:r>
        <w:br/>
        <w:t xml:space="preserve">        self.C2 = self.B - eps * self.R2 * self.N0</w:t>
      </w:r>
      <w:r>
        <w:br/>
        <w:t xml:space="preserve">        self.J = self.A + (self.R1 / self.Q) * D</w:t>
      </w:r>
      <w:r>
        <w:br/>
        <w:t xml:space="preserve">        self.alpha = 2.0 * np.arcsin(np.linalg.norm(D) / (2.0 * self.Q))</w:t>
      </w:r>
      <w:r>
        <w:br/>
        <w:t xml:space="preserve">        self.arc1 = self.R1 * self.alpha</w:t>
      </w:r>
      <w:r>
        <w:br/>
        <w:t xml:space="preserve">        self.arc2 = self.R2 * self.alpha</w:t>
      </w:r>
      <w:r>
        <w:br/>
        <w:t xml:space="preserve">        self.turn_length = self.arc1 + self.arc2</w:t>
      </w:r>
      <w:r>
        <w:br/>
      </w:r>
      <w:r>
        <w:br/>
      </w:r>
      <w:r>
        <w:lastRenderedPageBreak/>
        <w:t xml:space="preserve">    def invert_phi(self, target):</w:t>
      </w:r>
      <w:r>
        <w:br/>
        <w:t xml:space="preserve">        lo, hi = 0.0, max(self.theta_a, 1.0)</w:t>
      </w:r>
      <w:r>
        <w:br/>
        <w:t xml:space="preserve">        while phi(hi, self.b) &lt; target:</w:t>
      </w:r>
      <w:r>
        <w:br/>
        <w:t xml:space="preserve">            hi *= 2.0</w:t>
      </w:r>
      <w:r>
        <w:br/>
        <w:t xml:space="preserve">        return brentq(lambda th: phi(th, self.b) - target, lo, hi)</w:t>
      </w:r>
      <w:r>
        <w:br/>
      </w:r>
      <w:r>
        <w:br/>
        <w:t xml:space="preserve">    def position_tangent(self, s):</w:t>
      </w:r>
      <w:r>
        <w:br/>
        <w:t xml:space="preserve">        if s &lt; 0.0:</w:t>
      </w:r>
      <w:r>
        <w:br/>
        <w:t xml:space="preserve">            target = phi(self.theta_a, self.b) - s</w:t>
      </w:r>
      <w:r>
        <w:br/>
        <w:t xml:space="preserve">            theta = self.invert_phi(target)</w:t>
      </w:r>
      <w:r>
        <w:br/>
        <w:t xml:space="preserve">            pos = spiral_pos(theta, self.b)</w:t>
      </w:r>
      <w:r>
        <w:br/>
        <w:t xml:space="preserve">            tangent = -spiral_dpos(theta, self.b)</w:t>
      </w:r>
      <w:r>
        <w:br/>
        <w:t xml:space="preserve">            return pos, tangent / np.linalg.norm(tangent)</w:t>
      </w:r>
      <w:r>
        <w:br/>
      </w:r>
      <w:r>
        <w:br/>
        <w:t xml:space="preserve">        if s &lt;= self.arc1:</w:t>
      </w:r>
      <w:r>
        <w:br/>
        <w:t xml:space="preserve">            angle = self.eps * s / self.R1</w:t>
      </w:r>
      <w:r>
        <w:br/>
        <w:t xml:space="preserve">            radial = rotate(self.A - self.C1, angle)</w:t>
      </w:r>
      <w:r>
        <w:br/>
        <w:t xml:space="preserve">            pos = self.C1 + radial</w:t>
      </w:r>
      <w:r>
        <w:br/>
        <w:t xml:space="preserve">            tangent = self.eps * rot90(radial) / self.R1</w:t>
      </w:r>
      <w:r>
        <w:br/>
        <w:t xml:space="preserve">            return pos, tangent</w:t>
      </w:r>
      <w:r>
        <w:br/>
      </w:r>
      <w:r>
        <w:br/>
        <w:t xml:space="preserve">        if s &lt;= self.turn_length:</w:t>
      </w:r>
      <w:r>
        <w:br/>
        <w:t xml:space="preserve">            ds = s - self.arc1</w:t>
      </w:r>
      <w:r>
        <w:br/>
        <w:t xml:space="preserve">            angle = -self.eps * ds / self.R2</w:t>
      </w:r>
      <w:r>
        <w:br/>
        <w:t xml:space="preserve">            radial = rotate(self.J - self.C2, angle)</w:t>
      </w:r>
      <w:r>
        <w:br/>
        <w:t xml:space="preserve">            pos = self.C2 + radial</w:t>
      </w:r>
      <w:r>
        <w:br/>
        <w:t xml:space="preserve">            tangent = -self.eps * rot90(radial) / self.R2</w:t>
      </w:r>
      <w:r>
        <w:br/>
        <w:t xml:space="preserve">            return pos, tangent</w:t>
      </w:r>
      <w:r>
        <w:br/>
      </w:r>
      <w:r>
        <w:br/>
        <w:t xml:space="preserve">        target = phi(self.theta_a, self.b) + (s - self.turn_length)</w:t>
      </w:r>
      <w:r>
        <w:br/>
        <w:t xml:space="preserve">        theta = self.invert_phi(target)</w:t>
      </w:r>
      <w:r>
        <w:br/>
        <w:t xml:space="preserve">        pos = -spiral_pos(theta, self.b)</w:t>
      </w:r>
      <w:r>
        <w:br/>
        <w:t xml:space="preserve">        tangent = -spiral_dpos(theta, self.b)</w:t>
      </w:r>
      <w:r>
        <w:br/>
        <w:t xml:space="preserve">        return pos, tangent / np.linalg.norm(tangent)</w:t>
      </w:r>
      <w:r>
        <w:br/>
      </w:r>
      <w:r>
        <w:br/>
        <w:t>def solve_previous_s(path, s_prev, length):</w:t>
      </w:r>
      <w:r>
        <w:br/>
        <w:t xml:space="preserve">    f = lambda s: np.sum(</w:t>
      </w:r>
      <w:r>
        <w:br/>
        <w:t xml:space="preserve">        (path.position_tangent(s)[0] - path.position_tangent(s_prev)[0])**2</w:t>
      </w:r>
      <w:r>
        <w:br/>
        <w:t xml:space="preserve">    ) - length**2</w:t>
      </w:r>
      <w:r>
        <w:br/>
        <w:t xml:space="preserve">    right = s_prev - 1e-12</w:t>
      </w:r>
      <w:r>
        <w:br/>
        <w:t xml:space="preserve">    f_right = f(right)</w:t>
      </w:r>
      <w:r>
        <w:br/>
        <w:t xml:space="preserve">    step = max(length / 12.0, 1e-4)</w:t>
      </w:r>
      <w:r>
        <w:br/>
        <w:t xml:space="preserve">    left = right - step</w:t>
      </w:r>
      <w:r>
        <w:br/>
        <w:t xml:space="preserve">    while f(left) * f_right &gt; 0.0:</w:t>
      </w:r>
      <w:r>
        <w:br/>
        <w:t xml:space="preserve">        right, f_right = left, f(left)</w:t>
      </w:r>
      <w:r>
        <w:br/>
        <w:t xml:space="preserve">        left -= step</w:t>
      </w:r>
      <w:r>
        <w:br/>
        <w:t xml:space="preserve">    return brentq(f, left, right, xtol=1e-12, rtol=1e-12)</w:t>
      </w:r>
      <w:r>
        <w:br/>
      </w:r>
      <w:r>
        <w:br/>
        <w:t>def solve_path_state(path, head_s, head_speed=1.0):</w:t>
      </w:r>
      <w:r>
        <w:br/>
        <w:t xml:space="preserve">    lengths = np.r_[2.86, np.full(222, 1.65)]</w:t>
      </w:r>
      <w:r>
        <w:br/>
        <w:t xml:space="preserve">    s = np.empty(224)</w:t>
      </w:r>
      <w:r>
        <w:br/>
        <w:t xml:space="preserve">    s_dot = np.empty(224)</w:t>
      </w:r>
      <w:r>
        <w:br/>
        <w:t xml:space="preserve">    pos = np.empty((224, 2))</w:t>
      </w:r>
      <w:r>
        <w:br/>
        <w:t xml:space="preserve">    tangent = np.empty((224, 2))</w:t>
      </w:r>
      <w:r>
        <w:br/>
        <w:t xml:space="preserve">    s[0] = head_s</w:t>
      </w:r>
      <w:r>
        <w:br/>
        <w:t xml:space="preserve">    pos[0], tangent[0] = path.position_tangent(s[0])</w:t>
      </w:r>
      <w:r>
        <w:br/>
        <w:t xml:space="preserve">    for i, length in enumerate(lengths, start=1):</w:t>
      </w:r>
      <w:r>
        <w:br/>
        <w:t xml:space="preserve">        s[i] = solve_previous_s(path, s[i - 1], length)</w:t>
      </w:r>
      <w:r>
        <w:br/>
        <w:t xml:space="preserve">        pos[i], tangent[i] = path.position_tangent(s[i])</w:t>
      </w:r>
      <w:r>
        <w:br/>
      </w:r>
      <w:r>
        <w:br/>
        <w:t xml:space="preserve">    s_dot[0] = head_speed</w:t>
      </w:r>
      <w:r>
        <w:br/>
        <w:t xml:space="preserve">    for i in range(1, 224):</w:t>
      </w:r>
      <w:r>
        <w:br/>
        <w:t xml:space="preserve">        d = pos[i] - pos[i - 1]</w:t>
      </w:r>
      <w:r>
        <w:br/>
        <w:t xml:space="preserve">        s_dot[i] = s_dot[i - 1] * (</w:t>
      </w:r>
      <w:r>
        <w:br/>
        <w:t xml:space="preserve">            d @ tangent[i - 1]</w:t>
      </w:r>
      <w:r>
        <w:br/>
        <w:t xml:space="preserve">        ) / (d @ tangent[i])</w:t>
      </w:r>
      <w:r>
        <w:br/>
        <w:t xml:space="preserve">    velocity = tangent * s_dot[:, None]</w:t>
      </w:r>
      <w:r>
        <w:br/>
        <w:t xml:space="preserve">    speed = np.abs(s_dot)</w:t>
      </w:r>
      <w:r>
        <w:br/>
        <w:t xml:space="preserve">    return pos, velocity, speed, s</w:t>
      </w:r>
    </w:p>
    <w:p w14:paraId="7DF39893" w14:textId="77777777" w:rsidR="00273793" w:rsidRDefault="00000000">
      <w:pPr>
        <w:pStyle w:val="21"/>
      </w:pPr>
      <w:r>
        <w:lastRenderedPageBreak/>
        <w:t xml:space="preserve">4.7 </w:t>
      </w:r>
      <w:r>
        <w:t>输出与几何检查</w:t>
      </w:r>
    </w:p>
    <w:p w14:paraId="05313EEF" w14:textId="77777777" w:rsidR="00273793" w:rsidRDefault="00000000">
      <w:pPr>
        <w:pStyle w:val="a0"/>
      </w:pPr>
      <w:r>
        <w:t>对</w:t>
      </w:r>
      <w:r>
        <w:t>t=-100,-99,…,100</w:t>
      </w:r>
      <w:r>
        <w:t>令</w:t>
      </w:r>
      <w:r>
        <w:t>head_s=t</w:t>
      </w:r>
      <w:r>
        <w:t>，计算全部</w:t>
      </w:r>
      <w:r>
        <w:t>224</w:t>
      </w:r>
      <w:r>
        <w:t>个把手状态。</w:t>
      </w:r>
    </w:p>
    <w:p w14:paraId="4D481BAF" w14:textId="77777777" w:rsidR="00273793" w:rsidRDefault="00000000">
      <w:pPr>
        <w:pStyle w:val="a0"/>
      </w:pPr>
      <w:r>
        <w:t>提取</w:t>
      </w:r>
      <w:r>
        <w:t>-100</w:t>
      </w:r>
      <w:r>
        <w:t>、</w:t>
      </w:r>
      <w:r>
        <w:t>-50</w:t>
      </w:r>
      <w:r>
        <w:t>、</w:t>
      </w:r>
      <w:r>
        <w:t>0</w:t>
      </w:r>
      <w:r>
        <w:t>、</w:t>
      </w:r>
      <w:r>
        <w:t>50</w:t>
      </w:r>
      <w:r>
        <w:t>、</w:t>
      </w:r>
      <w:r>
        <w:t>100 s</w:t>
      </w:r>
      <w:r>
        <w:t>的指定把手。</w:t>
      </w:r>
    </w:p>
    <w:p w14:paraId="625ADFA4" w14:textId="77777777" w:rsidR="00273793" w:rsidRDefault="00000000">
      <w:pPr>
        <w:pStyle w:val="a0"/>
      </w:pPr>
      <w:r>
        <w:t>检查</w:t>
      </w:r>
      <w:r>
        <w:t>A</w:t>
      </w:r>
      <w:r>
        <w:t>、</w:t>
      </w:r>
      <w:r>
        <w:t>J</w:t>
      </w:r>
      <w:r>
        <w:t>、</w:t>
      </w:r>
      <w:r>
        <w:t>B</w:t>
      </w:r>
      <w:r>
        <w:t>处左右位置误差和切向夹角均接近</w:t>
      </w:r>
      <w:r>
        <w:t>0</w:t>
      </w:r>
      <w:r>
        <w:t>。</w:t>
      </w:r>
    </w:p>
    <w:p w14:paraId="534272F7" w14:textId="77777777" w:rsidR="00273793" w:rsidRDefault="00000000">
      <w:pPr>
        <w:pStyle w:val="a0"/>
      </w:pPr>
      <w:r>
        <w:t>检查两圆圆心距等于</w:t>
      </w:r>
      <w:r>
        <w:t>R₁+R₂</w:t>
      </w:r>
      <w:r>
        <w:t>，且圆弧上的点均在调头空间内部。</w:t>
      </w:r>
    </w:p>
    <w:p w14:paraId="37414626" w14:textId="77777777" w:rsidR="00273793" w:rsidRDefault="00000000">
      <w:pPr>
        <w:pStyle w:val="a0"/>
      </w:pPr>
      <w:r>
        <w:t>检查任意时刻相邻把手弦长残差小于</w:t>
      </w:r>
      <w:r>
        <w:t>10⁻⁹ m</w:t>
      </w:r>
      <w:r>
        <w:t>。</w:t>
      </w:r>
    </w:p>
    <w:p w14:paraId="5E2CE02B" w14:textId="77777777" w:rsidR="00273793" w:rsidRDefault="00000000">
      <w:pPr>
        <w:pStyle w:val="1"/>
      </w:pPr>
      <w:r>
        <w:t>问题</w:t>
      </w:r>
      <w:r>
        <w:t xml:space="preserve">5  </w:t>
      </w:r>
      <w:r>
        <w:t>全队限速下的龙头最大速度</w:t>
      </w:r>
    </w:p>
    <w:p w14:paraId="7AA0AC95" w14:textId="77777777" w:rsidR="00273793" w:rsidRDefault="00000000">
      <w:pPr>
        <w:pStyle w:val="21"/>
      </w:pPr>
      <w:r>
        <w:t xml:space="preserve">5.1 </w:t>
      </w:r>
      <w:r>
        <w:t>速度线性缩放性质</w:t>
      </w:r>
    </w:p>
    <w:p w14:paraId="0109BD9A" w14:textId="77777777" w:rsidR="00273793" w:rsidRDefault="00000000">
      <w:r>
        <w:t>在某一给定的龙头路径位置</w:t>
      </w:r>
      <w:r>
        <w:t>s₀</w:t>
      </w:r>
      <w:r>
        <w:t>，所有把手的位置由弦长几何约束唯一确定，与龙头走得快慢无关。式</w:t>
      </w:r>
      <w:r>
        <w:t>49</w:t>
      </w:r>
      <w:r>
        <w:t>中每一级都是线性比例关系。令龙头速度为</w:t>
      </w:r>
      <w:r>
        <w:t>V</w:t>
      </w:r>
      <w:r>
        <w:t>，并定义</w:t>
      </w:r>
    </w:p>
    <w:p w14:paraId="6DBB7EF4" w14:textId="77777777" w:rsidR="00273793" w:rsidRDefault="00000000">
      <w:pPr>
        <w:pStyle w:val="EquationBlock"/>
      </w:pPr>
      <w:r>
        <w:t>kᵢ(s₀)=vᵢ(s₀)/V。    （式50）</w:t>
      </w:r>
    </w:p>
    <w:p w14:paraId="4D0257D1" w14:textId="77777777" w:rsidR="00273793" w:rsidRDefault="00000000">
      <w:r>
        <w:t>从</w:t>
      </w:r>
      <w:r>
        <w:t>k₀=1</w:t>
      </w:r>
      <w:r>
        <w:t>开始，逐级得到</w:t>
      </w:r>
    </w:p>
    <w:p w14:paraId="6DEFD7FF" w14:textId="77777777" w:rsidR="00273793" w:rsidRDefault="00000000">
      <w:pPr>
        <w:pStyle w:val="EquationBlock"/>
      </w:pPr>
      <w:r>
        <w:t>kᵢ=|{dᵢ·T(sᵢ₋₁)}/{dᵢ·T(sᵢ)}|kᵢ₋₁。    （式51）</w:t>
      </w:r>
    </w:p>
    <w:p w14:paraId="253E4122" w14:textId="77777777" w:rsidR="00273793" w:rsidRDefault="00000000">
      <w:r>
        <w:t>因此当龙头速度从</w:t>
      </w:r>
      <w:r>
        <w:t>1 m/s</w:t>
      </w:r>
      <w:r>
        <w:t>改为任意</w:t>
      </w:r>
      <w:r>
        <w:t>V</w:t>
      </w:r>
      <w:r>
        <w:t>时，同一构型下所有把手速度整体按</w:t>
      </w:r>
      <w:r>
        <w:t>V</w:t>
      </w:r>
      <w:r>
        <w:t>线性放大：</w:t>
      </w:r>
    </w:p>
    <w:p w14:paraId="6055739E" w14:textId="77777777" w:rsidR="00273793" w:rsidRDefault="00000000">
      <w:pPr>
        <w:pStyle w:val="EquationBlock"/>
      </w:pPr>
      <w:r>
        <w:t>vᵢ(s₀;V)=Vkᵢ(s₀)。    （式52）</w:t>
      </w:r>
    </w:p>
    <w:p w14:paraId="49414C10" w14:textId="77777777" w:rsidR="00273793" w:rsidRDefault="00000000">
      <w:pPr>
        <w:pStyle w:val="21"/>
      </w:pPr>
      <w:r>
        <w:t xml:space="preserve">5.2 </w:t>
      </w:r>
      <w:r>
        <w:t>全局极值与最大龙头速度</w:t>
      </w:r>
    </w:p>
    <w:p w14:paraId="690FEF95" w14:textId="77777777" w:rsidR="00273793" w:rsidRDefault="00000000">
      <w:r>
        <w:t>题目要求每个把手在运动全过程中速度都不超过</w:t>
      </w:r>
      <w:r>
        <w:t>2 m/s</w:t>
      </w:r>
      <w:r>
        <w:t>，所以必须求</w:t>
      </w:r>
    </w:p>
    <w:p w14:paraId="236704F1" w14:textId="77777777" w:rsidR="00273793" w:rsidRDefault="00000000">
      <w:pPr>
        <w:pStyle w:val="EquationBlock"/>
      </w:pPr>
      <w:r>
        <w:t>K_max=max_{s₀∈I} max_{0≤i≤223} kᵢ(s₀)。    （式53）</w:t>
      </w:r>
    </w:p>
    <w:p w14:paraId="423554E9" w14:textId="77777777" w:rsidR="00273793" w:rsidRDefault="00000000">
      <w:r>
        <w:t>其中</w:t>
      </w:r>
      <w:r>
        <w:t>I</w:t>
      </w:r>
      <w:r>
        <w:t>应覆盖完整调头过程，而不只是问题</w:t>
      </w:r>
      <w:r>
        <w:t>4</w:t>
      </w:r>
      <w:r>
        <w:t>要求展示的五个时刻。为保证物理安全，建议从龙头尚在盘入螺线、全龙都未进入圆弧时开始，一直计算到龙尾后把手完全离开第二圆弧并进入盘出螺线。远离调头区后，螺线曲率下降，速度倍率趋近</w:t>
      </w:r>
      <w:r>
        <w:t>1</w:t>
      </w:r>
      <w:r>
        <w:t>，可用收敛阈值确定截断位置。</w:t>
      </w:r>
    </w:p>
    <w:p w14:paraId="130753CD" w14:textId="77777777" w:rsidR="00273793" w:rsidRDefault="00000000">
      <w:r>
        <w:t>约束</w:t>
      </w:r>
      <w:r>
        <w:t>Vkᵢ≤2</w:t>
      </w:r>
      <w:r>
        <w:t>对全部</w:t>
      </w:r>
      <w:r>
        <w:t>i</w:t>
      </w:r>
      <w:r>
        <w:t>和</w:t>
      </w:r>
      <w:r>
        <w:t>s₀</w:t>
      </w:r>
      <w:r>
        <w:t>同时成立，当且仅当</w:t>
      </w:r>
    </w:p>
    <w:p w14:paraId="1B269B31" w14:textId="77777777" w:rsidR="00273793" w:rsidRDefault="00000000">
      <w:pPr>
        <w:pStyle w:val="EquationBlock"/>
      </w:pPr>
      <w:r>
        <w:t>V≤2/K_max。</w:t>
      </w:r>
    </w:p>
    <w:p w14:paraId="331C77B9" w14:textId="77777777" w:rsidR="00273793" w:rsidRDefault="00000000">
      <w:pPr>
        <w:pStyle w:val="EquationBlock"/>
      </w:pPr>
      <w:r>
        <w:t>因此龙头最大恒定速度 V_max=2/K_max。    （式54）</w:t>
      </w:r>
    </w:p>
    <w:p w14:paraId="6629D4A3" w14:textId="77777777" w:rsidR="00273793" w:rsidRDefault="00000000">
      <w:r>
        <w:t>由于</w:t>
      </w:r>
      <w:r>
        <w:t>k₀=1</w:t>
      </w:r>
      <w:r>
        <w:t>，必有</w:t>
      </w:r>
      <w:r>
        <w:t>K_max≥1</w:t>
      </w:r>
      <w:r>
        <w:t>，从而</w:t>
      </w:r>
      <w:r>
        <w:t>V_max≤2 m/s</w:t>
      </w:r>
      <w:r>
        <w:t>，这可作为最基本的合理性检查。</w:t>
      </w:r>
    </w:p>
    <w:p w14:paraId="6DCF68A6" w14:textId="77777777" w:rsidR="00273793" w:rsidRDefault="00000000">
      <w:pPr>
        <w:pStyle w:val="21"/>
      </w:pPr>
      <w:r>
        <w:lastRenderedPageBreak/>
        <w:t xml:space="preserve">5.3 </w:t>
      </w:r>
      <w:r>
        <w:t>全局最大值的数值搜索</w:t>
      </w:r>
    </w:p>
    <w:p w14:paraId="48EE96AD" w14:textId="77777777" w:rsidR="00273793" w:rsidRDefault="00000000">
      <w:pPr>
        <w:pStyle w:val="CustomNumber"/>
        <w:numPr>
          <w:ilvl w:val="0"/>
          <w:numId w:val="13"/>
        </w:numPr>
      </w:pPr>
      <w:r>
        <w:t>以龙头弧长位置</w:t>
      </w:r>
      <w:r>
        <w:t>s₀</w:t>
      </w:r>
      <w:r>
        <w:t>作为自变量，而不是直接以时间为自变量；这样速度</w:t>
      </w:r>
      <w:r>
        <w:t>V</w:t>
      </w:r>
      <w:r>
        <w:t>改变时无需重算搜索区间。</w:t>
      </w:r>
    </w:p>
    <w:p w14:paraId="041733C2" w14:textId="77777777" w:rsidR="00273793" w:rsidRDefault="00000000">
      <w:pPr>
        <w:pStyle w:val="CustomNumber"/>
        <w:numPr>
          <w:ilvl w:val="0"/>
          <w:numId w:val="13"/>
        </w:numPr>
      </w:pPr>
      <w:r>
        <w:t>在完整区间</w:t>
      </w:r>
      <w:r>
        <w:t>I</w:t>
      </w:r>
      <w:r>
        <w:t>上建立密集网格，每个网格点用问题</w:t>
      </w:r>
      <w:r>
        <w:t>4</w:t>
      </w:r>
      <w:r>
        <w:t>状态求解器计算全部</w:t>
      </w:r>
      <w:r>
        <w:t>kᵢ</w:t>
      </w:r>
      <w:r>
        <w:t>。</w:t>
      </w:r>
    </w:p>
    <w:p w14:paraId="092942D7" w14:textId="77777777" w:rsidR="00273793" w:rsidRDefault="00000000">
      <w:pPr>
        <w:pStyle w:val="CustomNumber"/>
        <w:numPr>
          <w:ilvl w:val="0"/>
          <w:numId w:val="13"/>
        </w:numPr>
        <w:rPr>
          <w:lang w:eastAsia="zh-CN"/>
        </w:rPr>
      </w:pPr>
      <w:r>
        <w:rPr>
          <w:lang w:eastAsia="zh-CN"/>
        </w:rPr>
        <w:t>记录</w:t>
      </w:r>
      <w:proofErr w:type="spellStart"/>
      <w:r>
        <w:rPr>
          <w:lang w:eastAsia="zh-CN"/>
        </w:rPr>
        <w:t>maxᵢk</w:t>
      </w:r>
      <w:proofErr w:type="spellEnd"/>
      <w:r>
        <w:rPr>
          <w:lang w:eastAsia="zh-CN"/>
        </w:rPr>
        <w:t>ᵢ</w:t>
      </w:r>
      <w:r>
        <w:rPr>
          <w:lang w:eastAsia="zh-CN"/>
        </w:rPr>
        <w:t>最大的若干网格点及其控制把手编号。</w:t>
      </w:r>
    </w:p>
    <w:p w14:paraId="0EF5EFC6" w14:textId="77777777" w:rsidR="00273793" w:rsidRDefault="00000000">
      <w:pPr>
        <w:pStyle w:val="CustomNumber"/>
        <w:numPr>
          <w:ilvl w:val="0"/>
          <w:numId w:val="13"/>
        </w:numPr>
        <w:rPr>
          <w:lang w:eastAsia="zh-CN"/>
        </w:rPr>
      </w:pPr>
      <w:r>
        <w:rPr>
          <w:lang w:eastAsia="zh-CN"/>
        </w:rPr>
        <w:t>在这些网格点相邻区间内对函数</w:t>
      </w:r>
      <w:proofErr w:type="spellStart"/>
      <w:r>
        <w:rPr>
          <w:lang w:eastAsia="zh-CN"/>
        </w:rPr>
        <w:t>maxᵢk</w:t>
      </w:r>
      <w:proofErr w:type="spellEnd"/>
      <w:r>
        <w:rPr>
          <w:lang w:eastAsia="zh-CN"/>
        </w:rPr>
        <w:t>ᵢ</w:t>
      </w:r>
      <w:r>
        <w:rPr>
          <w:lang w:eastAsia="zh-CN"/>
        </w:rPr>
        <w:t>进行一维局部优化。</w:t>
      </w:r>
    </w:p>
    <w:p w14:paraId="0BFC4537" w14:textId="77777777" w:rsidR="00273793" w:rsidRDefault="00000000">
      <w:pPr>
        <w:pStyle w:val="CustomNumber"/>
        <w:numPr>
          <w:ilvl w:val="0"/>
          <w:numId w:val="13"/>
        </w:numPr>
        <w:rPr>
          <w:lang w:eastAsia="zh-CN"/>
        </w:rPr>
      </w:pPr>
      <w:r>
        <w:rPr>
          <w:lang w:eastAsia="zh-CN"/>
        </w:rPr>
        <w:t>把</w:t>
      </w:r>
      <w:r>
        <w:rPr>
          <w:lang w:eastAsia="zh-CN"/>
        </w:rPr>
        <w:t>A</w:t>
      </w:r>
      <w:r>
        <w:rPr>
          <w:lang w:eastAsia="zh-CN"/>
        </w:rPr>
        <w:t>、</w:t>
      </w:r>
      <w:r>
        <w:rPr>
          <w:lang w:eastAsia="zh-CN"/>
        </w:rPr>
        <w:t>J</w:t>
      </w:r>
      <w:r>
        <w:rPr>
          <w:lang w:eastAsia="zh-CN"/>
        </w:rPr>
        <w:t>、</w:t>
      </w:r>
      <w:r>
        <w:rPr>
          <w:lang w:eastAsia="zh-CN"/>
        </w:rPr>
        <w:t>B</w:t>
      </w:r>
      <w:r>
        <w:rPr>
          <w:lang w:eastAsia="zh-CN"/>
        </w:rPr>
        <w:t>以及任意把手通过这些连接点对应的</w:t>
      </w:r>
      <w:r>
        <w:rPr>
          <w:lang w:eastAsia="zh-CN"/>
        </w:rPr>
        <w:t>s₀</w:t>
      </w:r>
      <w:r>
        <w:rPr>
          <w:lang w:eastAsia="zh-CN"/>
        </w:rPr>
        <w:t>作为候选边界点单独检查。</w:t>
      </w:r>
    </w:p>
    <w:p w14:paraId="67F810FD" w14:textId="77777777" w:rsidR="00273793" w:rsidRDefault="00000000">
      <w:pPr>
        <w:pStyle w:val="CustomNumber"/>
        <w:numPr>
          <w:ilvl w:val="0"/>
          <w:numId w:val="13"/>
        </w:numPr>
        <w:rPr>
          <w:lang w:eastAsia="zh-CN"/>
        </w:rPr>
      </w:pPr>
      <w:r>
        <w:rPr>
          <w:lang w:eastAsia="zh-CN"/>
        </w:rPr>
        <w:t>将网格步长减半，确认</w:t>
      </w:r>
      <w:proofErr w:type="spellStart"/>
      <w:r>
        <w:rPr>
          <w:lang w:eastAsia="zh-CN"/>
        </w:rPr>
        <w:t>K_max</w:t>
      </w:r>
      <w:proofErr w:type="spellEnd"/>
      <w:r>
        <w:rPr>
          <w:lang w:eastAsia="zh-CN"/>
        </w:rPr>
        <w:t>和</w:t>
      </w:r>
      <w:proofErr w:type="spellStart"/>
      <w:r>
        <w:rPr>
          <w:lang w:eastAsia="zh-CN"/>
        </w:rPr>
        <w:t>V_max</w:t>
      </w:r>
      <w:proofErr w:type="spellEnd"/>
      <w:r>
        <w:rPr>
          <w:lang w:eastAsia="zh-CN"/>
        </w:rPr>
        <w:t>的有效数字稳定。</w:t>
      </w:r>
    </w:p>
    <w:p w14:paraId="32B0BB16" w14:textId="77777777" w:rsidR="00273793" w:rsidRDefault="00000000">
      <w:pPr>
        <w:pStyle w:val="21"/>
      </w:pPr>
      <w:r>
        <w:t xml:space="preserve">5.4 </w:t>
      </w:r>
      <w:proofErr w:type="spellStart"/>
      <w:r>
        <w:t>Python</w:t>
      </w:r>
      <w:r>
        <w:t>复现框架</w:t>
      </w:r>
      <w:proofErr w:type="spellEnd"/>
    </w:p>
    <w:p w14:paraId="41061A87" w14:textId="77777777" w:rsidR="00273793" w:rsidRDefault="00000000">
      <w:pPr>
        <w:pStyle w:val="CodeBlock"/>
        <w:shd w:val="clear" w:color="auto" w:fill="F4F6F9"/>
      </w:pPr>
      <w:r>
        <w:t>from scipy.optimize import minimize_scalar</w:t>
      </w:r>
      <w:r>
        <w:br/>
      </w:r>
      <w:r>
        <w:br/>
        <w:t>def speed_ratios(path, head_s):</w:t>
      </w:r>
      <w:r>
        <w:br/>
        <w:t xml:space="preserve">    # </w:t>
      </w:r>
      <w:r>
        <w:t>头速度设为</w:t>
      </w:r>
      <w:r>
        <w:t>1</w:t>
      </w:r>
      <w:r>
        <w:t>，返回的</w:t>
      </w:r>
      <w:r>
        <w:t>speed</w:t>
      </w:r>
      <w:r>
        <w:t>就是速度倍率。</w:t>
      </w:r>
      <w:r>
        <w:br/>
        <w:t xml:space="preserve">    _, _, speed, _ = solve_path_state(path, head_s, head_speed=1.0)</w:t>
      </w:r>
      <w:r>
        <w:br/>
        <w:t xml:space="preserve">    return speed</w:t>
      </w:r>
      <w:r>
        <w:br/>
      </w:r>
      <w:r>
        <w:br/>
        <w:t>def max_ratio_at(path, head_s):</w:t>
      </w:r>
      <w:r>
        <w:br/>
        <w:t xml:space="preserve">    ratios = speed_ratios(path, head_s)</w:t>
      </w:r>
      <w:r>
        <w:br/>
        <w:t xml:space="preserve">    index = int(np.argmax(ratios))</w:t>
      </w:r>
      <w:r>
        <w:br/>
        <w:t xml:space="preserve">    return ratios[index], index</w:t>
      </w:r>
      <w:r>
        <w:br/>
      </w:r>
      <w:r>
        <w:br/>
        <w:t>def find_speed_limit(path, s_left, s_right, grid_count=8001):</w:t>
      </w:r>
      <w:r>
        <w:br/>
        <w:t xml:space="preserve">    grid = np.linspace(s_left, s_right, grid_count)</w:t>
      </w:r>
      <w:r>
        <w:br/>
        <w:t xml:space="preserve">    values = np.empty(grid_count)</w:t>
      </w:r>
      <w:r>
        <w:br/>
        <w:t xml:space="preserve">    indices = np.empty(grid_count, dtype=int)</w:t>
      </w:r>
      <w:r>
        <w:br/>
        <w:t xml:space="preserve">    for k, head_s in enumerate(grid):</w:t>
      </w:r>
      <w:r>
        <w:br/>
        <w:t xml:space="preserve">        values[k], indices[k] = max_ratio_at(path, head_s)</w:t>
      </w:r>
      <w:r>
        <w:br/>
      </w:r>
      <w:r>
        <w:br/>
        <w:t xml:space="preserve">    # </w:t>
      </w:r>
      <w:r>
        <w:t>对网格中最大的若干位置进行局部加密。</w:t>
      </w:r>
      <w:r>
        <w:br/>
        <w:t xml:space="preserve">    candidate = np.argsort(values)[-20:]</w:t>
      </w:r>
      <w:r>
        <w:br/>
        <w:t xml:space="preserve">    best_k = -np.inf</w:t>
      </w:r>
      <w:r>
        <w:br/>
        <w:t xml:space="preserve">    best_s = None</w:t>
      </w:r>
      <w:r>
        <w:br/>
        <w:t xml:space="preserve">    best_index = None</w:t>
      </w:r>
      <w:r>
        <w:br/>
        <w:t xml:space="preserve">    for k in candidate:</w:t>
      </w:r>
      <w:r>
        <w:br/>
        <w:t xml:space="preserve">        lo = grid[max(k - 1, 0)]</w:t>
      </w:r>
      <w:r>
        <w:br/>
        <w:t xml:space="preserve">        hi = grid[min(k + 1, grid_count - 1)]</w:t>
      </w:r>
      <w:r>
        <w:br/>
        <w:t xml:space="preserve">        result = minimize_scalar(</w:t>
      </w:r>
      <w:r>
        <w:br/>
        <w:t xml:space="preserve">            lambda s: -max_ratio_at(path, s)[0],</w:t>
      </w:r>
      <w:r>
        <w:br/>
        <w:t xml:space="preserve">            bounds=(lo, hi), method="bounded",</w:t>
      </w:r>
      <w:r>
        <w:br/>
        <w:t xml:space="preserve">            options={"xatol": 1e-9}</w:t>
      </w:r>
      <w:r>
        <w:br/>
        <w:t xml:space="preserve">        )</w:t>
      </w:r>
      <w:r>
        <w:br/>
        <w:t xml:space="preserve">        ratio, index = max_ratio_at(path, result.x)</w:t>
      </w:r>
      <w:r>
        <w:br/>
        <w:t xml:space="preserve">        if ratio &gt; best_k:</w:t>
      </w:r>
      <w:r>
        <w:br/>
        <w:t xml:space="preserve">            best_k = ratio</w:t>
      </w:r>
      <w:r>
        <w:br/>
        <w:t xml:space="preserve">            best_s = result.x</w:t>
      </w:r>
      <w:r>
        <w:br/>
        <w:t xml:space="preserve">            best_index = index</w:t>
      </w:r>
      <w:r>
        <w:br/>
      </w:r>
      <w:r>
        <w:br/>
        <w:t xml:space="preserve">    vmax = 2.0 / best_k</w:t>
      </w:r>
      <w:r>
        <w:br/>
        <w:t xml:space="preserve">    return vmax, best_k, best_s, best_index</w:t>
      </w:r>
    </w:p>
    <w:p w14:paraId="22347739" w14:textId="77777777" w:rsidR="00273793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5.5 </w:t>
      </w:r>
      <w:r>
        <w:rPr>
          <w:lang w:eastAsia="zh-CN"/>
        </w:rPr>
        <w:t>结果报告方式</w:t>
      </w:r>
    </w:p>
    <w:p w14:paraId="51CE98CD" w14:textId="77777777" w:rsidR="00273793" w:rsidRDefault="00000000">
      <w:pPr>
        <w:rPr>
          <w:lang w:eastAsia="zh-CN"/>
        </w:rPr>
      </w:pPr>
      <w:r>
        <w:rPr>
          <w:lang w:eastAsia="zh-CN"/>
        </w:rPr>
        <w:t>除</w:t>
      </w:r>
      <w:proofErr w:type="spellStart"/>
      <w:r>
        <w:rPr>
          <w:lang w:eastAsia="zh-CN"/>
        </w:rPr>
        <w:t>V_max</w:t>
      </w:r>
      <w:proofErr w:type="spellEnd"/>
      <w:r>
        <w:rPr>
          <w:lang w:eastAsia="zh-CN"/>
        </w:rPr>
        <w:t>外，还应报告</w:t>
      </w:r>
      <w:proofErr w:type="spellStart"/>
      <w:r>
        <w:rPr>
          <w:lang w:eastAsia="zh-CN"/>
        </w:rPr>
        <w:t>K_max</w:t>
      </w:r>
      <w:proofErr w:type="spellEnd"/>
      <w:r>
        <w:rPr>
          <w:lang w:eastAsia="zh-CN"/>
        </w:rPr>
        <w:t>、最大倍率出现时的龙头弧长位置或对应时间、控制把手编号以及该时刻的路径区段。这样可以解释限速究竟由龙头、某节龙身还是龙尾控制，而不是只给一个缺乏可核查性的数值。</w:t>
      </w:r>
    </w:p>
    <w:p w14:paraId="7DC8DB2B" w14:textId="77777777" w:rsidR="00273793" w:rsidRDefault="00000000">
      <w:pPr>
        <w:pStyle w:val="1"/>
        <w:rPr>
          <w:lang w:eastAsia="zh-CN"/>
        </w:rPr>
      </w:pPr>
      <w:r>
        <w:rPr>
          <w:lang w:eastAsia="zh-CN"/>
        </w:rPr>
        <w:t>代码工程与复现路线</w:t>
      </w:r>
    </w:p>
    <w:p w14:paraId="1D8CF3A3" w14:textId="77777777" w:rsidR="0027379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推荐模块划分</w:t>
      </w:r>
    </w:p>
    <w:p w14:paraId="436B8729" w14:textId="77777777" w:rsidR="00273793" w:rsidRDefault="00000000">
      <w:pPr>
        <w:pStyle w:val="CaptionLocal"/>
      </w:pPr>
      <w:r>
        <w:rPr>
          <w:b/>
        </w:rPr>
        <w:t>表</w:t>
      </w:r>
      <w:proofErr w:type="gramStart"/>
      <w:r>
        <w:rPr>
          <w:b/>
        </w:rPr>
        <w:t xml:space="preserve">3  </w:t>
      </w:r>
      <w:proofErr w:type="spellStart"/>
      <w:r>
        <w:rPr>
          <w:b/>
        </w:rPr>
        <w:t>推荐代码结构</w:t>
      </w:r>
      <w:proofErr w:type="spellEnd"/>
      <w:proofErr w:type="gramEnd"/>
    </w:p>
    <w:tbl>
      <w:tblPr>
        <w:tblW w:w="9360" w:type="dxa"/>
        <w:tblInd w:w="120" w:type="dxa"/>
        <w:tblBorders>
          <w:top w:val="single" w:sz="6" w:space="0" w:color="B7C0CA"/>
          <w:left w:val="single" w:sz="6" w:space="0" w:color="B7C0CA"/>
          <w:bottom w:val="single" w:sz="6" w:space="0" w:color="B7C0CA"/>
          <w:right w:val="single" w:sz="6" w:space="0" w:color="B7C0CA"/>
          <w:insideH w:val="single" w:sz="6" w:space="0" w:color="B7C0CA"/>
          <w:insideV w:val="single" w:sz="6" w:space="0" w:color="B7C0CA"/>
        </w:tblBorders>
        <w:tblLayout w:type="fixed"/>
        <w:tblLook w:val="04A0" w:firstRow="1" w:lastRow="0" w:firstColumn="1" w:lastColumn="0" w:noHBand="0" w:noVBand="1"/>
      </w:tblPr>
      <w:tblGrid>
        <w:gridCol w:w="1650"/>
        <w:gridCol w:w="4450"/>
        <w:gridCol w:w="3260"/>
      </w:tblGrid>
      <w:tr w:rsidR="00273793" w14:paraId="283D842F" w14:textId="77777777">
        <w:tc>
          <w:tcPr>
            <w:tcW w:w="1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D0CA9" w14:textId="77777777" w:rsidR="00273793" w:rsidRDefault="00000000">
            <w:pPr>
              <w:spacing w:before="20" w:after="20"/>
              <w:jc w:val="center"/>
            </w:pPr>
            <w:r>
              <w:rPr>
                <w:b/>
                <w:color w:val="0B2545"/>
                <w:sz w:val="18"/>
              </w:rPr>
              <w:t>文件</w:t>
            </w:r>
          </w:p>
        </w:tc>
        <w:tc>
          <w:tcPr>
            <w:tcW w:w="4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B5DED" w14:textId="77777777" w:rsidR="00273793" w:rsidRDefault="00000000">
            <w:pPr>
              <w:spacing w:before="20" w:after="20"/>
              <w:jc w:val="center"/>
            </w:pPr>
            <w:r>
              <w:rPr>
                <w:b/>
                <w:color w:val="0B2545"/>
                <w:sz w:val="18"/>
              </w:rPr>
              <w:t>职责</w:t>
            </w:r>
          </w:p>
        </w:tc>
        <w:tc>
          <w:tcPr>
            <w:tcW w:w="3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F1F38" w14:textId="77777777" w:rsidR="00273793" w:rsidRDefault="00000000">
            <w:pPr>
              <w:spacing w:before="20" w:after="20"/>
              <w:jc w:val="center"/>
            </w:pPr>
            <w:r>
              <w:rPr>
                <w:b/>
                <w:color w:val="0B2545"/>
                <w:sz w:val="18"/>
              </w:rPr>
              <w:t>关键接口</w:t>
            </w:r>
          </w:p>
        </w:tc>
      </w:tr>
      <w:tr w:rsidR="00273793" w14:paraId="680655D4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B492" w14:textId="77777777" w:rsidR="00273793" w:rsidRDefault="00000000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config.py</w:t>
            </w:r>
          </w:p>
        </w:tc>
        <w:tc>
          <w:tcPr>
            <w:tcW w:w="4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03967" w14:textId="77777777" w:rsidR="00273793" w:rsidRDefault="00000000">
            <w:pPr>
              <w:spacing w:before="20"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长度、宽度、螺距、容差和输出编号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701A1" w14:textId="77777777" w:rsidR="00273793" w:rsidRDefault="00000000">
            <w:pPr>
              <w:spacing w:before="20" w:after="20" w:line="269" w:lineRule="auto"/>
            </w:pPr>
            <w:proofErr w:type="spellStart"/>
            <w:r>
              <w:rPr>
                <w:sz w:val="18"/>
              </w:rPr>
              <w:t>常量与配置对象</w:t>
            </w:r>
            <w:proofErr w:type="spellEnd"/>
          </w:p>
        </w:tc>
      </w:tr>
      <w:tr w:rsidR="00273793" w14:paraId="0A9392E6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785C6" w14:textId="77777777" w:rsidR="00273793" w:rsidRDefault="00000000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spiral.py</w:t>
            </w:r>
          </w:p>
        </w:tc>
        <w:tc>
          <w:tcPr>
            <w:tcW w:w="4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3DC03" w14:textId="77777777" w:rsidR="00273793" w:rsidRDefault="00000000">
            <w:pPr>
              <w:spacing w:before="20"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螺线位置、导数、弧长</w:t>
            </w:r>
            <w:proofErr w:type="gramStart"/>
            <w:r>
              <w:rPr>
                <w:sz w:val="18"/>
                <w:lang w:eastAsia="zh-CN"/>
              </w:rPr>
              <w:t>和反解</w:t>
            </w:r>
            <w:proofErr w:type="gramEnd"/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C4C2F" w14:textId="77777777" w:rsidR="00273793" w:rsidRDefault="00000000">
            <w:pPr>
              <w:spacing w:before="20" w:after="20" w:line="269" w:lineRule="auto"/>
            </w:pPr>
            <w:proofErr w:type="spellStart"/>
            <w:r>
              <w:rPr>
                <w:sz w:val="18"/>
              </w:rPr>
              <w:t>spiral_pos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phi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invert_phi</w:t>
            </w:r>
            <w:proofErr w:type="spellEnd"/>
          </w:p>
        </w:tc>
      </w:tr>
      <w:tr w:rsidR="00273793" w14:paraId="57F4EC7F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743B7" w14:textId="77777777" w:rsidR="00273793" w:rsidRDefault="00000000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chain.py</w:t>
            </w:r>
          </w:p>
        </w:tc>
        <w:tc>
          <w:tcPr>
            <w:tcW w:w="4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DAC3B" w14:textId="77777777" w:rsidR="00273793" w:rsidRDefault="00000000">
            <w:pPr>
              <w:spacing w:before="20"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弦长跟随、速度递推和状态验证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52ABB" w14:textId="77777777" w:rsidR="00273793" w:rsidRDefault="00000000">
            <w:pPr>
              <w:spacing w:before="20" w:after="20" w:line="269" w:lineRule="auto"/>
            </w:pPr>
            <w:proofErr w:type="spellStart"/>
            <w:r>
              <w:rPr>
                <w:sz w:val="18"/>
              </w:rPr>
              <w:t>solve_spiral_state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solve_path_state</w:t>
            </w:r>
            <w:proofErr w:type="spellEnd"/>
          </w:p>
        </w:tc>
      </w:tr>
      <w:tr w:rsidR="00273793" w14:paraId="531563FD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1B68D" w14:textId="77777777" w:rsidR="00273793" w:rsidRDefault="00000000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collision.py</w:t>
            </w:r>
          </w:p>
        </w:tc>
        <w:tc>
          <w:tcPr>
            <w:tcW w:w="4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52713" w14:textId="77777777" w:rsidR="00273793" w:rsidRDefault="00000000">
            <w:pPr>
              <w:spacing w:before="20"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矩形构造、</w:t>
            </w:r>
            <w:r>
              <w:rPr>
                <w:sz w:val="18"/>
                <w:lang w:eastAsia="zh-CN"/>
              </w:rPr>
              <w:t>SAT</w:t>
            </w:r>
            <w:r>
              <w:rPr>
                <w:sz w:val="18"/>
                <w:lang w:eastAsia="zh-CN"/>
              </w:rPr>
              <w:t>裕量、临界接触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8D44E" w14:textId="77777777" w:rsidR="00273793" w:rsidRDefault="00000000">
            <w:pPr>
              <w:spacing w:before="20" w:after="20" w:line="269" w:lineRule="auto"/>
            </w:pPr>
            <w:proofErr w:type="spellStart"/>
            <w:r>
              <w:rPr>
                <w:sz w:val="18"/>
              </w:rPr>
              <w:t>global_margin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locate_first_collision</w:t>
            </w:r>
            <w:proofErr w:type="spellEnd"/>
          </w:p>
        </w:tc>
      </w:tr>
      <w:tr w:rsidR="00273793" w14:paraId="218D9783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9CED4" w14:textId="77777777" w:rsidR="00273793" w:rsidRDefault="00000000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turn_path.py</w:t>
            </w:r>
          </w:p>
        </w:tc>
        <w:tc>
          <w:tcPr>
            <w:tcW w:w="4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086C3" w14:textId="77777777" w:rsidR="00273793" w:rsidRDefault="00000000">
            <w:pPr>
              <w:spacing w:before="20"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双圆弧几何和复合路径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EC878" w14:textId="77777777" w:rsidR="00273793" w:rsidRDefault="00000000">
            <w:pPr>
              <w:spacing w:before="20" w:after="20" w:line="269" w:lineRule="auto"/>
            </w:pPr>
            <w:proofErr w:type="spellStart"/>
            <w:r>
              <w:rPr>
                <w:sz w:val="18"/>
              </w:rPr>
              <w:t>TurnPath.position_tangent</w:t>
            </w:r>
            <w:proofErr w:type="spellEnd"/>
          </w:p>
        </w:tc>
      </w:tr>
      <w:tr w:rsidR="00273793" w14:paraId="425423BB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A2FFD" w14:textId="77777777" w:rsidR="00273793" w:rsidRDefault="00000000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solve_q1.py</w:t>
            </w:r>
          </w:p>
        </w:tc>
        <w:tc>
          <w:tcPr>
            <w:tcW w:w="4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FEDFA" w14:textId="77777777" w:rsidR="00273793" w:rsidRDefault="00000000">
            <w:pPr>
              <w:spacing w:before="20" w:after="20" w:line="269" w:lineRule="auto"/>
            </w:pPr>
            <w:r>
              <w:rPr>
                <w:sz w:val="18"/>
              </w:rPr>
              <w:t>生成问题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全时序结果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96D55" w14:textId="77777777" w:rsidR="00273793" w:rsidRDefault="00000000">
            <w:pPr>
              <w:spacing w:before="20" w:after="20" w:line="269" w:lineRule="auto"/>
            </w:pPr>
            <w:r>
              <w:rPr>
                <w:sz w:val="18"/>
              </w:rPr>
              <w:t>solve_question_1</w:t>
            </w:r>
          </w:p>
        </w:tc>
      </w:tr>
      <w:tr w:rsidR="00273793" w14:paraId="14BBB0E1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B8C35" w14:textId="77777777" w:rsidR="00273793" w:rsidRDefault="00000000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solve_q2.py</w:t>
            </w:r>
          </w:p>
        </w:tc>
        <w:tc>
          <w:tcPr>
            <w:tcW w:w="4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EADD6" w14:textId="77777777" w:rsidR="00273793" w:rsidRDefault="00000000">
            <w:pPr>
              <w:spacing w:before="20" w:after="20" w:line="269" w:lineRule="auto"/>
            </w:pPr>
            <w:r>
              <w:rPr>
                <w:sz w:val="18"/>
              </w:rPr>
              <w:t>搜索首次碰撞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FC9C0" w14:textId="77777777" w:rsidR="00273793" w:rsidRDefault="00000000">
            <w:pPr>
              <w:spacing w:before="20" w:after="20" w:line="269" w:lineRule="auto"/>
            </w:pPr>
            <w:r>
              <w:rPr>
                <w:sz w:val="18"/>
              </w:rPr>
              <w:t>solve_question_2</w:t>
            </w:r>
          </w:p>
        </w:tc>
      </w:tr>
      <w:tr w:rsidR="00273793" w14:paraId="522B475C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D7150" w14:textId="77777777" w:rsidR="00273793" w:rsidRDefault="00000000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solve_q3.py</w:t>
            </w:r>
          </w:p>
        </w:tc>
        <w:tc>
          <w:tcPr>
            <w:tcW w:w="4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11881" w14:textId="77777777" w:rsidR="00273793" w:rsidRDefault="00000000">
            <w:pPr>
              <w:spacing w:before="20" w:after="20" w:line="269" w:lineRule="auto"/>
            </w:pPr>
            <w:r>
              <w:rPr>
                <w:sz w:val="18"/>
              </w:rPr>
              <w:t>搜索最小螺距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5CBE1" w14:textId="77777777" w:rsidR="00273793" w:rsidRDefault="00000000">
            <w:pPr>
              <w:spacing w:before="20" w:after="20" w:line="269" w:lineRule="auto"/>
            </w:pPr>
            <w:r>
              <w:rPr>
                <w:sz w:val="18"/>
              </w:rPr>
              <w:t>solve_question_3</w:t>
            </w:r>
          </w:p>
        </w:tc>
      </w:tr>
      <w:tr w:rsidR="00273793" w14:paraId="30552924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D7F58" w14:textId="77777777" w:rsidR="00273793" w:rsidRDefault="00000000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solve_q4.py</w:t>
            </w:r>
          </w:p>
        </w:tc>
        <w:tc>
          <w:tcPr>
            <w:tcW w:w="4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B3486" w14:textId="77777777" w:rsidR="00273793" w:rsidRDefault="00000000">
            <w:pPr>
              <w:spacing w:before="20" w:after="20" w:line="269" w:lineRule="auto"/>
            </w:pPr>
            <w:r>
              <w:rPr>
                <w:sz w:val="18"/>
              </w:rPr>
              <w:t>生成调头全过程结果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AE58E" w14:textId="77777777" w:rsidR="00273793" w:rsidRDefault="00000000">
            <w:pPr>
              <w:spacing w:before="20" w:after="20" w:line="269" w:lineRule="auto"/>
            </w:pPr>
            <w:r>
              <w:rPr>
                <w:sz w:val="18"/>
              </w:rPr>
              <w:t>solve_question_4</w:t>
            </w:r>
          </w:p>
        </w:tc>
      </w:tr>
      <w:tr w:rsidR="00273793" w14:paraId="6216E85E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81887" w14:textId="77777777" w:rsidR="00273793" w:rsidRDefault="00000000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solve_q5.py</w:t>
            </w:r>
          </w:p>
        </w:tc>
        <w:tc>
          <w:tcPr>
            <w:tcW w:w="4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1D3B4" w14:textId="77777777" w:rsidR="00273793" w:rsidRDefault="00000000">
            <w:pPr>
              <w:spacing w:before="20" w:after="20" w:line="269" w:lineRule="auto"/>
            </w:pPr>
            <w:r>
              <w:rPr>
                <w:sz w:val="18"/>
              </w:rPr>
              <w:t>全局速度倍率优化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36001" w14:textId="77777777" w:rsidR="00273793" w:rsidRDefault="00000000">
            <w:pPr>
              <w:spacing w:before="20" w:after="20" w:line="269" w:lineRule="auto"/>
            </w:pPr>
            <w:r>
              <w:rPr>
                <w:sz w:val="18"/>
              </w:rPr>
              <w:t>solve_question_5</w:t>
            </w:r>
          </w:p>
        </w:tc>
      </w:tr>
      <w:tr w:rsidR="00273793" w14:paraId="3C31F872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D4E78" w14:textId="77777777" w:rsidR="00273793" w:rsidRDefault="00000000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export_excel.py</w:t>
            </w:r>
          </w:p>
        </w:tc>
        <w:tc>
          <w:tcPr>
            <w:tcW w:w="4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80FC8" w14:textId="77777777" w:rsidR="00273793" w:rsidRDefault="00000000">
            <w:pPr>
              <w:spacing w:before="20"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按附件模板写入且不改变模板结构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262B8" w14:textId="77777777" w:rsidR="00273793" w:rsidRDefault="00000000">
            <w:pPr>
              <w:spacing w:before="20" w:after="20" w:line="269" w:lineRule="auto"/>
            </w:pPr>
            <w:r>
              <w:rPr>
                <w:sz w:val="18"/>
              </w:rPr>
              <w:t>write_result1/2/4</w:t>
            </w:r>
          </w:p>
        </w:tc>
      </w:tr>
      <w:tr w:rsidR="00273793" w14:paraId="0FDC5477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511D1" w14:textId="77777777" w:rsidR="00273793" w:rsidRDefault="00000000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tests.py</w:t>
            </w:r>
          </w:p>
        </w:tc>
        <w:tc>
          <w:tcPr>
            <w:tcW w:w="4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9680E" w14:textId="77777777" w:rsidR="00273793" w:rsidRDefault="00000000">
            <w:pPr>
              <w:spacing w:before="20"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残差、切向、碰撞和收敛测试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98E7E" w14:textId="77777777" w:rsidR="00273793" w:rsidRDefault="00000000">
            <w:pPr>
              <w:spacing w:before="20" w:after="20" w:line="269" w:lineRule="auto"/>
            </w:pPr>
            <w:proofErr w:type="spellStart"/>
            <w:r>
              <w:rPr>
                <w:sz w:val="18"/>
              </w:rPr>
              <w:t>run_all_tests</w:t>
            </w:r>
            <w:proofErr w:type="spellEnd"/>
          </w:p>
        </w:tc>
      </w:tr>
    </w:tbl>
    <w:p w14:paraId="12A100CC" w14:textId="77777777" w:rsidR="00273793" w:rsidRDefault="00000000">
      <w:pPr>
        <w:pStyle w:val="21"/>
      </w:pPr>
      <w:r>
        <w:t xml:space="preserve">2. </w:t>
      </w:r>
      <w:r>
        <w:t>主程序执行顺序</w:t>
      </w:r>
    </w:p>
    <w:p w14:paraId="45A841FD" w14:textId="77777777" w:rsidR="00273793" w:rsidRDefault="00000000">
      <w:pPr>
        <w:pStyle w:val="CodeBlock"/>
        <w:shd w:val="clear" w:color="auto" w:fill="F4F6F9"/>
      </w:pPr>
      <w:r>
        <w:rPr>
          <w:lang w:eastAsia="zh-CN"/>
        </w:rPr>
        <w:t>def main():</w:t>
      </w:r>
      <w:r>
        <w:rPr>
          <w:lang w:eastAsia="zh-CN"/>
        </w:rPr>
        <w:br/>
        <w:t xml:space="preserve">    # 1. </w:t>
      </w:r>
      <w:r>
        <w:rPr>
          <w:lang w:eastAsia="zh-CN"/>
        </w:rPr>
        <w:t>先完成基础几何与问题</w:t>
      </w:r>
      <w:r>
        <w:rPr>
          <w:lang w:eastAsia="zh-CN"/>
        </w:rPr>
        <w:t>1</w:t>
      </w:r>
      <w:r>
        <w:rPr>
          <w:lang w:eastAsia="zh-CN"/>
        </w:rPr>
        <w:t>，并通过长度和速度残差测试。</w:t>
      </w:r>
      <w:r>
        <w:rPr>
          <w:lang w:eastAsia="zh-CN"/>
        </w:rPr>
        <w:br/>
        <w:t xml:space="preserve">    </w:t>
      </w:r>
      <w:r>
        <w:t>q1 = solve_question_1()</w:t>
      </w:r>
      <w:r>
        <w:br/>
        <w:t xml:space="preserve">    validate_question_1(q1)</w:t>
      </w:r>
      <w:r>
        <w:br/>
      </w:r>
      <w:r>
        <w:br/>
        <w:t xml:space="preserve">    # 2. </w:t>
      </w:r>
      <w:r>
        <w:t>复用问题</w:t>
      </w:r>
      <w:r>
        <w:t>1</w:t>
      </w:r>
      <w:r>
        <w:t>状态求解器搜索问题</w:t>
      </w:r>
      <w:r>
        <w:t>2</w:t>
      </w:r>
      <w:r>
        <w:t>首次接触。</w:t>
      </w:r>
      <w:r>
        <w:br/>
      </w:r>
      <w:r>
        <w:lastRenderedPageBreak/>
        <w:t xml:space="preserve">    q2 = solve_question_2()</w:t>
      </w:r>
      <w:r>
        <w:br/>
        <w:t xml:space="preserve">    validate_first_contact(q2)</w:t>
      </w:r>
      <w:r>
        <w:br/>
      </w:r>
      <w:r>
        <w:br/>
        <w:t xml:space="preserve">    # 3. </w:t>
      </w:r>
      <w:r>
        <w:t>把螺距作为外层变量求问题</w:t>
      </w:r>
      <w:r>
        <w:t>3</w:t>
      </w:r>
      <w:r>
        <w:t>。</w:t>
      </w:r>
      <w:r>
        <w:br/>
        <w:t xml:space="preserve">    q3 = solve_question_3()</w:t>
      </w:r>
      <w:r>
        <w:br/>
        <w:t xml:space="preserve">    validate_pitch_threshold(q3)</w:t>
      </w:r>
      <w:r>
        <w:br/>
      </w:r>
      <w:r>
        <w:br/>
        <w:t xml:space="preserve">    # 4. </w:t>
      </w:r>
      <w:r>
        <w:t>构造复合路径并生成问题</w:t>
      </w:r>
      <w:r>
        <w:t>4</w:t>
      </w:r>
      <w:r>
        <w:t>状态。</w:t>
      </w:r>
      <w:r>
        <w:br/>
        <w:t xml:space="preserve">    path = TurnPath(pitch=1.7, radius=4.5, ratio=2.0)</w:t>
      </w:r>
      <w:r>
        <w:br/>
        <w:t xml:space="preserve">    validate_turn_geometry(path)</w:t>
      </w:r>
      <w:r>
        <w:br/>
        <w:t xml:space="preserve">    q4 = solve_question_4(path)</w:t>
      </w:r>
      <w:r>
        <w:br/>
        <w:t xml:space="preserve">    validate_question_4(q4, path)</w:t>
      </w:r>
      <w:r>
        <w:br/>
      </w:r>
      <w:r>
        <w:br/>
        <w:t xml:space="preserve">    # 5. </w:t>
      </w:r>
      <w:r>
        <w:t>在完整通过区间上求问题</w:t>
      </w:r>
      <w:r>
        <w:t>5</w:t>
      </w:r>
      <w:r>
        <w:t>全局速度倍率。</w:t>
      </w:r>
      <w:r>
        <w:br/>
        <w:t xml:space="preserve">    q5 = solve_question_5(path)</w:t>
      </w:r>
      <w:r>
        <w:br/>
        <w:t xml:space="preserve">    validate_speed_limit(q5, path)</w:t>
      </w:r>
      <w:r>
        <w:br/>
      </w:r>
      <w:r>
        <w:br/>
        <w:t xml:space="preserve">    # 6. </w:t>
      </w:r>
      <w:r>
        <w:t>所有验证通过后，最后执行</w:t>
      </w:r>
      <w:r>
        <w:t>Excel</w:t>
      </w:r>
      <w:r>
        <w:t>写入。</w:t>
      </w:r>
      <w:r>
        <w:br/>
        <w:t xml:space="preserve">    write_result1(q1)</w:t>
      </w:r>
      <w:r>
        <w:br/>
        <w:t xml:space="preserve">    write_result2(q2)</w:t>
      </w:r>
      <w:r>
        <w:br/>
        <w:t xml:space="preserve">    write_result4(q4)</w:t>
      </w:r>
      <w:r>
        <w:br/>
        <w:t xml:space="preserve">    save_summary(q1, q2, q3, q4, q5)</w:t>
      </w:r>
    </w:p>
    <w:p w14:paraId="62F8635F" w14:textId="77777777" w:rsidR="00273793" w:rsidRDefault="00000000">
      <w:pPr>
        <w:pStyle w:val="21"/>
      </w:pPr>
      <w:r>
        <w:t>3. Excel</w:t>
      </w:r>
      <w:r>
        <w:t>输出映射</w:t>
      </w:r>
    </w:p>
    <w:p w14:paraId="6E0912E5" w14:textId="77777777" w:rsidR="00273793" w:rsidRDefault="00000000">
      <w:pPr>
        <w:rPr>
          <w:lang w:eastAsia="zh-CN"/>
        </w:rPr>
      </w:pPr>
      <w:r>
        <w:t>程序内部统一使用数组</w:t>
      </w:r>
      <w:proofErr w:type="gramStart"/>
      <w:r>
        <w:t>pos[</w:t>
      </w:r>
      <w:proofErr w:type="gramEnd"/>
      <w:r>
        <w:t>time_index, handle_index, xy]</w:t>
      </w:r>
      <w:r>
        <w:t>和</w:t>
      </w:r>
      <w:r>
        <w:t>speed[time_index, handle_index]</w:t>
      </w:r>
      <w:r>
        <w:t>。</w:t>
      </w:r>
      <w:proofErr w:type="spellStart"/>
      <w:r>
        <w:t>写入</w:t>
      </w:r>
      <w:r>
        <w:t>Excel</w:t>
      </w:r>
      <w:r>
        <w:t>时单独建立映射层，不要在求解器内部硬编码单元格</w:t>
      </w:r>
      <w:proofErr w:type="spellEnd"/>
      <w:r>
        <w:t>。</w:t>
      </w:r>
      <w:r>
        <w:rPr>
          <w:lang w:eastAsia="zh-CN"/>
        </w:rPr>
        <w:t>指定把手索引为</w:t>
      </w:r>
    </w:p>
    <w:p w14:paraId="6D26BDCB" w14:textId="77777777" w:rsidR="00273793" w:rsidRDefault="00000000">
      <w:pPr>
        <w:pStyle w:val="EquationBlock"/>
        <w:rPr>
          <w:lang w:eastAsia="zh-CN"/>
        </w:rPr>
      </w:pPr>
      <w:r>
        <w:rPr>
          <w:lang w:eastAsia="zh-CN"/>
        </w:rPr>
        <w:t>[0,1,51,101,151,201,223]。    （式55）</w:t>
      </w:r>
    </w:p>
    <w:p w14:paraId="024C1673" w14:textId="77777777" w:rsidR="00273793" w:rsidRDefault="00000000">
      <w:pPr>
        <w:rPr>
          <w:lang w:eastAsia="zh-CN"/>
        </w:rPr>
      </w:pPr>
      <w:r>
        <w:rPr>
          <w:lang w:eastAsia="zh-CN"/>
        </w:rPr>
        <w:t>其中索引</w:t>
      </w:r>
      <w:r>
        <w:rPr>
          <w:lang w:eastAsia="zh-CN"/>
        </w:rPr>
        <w:t>223</w:t>
      </w:r>
      <w:r>
        <w:rPr>
          <w:lang w:eastAsia="zh-CN"/>
        </w:rPr>
        <w:t>对应龙尾后把手。问题</w:t>
      </w:r>
      <w:r>
        <w:rPr>
          <w:lang w:eastAsia="zh-CN"/>
        </w:rPr>
        <w:t>1</w:t>
      </w:r>
      <w:r>
        <w:rPr>
          <w:lang w:eastAsia="zh-CN"/>
        </w:rPr>
        <w:t>写入</w:t>
      </w:r>
      <w:r>
        <w:rPr>
          <w:lang w:eastAsia="zh-CN"/>
        </w:rPr>
        <w:t>301</w:t>
      </w:r>
      <w:r>
        <w:rPr>
          <w:lang w:eastAsia="zh-CN"/>
        </w:rPr>
        <w:t>个整数时刻，问题</w:t>
      </w:r>
      <w:r>
        <w:rPr>
          <w:lang w:eastAsia="zh-CN"/>
        </w:rPr>
        <w:t>4</w:t>
      </w:r>
      <w:r>
        <w:rPr>
          <w:lang w:eastAsia="zh-CN"/>
        </w:rPr>
        <w:t>写入</w:t>
      </w:r>
      <w:r>
        <w:rPr>
          <w:lang w:eastAsia="zh-CN"/>
        </w:rPr>
        <w:t>201</w:t>
      </w:r>
      <w:r>
        <w:rPr>
          <w:lang w:eastAsia="zh-CN"/>
        </w:rPr>
        <w:t>个整数时刻。模板中的合并单元格、工作表名称和原有格式都应保留，只写入数值区域。</w:t>
      </w:r>
    </w:p>
    <w:p w14:paraId="3C05FD70" w14:textId="77777777" w:rsidR="0027379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推荐数值容差</w:t>
      </w:r>
    </w:p>
    <w:p w14:paraId="4CD88C5A" w14:textId="77777777" w:rsidR="00273793" w:rsidRDefault="00000000">
      <w:pPr>
        <w:pStyle w:val="CaptionLocal"/>
        <w:rPr>
          <w:lang w:eastAsia="zh-CN"/>
        </w:rPr>
      </w:pPr>
      <w:r>
        <w:rPr>
          <w:b/>
          <w:lang w:eastAsia="zh-CN"/>
        </w:rPr>
        <w:t>表</w:t>
      </w:r>
      <w:r>
        <w:rPr>
          <w:b/>
          <w:lang w:eastAsia="zh-CN"/>
        </w:rPr>
        <w:t xml:space="preserve">4  </w:t>
      </w:r>
      <w:r>
        <w:rPr>
          <w:b/>
          <w:lang w:eastAsia="zh-CN"/>
        </w:rPr>
        <w:t>数值验证建议</w:t>
      </w:r>
    </w:p>
    <w:tbl>
      <w:tblPr>
        <w:tblW w:w="9360" w:type="dxa"/>
        <w:tblInd w:w="120" w:type="dxa"/>
        <w:tblBorders>
          <w:top w:val="single" w:sz="6" w:space="0" w:color="B7C0CA"/>
          <w:left w:val="single" w:sz="6" w:space="0" w:color="B7C0CA"/>
          <w:bottom w:val="single" w:sz="6" w:space="0" w:color="B7C0CA"/>
          <w:right w:val="single" w:sz="6" w:space="0" w:color="B7C0CA"/>
          <w:insideH w:val="single" w:sz="6" w:space="0" w:color="B7C0CA"/>
          <w:insideV w:val="single" w:sz="6" w:space="0" w:color="B7C0CA"/>
        </w:tblBorders>
        <w:tblLayout w:type="fixed"/>
        <w:tblLook w:val="04A0" w:firstRow="1" w:lastRow="0" w:firstColumn="1" w:lastColumn="0" w:noHBand="0" w:noVBand="1"/>
      </w:tblPr>
      <w:tblGrid>
        <w:gridCol w:w="2450"/>
        <w:gridCol w:w="2600"/>
        <w:gridCol w:w="4310"/>
      </w:tblGrid>
      <w:tr w:rsidR="00273793" w14:paraId="170EF839" w14:textId="77777777">
        <w:tc>
          <w:tcPr>
            <w:tcW w:w="2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D414C" w14:textId="77777777" w:rsidR="00273793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color w:val="0B2545"/>
                <w:sz w:val="18"/>
              </w:rPr>
              <w:t>检查项目</w:t>
            </w:r>
            <w:proofErr w:type="spellEnd"/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EC9F8" w14:textId="77777777" w:rsidR="00273793" w:rsidRDefault="00000000">
            <w:pPr>
              <w:spacing w:before="20" w:after="20"/>
              <w:jc w:val="center"/>
            </w:pPr>
            <w:r>
              <w:rPr>
                <w:b/>
                <w:color w:val="0B2545"/>
                <w:sz w:val="18"/>
              </w:rPr>
              <w:t>建议阈值</w:t>
            </w:r>
          </w:p>
        </w:tc>
        <w:tc>
          <w:tcPr>
            <w:tcW w:w="43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6DBE7" w14:textId="77777777" w:rsidR="00273793" w:rsidRDefault="00000000">
            <w:pPr>
              <w:spacing w:before="20" w:after="20"/>
              <w:jc w:val="center"/>
            </w:pPr>
            <w:r>
              <w:rPr>
                <w:b/>
                <w:color w:val="0B2545"/>
                <w:sz w:val="18"/>
              </w:rPr>
              <w:t>处理方式</w:t>
            </w:r>
          </w:p>
        </w:tc>
      </w:tr>
      <w:tr w:rsidR="00273793" w14:paraId="62ADAB7E" w14:textId="77777777"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56B3D" w14:textId="77777777" w:rsidR="00273793" w:rsidRDefault="00000000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弦长残差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FD668" w14:textId="77777777" w:rsidR="00273793" w:rsidRDefault="00000000">
            <w:pPr>
              <w:spacing w:before="20" w:after="20" w:line="269" w:lineRule="auto"/>
            </w:pPr>
            <w:r>
              <w:rPr>
                <w:sz w:val="18"/>
              </w:rPr>
              <w:t>≤10⁻⁹ m</w:t>
            </w:r>
          </w:p>
        </w:tc>
        <w:tc>
          <w:tcPr>
            <w:tcW w:w="4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1260E" w14:textId="77777777" w:rsidR="00273793" w:rsidRDefault="00000000">
            <w:pPr>
              <w:spacing w:before="20" w:after="20" w:line="269" w:lineRule="auto"/>
            </w:pPr>
            <w:r>
              <w:rPr>
                <w:sz w:val="18"/>
              </w:rPr>
              <w:t>超限即停止输出</w:t>
            </w:r>
          </w:p>
        </w:tc>
      </w:tr>
      <w:tr w:rsidR="00273793" w14:paraId="7D3D8FCD" w14:textId="77777777"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8FAC2" w14:textId="77777777" w:rsidR="00273793" w:rsidRDefault="00000000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弧长反解残差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8B339" w14:textId="77777777" w:rsidR="00273793" w:rsidRDefault="00000000">
            <w:pPr>
              <w:spacing w:before="20" w:after="20" w:line="269" w:lineRule="auto"/>
            </w:pPr>
            <w:r>
              <w:rPr>
                <w:sz w:val="18"/>
              </w:rPr>
              <w:t>≤10⁻¹⁰ m</w:t>
            </w:r>
          </w:p>
        </w:tc>
        <w:tc>
          <w:tcPr>
            <w:tcW w:w="4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08E3C" w14:textId="77777777" w:rsidR="00273793" w:rsidRDefault="00000000">
            <w:pPr>
              <w:spacing w:before="20" w:after="20" w:line="269" w:lineRule="auto"/>
            </w:pPr>
            <w:r>
              <w:rPr>
                <w:sz w:val="18"/>
              </w:rPr>
              <w:t>收紧</w:t>
            </w:r>
            <w:r>
              <w:rPr>
                <w:sz w:val="18"/>
              </w:rPr>
              <w:t>Brent</w:t>
            </w:r>
            <w:r>
              <w:rPr>
                <w:sz w:val="18"/>
              </w:rPr>
              <w:t>容差</w:t>
            </w:r>
          </w:p>
        </w:tc>
      </w:tr>
      <w:tr w:rsidR="00273793" w14:paraId="2489C048" w14:textId="77777777"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29CFD" w14:textId="77777777" w:rsidR="00273793" w:rsidRDefault="00000000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A/J/B</w:t>
            </w:r>
            <w:r>
              <w:rPr>
                <w:sz w:val="18"/>
              </w:rPr>
              <w:t>位置连续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D76F1" w14:textId="77777777" w:rsidR="00273793" w:rsidRDefault="00000000">
            <w:pPr>
              <w:spacing w:before="20" w:after="20" w:line="269" w:lineRule="auto"/>
            </w:pPr>
            <w:r>
              <w:rPr>
                <w:sz w:val="18"/>
              </w:rPr>
              <w:t>≤10⁻¹⁰ m</w:t>
            </w:r>
          </w:p>
        </w:tc>
        <w:tc>
          <w:tcPr>
            <w:tcW w:w="4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8DE02" w14:textId="77777777" w:rsidR="00273793" w:rsidRDefault="00000000">
            <w:pPr>
              <w:spacing w:before="20" w:after="20" w:line="269" w:lineRule="auto"/>
            </w:pPr>
            <w:r>
              <w:rPr>
                <w:sz w:val="18"/>
              </w:rPr>
              <w:t>检查圆弧方向符号</w:t>
            </w:r>
          </w:p>
        </w:tc>
      </w:tr>
      <w:tr w:rsidR="00273793" w14:paraId="19B8AF90" w14:textId="77777777"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23D8E" w14:textId="77777777" w:rsidR="00273793" w:rsidRDefault="00000000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切向夹角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061A8" w14:textId="77777777" w:rsidR="00273793" w:rsidRDefault="00000000">
            <w:pPr>
              <w:spacing w:before="20" w:after="20" w:line="269" w:lineRule="auto"/>
            </w:pPr>
            <w:r>
              <w:rPr>
                <w:sz w:val="18"/>
              </w:rPr>
              <w:t>≤10⁻⁹ rad</w:t>
            </w:r>
          </w:p>
        </w:tc>
        <w:tc>
          <w:tcPr>
            <w:tcW w:w="4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F212D" w14:textId="77777777" w:rsidR="00273793" w:rsidRDefault="00000000">
            <w:pPr>
              <w:spacing w:before="20" w:after="20" w:line="269" w:lineRule="auto"/>
            </w:pPr>
            <w:r>
              <w:rPr>
                <w:sz w:val="18"/>
              </w:rPr>
              <w:t>检查</w:t>
            </w:r>
            <w:r>
              <w:rPr>
                <w:sz w:val="18"/>
              </w:rPr>
              <w:t>ε</w:t>
            </w:r>
            <w:r>
              <w:rPr>
                <w:sz w:val="18"/>
              </w:rPr>
              <w:t>和旋转方向</w:t>
            </w:r>
          </w:p>
        </w:tc>
      </w:tr>
      <w:tr w:rsidR="00273793" w14:paraId="4280DCFA" w14:textId="77777777"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3F6A9" w14:textId="77777777" w:rsidR="00273793" w:rsidRDefault="00000000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首次接触时间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A98F2" w14:textId="77777777" w:rsidR="00273793" w:rsidRDefault="00000000">
            <w:pPr>
              <w:spacing w:before="20" w:after="20" w:line="269" w:lineRule="auto"/>
            </w:pPr>
            <w:r>
              <w:rPr>
                <w:sz w:val="18"/>
              </w:rPr>
              <w:t>步长减半后稳定至</w:t>
            </w:r>
            <w:r>
              <w:rPr>
                <w:sz w:val="18"/>
              </w:rPr>
              <w:t>10⁻⁶ s</w:t>
            </w:r>
          </w:p>
        </w:tc>
        <w:tc>
          <w:tcPr>
            <w:tcW w:w="4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A56CE" w14:textId="77777777" w:rsidR="00273793" w:rsidRDefault="00000000">
            <w:pPr>
              <w:spacing w:before="20" w:after="20" w:line="269" w:lineRule="auto"/>
            </w:pPr>
            <w:r>
              <w:rPr>
                <w:sz w:val="18"/>
              </w:rPr>
              <w:t>再次加密时间网格</w:t>
            </w:r>
          </w:p>
        </w:tc>
      </w:tr>
      <w:tr w:rsidR="00273793" w14:paraId="517CBD72" w14:textId="77777777"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A28E0" w14:textId="77777777" w:rsidR="00273793" w:rsidRDefault="00000000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最小螺距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F1335" w14:textId="77777777" w:rsidR="00273793" w:rsidRDefault="00000000">
            <w:pPr>
              <w:spacing w:before="20" w:after="20" w:line="269" w:lineRule="auto"/>
            </w:pPr>
            <w:r>
              <w:rPr>
                <w:sz w:val="18"/>
              </w:rPr>
              <w:t>区间宽度</w:t>
            </w:r>
            <w:r>
              <w:rPr>
                <w:sz w:val="18"/>
              </w:rPr>
              <w:t>≤10⁻⁸ m</w:t>
            </w:r>
          </w:p>
        </w:tc>
        <w:tc>
          <w:tcPr>
            <w:tcW w:w="4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0BF6E" w14:textId="77777777" w:rsidR="00273793" w:rsidRDefault="00000000">
            <w:pPr>
              <w:spacing w:before="20" w:after="20" w:line="269" w:lineRule="auto"/>
            </w:pPr>
            <w:r>
              <w:rPr>
                <w:sz w:val="18"/>
              </w:rPr>
              <w:t>保留临界两侧验证</w:t>
            </w:r>
          </w:p>
        </w:tc>
      </w:tr>
      <w:tr w:rsidR="00273793" w14:paraId="2895D217" w14:textId="77777777"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C9A21" w14:textId="77777777" w:rsidR="00273793" w:rsidRDefault="00000000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最大速度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1A40C" w14:textId="77777777" w:rsidR="00273793" w:rsidRDefault="00000000">
            <w:pPr>
              <w:spacing w:before="20" w:after="2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网格减半后</w:t>
            </w:r>
            <w:r>
              <w:rPr>
                <w:sz w:val="18"/>
                <w:lang w:eastAsia="zh-CN"/>
              </w:rPr>
              <w:t>6</w:t>
            </w:r>
            <w:r>
              <w:rPr>
                <w:sz w:val="18"/>
                <w:lang w:eastAsia="zh-CN"/>
              </w:rPr>
              <w:t>位小数不变</w:t>
            </w:r>
          </w:p>
        </w:tc>
        <w:tc>
          <w:tcPr>
            <w:tcW w:w="4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F6C2E" w14:textId="77777777" w:rsidR="00273793" w:rsidRDefault="00000000">
            <w:pPr>
              <w:spacing w:before="20" w:after="20" w:line="269" w:lineRule="auto"/>
            </w:pPr>
            <w:proofErr w:type="spellStart"/>
            <w:r>
              <w:rPr>
                <w:sz w:val="18"/>
              </w:rPr>
              <w:t>局部优化控制点</w:t>
            </w:r>
            <w:proofErr w:type="spellEnd"/>
          </w:p>
        </w:tc>
      </w:tr>
    </w:tbl>
    <w:p w14:paraId="16A98ABC" w14:textId="77777777" w:rsidR="00273793" w:rsidRDefault="00000000">
      <w:r>
        <w:br w:type="page"/>
      </w:r>
    </w:p>
    <w:p w14:paraId="013C01A0" w14:textId="77777777" w:rsidR="00273793" w:rsidRDefault="00000000">
      <w:pPr>
        <w:pStyle w:val="1"/>
      </w:pPr>
      <w:r>
        <w:lastRenderedPageBreak/>
        <w:t>论文写作与结果解释</w:t>
      </w:r>
    </w:p>
    <w:p w14:paraId="76171ADB" w14:textId="77777777" w:rsidR="00273793" w:rsidRDefault="00000000">
      <w:pPr>
        <w:pStyle w:val="21"/>
      </w:pPr>
      <w:r>
        <w:t xml:space="preserve">1. </w:t>
      </w:r>
      <w:r>
        <w:t>建议论文结构</w:t>
      </w:r>
    </w:p>
    <w:p w14:paraId="6F6E4B8D" w14:textId="77777777" w:rsidR="00273793" w:rsidRDefault="00000000">
      <w:pPr>
        <w:pStyle w:val="CustomNumber"/>
        <w:numPr>
          <w:ilvl w:val="0"/>
          <w:numId w:val="14"/>
        </w:numPr>
        <w:rPr>
          <w:lang w:eastAsia="zh-CN"/>
        </w:rPr>
      </w:pPr>
      <w:r>
        <w:rPr>
          <w:lang w:eastAsia="zh-CN"/>
        </w:rPr>
        <w:t>问题重述：突出盘入、碰撞、螺距设计、调头和限速五级递进关系。</w:t>
      </w:r>
    </w:p>
    <w:p w14:paraId="75555FAC" w14:textId="77777777" w:rsidR="00273793" w:rsidRDefault="00000000">
      <w:pPr>
        <w:pStyle w:val="CustomNumber"/>
        <w:numPr>
          <w:ilvl w:val="0"/>
          <w:numId w:val="14"/>
        </w:numPr>
        <w:rPr>
          <w:lang w:eastAsia="zh-CN"/>
        </w:rPr>
      </w:pPr>
      <w:r>
        <w:rPr>
          <w:lang w:eastAsia="zh-CN"/>
        </w:rPr>
        <w:t>模型假设与符号：明确弦长、矩形、相邻板凳豁免和坐标方向。</w:t>
      </w:r>
    </w:p>
    <w:p w14:paraId="674448A3" w14:textId="77777777" w:rsidR="00273793" w:rsidRDefault="00000000">
      <w:pPr>
        <w:pStyle w:val="CustomNumber"/>
        <w:numPr>
          <w:ilvl w:val="0"/>
          <w:numId w:val="14"/>
        </w:numPr>
        <w:rPr>
          <w:lang w:eastAsia="zh-CN"/>
        </w:rPr>
      </w:pPr>
      <w:r>
        <w:rPr>
          <w:lang w:eastAsia="zh-CN"/>
        </w:rPr>
        <w:t>问题</w:t>
      </w:r>
      <w:r>
        <w:rPr>
          <w:lang w:eastAsia="zh-CN"/>
        </w:rPr>
        <w:t>1</w:t>
      </w:r>
      <w:r>
        <w:rPr>
          <w:lang w:eastAsia="zh-CN"/>
        </w:rPr>
        <w:t>模型：螺线弧长、跟随方程和速度约束微分。</w:t>
      </w:r>
    </w:p>
    <w:p w14:paraId="41A3787F" w14:textId="77777777" w:rsidR="00273793" w:rsidRDefault="00000000">
      <w:pPr>
        <w:pStyle w:val="CustomNumber"/>
        <w:numPr>
          <w:ilvl w:val="0"/>
          <w:numId w:val="14"/>
        </w:numPr>
        <w:rPr>
          <w:lang w:eastAsia="zh-CN"/>
        </w:rPr>
      </w:pPr>
      <w:r>
        <w:rPr>
          <w:lang w:eastAsia="zh-CN"/>
        </w:rPr>
        <w:t>问题</w:t>
      </w:r>
      <w:r>
        <w:rPr>
          <w:lang w:eastAsia="zh-CN"/>
        </w:rPr>
        <w:t>2</w:t>
      </w:r>
      <w:r>
        <w:rPr>
          <w:lang w:eastAsia="zh-CN"/>
        </w:rPr>
        <w:t>模型：矩形投影、</w:t>
      </w:r>
      <w:r>
        <w:rPr>
          <w:lang w:eastAsia="zh-CN"/>
        </w:rPr>
        <w:t>SAT</w:t>
      </w:r>
      <w:r>
        <w:rPr>
          <w:lang w:eastAsia="zh-CN"/>
        </w:rPr>
        <w:t>判据和首次接触事件。</w:t>
      </w:r>
    </w:p>
    <w:p w14:paraId="37526D77" w14:textId="77777777" w:rsidR="00273793" w:rsidRDefault="00000000">
      <w:pPr>
        <w:pStyle w:val="CustomNumber"/>
        <w:numPr>
          <w:ilvl w:val="0"/>
          <w:numId w:val="14"/>
        </w:numPr>
        <w:rPr>
          <w:lang w:eastAsia="zh-CN"/>
        </w:rPr>
      </w:pPr>
      <w:r>
        <w:rPr>
          <w:lang w:eastAsia="zh-CN"/>
        </w:rPr>
        <w:t>问题</w:t>
      </w:r>
      <w:r>
        <w:rPr>
          <w:lang w:eastAsia="zh-CN"/>
        </w:rPr>
        <w:t>3</w:t>
      </w:r>
      <w:r>
        <w:rPr>
          <w:lang w:eastAsia="zh-CN"/>
        </w:rPr>
        <w:t>模型：螺距可行函数和临界搜索。</w:t>
      </w:r>
    </w:p>
    <w:p w14:paraId="703E3316" w14:textId="77777777" w:rsidR="00273793" w:rsidRDefault="00000000">
      <w:pPr>
        <w:pStyle w:val="CustomNumber"/>
        <w:numPr>
          <w:ilvl w:val="0"/>
          <w:numId w:val="14"/>
        </w:numPr>
        <w:rPr>
          <w:lang w:eastAsia="zh-CN"/>
        </w:rPr>
      </w:pPr>
      <w:r>
        <w:rPr>
          <w:lang w:eastAsia="zh-CN"/>
        </w:rPr>
        <w:t>问题</w:t>
      </w:r>
      <w:r>
        <w:rPr>
          <w:lang w:eastAsia="zh-CN"/>
        </w:rPr>
        <w:t>4</w:t>
      </w:r>
      <w:r>
        <w:rPr>
          <w:lang w:eastAsia="zh-CN"/>
        </w:rPr>
        <w:t>模型：双圆弧几何证明、最短性判断和复合路径状态求解。</w:t>
      </w:r>
    </w:p>
    <w:p w14:paraId="1D3AD06D" w14:textId="77777777" w:rsidR="00273793" w:rsidRDefault="00000000">
      <w:pPr>
        <w:pStyle w:val="CustomNumber"/>
        <w:numPr>
          <w:ilvl w:val="0"/>
          <w:numId w:val="14"/>
        </w:numPr>
        <w:rPr>
          <w:lang w:eastAsia="zh-CN"/>
        </w:rPr>
      </w:pPr>
      <w:r>
        <w:rPr>
          <w:lang w:eastAsia="zh-CN"/>
        </w:rPr>
        <w:t>问题</w:t>
      </w:r>
      <w:r>
        <w:rPr>
          <w:lang w:eastAsia="zh-CN"/>
        </w:rPr>
        <w:t>5</w:t>
      </w:r>
      <w:r>
        <w:rPr>
          <w:lang w:eastAsia="zh-CN"/>
        </w:rPr>
        <w:t>模型：速度倍率线性缩放和全局极值。</w:t>
      </w:r>
    </w:p>
    <w:p w14:paraId="745A9BC5" w14:textId="77777777" w:rsidR="00273793" w:rsidRDefault="00000000">
      <w:pPr>
        <w:pStyle w:val="CustomNumber"/>
        <w:numPr>
          <w:ilvl w:val="0"/>
          <w:numId w:val="14"/>
        </w:numPr>
        <w:rPr>
          <w:lang w:eastAsia="zh-CN"/>
        </w:rPr>
      </w:pPr>
      <w:r>
        <w:rPr>
          <w:lang w:eastAsia="zh-CN"/>
        </w:rPr>
        <w:t>误差与敏感性：时间步长、根容差、螺距区间和速度搜索网格。</w:t>
      </w:r>
    </w:p>
    <w:p w14:paraId="5316BAEB" w14:textId="77777777" w:rsidR="00273793" w:rsidRDefault="00000000">
      <w:pPr>
        <w:pStyle w:val="CustomNumber"/>
        <w:numPr>
          <w:ilvl w:val="0"/>
          <w:numId w:val="14"/>
        </w:numPr>
        <w:rPr>
          <w:lang w:eastAsia="zh-CN"/>
        </w:rPr>
      </w:pPr>
      <w:r>
        <w:rPr>
          <w:lang w:eastAsia="zh-CN"/>
        </w:rPr>
        <w:t>结论：给出关键数值、控制碰撞板凳对和控制速度把手，并解释物理意义。</w:t>
      </w:r>
    </w:p>
    <w:p w14:paraId="2A0DA802" w14:textId="77777777" w:rsidR="00273793" w:rsidRDefault="00000000">
      <w:pPr>
        <w:pStyle w:val="21"/>
      </w:pPr>
      <w:r>
        <w:t xml:space="preserve">2. </w:t>
      </w:r>
      <w:proofErr w:type="spellStart"/>
      <w:r>
        <w:t>应展示的图表</w:t>
      </w:r>
      <w:proofErr w:type="spellEnd"/>
    </w:p>
    <w:p w14:paraId="68F31803" w14:textId="77777777" w:rsidR="00273793" w:rsidRDefault="00000000">
      <w:pPr>
        <w:pStyle w:val="a0"/>
        <w:rPr>
          <w:lang w:eastAsia="zh-CN"/>
        </w:rPr>
      </w:pPr>
      <w:r>
        <w:rPr>
          <w:lang w:eastAsia="zh-CN"/>
        </w:rPr>
        <w:t>问题</w:t>
      </w:r>
      <w:r>
        <w:rPr>
          <w:lang w:eastAsia="zh-CN"/>
        </w:rPr>
        <w:t>1</w:t>
      </w:r>
      <w:r>
        <w:rPr>
          <w:lang w:eastAsia="zh-CN"/>
        </w:rPr>
        <w:t>：</w:t>
      </w:r>
      <w:r>
        <w:rPr>
          <w:lang w:eastAsia="zh-CN"/>
        </w:rPr>
        <w:t>0</w:t>
      </w:r>
      <w:r>
        <w:rPr>
          <w:lang w:eastAsia="zh-CN"/>
        </w:rPr>
        <w:t>、</w:t>
      </w:r>
      <w:r>
        <w:rPr>
          <w:lang w:eastAsia="zh-CN"/>
        </w:rPr>
        <w:t>60</w:t>
      </w:r>
      <w:r>
        <w:rPr>
          <w:lang w:eastAsia="zh-CN"/>
        </w:rPr>
        <w:t>、</w:t>
      </w:r>
      <w:r>
        <w:rPr>
          <w:lang w:eastAsia="zh-CN"/>
        </w:rPr>
        <w:t>120</w:t>
      </w:r>
      <w:r>
        <w:rPr>
          <w:lang w:eastAsia="zh-CN"/>
        </w:rPr>
        <w:t>、</w:t>
      </w:r>
      <w:r>
        <w:rPr>
          <w:lang w:eastAsia="zh-CN"/>
        </w:rPr>
        <w:t>180</w:t>
      </w:r>
      <w:r>
        <w:rPr>
          <w:lang w:eastAsia="zh-CN"/>
        </w:rPr>
        <w:t>、</w:t>
      </w:r>
      <w:r>
        <w:rPr>
          <w:lang w:eastAsia="zh-CN"/>
        </w:rPr>
        <w:t>240</w:t>
      </w:r>
      <w:r>
        <w:rPr>
          <w:lang w:eastAsia="zh-CN"/>
        </w:rPr>
        <w:t>、</w:t>
      </w:r>
      <w:r>
        <w:rPr>
          <w:lang w:eastAsia="zh-CN"/>
        </w:rPr>
        <w:t>300 s</w:t>
      </w:r>
      <w:r>
        <w:rPr>
          <w:lang w:eastAsia="zh-CN"/>
        </w:rPr>
        <w:t>的全龙位置叠加图。</w:t>
      </w:r>
    </w:p>
    <w:p w14:paraId="50ED0946" w14:textId="77777777" w:rsidR="00273793" w:rsidRDefault="00000000">
      <w:pPr>
        <w:pStyle w:val="a0"/>
        <w:rPr>
          <w:lang w:eastAsia="zh-CN"/>
        </w:rPr>
      </w:pPr>
      <w:r>
        <w:rPr>
          <w:lang w:eastAsia="zh-CN"/>
        </w:rPr>
        <w:t>问题</w:t>
      </w:r>
      <w:r>
        <w:rPr>
          <w:lang w:eastAsia="zh-CN"/>
        </w:rPr>
        <w:t>2</w:t>
      </w:r>
      <w:r>
        <w:rPr>
          <w:lang w:eastAsia="zh-CN"/>
        </w:rPr>
        <w:t>：首次接触时的局部放大图，标出临界板凳编号。</w:t>
      </w:r>
    </w:p>
    <w:p w14:paraId="3089A8A2" w14:textId="77777777" w:rsidR="00273793" w:rsidRDefault="00000000">
      <w:pPr>
        <w:pStyle w:val="a0"/>
        <w:rPr>
          <w:lang w:eastAsia="zh-CN"/>
        </w:rPr>
      </w:pPr>
      <w:r>
        <w:rPr>
          <w:lang w:eastAsia="zh-CN"/>
        </w:rPr>
        <w:t>问题</w:t>
      </w:r>
      <w:r>
        <w:rPr>
          <w:lang w:eastAsia="zh-CN"/>
        </w:rPr>
        <w:t>3</w:t>
      </w:r>
      <w:r>
        <w:rPr>
          <w:lang w:eastAsia="zh-CN"/>
        </w:rPr>
        <w:t>：</w:t>
      </w:r>
      <w:proofErr w:type="gramStart"/>
      <w:r>
        <w:rPr>
          <w:lang w:eastAsia="zh-CN"/>
        </w:rPr>
        <w:t>安全裕量</w:t>
      </w:r>
      <w:proofErr w:type="gramEnd"/>
      <w:r>
        <w:rPr>
          <w:lang w:eastAsia="zh-CN"/>
        </w:rPr>
        <w:t>H(p)</w:t>
      </w:r>
      <w:r>
        <w:rPr>
          <w:lang w:eastAsia="zh-CN"/>
        </w:rPr>
        <w:t>随螺距变化图和临界构型图。</w:t>
      </w:r>
    </w:p>
    <w:p w14:paraId="2C171F67" w14:textId="77777777" w:rsidR="00273793" w:rsidRDefault="00000000">
      <w:pPr>
        <w:pStyle w:val="a0"/>
        <w:rPr>
          <w:lang w:eastAsia="zh-CN"/>
        </w:rPr>
      </w:pPr>
      <w:r>
        <w:rPr>
          <w:lang w:eastAsia="zh-CN"/>
        </w:rPr>
        <w:t>问题</w:t>
      </w:r>
      <w:r>
        <w:rPr>
          <w:lang w:eastAsia="zh-CN"/>
        </w:rPr>
        <w:t>4</w:t>
      </w:r>
      <w:r>
        <w:rPr>
          <w:lang w:eastAsia="zh-CN"/>
        </w:rPr>
        <w:t>：</w:t>
      </w:r>
      <w:proofErr w:type="gramStart"/>
      <w:r>
        <w:rPr>
          <w:lang w:eastAsia="zh-CN"/>
        </w:rPr>
        <w:t>盘入螺线</w:t>
      </w:r>
      <w:proofErr w:type="gramEnd"/>
      <w:r>
        <w:rPr>
          <w:lang w:eastAsia="zh-CN"/>
        </w:rPr>
        <w:t>、双圆弧、盘出螺线及</w:t>
      </w:r>
      <w:r>
        <w:rPr>
          <w:lang w:eastAsia="zh-CN"/>
        </w:rPr>
        <w:t>A/J/B</w:t>
      </w:r>
      <w:r>
        <w:rPr>
          <w:lang w:eastAsia="zh-CN"/>
        </w:rPr>
        <w:t>切点图。</w:t>
      </w:r>
    </w:p>
    <w:p w14:paraId="0E1C7003" w14:textId="77777777" w:rsidR="00273793" w:rsidRDefault="00000000">
      <w:pPr>
        <w:pStyle w:val="a0"/>
        <w:rPr>
          <w:lang w:eastAsia="zh-CN"/>
        </w:rPr>
      </w:pPr>
      <w:r>
        <w:rPr>
          <w:lang w:eastAsia="zh-CN"/>
        </w:rPr>
        <w:t>问题</w:t>
      </w:r>
      <w:r>
        <w:rPr>
          <w:lang w:eastAsia="zh-CN"/>
        </w:rPr>
        <w:t>5</w:t>
      </w:r>
      <w:r>
        <w:rPr>
          <w:lang w:eastAsia="zh-CN"/>
        </w:rPr>
        <w:t>：最大速度倍率随龙头弧长位置变化图，并标出控制把手。</w:t>
      </w:r>
    </w:p>
    <w:p w14:paraId="7401E267" w14:textId="77777777" w:rsidR="00273793" w:rsidRDefault="00000000">
      <w:pPr>
        <w:pStyle w:val="21"/>
      </w:pPr>
      <w:r>
        <w:t xml:space="preserve">3. </w:t>
      </w:r>
      <w:proofErr w:type="spellStart"/>
      <w:r>
        <w:t>高频错误清单</w:t>
      </w:r>
      <w:proofErr w:type="spellEnd"/>
    </w:p>
    <w:p w14:paraId="075775EB" w14:textId="77777777" w:rsidR="00273793" w:rsidRDefault="00000000">
      <w:pPr>
        <w:pStyle w:val="a0"/>
        <w:rPr>
          <w:lang w:eastAsia="zh-CN"/>
        </w:rPr>
      </w:pPr>
      <w:r>
        <w:rPr>
          <w:lang w:eastAsia="zh-CN"/>
        </w:rPr>
        <w:t>把板凳有效长度</w:t>
      </w:r>
      <w:r>
        <w:rPr>
          <w:lang w:eastAsia="zh-CN"/>
        </w:rPr>
        <w:t>3.41 m</w:t>
      </w:r>
      <w:r>
        <w:rPr>
          <w:lang w:eastAsia="zh-CN"/>
        </w:rPr>
        <w:t>和</w:t>
      </w:r>
      <w:r>
        <w:rPr>
          <w:lang w:eastAsia="zh-CN"/>
        </w:rPr>
        <w:t>2.20 m</w:t>
      </w:r>
      <w:r>
        <w:rPr>
          <w:lang w:eastAsia="zh-CN"/>
        </w:rPr>
        <w:t>直接当作孔中心距离。</w:t>
      </w:r>
    </w:p>
    <w:p w14:paraId="41536C72" w14:textId="77777777" w:rsidR="00273793" w:rsidRDefault="00000000">
      <w:pPr>
        <w:pStyle w:val="a0"/>
        <w:rPr>
          <w:lang w:eastAsia="zh-CN"/>
        </w:rPr>
      </w:pPr>
      <w:r>
        <w:rPr>
          <w:lang w:eastAsia="zh-CN"/>
        </w:rPr>
        <w:t>把把手之间的固定弦长误当成沿螺线的固定弧长。</w:t>
      </w:r>
    </w:p>
    <w:p w14:paraId="38743478" w14:textId="77777777" w:rsidR="00273793" w:rsidRDefault="00000000">
      <w:pPr>
        <w:pStyle w:val="a0"/>
        <w:rPr>
          <w:lang w:eastAsia="zh-CN"/>
        </w:rPr>
      </w:pPr>
      <w:r>
        <w:rPr>
          <w:lang w:eastAsia="zh-CN"/>
        </w:rPr>
        <w:t>用有限差分速度代替式</w:t>
      </w:r>
      <w:r>
        <w:rPr>
          <w:lang w:eastAsia="zh-CN"/>
        </w:rPr>
        <w:t>14</w:t>
      </w:r>
      <w:r>
        <w:rPr>
          <w:lang w:eastAsia="zh-CN"/>
        </w:rPr>
        <w:t>或式</w:t>
      </w:r>
      <w:r>
        <w:rPr>
          <w:lang w:eastAsia="zh-CN"/>
        </w:rPr>
        <w:t>49</w:t>
      </w:r>
      <w:r>
        <w:rPr>
          <w:lang w:eastAsia="zh-CN"/>
        </w:rPr>
        <w:t>，导致速度精度不足。</w:t>
      </w:r>
    </w:p>
    <w:p w14:paraId="5D0DBE60" w14:textId="77777777" w:rsidR="00273793" w:rsidRDefault="00000000">
      <w:pPr>
        <w:pStyle w:val="a0"/>
        <w:rPr>
          <w:lang w:eastAsia="zh-CN"/>
        </w:rPr>
      </w:pPr>
      <w:r>
        <w:rPr>
          <w:lang w:eastAsia="zh-CN"/>
        </w:rPr>
        <w:t>碰撞时只检查中心线，忽略</w:t>
      </w:r>
      <w:r>
        <w:rPr>
          <w:lang w:eastAsia="zh-CN"/>
        </w:rPr>
        <w:t>30 cm</w:t>
      </w:r>
      <w:r>
        <w:rPr>
          <w:lang w:eastAsia="zh-CN"/>
        </w:rPr>
        <w:t>板宽和</w:t>
      </w:r>
      <w:r>
        <w:rPr>
          <w:lang w:eastAsia="zh-CN"/>
        </w:rPr>
        <w:t>27.5 cm</w:t>
      </w:r>
      <w:r>
        <w:rPr>
          <w:lang w:eastAsia="zh-CN"/>
        </w:rPr>
        <w:t>端部。</w:t>
      </w:r>
    </w:p>
    <w:p w14:paraId="734D6075" w14:textId="77777777" w:rsidR="00273793" w:rsidRDefault="00000000">
      <w:pPr>
        <w:pStyle w:val="a0"/>
        <w:rPr>
          <w:lang w:eastAsia="zh-CN"/>
        </w:rPr>
      </w:pPr>
      <w:r>
        <w:rPr>
          <w:lang w:eastAsia="zh-CN"/>
        </w:rPr>
        <w:t>把直接相连板凳的设计性重叠误判成碰撞，或反过来排除过多邻近板凳。</w:t>
      </w:r>
    </w:p>
    <w:p w14:paraId="7A7A64CF" w14:textId="77777777" w:rsidR="00273793" w:rsidRDefault="00000000">
      <w:pPr>
        <w:pStyle w:val="a0"/>
        <w:rPr>
          <w:lang w:eastAsia="zh-CN"/>
        </w:rPr>
      </w:pPr>
      <w:r>
        <w:rPr>
          <w:lang w:eastAsia="zh-CN"/>
        </w:rPr>
        <w:t>问题</w:t>
      </w:r>
      <w:r>
        <w:rPr>
          <w:lang w:eastAsia="zh-CN"/>
        </w:rPr>
        <w:t>2</w:t>
      </w:r>
      <w:r>
        <w:rPr>
          <w:lang w:eastAsia="zh-CN"/>
        </w:rPr>
        <w:t>只搜索整数秒，问题</w:t>
      </w:r>
      <w:r>
        <w:rPr>
          <w:lang w:eastAsia="zh-CN"/>
        </w:rPr>
        <w:t>5</w:t>
      </w:r>
      <w:r>
        <w:rPr>
          <w:lang w:eastAsia="zh-CN"/>
        </w:rPr>
        <w:t>只检查题目列出的五个展示时刻。</w:t>
      </w:r>
    </w:p>
    <w:p w14:paraId="447A403A" w14:textId="77777777" w:rsidR="00273793" w:rsidRDefault="00000000">
      <w:pPr>
        <w:pStyle w:val="a0"/>
        <w:rPr>
          <w:lang w:eastAsia="zh-CN"/>
        </w:rPr>
      </w:pPr>
      <w:r>
        <w:rPr>
          <w:lang w:eastAsia="zh-CN"/>
        </w:rPr>
        <w:t>问题</w:t>
      </w:r>
      <w:r>
        <w:rPr>
          <w:lang w:eastAsia="zh-CN"/>
        </w:rPr>
        <w:t>4</w:t>
      </w:r>
      <w:r>
        <w:rPr>
          <w:lang w:eastAsia="zh-CN"/>
        </w:rPr>
        <w:t>圆弧旋转方向符号错误，造成位置相切但运动切向相反。</w:t>
      </w:r>
    </w:p>
    <w:p w14:paraId="20FEC19F" w14:textId="77777777" w:rsidR="00273793" w:rsidRDefault="00000000">
      <w:pPr>
        <w:pStyle w:val="a0"/>
        <w:rPr>
          <w:lang w:eastAsia="zh-CN"/>
        </w:rPr>
      </w:pPr>
      <w:r>
        <w:rPr>
          <w:lang w:eastAsia="zh-CN"/>
        </w:rPr>
        <w:t>尚未做残差和步长收敛检验就把数值四舍五入写入模板。</w:t>
      </w:r>
    </w:p>
    <w:p w14:paraId="6856AE5A" w14:textId="77777777" w:rsidR="00273793" w:rsidRDefault="00000000">
      <w:pPr>
        <w:pStyle w:val="21"/>
      </w:pPr>
      <w:r>
        <w:lastRenderedPageBreak/>
        <w:t xml:space="preserve">4. </w:t>
      </w:r>
      <w:proofErr w:type="spellStart"/>
      <w:r>
        <w:t>最终验收清单</w:t>
      </w:r>
      <w:proofErr w:type="spellEnd"/>
    </w:p>
    <w:p w14:paraId="606B985F" w14:textId="77777777" w:rsidR="00273793" w:rsidRDefault="00000000">
      <w:pPr>
        <w:pStyle w:val="CustomNumber"/>
        <w:numPr>
          <w:ilvl w:val="0"/>
          <w:numId w:val="15"/>
        </w:numPr>
        <w:rPr>
          <w:lang w:eastAsia="zh-CN"/>
        </w:rPr>
      </w:pPr>
      <w:r>
        <w:rPr>
          <w:lang w:eastAsia="zh-CN"/>
        </w:rPr>
        <w:t>全部</w:t>
      </w:r>
      <w:r>
        <w:rPr>
          <w:lang w:eastAsia="zh-CN"/>
        </w:rPr>
        <w:t>223</w:t>
      </w:r>
      <w:r>
        <w:rPr>
          <w:lang w:eastAsia="zh-CN"/>
        </w:rPr>
        <w:t>条长度约束在全部输出时刻均满足误差阈值。</w:t>
      </w:r>
    </w:p>
    <w:p w14:paraId="1AC16103" w14:textId="77777777" w:rsidR="00273793" w:rsidRDefault="00000000">
      <w:pPr>
        <w:pStyle w:val="CustomNumber"/>
        <w:numPr>
          <w:ilvl w:val="0"/>
          <w:numId w:val="15"/>
        </w:numPr>
        <w:rPr>
          <w:lang w:eastAsia="zh-CN"/>
        </w:rPr>
      </w:pPr>
      <w:r>
        <w:rPr>
          <w:lang w:eastAsia="zh-CN"/>
        </w:rPr>
        <w:t>问题</w:t>
      </w:r>
      <w:r>
        <w:rPr>
          <w:lang w:eastAsia="zh-CN"/>
        </w:rPr>
        <w:t>2</w:t>
      </w:r>
      <w:r>
        <w:rPr>
          <w:lang w:eastAsia="zh-CN"/>
        </w:rPr>
        <w:t>首次接触前安全、接触后不安全，且临界板凳对可视化一致。</w:t>
      </w:r>
    </w:p>
    <w:p w14:paraId="07B3642B" w14:textId="77777777" w:rsidR="00273793" w:rsidRDefault="00000000">
      <w:pPr>
        <w:pStyle w:val="CustomNumber"/>
        <w:numPr>
          <w:ilvl w:val="0"/>
          <w:numId w:val="15"/>
        </w:numPr>
        <w:rPr>
          <w:lang w:eastAsia="zh-CN"/>
        </w:rPr>
      </w:pPr>
      <w:r>
        <w:rPr>
          <w:lang w:eastAsia="zh-CN"/>
        </w:rPr>
        <w:t>问题</w:t>
      </w:r>
      <w:r>
        <w:rPr>
          <w:lang w:eastAsia="zh-CN"/>
        </w:rPr>
        <w:t>3</w:t>
      </w:r>
      <w:r>
        <w:rPr>
          <w:lang w:eastAsia="zh-CN"/>
        </w:rPr>
        <w:t>临界螺距左侧不可行、右侧可行，</w:t>
      </w:r>
      <w:proofErr w:type="gramStart"/>
      <w:r>
        <w:rPr>
          <w:lang w:eastAsia="zh-CN"/>
        </w:rPr>
        <w:t>且盘入全</w:t>
      </w:r>
      <w:proofErr w:type="gramEnd"/>
      <w:r>
        <w:rPr>
          <w:lang w:eastAsia="zh-CN"/>
        </w:rPr>
        <w:t>过程已检查。</w:t>
      </w:r>
    </w:p>
    <w:p w14:paraId="08168251" w14:textId="77777777" w:rsidR="00273793" w:rsidRDefault="00000000">
      <w:pPr>
        <w:pStyle w:val="CustomNumber"/>
        <w:numPr>
          <w:ilvl w:val="0"/>
          <w:numId w:val="15"/>
        </w:numPr>
        <w:rPr>
          <w:lang w:eastAsia="zh-CN"/>
        </w:rPr>
      </w:pPr>
      <w:r>
        <w:rPr>
          <w:lang w:eastAsia="zh-CN"/>
        </w:rPr>
        <w:t>问题</w:t>
      </w:r>
      <w:r>
        <w:rPr>
          <w:lang w:eastAsia="zh-CN"/>
        </w:rPr>
        <w:t>4</w:t>
      </w:r>
      <w:r>
        <w:rPr>
          <w:lang w:eastAsia="zh-CN"/>
        </w:rPr>
        <w:t>的</w:t>
      </w:r>
      <w:r>
        <w:rPr>
          <w:lang w:eastAsia="zh-CN"/>
        </w:rPr>
        <w:t>A/J/B</w:t>
      </w:r>
      <w:r>
        <w:rPr>
          <w:lang w:eastAsia="zh-CN"/>
        </w:rPr>
        <w:t>位置和切向连续，双圆弧位于调头空间内。</w:t>
      </w:r>
    </w:p>
    <w:p w14:paraId="629215D8" w14:textId="77777777" w:rsidR="00273793" w:rsidRDefault="00000000">
      <w:pPr>
        <w:pStyle w:val="CustomNumber"/>
        <w:numPr>
          <w:ilvl w:val="0"/>
          <w:numId w:val="15"/>
        </w:numPr>
        <w:rPr>
          <w:lang w:eastAsia="zh-CN"/>
        </w:rPr>
      </w:pPr>
      <w:r>
        <w:rPr>
          <w:lang w:eastAsia="zh-CN"/>
        </w:rPr>
        <w:t>问题</w:t>
      </w:r>
      <w:r>
        <w:rPr>
          <w:lang w:eastAsia="zh-CN"/>
        </w:rPr>
        <w:t>5</w:t>
      </w:r>
      <w:r>
        <w:rPr>
          <w:lang w:eastAsia="zh-CN"/>
        </w:rPr>
        <w:t>的</w:t>
      </w:r>
      <w:proofErr w:type="spellStart"/>
      <w:r>
        <w:rPr>
          <w:lang w:eastAsia="zh-CN"/>
        </w:rPr>
        <w:t>V_max</w:t>
      </w:r>
      <w:proofErr w:type="spellEnd"/>
      <w:proofErr w:type="gramStart"/>
      <w:r>
        <w:rPr>
          <w:lang w:eastAsia="zh-CN"/>
        </w:rPr>
        <w:t>代回后</w:t>
      </w:r>
      <w:proofErr w:type="gramEnd"/>
      <w:r>
        <w:rPr>
          <w:lang w:eastAsia="zh-CN"/>
        </w:rPr>
        <w:t>全队最大速度不超过</w:t>
      </w:r>
      <w:r>
        <w:rPr>
          <w:lang w:eastAsia="zh-CN"/>
        </w:rPr>
        <w:t>2 m/s</w:t>
      </w:r>
      <w:r>
        <w:rPr>
          <w:lang w:eastAsia="zh-CN"/>
        </w:rPr>
        <w:t>；略微增大</w:t>
      </w:r>
      <w:r>
        <w:rPr>
          <w:lang w:eastAsia="zh-CN"/>
        </w:rPr>
        <w:t>V</w:t>
      </w:r>
      <w:r>
        <w:rPr>
          <w:lang w:eastAsia="zh-CN"/>
        </w:rPr>
        <w:t>即违反约束。</w:t>
      </w:r>
    </w:p>
    <w:p w14:paraId="195CF70F" w14:textId="77777777" w:rsidR="00273793" w:rsidRDefault="00000000">
      <w:pPr>
        <w:pStyle w:val="CustomNumber"/>
        <w:numPr>
          <w:ilvl w:val="0"/>
          <w:numId w:val="15"/>
        </w:numPr>
        <w:rPr>
          <w:lang w:eastAsia="zh-CN"/>
        </w:rPr>
      </w:pPr>
      <w:r>
        <w:rPr>
          <w:lang w:eastAsia="zh-CN"/>
        </w:rPr>
        <w:t>Excel</w:t>
      </w:r>
      <w:r>
        <w:rPr>
          <w:lang w:eastAsia="zh-CN"/>
        </w:rPr>
        <w:t>数值保留</w:t>
      </w:r>
      <w:r>
        <w:rPr>
          <w:lang w:eastAsia="zh-CN"/>
        </w:rPr>
        <w:t>6</w:t>
      </w:r>
      <w:r>
        <w:rPr>
          <w:lang w:eastAsia="zh-CN"/>
        </w:rPr>
        <w:t>位小数，但内部未提前舍入；表格编号映射逐项人工抽查。</w:t>
      </w:r>
    </w:p>
    <w:p w14:paraId="1E7EAA08" w14:textId="77777777" w:rsidR="00273793" w:rsidRDefault="00000000">
      <w:pPr>
        <w:pBdr>
          <w:left w:val="single" w:sz="18" w:space="8" w:color="2E74B5"/>
        </w:pBdr>
        <w:shd w:val="clear" w:color="auto" w:fill="F4F6F9"/>
        <w:spacing w:before="100" w:after="140"/>
        <w:ind w:left="173" w:right="115"/>
        <w:rPr>
          <w:lang w:eastAsia="zh-CN"/>
        </w:rPr>
      </w:pPr>
      <w:r>
        <w:rPr>
          <w:b/>
          <w:color w:val="0B2545"/>
          <w:sz w:val="21"/>
          <w:lang w:eastAsia="zh-CN"/>
        </w:rPr>
        <w:t>实施结论</w:t>
      </w:r>
      <w:r>
        <w:rPr>
          <w:b/>
          <w:color w:val="0B2545"/>
          <w:sz w:val="21"/>
          <w:lang w:eastAsia="zh-CN"/>
        </w:rPr>
        <w:t xml:space="preserve">  </w:t>
      </w:r>
      <w:r>
        <w:rPr>
          <w:color w:val="000000"/>
          <w:sz w:val="21"/>
          <w:lang w:eastAsia="zh-CN"/>
        </w:rPr>
        <w:t>推荐先独立完成并冻结</w:t>
      </w:r>
      <w:r>
        <w:rPr>
          <w:color w:val="000000"/>
          <w:sz w:val="21"/>
          <w:lang w:eastAsia="zh-CN"/>
        </w:rPr>
        <w:t>“</w:t>
      </w:r>
      <w:r>
        <w:rPr>
          <w:color w:val="000000"/>
          <w:sz w:val="21"/>
          <w:lang w:eastAsia="zh-CN"/>
        </w:rPr>
        <w:t>路径</w:t>
      </w:r>
      <w:r>
        <w:rPr>
          <w:color w:val="000000"/>
          <w:sz w:val="21"/>
          <w:lang w:eastAsia="zh-CN"/>
        </w:rPr>
        <w:t>—</w:t>
      </w:r>
      <w:r>
        <w:rPr>
          <w:color w:val="000000"/>
          <w:sz w:val="21"/>
          <w:lang w:eastAsia="zh-CN"/>
        </w:rPr>
        <w:t>跟随</w:t>
      </w:r>
      <w:r>
        <w:rPr>
          <w:color w:val="000000"/>
          <w:sz w:val="21"/>
          <w:lang w:eastAsia="zh-CN"/>
        </w:rPr>
        <w:t>—</w:t>
      </w:r>
      <w:r>
        <w:rPr>
          <w:color w:val="000000"/>
          <w:sz w:val="21"/>
          <w:lang w:eastAsia="zh-CN"/>
        </w:rPr>
        <w:t>速度</w:t>
      </w:r>
      <w:r>
        <w:rPr>
          <w:color w:val="000000"/>
          <w:sz w:val="21"/>
          <w:lang w:eastAsia="zh-CN"/>
        </w:rPr>
        <w:t>”</w:t>
      </w:r>
      <w:r>
        <w:rPr>
          <w:color w:val="000000"/>
          <w:sz w:val="21"/>
          <w:lang w:eastAsia="zh-CN"/>
        </w:rPr>
        <w:t>三层核心接口，再加入碰撞和优化。只要问题</w:t>
      </w:r>
      <w:r>
        <w:rPr>
          <w:color w:val="000000"/>
          <w:sz w:val="21"/>
          <w:lang w:eastAsia="zh-CN"/>
        </w:rPr>
        <w:t>1</w:t>
      </w:r>
      <w:r>
        <w:rPr>
          <w:color w:val="000000"/>
          <w:sz w:val="21"/>
          <w:lang w:eastAsia="zh-CN"/>
        </w:rPr>
        <w:t>的编号、弦长求根与解析速度正确，问题</w:t>
      </w:r>
      <w:r>
        <w:rPr>
          <w:color w:val="000000"/>
          <w:sz w:val="21"/>
          <w:lang w:eastAsia="zh-CN"/>
        </w:rPr>
        <w:t>2</w:t>
      </w:r>
      <w:r>
        <w:rPr>
          <w:color w:val="000000"/>
          <w:sz w:val="21"/>
          <w:lang w:eastAsia="zh-CN"/>
        </w:rPr>
        <w:t>和问题</w:t>
      </w:r>
      <w:r>
        <w:rPr>
          <w:color w:val="000000"/>
          <w:sz w:val="21"/>
          <w:lang w:eastAsia="zh-CN"/>
        </w:rPr>
        <w:t>3</w:t>
      </w:r>
      <w:r>
        <w:rPr>
          <w:color w:val="000000"/>
          <w:sz w:val="21"/>
          <w:lang w:eastAsia="zh-CN"/>
        </w:rPr>
        <w:t>是几何约束扩展；问题</w:t>
      </w:r>
      <w:r>
        <w:rPr>
          <w:color w:val="000000"/>
          <w:sz w:val="21"/>
          <w:lang w:eastAsia="zh-CN"/>
        </w:rPr>
        <w:t>4</w:t>
      </w:r>
      <w:r>
        <w:rPr>
          <w:color w:val="000000"/>
          <w:sz w:val="21"/>
          <w:lang w:eastAsia="zh-CN"/>
        </w:rPr>
        <w:t>是更换路径对象；问题</w:t>
      </w:r>
      <w:r>
        <w:rPr>
          <w:color w:val="000000"/>
          <w:sz w:val="21"/>
          <w:lang w:eastAsia="zh-CN"/>
        </w:rPr>
        <w:t>5</w:t>
      </w:r>
      <w:r>
        <w:rPr>
          <w:color w:val="000000"/>
          <w:sz w:val="21"/>
          <w:lang w:eastAsia="zh-CN"/>
        </w:rPr>
        <w:t>是对同一速度递推关系做全局放大系数搜索。</w:t>
      </w:r>
    </w:p>
    <w:sectPr w:rsidR="00273793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6B54D9" w14:textId="77777777" w:rsidR="00625923" w:rsidRDefault="00625923">
      <w:pPr>
        <w:spacing w:after="0" w:line="240" w:lineRule="auto"/>
      </w:pPr>
      <w:r>
        <w:separator/>
      </w:r>
    </w:p>
  </w:endnote>
  <w:endnote w:type="continuationSeparator" w:id="0">
    <w:p w14:paraId="46DD2E5E" w14:textId="77777777" w:rsidR="00625923" w:rsidRDefault="006259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39399B" w14:textId="77777777" w:rsidR="00273793" w:rsidRDefault="00000000">
    <w:pPr>
      <w:pStyle w:val="a7"/>
      <w:jc w:val="right"/>
    </w:pPr>
    <w:r>
      <w:rPr>
        <w:color w:val="586471"/>
        <w:sz w:val="18"/>
      </w:rPr>
      <w:t>第</w:t>
    </w:r>
    <w:r>
      <w:rPr>
        <w:color w:val="586471"/>
        <w:sz w:val="18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color w:val="586471"/>
        <w:sz w:val="18"/>
      </w:rPr>
      <w:t xml:space="preserve"> </w:t>
    </w:r>
    <w:r>
      <w:rPr>
        <w:color w:val="586471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90A3E8" w14:textId="77777777" w:rsidR="00625923" w:rsidRDefault="00625923">
      <w:pPr>
        <w:spacing w:after="0" w:line="240" w:lineRule="auto"/>
      </w:pPr>
      <w:r>
        <w:separator/>
      </w:r>
    </w:p>
  </w:footnote>
  <w:footnote w:type="continuationSeparator" w:id="0">
    <w:p w14:paraId="7B95D71A" w14:textId="77777777" w:rsidR="00625923" w:rsidRDefault="006259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FBFEC6" w14:textId="77777777" w:rsidR="00273793" w:rsidRDefault="00000000">
    <w:pPr>
      <w:pStyle w:val="a5"/>
      <w:rPr>
        <w:lang w:eastAsia="zh-CN"/>
      </w:rPr>
    </w:pPr>
    <w:r>
      <w:rPr>
        <w:color w:val="586471"/>
        <w:sz w:val="17"/>
        <w:lang w:eastAsia="zh-CN"/>
      </w:rPr>
      <w:t>2024 A</w:t>
    </w:r>
    <w:r>
      <w:rPr>
        <w:color w:val="586471"/>
        <w:sz w:val="17"/>
        <w:lang w:eastAsia="zh-CN"/>
      </w:rPr>
      <w:t>题</w:t>
    </w:r>
    <w:r>
      <w:rPr>
        <w:color w:val="586471"/>
        <w:sz w:val="17"/>
        <w:lang w:eastAsia="zh-CN"/>
      </w:rPr>
      <w:t>“</w:t>
    </w:r>
    <w:r>
      <w:rPr>
        <w:color w:val="586471"/>
        <w:sz w:val="17"/>
        <w:lang w:eastAsia="zh-CN"/>
      </w:rPr>
      <w:t>板凳龙</w:t>
    </w:r>
    <w:r>
      <w:rPr>
        <w:color w:val="586471"/>
        <w:sz w:val="17"/>
        <w:lang w:eastAsia="zh-CN"/>
      </w:rPr>
      <w:t>”</w:t>
    </w:r>
    <w:r>
      <w:rPr>
        <w:color w:val="586471"/>
        <w:sz w:val="17"/>
        <w:lang w:eastAsia="zh-CN"/>
      </w:rPr>
      <w:t>独立建模策略</w:t>
    </w:r>
    <w:r>
      <w:rPr>
        <w:color w:val="586471"/>
        <w:sz w:val="17"/>
        <w:lang w:eastAsia="zh-CN"/>
      </w:rPr>
      <w:t xml:space="preserve">  |  </w:t>
    </w:r>
    <w:r>
      <w:rPr>
        <w:color w:val="586471"/>
        <w:sz w:val="17"/>
        <w:lang w:eastAsia="zh-CN"/>
      </w:rPr>
      <w:t>技术方案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81F0DA6"/>
    <w:multiLevelType w:val="singleLevel"/>
    <w:tmpl w:val="AAA04DA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" w16cid:durableId="115373448">
    <w:abstractNumId w:val="8"/>
  </w:num>
  <w:num w:numId="2" w16cid:durableId="645889962">
    <w:abstractNumId w:val="6"/>
  </w:num>
  <w:num w:numId="3" w16cid:durableId="1045639393">
    <w:abstractNumId w:val="5"/>
  </w:num>
  <w:num w:numId="4" w16cid:durableId="173154155">
    <w:abstractNumId w:val="4"/>
  </w:num>
  <w:num w:numId="5" w16cid:durableId="1773209398">
    <w:abstractNumId w:val="7"/>
  </w:num>
  <w:num w:numId="6" w16cid:durableId="291449201">
    <w:abstractNumId w:val="3"/>
  </w:num>
  <w:num w:numId="7" w16cid:durableId="640156475">
    <w:abstractNumId w:val="2"/>
  </w:num>
  <w:num w:numId="8" w16cid:durableId="38625288">
    <w:abstractNumId w:val="1"/>
  </w:num>
  <w:num w:numId="9" w16cid:durableId="1262839846">
    <w:abstractNumId w:val="0"/>
  </w:num>
  <w:num w:numId="10" w16cid:durableId="151679995">
    <w:abstractNumId w:val="9"/>
    <w:lvlOverride w:ilvl="0">
      <w:startOverride w:val="1"/>
    </w:lvlOverride>
  </w:num>
  <w:num w:numId="11" w16cid:durableId="164127326">
    <w:abstractNumId w:val="9"/>
    <w:lvlOverride w:ilvl="0">
      <w:startOverride w:val="1"/>
    </w:lvlOverride>
  </w:num>
  <w:num w:numId="12" w16cid:durableId="1697388983">
    <w:abstractNumId w:val="9"/>
    <w:lvlOverride w:ilvl="0">
      <w:startOverride w:val="1"/>
    </w:lvlOverride>
  </w:num>
  <w:num w:numId="13" w16cid:durableId="920145042">
    <w:abstractNumId w:val="9"/>
    <w:lvlOverride w:ilvl="0">
      <w:startOverride w:val="1"/>
    </w:lvlOverride>
  </w:num>
  <w:num w:numId="14" w16cid:durableId="60371408">
    <w:abstractNumId w:val="9"/>
    <w:lvlOverride w:ilvl="0">
      <w:startOverride w:val="1"/>
    </w:lvlOverride>
  </w:num>
  <w:num w:numId="15" w16cid:durableId="1779521418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13E2"/>
    <w:rsid w:val="0015074B"/>
    <w:rsid w:val="00273793"/>
    <w:rsid w:val="0029639D"/>
    <w:rsid w:val="00326F90"/>
    <w:rsid w:val="00625923"/>
    <w:rsid w:val="006B6DD9"/>
    <w:rsid w:val="007628C2"/>
    <w:rsid w:val="007F492C"/>
    <w:rsid w:val="008E18E9"/>
    <w:rsid w:val="00A86A99"/>
    <w:rsid w:val="00AA1D8D"/>
    <w:rsid w:val="00B47730"/>
    <w:rsid w:val="00C64684"/>
    <w:rsid w:val="00CB0664"/>
    <w:rsid w:val="00F602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BC4D92"/>
  <w14:defaultImageDpi w14:val="300"/>
  <w15:docId w15:val="{1E4A86CC-3AAC-417C-B1BC-961556C8A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Calibri" w:eastAsia="等线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Number">
    <w:name w:val="CustomNumber"/>
    <w:pPr>
      <w:spacing w:after="80" w:line="300" w:lineRule="auto"/>
    </w:pPr>
    <w:rPr>
      <w:rFonts w:ascii="Calibri" w:eastAsia="等线" w:hAnsi="Calibri"/>
    </w:rPr>
  </w:style>
  <w:style w:type="paragraph" w:customStyle="1" w:styleId="EquationBlock">
    <w:name w:val="EquationBlock"/>
    <w:pPr>
      <w:keepLines/>
      <w:spacing w:before="100" w:after="100"/>
      <w:jc w:val="center"/>
    </w:pPr>
    <w:rPr>
      <w:rFonts w:ascii="Cambria Math" w:eastAsia="Cambria Math" w:hAnsi="Cambria Math"/>
      <w:sz w:val="21"/>
    </w:rPr>
  </w:style>
  <w:style w:type="paragraph" w:customStyle="1" w:styleId="CodeBlock">
    <w:name w:val="CodeBlock"/>
    <w:pPr>
      <w:spacing w:before="80" w:after="120" w:line="240" w:lineRule="auto"/>
      <w:ind w:left="202" w:right="115"/>
    </w:pPr>
    <w:rPr>
      <w:rFonts w:ascii="Consolas" w:eastAsia="等线" w:hAnsi="Consolas"/>
      <w:sz w:val="16"/>
    </w:rPr>
  </w:style>
  <w:style w:type="paragraph" w:customStyle="1" w:styleId="CaptionLocal">
    <w:name w:val="CaptionLocal"/>
    <w:pPr>
      <w:spacing w:before="80" w:after="120"/>
      <w:jc w:val="center"/>
    </w:pPr>
    <w:rPr>
      <w:rFonts w:ascii="Calibri" w:eastAsia="等线" w:hAnsi="Calibri"/>
      <w:i/>
      <w:color w:val="586471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</Pages>
  <Words>6844</Words>
  <Characters>14989</Characters>
  <Application>Microsoft Office Word</Application>
  <DocSecurity>0</DocSecurity>
  <Lines>681</Lines>
  <Paragraphs>474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A题“板凳龙”闹元宵：策略方案</dc:title>
  <dc:subject>问题1至问题5详细建模、推导与代码复现</dc:subject>
  <dc:creator>独立建模方案</dc:creator>
  <cp:keywords/>
  <dc:description>仅依据题目独立推导；未参考2024年优秀论文答案。</dc:description>
  <cp:lastModifiedBy>zf w</cp:lastModifiedBy>
  <cp:revision>4</cp:revision>
  <dcterms:created xsi:type="dcterms:W3CDTF">2013-12-23T23:15:00Z</dcterms:created>
  <dcterms:modified xsi:type="dcterms:W3CDTF">2026-08-21T09:51:00Z</dcterms:modified>
  <cp:category/>
</cp:coreProperties>
</file>