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746DE" w14:textId="3E0D90EA" w:rsidR="00C1385B" w:rsidRDefault="00A56226">
      <w:pPr>
        <w:spacing w:after="184" w:line="259" w:lineRule="auto"/>
        <w:ind w:left="0" w:firstLine="0"/>
      </w:pPr>
      <w:r>
        <w:rPr>
          <w:noProof/>
        </w:rPr>
        <w:drawing>
          <wp:anchor distT="0" distB="0" distL="114300" distR="114300" simplePos="0" relativeHeight="251659264" behindDoc="0" locked="0" layoutInCell="1" allowOverlap="1" wp14:anchorId="77A8D046" wp14:editId="6F5AA620">
            <wp:simplePos x="0" y="0"/>
            <wp:positionH relativeFrom="column">
              <wp:posOffset>-662305</wp:posOffset>
            </wp:positionH>
            <wp:positionV relativeFrom="paragraph">
              <wp:posOffset>0</wp:posOffset>
            </wp:positionV>
            <wp:extent cx="7086600" cy="2946400"/>
            <wp:effectExtent l="0" t="0" r="0" b="6350"/>
            <wp:wrapTopAndBottom/>
            <wp:docPr id="7894277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27763" name=""/>
                    <pic:cNvPicPr/>
                  </pic:nvPicPr>
                  <pic:blipFill>
                    <a:blip r:embed="rId8"/>
                    <a:stretch>
                      <a:fillRect/>
                    </a:stretch>
                  </pic:blipFill>
                  <pic:spPr>
                    <a:xfrm>
                      <a:off x="0" y="0"/>
                      <a:ext cx="7086600" cy="2946400"/>
                    </a:xfrm>
                    <a:prstGeom prst="rect">
                      <a:avLst/>
                    </a:prstGeom>
                  </pic:spPr>
                </pic:pic>
              </a:graphicData>
            </a:graphic>
            <wp14:sizeRelH relativeFrom="margin">
              <wp14:pctWidth>0</wp14:pctWidth>
            </wp14:sizeRelH>
            <wp14:sizeRelV relativeFrom="margin">
              <wp14:pctHeight>0</wp14:pctHeight>
            </wp14:sizeRelV>
          </wp:anchor>
        </w:drawing>
      </w:r>
    </w:p>
    <w:p w14:paraId="5FFC4B4F" w14:textId="37555D44" w:rsidR="00591B06" w:rsidRPr="003D69A4" w:rsidRDefault="00A351C4" w:rsidP="00591B06">
      <w:pPr>
        <w:spacing w:after="184" w:line="259" w:lineRule="auto"/>
        <w:ind w:left="0" w:firstLine="0"/>
        <w:jc w:val="center"/>
        <w:rPr>
          <w:rFonts w:ascii="Times New Roman" w:eastAsiaTheme="minorEastAsia" w:hAnsi="Times New Roman"/>
          <w:b/>
          <w:bCs/>
          <w:i/>
          <w:iCs/>
          <w:color w:val="806000" w:themeColor="accent4" w:themeShade="80"/>
          <w:kern w:val="0"/>
          <w:sz w:val="28"/>
          <w:szCs w:val="28"/>
          <w:u w:val="single"/>
          <w:lang w:val="de-DE" w:eastAsia="de-DE"/>
          <w14:ligatures w14:val="none"/>
        </w:rPr>
      </w:pPr>
      <w:r w:rsidRPr="003D69A4">
        <w:rPr>
          <w:rFonts w:ascii="Times New Roman" w:eastAsiaTheme="minorEastAsia" w:hAnsi="Times New Roman"/>
          <w:b/>
          <w:bCs/>
          <w:i/>
          <w:iCs/>
          <w:color w:val="806000" w:themeColor="accent4" w:themeShade="80"/>
          <w:kern w:val="0"/>
          <w:sz w:val="28"/>
          <w:szCs w:val="28"/>
          <w:u w:val="single"/>
          <w:lang w:val="de-DE" w:eastAsia="de-DE"/>
          <w14:ligatures w14:val="none"/>
        </w:rPr>
        <w:t>VERKAUFSVERTRAG FÜR KUNSTWERKE</w:t>
      </w:r>
    </w:p>
    <w:p w14:paraId="4FCAA7D5" w14:textId="27436812" w:rsidR="00A351C4" w:rsidRPr="003D69A4" w:rsidRDefault="00A351C4" w:rsidP="00591B06">
      <w:pPr>
        <w:spacing w:after="184" w:line="259" w:lineRule="auto"/>
        <w:ind w:left="0" w:firstLine="0"/>
        <w:jc w:val="center"/>
        <w:rPr>
          <w:rFonts w:cs="Aptos"/>
          <w:b/>
          <w:bCs/>
          <w:i/>
          <w:iCs/>
          <w:color w:val="806000" w:themeColor="accent4" w:themeShade="80"/>
          <w:sz w:val="28"/>
          <w:szCs w:val="28"/>
          <w:u w:val="single"/>
        </w:rPr>
      </w:pPr>
      <w:r w:rsidRPr="003D69A4">
        <w:rPr>
          <w:rFonts w:ascii="Times New Roman" w:eastAsiaTheme="minorEastAsia" w:hAnsi="Times New Roman"/>
          <w:b/>
          <w:bCs/>
          <w:i/>
          <w:iCs/>
          <w:color w:val="806000" w:themeColor="accent4" w:themeShade="80"/>
          <w:kern w:val="0"/>
          <w:sz w:val="28"/>
          <w:szCs w:val="28"/>
          <w:u w:val="single"/>
          <w:lang w:val="de-DE" w:eastAsia="de-DE"/>
          <w14:ligatures w14:val="none"/>
        </w:rPr>
        <w:t>UND SELTENE BUCHSAMMLUNGEN</w:t>
      </w:r>
    </w:p>
    <w:p w14:paraId="057B52BB" w14:textId="77777777" w:rsidR="00F46BBD" w:rsidRPr="00A351C4" w:rsidRDefault="00F46BBD" w:rsidP="00F46BBD">
      <w:pPr>
        <w:spacing w:after="184" w:line="259" w:lineRule="auto"/>
        <w:ind w:left="0" w:firstLine="0"/>
        <w:rPr>
          <w:rFonts w:cs="Aptos"/>
          <w:b/>
          <w:bCs/>
          <w:i/>
          <w:iCs/>
          <w:u w:val="single"/>
        </w:rPr>
      </w:pPr>
    </w:p>
    <w:p w14:paraId="2C9580DB" w14:textId="2E36978A" w:rsidR="00A351C4" w:rsidRPr="00B25110"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lang w:val="de-DE" w:eastAsia="de-DE"/>
          <w14:ligatures w14:val="none"/>
        </w:rPr>
      </w:pPr>
      <w:r w:rsidRPr="00B25110">
        <w:rPr>
          <w:rFonts w:ascii="Times New Roman" w:eastAsiaTheme="minorEastAsia" w:hAnsi="Times New Roman"/>
          <w:b/>
          <w:bCs/>
          <w:color w:val="auto"/>
          <w:kern w:val="0"/>
          <w:lang w:val="de-DE" w:eastAsia="de-DE"/>
          <w14:ligatures w14:val="none"/>
        </w:rPr>
        <w:t>Zwischen</w:t>
      </w:r>
      <w:r w:rsidRPr="00B25110">
        <w:rPr>
          <w:rFonts w:ascii="Times New Roman" w:eastAsiaTheme="minorEastAsia" w:hAnsi="Times New Roman"/>
          <w:color w:val="auto"/>
          <w:kern w:val="0"/>
          <w:lang w:val="de-DE" w:eastAsia="de-DE"/>
          <w14:ligatures w14:val="none"/>
        </w:rPr>
        <w:t>:</w:t>
      </w:r>
    </w:p>
    <w:p w14:paraId="22E1E790" w14:textId="345A7E93" w:rsidR="00D1172C" w:rsidRPr="00F20225" w:rsidRDefault="00D1172C" w:rsidP="00D1172C">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(im Folgenden „</w:t>
      </w:r>
      <w:r w:rsidRPr="00F20225">
        <w:rPr>
          <w:rFonts w:ascii="Times New Roman" w:eastAsiaTheme="minorEastAsia" w:hAnsi="Times New Roman"/>
          <w:b/>
          <w:bCs/>
          <w:color w:val="auto"/>
          <w:kern w:val="0"/>
          <w:sz w:val="20"/>
          <w:szCs w:val="20"/>
          <w:u w:val="single"/>
          <w:lang w:val="de-DE" w:eastAsia="de-DE"/>
          <w14:ligatures w14:val="none"/>
        </w:rPr>
        <w:t>Vermittler</w:t>
      </w:r>
      <w:r w:rsidRPr="00F20225">
        <w:rPr>
          <w:rFonts w:ascii="Times New Roman" w:eastAsiaTheme="minorEastAsia" w:hAnsi="Times New Roman"/>
          <w:color w:val="auto"/>
          <w:kern w:val="0"/>
          <w:sz w:val="20"/>
          <w:szCs w:val="20"/>
          <w:lang w:val="de-DE" w:eastAsia="de-DE"/>
          <w14:ligatures w14:val="none"/>
        </w:rPr>
        <w:t>“ genannt)</w:t>
      </w:r>
    </w:p>
    <w:p w14:paraId="0D42133B" w14:textId="15CA9206" w:rsidR="00F46BBD"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Seiten</w:t>
      </w:r>
      <w:r w:rsidR="00CF4F20">
        <w:rPr>
          <w:rFonts w:ascii="Times New Roman" w:eastAsiaTheme="minorEastAsia" w:hAnsi="Times New Roman"/>
          <w:color w:val="auto"/>
          <w:kern w:val="0"/>
          <w:sz w:val="20"/>
          <w:szCs w:val="20"/>
          <w:lang w:val="de-DE" w:eastAsia="de-DE"/>
          <w14:ligatures w14:val="none"/>
        </w:rPr>
        <w:t>W</w:t>
      </w:r>
      <w:r w:rsidRPr="00F20225">
        <w:rPr>
          <w:rFonts w:ascii="Times New Roman" w:eastAsiaTheme="minorEastAsia" w:hAnsi="Times New Roman"/>
          <w:color w:val="auto"/>
          <w:kern w:val="0"/>
          <w:sz w:val="20"/>
          <w:szCs w:val="20"/>
          <w:lang w:val="de-DE" w:eastAsia="de-DE"/>
          <w14:ligatures w14:val="none"/>
        </w:rPr>
        <w:t>elt, A</w:t>
      </w:r>
      <w:r w:rsidR="007A153F">
        <w:rPr>
          <w:rFonts w:ascii="Times New Roman" w:eastAsiaTheme="minorEastAsia" w:hAnsi="Times New Roman"/>
          <w:color w:val="auto"/>
          <w:kern w:val="0"/>
          <w:sz w:val="20"/>
          <w:szCs w:val="20"/>
          <w:lang w:val="de-DE" w:eastAsia="de-DE"/>
          <w14:ligatures w14:val="none"/>
        </w:rPr>
        <w:t>m Victoria-Turm 2</w:t>
      </w:r>
      <w:r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68163</w:t>
      </w:r>
      <w:r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Mannheim</w:t>
      </w:r>
      <w:r w:rsidRPr="00F20225">
        <w:rPr>
          <w:rFonts w:ascii="Times New Roman" w:eastAsiaTheme="minorEastAsia" w:hAnsi="Times New Roman"/>
          <w:color w:val="auto"/>
          <w:kern w:val="0"/>
          <w:sz w:val="20"/>
          <w:szCs w:val="20"/>
          <w:lang w:val="de-DE" w:eastAsia="de-DE"/>
          <w14:ligatures w14:val="none"/>
        </w:rPr>
        <w:t>, Deutschland</w:t>
      </w:r>
    </w:p>
    <w:p w14:paraId="1DDAD492" w14:textId="07DE83A8" w:rsidR="00A351C4" w:rsidRPr="00B25110" w:rsidRDefault="00B25110" w:rsidP="00A351C4">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B25110">
        <w:rPr>
          <w:rFonts w:ascii="Times New Roman" w:eastAsiaTheme="minorEastAsia" w:hAnsi="Times New Roman"/>
          <w:b/>
          <w:bCs/>
          <w:color w:val="auto"/>
          <w:kern w:val="0"/>
          <w:lang w:val="de-DE" w:eastAsia="de-DE"/>
          <w14:ligatures w14:val="none"/>
        </w:rPr>
        <w:t>&amp;</w:t>
      </w:r>
    </w:p>
    <w:p w14:paraId="2377F629" w14:textId="54002FC4" w:rsidR="00E8642D" w:rsidRPr="00F20225" w:rsidRDefault="00E8642D" w:rsidP="00E8642D">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(im Folgenden „</w:t>
      </w:r>
      <w:r w:rsidRPr="00F20225">
        <w:rPr>
          <w:rFonts w:ascii="Times New Roman" w:eastAsiaTheme="minorEastAsia" w:hAnsi="Times New Roman"/>
          <w:b/>
          <w:bCs/>
          <w:color w:val="auto"/>
          <w:kern w:val="0"/>
          <w:sz w:val="20"/>
          <w:szCs w:val="20"/>
          <w:u w:val="single"/>
          <w:lang w:val="de-DE" w:eastAsia="de-DE"/>
          <w14:ligatures w14:val="none"/>
        </w:rPr>
        <w:t>Verkäufer</w:t>
      </w:r>
      <w:r w:rsidRPr="00F20225">
        <w:rPr>
          <w:rFonts w:ascii="Times New Roman" w:eastAsiaTheme="minorEastAsia" w:hAnsi="Times New Roman"/>
          <w:color w:val="auto"/>
          <w:kern w:val="0"/>
          <w:sz w:val="20"/>
          <w:szCs w:val="20"/>
          <w:lang w:val="de-DE" w:eastAsia="de-DE"/>
          <w14:ligatures w14:val="none"/>
        </w:rPr>
        <w:t>“ genannt</w:t>
      </w:r>
      <w:r w:rsidR="00591B06" w:rsidRPr="00F20225">
        <w:rPr>
          <w:rFonts w:ascii="Times New Roman" w:eastAsiaTheme="minorEastAsia" w:hAnsi="Times New Roman"/>
          <w:color w:val="auto"/>
          <w:kern w:val="0"/>
          <w:sz w:val="20"/>
          <w:szCs w:val="20"/>
          <w:lang w:val="de-DE" w:eastAsia="de-DE"/>
          <w14:ligatures w14:val="none"/>
        </w:rPr>
        <w:t xml:space="preserve"> mit der SammlungsNr: 26455</w:t>
      </w:r>
      <w:r w:rsidRPr="00F20225">
        <w:rPr>
          <w:rFonts w:ascii="Times New Roman" w:eastAsiaTheme="minorEastAsia" w:hAnsi="Times New Roman"/>
          <w:color w:val="auto"/>
          <w:kern w:val="0"/>
          <w:sz w:val="20"/>
          <w:szCs w:val="20"/>
          <w:lang w:val="de-DE" w:eastAsia="de-DE"/>
          <w14:ligatures w14:val="none"/>
        </w:rPr>
        <w:t>)</w:t>
      </w:r>
    </w:p>
    <w:p w14:paraId="0494703B" w14:textId="7B152022" w:rsidR="00F46BBD"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w:t>
      </w:r>
      <w:r w:rsidR="00A91D78">
        <w:rPr>
          <w:rFonts w:ascii="Times New Roman" w:eastAsiaTheme="minorEastAsia" w:hAnsi="Times New Roman"/>
          <w:color w:val="auto"/>
          <w:kern w:val="0"/>
          <w:sz w:val="20"/>
          <w:szCs w:val="20"/>
          <w:lang w:val="de-DE" w:eastAsia="de-DE"/>
          <w14:ligatures w14:val="none"/>
        </w:rPr>
        <w:t>___________________________</w:t>
      </w:r>
      <w:r w:rsidRPr="00F20225">
        <w:rPr>
          <w:rFonts w:ascii="Times New Roman" w:eastAsiaTheme="minorEastAsia" w:hAnsi="Times New Roman"/>
          <w:color w:val="auto"/>
          <w:kern w:val="0"/>
          <w:sz w:val="20"/>
          <w:szCs w:val="20"/>
          <w:lang w:val="de-DE" w:eastAsia="de-DE"/>
          <w14:ligatures w14:val="none"/>
        </w:rPr>
        <w:t>], [</w:t>
      </w:r>
      <w:r w:rsidR="00A91D78">
        <w:rPr>
          <w:rFonts w:ascii="Times New Roman" w:eastAsiaTheme="minorEastAsia" w:hAnsi="Times New Roman"/>
          <w:color w:val="auto"/>
          <w:kern w:val="0"/>
          <w:sz w:val="20"/>
          <w:szCs w:val="20"/>
          <w:lang w:val="de-DE" w:eastAsia="de-DE"/>
          <w14:ligatures w14:val="none"/>
        </w:rPr>
        <w:t>____________________________</w:t>
      </w:r>
      <w:r w:rsidR="00283382">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__________________________</w:t>
      </w:r>
      <w:r w:rsidRPr="00F20225">
        <w:rPr>
          <w:rFonts w:ascii="Times New Roman" w:eastAsiaTheme="minorEastAsia" w:hAnsi="Times New Roman"/>
          <w:color w:val="auto"/>
          <w:kern w:val="0"/>
          <w:sz w:val="20"/>
          <w:szCs w:val="20"/>
          <w:lang w:val="de-DE" w:eastAsia="de-DE"/>
          <w14:ligatures w14:val="none"/>
        </w:rPr>
        <w:t xml:space="preserve">] </w:t>
      </w:r>
    </w:p>
    <w:p w14:paraId="48F91834" w14:textId="45E9BFFB" w:rsidR="00A351C4" w:rsidRPr="00B25110" w:rsidRDefault="00B25110" w:rsidP="00A351C4">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B25110">
        <w:rPr>
          <w:rFonts w:ascii="Times New Roman" w:eastAsiaTheme="minorEastAsia" w:hAnsi="Times New Roman"/>
          <w:b/>
          <w:bCs/>
          <w:color w:val="auto"/>
          <w:kern w:val="0"/>
          <w:lang w:val="de-DE" w:eastAsia="de-DE"/>
          <w14:ligatures w14:val="none"/>
        </w:rPr>
        <w:t>&amp;</w:t>
      </w:r>
    </w:p>
    <w:p w14:paraId="0F698252" w14:textId="43B1EA8A" w:rsidR="00E8642D" w:rsidRPr="00F20225" w:rsidRDefault="00E8642D" w:rsidP="00E8642D">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(im Folgenden „</w:t>
      </w:r>
      <w:r w:rsidRPr="00F20225">
        <w:rPr>
          <w:rFonts w:ascii="Times New Roman" w:eastAsiaTheme="minorEastAsia" w:hAnsi="Times New Roman"/>
          <w:b/>
          <w:bCs/>
          <w:color w:val="auto"/>
          <w:kern w:val="0"/>
          <w:sz w:val="20"/>
          <w:szCs w:val="20"/>
          <w:u w:val="single"/>
          <w:lang w:val="de-DE" w:eastAsia="de-DE"/>
          <w14:ligatures w14:val="none"/>
        </w:rPr>
        <w:t>Käufer</w:t>
      </w:r>
      <w:r w:rsidRPr="00F20225">
        <w:rPr>
          <w:rFonts w:ascii="Times New Roman" w:eastAsiaTheme="minorEastAsia" w:hAnsi="Times New Roman"/>
          <w:color w:val="auto"/>
          <w:kern w:val="0"/>
          <w:sz w:val="20"/>
          <w:szCs w:val="20"/>
          <w:lang w:val="de-DE" w:eastAsia="de-DE"/>
          <w14:ligatures w14:val="none"/>
        </w:rPr>
        <w:t>“ genannt)</w:t>
      </w:r>
    </w:p>
    <w:p w14:paraId="1DFB7035" w14:textId="7D19D12E"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w:t>
      </w:r>
      <w:r w:rsidR="00825E41" w:rsidRPr="00F20225">
        <w:rPr>
          <w:rFonts w:ascii="Times New Roman" w:eastAsiaTheme="minorEastAsia" w:hAnsi="Times New Roman"/>
          <w:color w:val="auto"/>
          <w:kern w:val="0"/>
          <w:sz w:val="20"/>
          <w:szCs w:val="20"/>
          <w:lang w:val="de-DE" w:eastAsia="de-DE"/>
          <w14:ligatures w14:val="none"/>
        </w:rPr>
        <w:t>Martin M</w:t>
      </w:r>
      <w:r w:rsidR="004B4C46" w:rsidRPr="00F20225">
        <w:rPr>
          <w:rFonts w:ascii="Times New Roman" w:eastAsiaTheme="minorEastAsia" w:hAnsi="Times New Roman"/>
          <w:color w:val="auto"/>
          <w:kern w:val="0"/>
          <w:sz w:val="20"/>
          <w:szCs w:val="20"/>
          <w:lang w:val="de-DE" w:eastAsia="de-DE"/>
          <w14:ligatures w14:val="none"/>
        </w:rPr>
        <w:t>ct</w:t>
      </w:r>
      <w:r w:rsidR="00825E41" w:rsidRPr="00F20225">
        <w:rPr>
          <w:rFonts w:ascii="Times New Roman" w:eastAsiaTheme="minorEastAsia" w:hAnsi="Times New Roman"/>
          <w:color w:val="auto"/>
          <w:kern w:val="0"/>
          <w:sz w:val="20"/>
          <w:szCs w:val="20"/>
          <w:lang w:val="de-DE" w:eastAsia="de-DE"/>
          <w14:ligatures w14:val="none"/>
        </w:rPr>
        <w:t>ominay</w:t>
      </w:r>
      <w:r w:rsidRPr="00F20225">
        <w:rPr>
          <w:rFonts w:ascii="Times New Roman" w:eastAsiaTheme="minorEastAsia" w:hAnsi="Times New Roman"/>
          <w:color w:val="auto"/>
          <w:kern w:val="0"/>
          <w:sz w:val="20"/>
          <w:szCs w:val="20"/>
          <w:lang w:val="de-DE" w:eastAsia="de-DE"/>
          <w14:ligatures w14:val="none"/>
        </w:rPr>
        <w:t>], [</w:t>
      </w:r>
      <w:r w:rsidR="00825E41" w:rsidRPr="00F20225">
        <w:rPr>
          <w:rFonts w:ascii="Times New Roman" w:eastAsiaTheme="minorEastAsia" w:hAnsi="Times New Roman"/>
          <w:color w:val="auto"/>
          <w:kern w:val="0"/>
          <w:sz w:val="20"/>
          <w:szCs w:val="20"/>
          <w:lang w:val="de-DE" w:eastAsia="de-DE"/>
          <w14:ligatures w14:val="none"/>
        </w:rPr>
        <w:t>Mount Alverno Sorrento Road Dalkey, C594 Irland Dublin</w:t>
      </w:r>
      <w:r w:rsidRPr="00F20225">
        <w:rPr>
          <w:rFonts w:ascii="Times New Roman" w:eastAsiaTheme="minorEastAsia" w:hAnsi="Times New Roman"/>
          <w:color w:val="auto"/>
          <w:kern w:val="0"/>
          <w:sz w:val="20"/>
          <w:szCs w:val="20"/>
          <w:lang w:val="de-DE" w:eastAsia="de-DE"/>
          <w14:ligatures w14:val="none"/>
        </w:rPr>
        <w:t xml:space="preserve">] </w:t>
      </w:r>
    </w:p>
    <w:p w14:paraId="432321AB" w14:textId="20CF87BF" w:rsidR="00A351C4" w:rsidRPr="00BA5A29" w:rsidRDefault="00A351C4" w:rsidP="00BA5A29">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wird folgender Vertrag über den Verkauf von Kunstwerken und seltenen Buchsammlungen geschlossen:</w:t>
      </w:r>
    </w:p>
    <w:p w14:paraId="4AE18D21" w14:textId="77777777" w:rsidR="00B25110" w:rsidRDefault="00B25110" w:rsidP="00A351C4">
      <w:pPr>
        <w:spacing w:before="100" w:beforeAutospacing="1" w:after="100" w:afterAutospacing="1" w:line="240" w:lineRule="auto"/>
        <w:ind w:left="0" w:firstLine="0"/>
        <w:divId w:val="31619332"/>
        <w:rPr>
          <w:rFonts w:ascii="Times New Roman" w:eastAsiaTheme="minorEastAsia" w:hAnsi="Times New Roman"/>
          <w:color w:val="auto"/>
          <w:kern w:val="0"/>
          <w:lang w:val="de-DE" w:eastAsia="de-DE"/>
          <w14:ligatures w14:val="none"/>
        </w:rPr>
      </w:pPr>
    </w:p>
    <w:p w14:paraId="75E7DCE3" w14:textId="77777777" w:rsidR="00E01604" w:rsidRDefault="00E01604" w:rsidP="00A351C4">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p>
    <w:p w14:paraId="168166BE" w14:textId="77777777" w:rsidR="00213BC2" w:rsidRDefault="00A351C4" w:rsidP="00A351C4">
      <w:pPr>
        <w:spacing w:before="100" w:beforeAutospacing="1" w:after="100" w:afterAutospacing="1" w:line="240" w:lineRule="auto"/>
        <w:ind w:left="0" w:firstLine="0"/>
        <w:divId w:val="31619332"/>
        <w:rPr>
          <w:rFonts w:ascii="Times New Roman" w:eastAsiaTheme="minorEastAsia" w:hAnsi="Times New Roman"/>
          <w:b/>
          <w:bCs/>
          <w:color w:val="auto"/>
          <w:kern w:val="0"/>
          <w:sz w:val="20"/>
          <w:szCs w:val="20"/>
          <w:lang w:val="de-DE" w:eastAsia="de-DE"/>
          <w14:ligatures w14:val="none"/>
        </w:rPr>
      </w:pPr>
      <w:r w:rsidRPr="0000116E">
        <w:rPr>
          <w:rFonts w:ascii="Times New Roman" w:eastAsiaTheme="minorEastAsia" w:hAnsi="Times New Roman"/>
          <w:b/>
          <w:bCs/>
          <w:color w:val="auto"/>
          <w:kern w:val="0"/>
          <w:lang w:val="de-DE" w:eastAsia="de-DE"/>
          <w14:ligatures w14:val="none"/>
        </w:rPr>
        <w:t>§1 Vertragsgegenstand</w:t>
      </w:r>
      <w:r w:rsidR="007C2B2C" w:rsidRPr="0000116E">
        <w:rPr>
          <w:rFonts w:ascii="Times New Roman" w:eastAsiaTheme="minorEastAsia" w:hAnsi="Times New Roman"/>
          <w:b/>
          <w:bCs/>
          <w:color w:val="auto"/>
          <w:kern w:val="0"/>
          <w:lang w:val="de-DE" w:eastAsia="de-DE"/>
          <w14:ligatures w14:val="none"/>
        </w:rPr>
        <w:br/>
      </w:r>
    </w:p>
    <w:p w14:paraId="74DDA2CF" w14:textId="70C02612" w:rsidR="00084D8D" w:rsidRPr="0000116E" w:rsidRDefault="00683D7A"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b/>
          <w:bCs/>
          <w:color w:val="auto"/>
          <w:kern w:val="0"/>
          <w:sz w:val="20"/>
          <w:szCs w:val="20"/>
          <w:lang w:val="de-DE" w:eastAsia="de-DE"/>
          <w14:ligatures w14:val="none"/>
        </w:rPr>
        <w:lastRenderedPageBreak/>
        <w:br/>
      </w:r>
      <w:r w:rsidR="00A351C4" w:rsidRPr="00F20225">
        <w:rPr>
          <w:rFonts w:ascii="Times New Roman" w:eastAsiaTheme="minorEastAsia" w:hAnsi="Times New Roman"/>
          <w:color w:val="auto"/>
          <w:kern w:val="0"/>
          <w:sz w:val="20"/>
          <w:szCs w:val="20"/>
          <w:lang w:val="de-DE" w:eastAsia="de-DE"/>
          <w14:ligatures w14:val="none"/>
        </w:rPr>
        <w:t>1.1. Der Verkäufer verkauft dem Käufer die im Vertrag aufgeführten Kunstwerke und/oder seltenen Buchsammlungen (im Folgenden „</w:t>
      </w:r>
      <w:r w:rsidR="00A351C4" w:rsidRPr="00F20225">
        <w:rPr>
          <w:rFonts w:ascii="Times New Roman" w:eastAsiaTheme="minorEastAsia" w:hAnsi="Times New Roman"/>
          <w:b/>
          <w:bCs/>
          <w:color w:val="auto"/>
          <w:kern w:val="0"/>
          <w:sz w:val="20"/>
          <w:szCs w:val="20"/>
          <w:lang w:val="de-DE" w:eastAsia="de-DE"/>
          <w14:ligatures w14:val="none"/>
        </w:rPr>
        <w:t>Ware</w:t>
      </w:r>
      <w:r w:rsidR="00A351C4" w:rsidRPr="00F20225">
        <w:rPr>
          <w:rFonts w:ascii="Times New Roman" w:eastAsiaTheme="minorEastAsia" w:hAnsi="Times New Roman"/>
          <w:color w:val="auto"/>
          <w:kern w:val="0"/>
          <w:sz w:val="20"/>
          <w:szCs w:val="20"/>
          <w:lang w:val="de-DE" w:eastAsia="de-DE"/>
          <w14:ligatures w14:val="none"/>
        </w:rPr>
        <w:t>“ genannt).</w:t>
      </w:r>
    </w:p>
    <w:p w14:paraId="628E999B" w14:textId="3B32C466" w:rsidR="00457D3A"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1.2. Die Vermittlung und Koordination des Verkaufs erfolgt</w:t>
      </w:r>
      <w:r w:rsidR="00CF4F20">
        <w:rPr>
          <w:rFonts w:ascii="Times New Roman" w:eastAsiaTheme="minorEastAsia" w:hAnsi="Times New Roman"/>
          <w:color w:val="auto"/>
          <w:kern w:val="0"/>
          <w:sz w:val="20"/>
          <w:szCs w:val="20"/>
          <w:lang w:val="de-DE" w:eastAsia="de-DE"/>
          <w14:ligatures w14:val="none"/>
        </w:rPr>
        <w:t xml:space="preserve"> ausschließlich nur</w:t>
      </w:r>
      <w:r w:rsidRPr="00F20225">
        <w:rPr>
          <w:rFonts w:ascii="Times New Roman" w:eastAsiaTheme="minorEastAsia" w:hAnsi="Times New Roman"/>
          <w:color w:val="auto"/>
          <w:kern w:val="0"/>
          <w:sz w:val="20"/>
          <w:szCs w:val="20"/>
          <w:lang w:val="de-DE" w:eastAsia="de-DE"/>
          <w14:ligatures w14:val="none"/>
        </w:rPr>
        <w:t xml:space="preserve"> durch Seiten</w:t>
      </w:r>
      <w:r w:rsidR="005A3EFB" w:rsidRPr="00F20225">
        <w:rPr>
          <w:rFonts w:ascii="Times New Roman" w:eastAsiaTheme="minorEastAsia" w:hAnsi="Times New Roman"/>
          <w:color w:val="auto"/>
          <w:kern w:val="0"/>
          <w:sz w:val="20"/>
          <w:szCs w:val="20"/>
          <w:lang w:val="de-DE" w:eastAsia="de-DE"/>
          <w14:ligatures w14:val="none"/>
        </w:rPr>
        <w:t>Welt</w:t>
      </w:r>
      <w:r w:rsidR="00457D3A">
        <w:rPr>
          <w:rFonts w:ascii="Times New Roman" w:eastAsiaTheme="minorEastAsia" w:hAnsi="Times New Roman"/>
          <w:color w:val="auto"/>
          <w:kern w:val="0"/>
          <w:sz w:val="20"/>
          <w:szCs w:val="20"/>
          <w:lang w:val="de-DE" w:eastAsia="de-DE"/>
          <w14:ligatures w14:val="none"/>
        </w:rPr>
        <w:t>.</w:t>
      </w:r>
    </w:p>
    <w:p w14:paraId="17E86903" w14:textId="6DF28DE9" w:rsidR="00B25110" w:rsidRPr="00457D3A" w:rsidRDefault="00457D3A"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Pr>
          <w:rFonts w:ascii="Times New Roman" w:eastAsiaTheme="minorEastAsia" w:hAnsi="Times New Roman"/>
          <w:color w:val="auto"/>
          <w:kern w:val="0"/>
          <w:sz w:val="20"/>
          <w:szCs w:val="20"/>
          <w:lang w:val="de-DE" w:eastAsia="de-DE"/>
          <w14:ligatures w14:val="none"/>
        </w:rPr>
        <w:t xml:space="preserve">1.3. </w:t>
      </w:r>
      <w:r w:rsidR="00B87374">
        <w:rPr>
          <w:rFonts w:ascii="Times New Roman" w:eastAsiaTheme="minorEastAsia" w:hAnsi="Times New Roman"/>
          <w:color w:val="auto"/>
          <w:kern w:val="0"/>
          <w:sz w:val="20"/>
          <w:szCs w:val="20"/>
          <w:lang w:val="de-DE" w:eastAsia="de-DE"/>
          <w14:ligatures w14:val="none"/>
        </w:rPr>
        <w:t xml:space="preserve">Die Parteien verpflichten sich, während der Laufzeit dieses Vertrages keine direkten Geschäfte miteinander </w:t>
      </w:r>
      <w:r w:rsidR="00CF4F20">
        <w:rPr>
          <w:rFonts w:ascii="Times New Roman" w:eastAsiaTheme="minorEastAsia" w:hAnsi="Times New Roman"/>
          <w:color w:val="auto"/>
          <w:kern w:val="0"/>
          <w:sz w:val="20"/>
          <w:szCs w:val="20"/>
          <w:lang w:val="de-DE" w:eastAsia="de-DE"/>
          <w14:ligatures w14:val="none"/>
        </w:rPr>
        <w:t xml:space="preserve">oder anderen Vermittlern </w:t>
      </w:r>
      <w:r w:rsidR="00B87374">
        <w:rPr>
          <w:rFonts w:ascii="Times New Roman" w:eastAsiaTheme="minorEastAsia" w:hAnsi="Times New Roman"/>
          <w:color w:val="auto"/>
          <w:kern w:val="0"/>
          <w:sz w:val="20"/>
          <w:szCs w:val="20"/>
          <w:lang w:val="de-DE" w:eastAsia="de-DE"/>
          <w14:ligatures w14:val="none"/>
        </w:rPr>
        <w:t>abzuschließen, die den Vermittler</w:t>
      </w:r>
      <w:r w:rsidR="00CF4F20">
        <w:rPr>
          <w:rFonts w:ascii="Times New Roman" w:eastAsiaTheme="minorEastAsia" w:hAnsi="Times New Roman"/>
          <w:color w:val="auto"/>
          <w:kern w:val="0"/>
          <w:sz w:val="20"/>
          <w:szCs w:val="20"/>
          <w:lang w:val="de-DE" w:eastAsia="de-DE"/>
          <w14:ligatures w14:val="none"/>
        </w:rPr>
        <w:t xml:space="preserve"> SeitenWelt</w:t>
      </w:r>
      <w:r w:rsidR="00B87374">
        <w:rPr>
          <w:rFonts w:ascii="Times New Roman" w:eastAsiaTheme="minorEastAsia" w:hAnsi="Times New Roman"/>
          <w:color w:val="auto"/>
          <w:kern w:val="0"/>
          <w:sz w:val="20"/>
          <w:szCs w:val="20"/>
          <w:lang w:val="de-DE" w:eastAsia="de-DE"/>
          <w14:ligatures w14:val="none"/>
        </w:rPr>
        <w:t xml:space="preserve"> umgehen, und garantieren, dass sämtliche Transaktionen </w:t>
      </w:r>
      <w:r w:rsidR="00CF4F20">
        <w:rPr>
          <w:rFonts w:ascii="Times New Roman" w:eastAsiaTheme="minorEastAsia" w:hAnsi="Times New Roman"/>
          <w:color w:val="auto"/>
          <w:kern w:val="0"/>
          <w:sz w:val="20"/>
          <w:szCs w:val="20"/>
          <w:lang w:val="de-DE" w:eastAsia="de-DE"/>
          <w14:ligatures w14:val="none"/>
        </w:rPr>
        <w:t xml:space="preserve">und </w:t>
      </w:r>
      <w:r w:rsidR="00781036">
        <w:rPr>
          <w:rFonts w:ascii="Times New Roman" w:eastAsiaTheme="minorEastAsia" w:hAnsi="Times New Roman"/>
          <w:color w:val="auto"/>
          <w:kern w:val="0"/>
          <w:sz w:val="20"/>
          <w:szCs w:val="20"/>
          <w:lang w:val="de-DE" w:eastAsia="de-DE"/>
          <w14:ligatures w14:val="none"/>
        </w:rPr>
        <w:t>Verkaufsverh</w:t>
      </w:r>
      <w:r w:rsidR="00CF4F20">
        <w:rPr>
          <w:rFonts w:ascii="Times New Roman" w:eastAsiaTheme="minorEastAsia" w:hAnsi="Times New Roman"/>
          <w:color w:val="auto"/>
          <w:kern w:val="0"/>
          <w:sz w:val="20"/>
          <w:szCs w:val="20"/>
          <w:lang w:val="de-DE" w:eastAsia="de-DE"/>
          <w14:ligatures w14:val="none"/>
        </w:rPr>
        <w:t xml:space="preserve">andlungen </w:t>
      </w:r>
      <w:r w:rsidR="00B87374">
        <w:rPr>
          <w:rFonts w:ascii="Times New Roman" w:eastAsiaTheme="minorEastAsia" w:hAnsi="Times New Roman"/>
          <w:color w:val="auto"/>
          <w:kern w:val="0"/>
          <w:sz w:val="20"/>
          <w:szCs w:val="20"/>
          <w:lang w:val="de-DE" w:eastAsia="de-DE"/>
          <w14:ligatures w14:val="none"/>
        </w:rPr>
        <w:t>über</w:t>
      </w:r>
      <w:r w:rsidR="00CF4F20">
        <w:rPr>
          <w:rFonts w:ascii="Times New Roman" w:eastAsiaTheme="minorEastAsia" w:hAnsi="Times New Roman"/>
          <w:color w:val="auto"/>
          <w:kern w:val="0"/>
          <w:sz w:val="20"/>
          <w:szCs w:val="20"/>
          <w:lang w:val="de-DE" w:eastAsia="de-DE"/>
          <w14:ligatures w14:val="none"/>
        </w:rPr>
        <w:t xml:space="preserve"> SeitenWelt</w:t>
      </w:r>
      <w:r w:rsidR="00B87374">
        <w:rPr>
          <w:rFonts w:ascii="Times New Roman" w:eastAsiaTheme="minorEastAsia" w:hAnsi="Times New Roman"/>
          <w:color w:val="auto"/>
          <w:kern w:val="0"/>
          <w:sz w:val="20"/>
          <w:szCs w:val="20"/>
          <w:lang w:val="de-DE" w:eastAsia="de-DE"/>
          <w14:ligatures w14:val="none"/>
        </w:rPr>
        <w:t xml:space="preserve"> abgewickelt werden. Ein Verstoß ge</w:t>
      </w:r>
      <w:r w:rsidR="008A06B5">
        <w:rPr>
          <w:rFonts w:ascii="Times New Roman" w:eastAsiaTheme="minorEastAsia" w:hAnsi="Times New Roman"/>
          <w:color w:val="auto"/>
          <w:kern w:val="0"/>
          <w:sz w:val="20"/>
          <w:szCs w:val="20"/>
          <w:lang w:val="de-DE" w:eastAsia="de-DE"/>
          <w14:ligatures w14:val="none"/>
        </w:rPr>
        <w:t>ge</w:t>
      </w:r>
      <w:r w:rsidR="00B87374">
        <w:rPr>
          <w:rFonts w:ascii="Times New Roman" w:eastAsiaTheme="minorEastAsia" w:hAnsi="Times New Roman"/>
          <w:color w:val="auto"/>
          <w:kern w:val="0"/>
          <w:sz w:val="20"/>
          <w:szCs w:val="20"/>
          <w:lang w:val="de-DE" w:eastAsia="de-DE"/>
          <w14:ligatures w14:val="none"/>
        </w:rPr>
        <w:t>n diese Vereinbarung kann Schadenersatzforderungen und Vertragsstrafen nach sich ziehen</w:t>
      </w:r>
      <w:r w:rsidR="00A351C4" w:rsidRPr="00F20225">
        <w:rPr>
          <w:rFonts w:ascii="Times New Roman" w:eastAsiaTheme="minorEastAsia" w:hAnsi="Times New Roman"/>
          <w:color w:val="auto"/>
          <w:kern w:val="0"/>
          <w:sz w:val="20"/>
          <w:szCs w:val="20"/>
          <w:lang w:val="de-DE" w:eastAsia="de-DE"/>
          <w14:ligatures w14:val="none"/>
        </w:rPr>
        <w:t>.</w:t>
      </w:r>
      <w:r>
        <w:rPr>
          <w:rFonts w:ascii="Times New Roman" w:eastAsiaTheme="minorEastAsia" w:hAnsi="Times New Roman"/>
          <w:color w:val="auto"/>
          <w:kern w:val="0"/>
          <w:sz w:val="20"/>
          <w:szCs w:val="20"/>
          <w:lang w:val="de-DE" w:eastAsia="de-DE"/>
          <w14:ligatures w14:val="none"/>
        </w:rPr>
        <w:br/>
      </w:r>
    </w:p>
    <w:p w14:paraId="2B026857" w14:textId="52DD2C99" w:rsidR="00A351C4" w:rsidRPr="00B25110"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b/>
          <w:bCs/>
          <w:color w:val="auto"/>
          <w:kern w:val="0"/>
          <w:lang w:val="de-DE" w:eastAsia="de-DE"/>
          <w14:ligatures w14:val="none"/>
        </w:rPr>
        <w:t>§2 Laufzeit des Vertrags</w:t>
      </w:r>
      <w:r w:rsidR="007C2B2C" w:rsidRPr="00F20225">
        <w:rPr>
          <w:rFonts w:ascii="Times New Roman" w:eastAsiaTheme="minorEastAsia" w:hAnsi="Times New Roman"/>
          <w:b/>
          <w:bCs/>
          <w:color w:val="auto"/>
          <w:kern w:val="0"/>
          <w:sz w:val="20"/>
          <w:szCs w:val="20"/>
          <w:lang w:val="de-DE" w:eastAsia="de-DE"/>
          <w14:ligatures w14:val="none"/>
        </w:rPr>
        <w:br/>
      </w:r>
      <w:r w:rsidR="00683D7A" w:rsidRPr="00F20225">
        <w:rPr>
          <w:rFonts w:ascii="Times New Roman" w:eastAsiaTheme="minorEastAsia" w:hAnsi="Times New Roman"/>
          <w:b/>
          <w:bCs/>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 xml:space="preserve">2.1. Der Vertrag hat eine </w:t>
      </w:r>
      <w:r w:rsidRPr="00D2037E">
        <w:rPr>
          <w:rFonts w:ascii="Times New Roman" w:eastAsiaTheme="minorEastAsia" w:hAnsi="Times New Roman"/>
          <w:b/>
          <w:bCs/>
          <w:color w:val="auto"/>
          <w:kern w:val="0"/>
          <w:sz w:val="20"/>
          <w:szCs w:val="20"/>
          <w:lang w:val="de-DE" w:eastAsia="de-DE"/>
          <w14:ligatures w14:val="none"/>
        </w:rPr>
        <w:t>Laufzeit von</w:t>
      </w:r>
      <w:r w:rsidRPr="00F20225">
        <w:rPr>
          <w:rFonts w:ascii="Times New Roman" w:eastAsiaTheme="minorEastAsia" w:hAnsi="Times New Roman"/>
          <w:color w:val="auto"/>
          <w:kern w:val="0"/>
          <w:sz w:val="20"/>
          <w:szCs w:val="20"/>
          <w:lang w:val="de-DE" w:eastAsia="de-DE"/>
          <w14:ligatures w14:val="none"/>
        </w:rPr>
        <w:t xml:space="preserve"> </w:t>
      </w:r>
      <w:r w:rsidR="00D2037E">
        <w:rPr>
          <w:rFonts w:ascii="Times New Roman" w:eastAsiaTheme="minorEastAsia" w:hAnsi="Times New Roman"/>
          <w:color w:val="auto"/>
          <w:kern w:val="0"/>
          <w:sz w:val="20"/>
          <w:szCs w:val="20"/>
          <w:lang w:val="de-DE" w:eastAsia="de-DE"/>
          <w14:ligatures w14:val="none"/>
        </w:rPr>
        <w:t>___</w:t>
      </w:r>
      <w:r w:rsidRPr="00F20225">
        <w:rPr>
          <w:rFonts w:ascii="Times New Roman" w:eastAsiaTheme="minorEastAsia" w:hAnsi="Times New Roman"/>
          <w:color w:val="auto"/>
          <w:kern w:val="0"/>
          <w:sz w:val="20"/>
          <w:szCs w:val="20"/>
          <w:lang w:val="de-DE" w:eastAsia="de-DE"/>
          <w14:ligatures w14:val="none"/>
        </w:rPr>
        <w:t xml:space="preserve"> Monaten ab Unterzeichnung.</w:t>
      </w:r>
    </w:p>
    <w:p w14:paraId="16699232" w14:textId="0FE0C044"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2.2. Sollte die Dienstleistung innerhalb dieser Vertragslaufzeit nicht erfüllt werden, verpflichtet sich Seiten</w:t>
      </w:r>
      <w:r w:rsidR="00B001B6" w:rsidRPr="00F20225">
        <w:rPr>
          <w:rFonts w:ascii="Times New Roman" w:eastAsiaTheme="minorEastAsia" w:hAnsi="Times New Roman"/>
          <w:color w:val="auto"/>
          <w:kern w:val="0"/>
          <w:sz w:val="20"/>
          <w:szCs w:val="20"/>
          <w:lang w:val="de-DE" w:eastAsia="de-DE"/>
          <w14:ligatures w14:val="none"/>
        </w:rPr>
        <w:t>Welt</w:t>
      </w:r>
      <w:r w:rsidRPr="00F20225">
        <w:rPr>
          <w:rFonts w:ascii="Times New Roman" w:eastAsiaTheme="minorEastAsia" w:hAnsi="Times New Roman"/>
          <w:color w:val="auto"/>
          <w:kern w:val="0"/>
          <w:sz w:val="20"/>
          <w:szCs w:val="20"/>
          <w:lang w:val="de-DE" w:eastAsia="de-DE"/>
          <w14:ligatures w14:val="none"/>
        </w:rPr>
        <w:t>, alle bis dahin angefallenen Kosten zu entschädigen.</w:t>
      </w:r>
    </w:p>
    <w:p w14:paraId="208E9E66" w14:textId="77777777" w:rsidR="0000116E" w:rsidRDefault="0000116E" w:rsidP="00150715">
      <w:pPr>
        <w:spacing w:after="0" w:line="240" w:lineRule="auto"/>
        <w:ind w:left="0" w:firstLine="0"/>
        <w:divId w:val="31619332"/>
        <w:rPr>
          <w:rFonts w:ascii="Times New Roman" w:eastAsiaTheme="minorEastAsia" w:hAnsi="Times New Roman"/>
          <w:b/>
          <w:bCs/>
          <w:color w:val="auto"/>
          <w:kern w:val="0"/>
          <w:sz w:val="20"/>
          <w:szCs w:val="20"/>
          <w:lang w:val="de-DE" w:eastAsia="de-DE"/>
          <w14:ligatures w14:val="none"/>
        </w:rPr>
      </w:pPr>
    </w:p>
    <w:p w14:paraId="5C086266" w14:textId="4A115E72" w:rsidR="0000116E" w:rsidRPr="0000116E" w:rsidRDefault="00A351C4" w:rsidP="00150715">
      <w:pPr>
        <w:spacing w:after="0" w:line="240" w:lineRule="auto"/>
        <w:ind w:left="0" w:firstLine="0"/>
        <w:divId w:val="31619332"/>
        <w:rPr>
          <w:rFonts w:ascii="Times New Roman" w:eastAsiaTheme="minorEastAsia" w:hAnsi="Times New Roman"/>
          <w:b/>
          <w:bCs/>
          <w:color w:val="auto"/>
          <w:kern w:val="0"/>
          <w:lang w:val="de-DE" w:eastAsia="de-DE"/>
          <w14:ligatures w14:val="none"/>
        </w:rPr>
      </w:pPr>
      <w:r w:rsidRPr="0000116E">
        <w:rPr>
          <w:rFonts w:ascii="Times New Roman" w:eastAsiaTheme="minorEastAsia" w:hAnsi="Times New Roman"/>
          <w:b/>
          <w:bCs/>
          <w:color w:val="auto"/>
          <w:kern w:val="0"/>
          <w:lang w:val="de-DE" w:eastAsia="de-DE"/>
          <w14:ligatures w14:val="none"/>
        </w:rPr>
        <w:t>§3 Zahlungsbedingungen</w:t>
      </w:r>
      <w:r w:rsidR="007C2B2C" w:rsidRPr="0000116E">
        <w:rPr>
          <w:rFonts w:ascii="Times New Roman" w:eastAsiaTheme="minorEastAsia" w:hAnsi="Times New Roman"/>
          <w:b/>
          <w:bCs/>
          <w:color w:val="auto"/>
          <w:kern w:val="0"/>
          <w:lang w:val="de-DE" w:eastAsia="de-DE"/>
          <w14:ligatures w14:val="none"/>
        </w:rPr>
        <w:br/>
      </w:r>
    </w:p>
    <w:p w14:paraId="0A92EFC9" w14:textId="51C776F0" w:rsidR="00457D3A" w:rsidRPr="001E22DD" w:rsidRDefault="00A351C4" w:rsidP="00150715">
      <w:pPr>
        <w:spacing w:after="0"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 xml:space="preserve">3.1. Der </w:t>
      </w:r>
      <w:r w:rsidRPr="00145AD5">
        <w:rPr>
          <w:rFonts w:ascii="Times New Roman" w:eastAsiaTheme="minorEastAsia" w:hAnsi="Times New Roman"/>
          <w:b/>
          <w:bCs/>
          <w:color w:val="auto"/>
          <w:kern w:val="0"/>
          <w:sz w:val="20"/>
          <w:szCs w:val="20"/>
          <w:lang w:val="de-DE" w:eastAsia="de-DE"/>
          <w14:ligatures w14:val="none"/>
        </w:rPr>
        <w:t>Käufer</w:t>
      </w:r>
      <w:r w:rsidRPr="00F20225">
        <w:rPr>
          <w:rFonts w:ascii="Times New Roman" w:eastAsiaTheme="minorEastAsia" w:hAnsi="Times New Roman"/>
          <w:color w:val="auto"/>
          <w:kern w:val="0"/>
          <w:sz w:val="20"/>
          <w:szCs w:val="20"/>
          <w:lang w:val="de-DE" w:eastAsia="de-DE"/>
          <w14:ligatures w14:val="none"/>
        </w:rPr>
        <w:t xml:space="preserve"> leistet eine </w:t>
      </w:r>
      <w:r w:rsidR="00B869D0">
        <w:rPr>
          <w:rFonts w:ascii="Times New Roman" w:eastAsiaTheme="minorEastAsia" w:hAnsi="Times New Roman"/>
          <w:color w:val="auto"/>
          <w:kern w:val="0"/>
          <w:sz w:val="20"/>
          <w:szCs w:val="20"/>
          <w:lang w:val="de-DE" w:eastAsia="de-DE"/>
          <w14:ligatures w14:val="none"/>
        </w:rPr>
        <w:t>Vorauszahlung</w:t>
      </w:r>
      <w:r w:rsidRPr="00F20225">
        <w:rPr>
          <w:rFonts w:ascii="Times New Roman" w:eastAsiaTheme="minorEastAsia" w:hAnsi="Times New Roman"/>
          <w:color w:val="auto"/>
          <w:kern w:val="0"/>
          <w:sz w:val="20"/>
          <w:szCs w:val="20"/>
          <w:lang w:val="de-DE" w:eastAsia="de-DE"/>
          <w14:ligatures w14:val="none"/>
        </w:rPr>
        <w:t xml:space="preserve"> in Höhe von </w:t>
      </w:r>
      <w:r w:rsidR="00781036">
        <w:rPr>
          <w:rFonts w:ascii="Times New Roman" w:eastAsiaTheme="minorEastAsia" w:hAnsi="Times New Roman"/>
          <w:color w:val="auto"/>
          <w:kern w:val="0"/>
          <w:sz w:val="20"/>
          <w:szCs w:val="20"/>
          <w:lang w:val="de-DE" w:eastAsia="de-DE"/>
          <w14:ligatures w14:val="none"/>
        </w:rPr>
        <w:t>60</w:t>
      </w:r>
      <w:r w:rsidRPr="00F20225">
        <w:rPr>
          <w:rFonts w:ascii="Times New Roman" w:eastAsiaTheme="minorEastAsia" w:hAnsi="Times New Roman"/>
          <w:color w:val="auto"/>
          <w:kern w:val="0"/>
          <w:sz w:val="20"/>
          <w:szCs w:val="20"/>
          <w:lang w:val="de-DE" w:eastAsia="de-DE"/>
          <w14:ligatures w14:val="none"/>
        </w:rPr>
        <w:t xml:space="preserve"> % des vereinbarten Verkaufserlöses, welche auf das folgende </w:t>
      </w:r>
      <w:r w:rsidR="00D5513B">
        <w:rPr>
          <w:rFonts w:ascii="Times New Roman" w:eastAsiaTheme="minorEastAsia" w:hAnsi="Times New Roman"/>
          <w:color w:val="auto"/>
          <w:kern w:val="0"/>
          <w:sz w:val="20"/>
          <w:szCs w:val="20"/>
          <w:lang w:val="de-DE" w:eastAsia="de-DE"/>
          <w14:ligatures w14:val="none"/>
        </w:rPr>
        <w:t>K</w:t>
      </w:r>
      <w:r w:rsidRPr="00F20225">
        <w:rPr>
          <w:rFonts w:ascii="Times New Roman" w:eastAsiaTheme="minorEastAsia" w:hAnsi="Times New Roman"/>
          <w:color w:val="auto"/>
          <w:kern w:val="0"/>
          <w:sz w:val="20"/>
          <w:szCs w:val="20"/>
          <w:lang w:val="de-DE" w:eastAsia="de-DE"/>
          <w14:ligatures w14:val="none"/>
        </w:rPr>
        <w:t xml:space="preserve">onto der </w:t>
      </w:r>
      <w:r w:rsidR="00D35B49" w:rsidRPr="00F20225">
        <w:rPr>
          <w:rFonts w:ascii="Times New Roman" w:eastAsiaTheme="minorEastAsia" w:hAnsi="Times New Roman"/>
          <w:color w:val="auto"/>
          <w:kern w:val="0"/>
          <w:sz w:val="20"/>
          <w:szCs w:val="20"/>
          <w:lang w:val="de-DE" w:eastAsia="de-DE"/>
          <w14:ligatures w14:val="none"/>
        </w:rPr>
        <w:t>Vermittler Firma</w:t>
      </w:r>
      <w:r w:rsidR="00457D3A">
        <w:rPr>
          <w:rFonts w:ascii="Times New Roman" w:eastAsiaTheme="minorEastAsia" w:hAnsi="Times New Roman"/>
          <w:color w:val="auto"/>
          <w:kern w:val="0"/>
          <w:sz w:val="20"/>
          <w:szCs w:val="20"/>
          <w:lang w:val="de-DE" w:eastAsia="de-DE"/>
          <w14:ligatures w14:val="none"/>
        </w:rPr>
        <w:t xml:space="preserve"> SeitenWelt</w:t>
      </w:r>
      <w:r w:rsidRPr="00F20225">
        <w:rPr>
          <w:rFonts w:ascii="Times New Roman" w:eastAsiaTheme="minorEastAsia" w:hAnsi="Times New Roman"/>
          <w:color w:val="auto"/>
          <w:kern w:val="0"/>
          <w:sz w:val="20"/>
          <w:szCs w:val="20"/>
          <w:lang w:val="de-DE" w:eastAsia="de-DE"/>
          <w14:ligatures w14:val="none"/>
        </w:rPr>
        <w:t xml:space="preserve"> zu überweisen ist:</w:t>
      </w:r>
    </w:p>
    <w:p w14:paraId="46F6D21C" w14:textId="459396C6"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Bankverbindung</w:t>
      </w:r>
      <w:r w:rsidR="001E22DD">
        <w:rPr>
          <w:rFonts w:ascii="Times New Roman" w:eastAsiaTheme="minorEastAsia" w:hAnsi="Times New Roman"/>
          <w:color w:val="auto"/>
          <w:kern w:val="0"/>
          <w:sz w:val="20"/>
          <w:szCs w:val="20"/>
          <w:lang w:val="de-DE" w:eastAsia="de-DE"/>
          <w14:ligatures w14:val="none"/>
        </w:rPr>
        <w:t xml:space="preserve"> IBAN: HU41 1040 3758 5052 7170 7156 1007</w:t>
      </w:r>
      <w:r w:rsidR="00283382">
        <w:rPr>
          <w:rFonts w:ascii="Times New Roman" w:eastAsiaTheme="minorEastAsia" w:hAnsi="Times New Roman"/>
          <w:color w:val="auto"/>
          <w:kern w:val="0"/>
          <w:sz w:val="20"/>
          <w:szCs w:val="20"/>
          <w:lang w:val="de-DE" w:eastAsia="de-DE"/>
          <w14:ligatures w14:val="none"/>
        </w:rPr>
        <w:br/>
      </w:r>
      <w:r w:rsidR="00283382">
        <w:rPr>
          <w:rFonts w:ascii="Times New Roman" w:eastAsiaTheme="minorEastAsia" w:hAnsi="Times New Roman"/>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 xml:space="preserve">Betrag der </w:t>
      </w:r>
      <w:r w:rsidR="00B869D0">
        <w:rPr>
          <w:rFonts w:ascii="Times New Roman" w:eastAsiaTheme="minorEastAsia" w:hAnsi="Times New Roman"/>
          <w:color w:val="auto"/>
          <w:kern w:val="0"/>
          <w:sz w:val="20"/>
          <w:szCs w:val="20"/>
          <w:lang w:val="de-DE" w:eastAsia="de-DE"/>
          <w14:ligatures w14:val="none"/>
        </w:rPr>
        <w:t>Vorauszahlung</w:t>
      </w:r>
      <w:r w:rsidRPr="00F20225">
        <w:rPr>
          <w:rFonts w:ascii="Times New Roman" w:eastAsiaTheme="minorEastAsia" w:hAnsi="Times New Roman"/>
          <w:color w:val="auto"/>
          <w:kern w:val="0"/>
          <w:sz w:val="20"/>
          <w:szCs w:val="20"/>
          <w:lang w:val="de-DE" w:eastAsia="de-DE"/>
          <w14:ligatures w14:val="none"/>
        </w:rPr>
        <w:t xml:space="preserve"> (</w:t>
      </w:r>
      <w:r w:rsidR="00781036">
        <w:rPr>
          <w:rFonts w:ascii="Times New Roman" w:eastAsiaTheme="minorEastAsia" w:hAnsi="Times New Roman"/>
          <w:color w:val="auto"/>
          <w:kern w:val="0"/>
          <w:sz w:val="20"/>
          <w:szCs w:val="20"/>
          <w:lang w:val="de-DE" w:eastAsia="de-DE"/>
          <w14:ligatures w14:val="none"/>
        </w:rPr>
        <w:t>6</w:t>
      </w:r>
      <w:r w:rsidRPr="00F20225">
        <w:rPr>
          <w:rFonts w:ascii="Times New Roman" w:eastAsiaTheme="minorEastAsia" w:hAnsi="Times New Roman"/>
          <w:color w:val="auto"/>
          <w:kern w:val="0"/>
          <w:sz w:val="20"/>
          <w:szCs w:val="20"/>
          <w:lang w:val="de-DE" w:eastAsia="de-DE"/>
          <w14:ligatures w14:val="none"/>
        </w:rPr>
        <w:t xml:space="preserve">0 %): </w:t>
      </w:r>
      <w:r w:rsidR="00A91D78">
        <w:rPr>
          <w:rFonts w:ascii="Times New Roman" w:eastAsiaTheme="minorEastAsia" w:hAnsi="Times New Roman"/>
          <w:b/>
          <w:bCs/>
          <w:color w:val="auto"/>
          <w:kern w:val="0"/>
          <w:sz w:val="20"/>
          <w:szCs w:val="20"/>
          <w:lang w:val="de-DE" w:eastAsia="de-DE"/>
          <w14:ligatures w14:val="none"/>
        </w:rPr>
        <w:t>_______________________ €</w:t>
      </w:r>
      <w:r w:rsidR="00457D3A">
        <w:rPr>
          <w:rFonts w:ascii="Times New Roman" w:eastAsiaTheme="minorEastAsia" w:hAnsi="Times New Roman"/>
          <w:color w:val="auto"/>
          <w:kern w:val="0"/>
          <w:sz w:val="20"/>
          <w:szCs w:val="20"/>
          <w:lang w:val="de-DE" w:eastAsia="de-DE"/>
          <w14:ligatures w14:val="none"/>
        </w:rPr>
        <w:br/>
      </w:r>
      <w:r w:rsidR="00283382">
        <w:rPr>
          <w:rFonts w:ascii="Times New Roman" w:eastAsiaTheme="minorEastAsia" w:hAnsi="Times New Roman"/>
          <w:color w:val="auto"/>
          <w:kern w:val="0"/>
          <w:sz w:val="20"/>
          <w:szCs w:val="20"/>
          <w:lang w:val="de-DE" w:eastAsia="de-DE"/>
          <w14:ligatures w14:val="none"/>
        </w:rPr>
        <w:br/>
      </w:r>
      <w:r w:rsidR="008A06B5" w:rsidRPr="00283382">
        <w:rPr>
          <w:rFonts w:ascii="Times New Roman" w:eastAsiaTheme="minorEastAsia" w:hAnsi="Times New Roman"/>
          <w:b/>
          <w:bCs/>
          <w:color w:val="auto"/>
          <w:kern w:val="0"/>
          <w:sz w:val="20"/>
          <w:szCs w:val="20"/>
          <w:lang w:val="de-DE" w:eastAsia="de-DE"/>
          <w14:ligatures w14:val="none"/>
        </w:rPr>
        <w:t>Gesamtkaufpreis</w:t>
      </w:r>
      <w:r w:rsidR="00B869D0" w:rsidRPr="00283382">
        <w:rPr>
          <w:rFonts w:ascii="Times New Roman" w:eastAsiaTheme="minorEastAsia" w:hAnsi="Times New Roman"/>
          <w:b/>
          <w:bCs/>
          <w:color w:val="auto"/>
          <w:kern w:val="0"/>
          <w:sz w:val="20"/>
          <w:szCs w:val="20"/>
          <w:lang w:val="de-DE" w:eastAsia="de-DE"/>
          <w14:ligatures w14:val="none"/>
        </w:rPr>
        <w:t xml:space="preserve"> zuzüglich der Vermittlungsgebühr</w:t>
      </w:r>
      <w:r w:rsidRPr="00283382">
        <w:rPr>
          <w:rFonts w:ascii="Times New Roman" w:eastAsiaTheme="minorEastAsia" w:hAnsi="Times New Roman"/>
          <w:b/>
          <w:bCs/>
          <w:color w:val="auto"/>
          <w:kern w:val="0"/>
          <w:sz w:val="20"/>
          <w:szCs w:val="20"/>
          <w:lang w:val="de-DE" w:eastAsia="de-DE"/>
          <w14:ligatures w14:val="none"/>
        </w:rPr>
        <w:t xml:space="preserve">: </w:t>
      </w:r>
      <w:r w:rsidR="00A91D78">
        <w:rPr>
          <w:rFonts w:ascii="Times New Roman" w:eastAsiaTheme="minorEastAsia" w:hAnsi="Times New Roman"/>
          <w:b/>
          <w:bCs/>
          <w:color w:val="auto"/>
          <w:kern w:val="0"/>
          <w:sz w:val="20"/>
          <w:szCs w:val="20"/>
          <w:lang w:val="de-DE" w:eastAsia="de-DE"/>
          <w14:ligatures w14:val="none"/>
        </w:rPr>
        <w:t>_______________________ €</w:t>
      </w:r>
      <w:r w:rsidR="00345103">
        <w:rPr>
          <w:rFonts w:ascii="Times New Roman" w:eastAsiaTheme="minorEastAsia" w:hAnsi="Times New Roman"/>
          <w:b/>
          <w:bCs/>
          <w:color w:val="auto"/>
          <w:kern w:val="0"/>
          <w:sz w:val="20"/>
          <w:szCs w:val="20"/>
          <w:lang w:val="de-DE" w:eastAsia="de-DE"/>
          <w14:ligatures w14:val="none"/>
        </w:rPr>
        <w:br/>
      </w:r>
      <w:r w:rsidR="00457D3A">
        <w:rPr>
          <w:rFonts w:ascii="Times New Roman" w:eastAsiaTheme="minorEastAsia" w:hAnsi="Times New Roman"/>
          <w:color w:val="auto"/>
          <w:kern w:val="0"/>
          <w:sz w:val="20"/>
          <w:szCs w:val="20"/>
          <w:lang w:val="de-DE" w:eastAsia="de-DE"/>
          <w14:ligatures w14:val="none"/>
        </w:rPr>
        <w:br/>
      </w:r>
      <w:r w:rsidR="00345103">
        <w:rPr>
          <w:rFonts w:ascii="Times New Roman" w:eastAsiaTheme="minorEastAsia" w:hAnsi="Times New Roman"/>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 xml:space="preserve">3.2. Die </w:t>
      </w:r>
      <w:r w:rsidR="00B869D0">
        <w:rPr>
          <w:rFonts w:ascii="Times New Roman" w:eastAsiaTheme="minorEastAsia" w:hAnsi="Times New Roman"/>
          <w:color w:val="auto"/>
          <w:kern w:val="0"/>
          <w:sz w:val="20"/>
          <w:szCs w:val="20"/>
          <w:lang w:val="de-DE" w:eastAsia="de-DE"/>
          <w14:ligatures w14:val="none"/>
        </w:rPr>
        <w:t>Vorauszahlung</w:t>
      </w:r>
      <w:r w:rsidR="00395471" w:rsidRPr="00F20225">
        <w:rPr>
          <w:rFonts w:ascii="Times New Roman" w:eastAsiaTheme="minorEastAsia" w:hAnsi="Times New Roman"/>
          <w:color w:val="auto"/>
          <w:kern w:val="0"/>
          <w:sz w:val="20"/>
          <w:szCs w:val="20"/>
          <w:lang w:val="de-DE" w:eastAsia="de-DE"/>
          <w14:ligatures w14:val="none"/>
        </w:rPr>
        <w:t xml:space="preserve"> </w:t>
      </w:r>
      <w:r w:rsidR="00B869D0">
        <w:rPr>
          <w:rFonts w:ascii="Times New Roman" w:eastAsiaTheme="minorEastAsia" w:hAnsi="Times New Roman"/>
          <w:color w:val="auto"/>
          <w:kern w:val="0"/>
          <w:sz w:val="20"/>
          <w:szCs w:val="20"/>
          <w:lang w:val="de-DE" w:eastAsia="de-DE"/>
          <w14:ligatures w14:val="none"/>
        </w:rPr>
        <w:t>wird</w:t>
      </w:r>
      <w:r w:rsidR="00395471" w:rsidRPr="00F20225">
        <w:rPr>
          <w:rFonts w:ascii="Times New Roman" w:eastAsiaTheme="minorEastAsia" w:hAnsi="Times New Roman"/>
          <w:color w:val="auto"/>
          <w:kern w:val="0"/>
          <w:sz w:val="20"/>
          <w:szCs w:val="20"/>
          <w:lang w:val="de-DE" w:eastAsia="de-DE"/>
          <w14:ligatures w14:val="none"/>
        </w:rPr>
        <w:t xml:space="preserve"> </w:t>
      </w:r>
      <w:r w:rsidRPr="00F20225">
        <w:rPr>
          <w:rFonts w:ascii="Times New Roman" w:eastAsiaTheme="minorEastAsia" w:hAnsi="Times New Roman"/>
          <w:color w:val="auto"/>
          <w:kern w:val="0"/>
          <w:sz w:val="20"/>
          <w:szCs w:val="20"/>
          <w:lang w:val="de-DE" w:eastAsia="de-DE"/>
          <w14:ligatures w14:val="none"/>
        </w:rPr>
        <w:t>wie folgt verwendet:</w:t>
      </w:r>
    </w:p>
    <w:p w14:paraId="40FF437A" w14:textId="7F39B4CE" w:rsidR="00457D3A" w:rsidRPr="0000116E" w:rsidRDefault="00457D3A" w:rsidP="00457D3A">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r w:rsidR="00B869D0">
        <w:rPr>
          <w:rFonts w:ascii="Times New Roman" w:eastAsiaTheme="minorEastAsia" w:hAnsi="Times New Roman"/>
          <w:color w:val="auto"/>
          <w:kern w:val="0"/>
          <w:sz w:val="20"/>
          <w:szCs w:val="20"/>
          <w:lang w:val="de-DE" w:eastAsia="de-DE"/>
          <w14:ligatures w14:val="none"/>
        </w:rPr>
        <w:t>1</w:t>
      </w:r>
      <w:r>
        <w:rPr>
          <w:rFonts w:ascii="Times New Roman" w:eastAsiaTheme="minorEastAsia" w:hAnsi="Times New Roman"/>
          <w:color w:val="auto"/>
          <w:kern w:val="0"/>
          <w:sz w:val="20"/>
          <w:szCs w:val="20"/>
          <w:lang w:val="de-DE" w:eastAsia="de-DE"/>
          <w14:ligatures w14:val="none"/>
        </w:rPr>
        <w:t>0</w:t>
      </w:r>
      <w:r w:rsidRPr="0000116E">
        <w:rPr>
          <w:rFonts w:ascii="Times New Roman" w:eastAsiaTheme="minorEastAsia" w:hAnsi="Times New Roman"/>
          <w:color w:val="auto"/>
          <w:kern w:val="0"/>
          <w:sz w:val="20"/>
          <w:szCs w:val="20"/>
          <w:lang w:val="de-DE" w:eastAsia="de-DE"/>
          <w14:ligatures w14:val="none"/>
        </w:rPr>
        <w:t xml:space="preserve">  % </w:t>
      </w:r>
      <w:r>
        <w:rPr>
          <w:rFonts w:ascii="Times New Roman" w:eastAsiaTheme="minorEastAsia" w:hAnsi="Times New Roman"/>
          <w:color w:val="auto"/>
          <w:kern w:val="0"/>
          <w:sz w:val="20"/>
          <w:szCs w:val="20"/>
          <w:lang w:val="de-DE" w:eastAsia="de-DE"/>
          <w14:ligatures w14:val="none"/>
        </w:rPr>
        <w:t>erhält SeitenWelt für die</w:t>
      </w:r>
      <w:r w:rsidRPr="0000116E">
        <w:rPr>
          <w:rFonts w:ascii="Times New Roman" w:eastAsiaTheme="minorEastAsia" w:hAnsi="Times New Roman"/>
          <w:color w:val="auto"/>
          <w:kern w:val="0"/>
          <w:sz w:val="20"/>
          <w:szCs w:val="20"/>
          <w:lang w:val="de-DE" w:eastAsia="de-DE"/>
          <w14:ligatures w14:val="none"/>
        </w:rPr>
        <w:t xml:space="preserve"> Vermittlung.</w:t>
      </w:r>
    </w:p>
    <w:p w14:paraId="1BCC635C" w14:textId="408BAEAE" w:rsidR="00457D3A" w:rsidRPr="0000116E" w:rsidRDefault="00457D3A" w:rsidP="00457D3A">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r w:rsidR="00781036">
        <w:rPr>
          <w:rFonts w:ascii="Times New Roman" w:eastAsiaTheme="minorEastAsia" w:hAnsi="Times New Roman"/>
          <w:color w:val="auto"/>
          <w:kern w:val="0"/>
          <w:sz w:val="20"/>
          <w:szCs w:val="20"/>
          <w:lang w:val="de-DE" w:eastAsia="de-DE"/>
          <w14:ligatures w14:val="none"/>
        </w:rPr>
        <w:t>5</w:t>
      </w:r>
      <w:r w:rsidR="00B869D0">
        <w:rPr>
          <w:rFonts w:ascii="Times New Roman" w:eastAsiaTheme="minorEastAsia" w:hAnsi="Times New Roman"/>
          <w:color w:val="auto"/>
          <w:kern w:val="0"/>
          <w:sz w:val="20"/>
          <w:szCs w:val="20"/>
          <w:lang w:val="de-DE" w:eastAsia="de-DE"/>
          <w14:ligatures w14:val="none"/>
        </w:rPr>
        <w:t>0</w:t>
      </w:r>
      <w:r w:rsidRPr="0000116E">
        <w:rPr>
          <w:rFonts w:ascii="Times New Roman" w:eastAsiaTheme="minorEastAsia" w:hAnsi="Times New Roman"/>
          <w:color w:val="auto"/>
          <w:kern w:val="0"/>
          <w:sz w:val="20"/>
          <w:szCs w:val="20"/>
          <w:lang w:val="de-DE" w:eastAsia="de-DE"/>
          <w14:ligatures w14:val="none"/>
        </w:rPr>
        <w:t xml:space="preserve">  %</w:t>
      </w:r>
      <w:r w:rsidR="00B869D0">
        <w:rPr>
          <w:rFonts w:ascii="Times New Roman" w:eastAsiaTheme="minorEastAsia" w:hAnsi="Times New Roman"/>
          <w:color w:val="auto"/>
          <w:kern w:val="0"/>
          <w:sz w:val="20"/>
          <w:szCs w:val="20"/>
          <w:lang w:val="de-DE" w:eastAsia="de-DE"/>
          <w14:ligatures w14:val="none"/>
        </w:rPr>
        <w:t xml:space="preserve"> gehen auf das von SeitenWelt hinterlegte </w:t>
      </w:r>
      <w:r w:rsidR="00145AD5">
        <w:rPr>
          <w:rFonts w:ascii="Times New Roman" w:eastAsiaTheme="minorEastAsia" w:hAnsi="Times New Roman"/>
          <w:color w:val="auto"/>
          <w:kern w:val="0"/>
          <w:sz w:val="20"/>
          <w:szCs w:val="20"/>
          <w:lang w:val="de-DE" w:eastAsia="de-DE"/>
          <w14:ligatures w14:val="none"/>
        </w:rPr>
        <w:t>Sperrkonto</w:t>
      </w:r>
      <w:r w:rsidR="00B869D0">
        <w:rPr>
          <w:rFonts w:ascii="Times New Roman" w:eastAsiaTheme="minorEastAsia" w:hAnsi="Times New Roman"/>
          <w:color w:val="auto"/>
          <w:kern w:val="0"/>
          <w:sz w:val="20"/>
          <w:szCs w:val="20"/>
          <w:lang w:val="de-DE" w:eastAsia="de-DE"/>
          <w14:ligatures w14:val="none"/>
        </w:rPr>
        <w:t>.</w:t>
      </w:r>
    </w:p>
    <w:p w14:paraId="72F93F98" w14:textId="7260B978" w:rsidR="007C2626"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3.3. Die vollständige Zahlung des Kaufpreises durch den Käufer erfolgt</w:t>
      </w:r>
      <w:r w:rsidR="000A33BA">
        <w:rPr>
          <w:rFonts w:ascii="Times New Roman" w:eastAsiaTheme="minorEastAsia" w:hAnsi="Times New Roman"/>
          <w:color w:val="auto"/>
          <w:kern w:val="0"/>
          <w:sz w:val="20"/>
          <w:szCs w:val="20"/>
          <w:lang w:val="de-DE" w:eastAsia="de-DE"/>
          <w14:ligatures w14:val="none"/>
        </w:rPr>
        <w:t xml:space="preserve">, sobald der Gewährleistungseinbehalt </w:t>
      </w:r>
      <w:r w:rsidR="00B87374">
        <w:rPr>
          <w:rFonts w:ascii="Times New Roman" w:eastAsiaTheme="minorEastAsia" w:hAnsi="Times New Roman"/>
          <w:color w:val="auto"/>
          <w:kern w:val="0"/>
          <w:sz w:val="20"/>
          <w:szCs w:val="20"/>
          <w:lang w:val="de-DE" w:eastAsia="de-DE"/>
          <w14:ligatures w14:val="none"/>
        </w:rPr>
        <w:t xml:space="preserve">vom </w:t>
      </w:r>
      <w:r w:rsidR="00B87374" w:rsidRPr="00145AD5">
        <w:rPr>
          <w:rFonts w:ascii="Times New Roman" w:eastAsiaTheme="minorEastAsia" w:hAnsi="Times New Roman"/>
          <w:b/>
          <w:bCs/>
          <w:color w:val="auto"/>
          <w:kern w:val="0"/>
          <w:sz w:val="20"/>
          <w:szCs w:val="20"/>
          <w:lang w:val="de-DE" w:eastAsia="de-DE"/>
          <w14:ligatures w14:val="none"/>
        </w:rPr>
        <w:t>Verkäufer</w:t>
      </w:r>
      <w:r w:rsidR="00B87374">
        <w:rPr>
          <w:rFonts w:ascii="Times New Roman" w:eastAsiaTheme="minorEastAsia" w:hAnsi="Times New Roman"/>
          <w:color w:val="auto"/>
          <w:kern w:val="0"/>
          <w:sz w:val="20"/>
          <w:szCs w:val="20"/>
          <w:lang w:val="de-DE" w:eastAsia="de-DE"/>
          <w14:ligatures w14:val="none"/>
        </w:rPr>
        <w:t xml:space="preserve"> auf d</w:t>
      </w:r>
      <w:r w:rsidR="00D5513B">
        <w:rPr>
          <w:rFonts w:ascii="Times New Roman" w:eastAsiaTheme="minorEastAsia" w:hAnsi="Times New Roman"/>
          <w:color w:val="auto"/>
          <w:kern w:val="0"/>
          <w:sz w:val="20"/>
          <w:szCs w:val="20"/>
          <w:lang w:val="de-DE" w:eastAsia="de-DE"/>
          <w14:ligatures w14:val="none"/>
        </w:rPr>
        <w:t>as</w:t>
      </w:r>
      <w:r w:rsidR="00B87374">
        <w:rPr>
          <w:rFonts w:ascii="Times New Roman" w:eastAsiaTheme="minorEastAsia" w:hAnsi="Times New Roman"/>
          <w:color w:val="auto"/>
          <w:kern w:val="0"/>
          <w:sz w:val="20"/>
          <w:szCs w:val="20"/>
          <w:lang w:val="de-DE" w:eastAsia="de-DE"/>
          <w14:ligatures w14:val="none"/>
        </w:rPr>
        <w:t xml:space="preserve"> </w:t>
      </w:r>
      <w:r w:rsidR="00D5513B">
        <w:rPr>
          <w:rFonts w:ascii="Times New Roman" w:eastAsiaTheme="minorEastAsia" w:hAnsi="Times New Roman"/>
          <w:color w:val="auto"/>
          <w:kern w:val="0"/>
          <w:sz w:val="20"/>
          <w:szCs w:val="20"/>
          <w:lang w:val="de-DE" w:eastAsia="de-DE"/>
          <w14:ligatures w14:val="none"/>
        </w:rPr>
        <w:t>K</w:t>
      </w:r>
      <w:r w:rsidR="00B87374">
        <w:rPr>
          <w:rFonts w:ascii="Times New Roman" w:eastAsiaTheme="minorEastAsia" w:hAnsi="Times New Roman"/>
          <w:color w:val="auto"/>
          <w:kern w:val="0"/>
          <w:sz w:val="20"/>
          <w:szCs w:val="20"/>
          <w:lang w:val="de-DE" w:eastAsia="de-DE"/>
          <w14:ligatures w14:val="none"/>
        </w:rPr>
        <w:t xml:space="preserve">onto von </w:t>
      </w:r>
      <w:r w:rsidR="000A33BA">
        <w:rPr>
          <w:rFonts w:ascii="Times New Roman" w:eastAsiaTheme="minorEastAsia" w:hAnsi="Times New Roman"/>
          <w:color w:val="auto"/>
          <w:kern w:val="0"/>
          <w:sz w:val="20"/>
          <w:szCs w:val="20"/>
          <w:lang w:val="de-DE" w:eastAsia="de-DE"/>
          <w14:ligatures w14:val="none"/>
        </w:rPr>
        <w:t>SeitenWelt eingegangen ist.</w:t>
      </w:r>
    </w:p>
    <w:p w14:paraId="1F23CA7F" w14:textId="1264A6B3" w:rsidR="00A351C4" w:rsidRPr="00F30B93" w:rsidRDefault="00A351C4" w:rsidP="00F30B93">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3.4. Die Ware wird erst nach Eingang des gesamten Kaufpreises beim Verkäufer abgeholt.</w:t>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00F81E45">
        <w:rPr>
          <w:rFonts w:ascii="Times New Roman" w:eastAsiaTheme="minorEastAsia" w:hAnsi="Times New Roman"/>
          <w:color w:val="auto"/>
          <w:kern w:val="0"/>
          <w:sz w:val="20"/>
          <w:szCs w:val="20"/>
          <w:lang w:val="de-DE" w:eastAsia="de-DE"/>
          <w14:ligatures w14:val="none"/>
        </w:rPr>
        <w:br/>
      </w:r>
      <w:r w:rsidRPr="0000116E">
        <w:rPr>
          <w:rFonts w:ascii="Times New Roman" w:eastAsiaTheme="minorEastAsia" w:hAnsi="Times New Roman"/>
          <w:b/>
          <w:bCs/>
          <w:color w:val="auto"/>
          <w:kern w:val="0"/>
          <w:lang w:val="de-DE" w:eastAsia="de-DE"/>
          <w14:ligatures w14:val="none"/>
        </w:rPr>
        <w:t xml:space="preserve">§4 </w:t>
      </w:r>
      <w:r w:rsidR="000A33BA">
        <w:rPr>
          <w:rFonts w:ascii="Times New Roman" w:eastAsiaTheme="minorEastAsia" w:hAnsi="Times New Roman"/>
          <w:b/>
          <w:bCs/>
          <w:color w:val="auto"/>
          <w:kern w:val="0"/>
          <w:lang w:val="de-DE" w:eastAsia="de-DE"/>
          <w14:ligatures w14:val="none"/>
        </w:rPr>
        <w:t>Gewährleistungseinbehalt</w:t>
      </w:r>
      <w:r w:rsidRPr="0000116E">
        <w:rPr>
          <w:rFonts w:ascii="Times New Roman" w:eastAsiaTheme="minorEastAsia" w:hAnsi="Times New Roman"/>
          <w:b/>
          <w:bCs/>
          <w:color w:val="auto"/>
          <w:kern w:val="0"/>
          <w:lang w:val="de-DE" w:eastAsia="de-DE"/>
          <w14:ligatures w14:val="none"/>
        </w:rPr>
        <w:t xml:space="preserve"> und Transportgebühren</w:t>
      </w:r>
    </w:p>
    <w:p w14:paraId="43C81C98" w14:textId="33745202" w:rsidR="007A1A47"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lastRenderedPageBreak/>
        <w:t>4.1. Der Verkäufer leistet ein</w:t>
      </w:r>
      <w:r w:rsidR="00945F94">
        <w:rPr>
          <w:rFonts w:ascii="Times New Roman" w:eastAsiaTheme="minorEastAsia" w:hAnsi="Times New Roman"/>
          <w:color w:val="auto"/>
          <w:kern w:val="0"/>
          <w:sz w:val="20"/>
          <w:szCs w:val="20"/>
          <w:lang w:val="de-DE" w:eastAsia="de-DE"/>
          <w14:ligatures w14:val="none"/>
        </w:rPr>
        <w:t>e</w:t>
      </w:r>
      <w:r w:rsidR="000A33BA">
        <w:rPr>
          <w:rFonts w:ascii="Times New Roman" w:eastAsiaTheme="minorEastAsia" w:hAnsi="Times New Roman"/>
          <w:color w:val="auto"/>
          <w:kern w:val="0"/>
          <w:sz w:val="20"/>
          <w:szCs w:val="20"/>
          <w:lang w:val="de-DE" w:eastAsia="de-DE"/>
          <w14:ligatures w14:val="none"/>
        </w:rPr>
        <w:t>n Gewährleistungseinbehalt</w:t>
      </w:r>
      <w:r w:rsidRPr="00F20225">
        <w:rPr>
          <w:rFonts w:ascii="Times New Roman" w:eastAsiaTheme="minorEastAsia" w:hAnsi="Times New Roman"/>
          <w:color w:val="auto"/>
          <w:kern w:val="0"/>
          <w:sz w:val="20"/>
          <w:szCs w:val="20"/>
          <w:lang w:val="de-DE" w:eastAsia="de-DE"/>
          <w14:ligatures w14:val="none"/>
        </w:rPr>
        <w:t xml:space="preserve"> in Höhe von </w:t>
      </w:r>
      <w:r w:rsidR="00A91D78">
        <w:rPr>
          <w:rFonts w:ascii="Times New Roman" w:eastAsiaTheme="minorEastAsia" w:hAnsi="Times New Roman"/>
          <w:color w:val="auto"/>
          <w:kern w:val="0"/>
          <w:sz w:val="20"/>
          <w:szCs w:val="20"/>
          <w:lang w:val="de-DE" w:eastAsia="de-DE"/>
          <w14:ligatures w14:val="none"/>
        </w:rPr>
        <w:t>( ___</w:t>
      </w:r>
      <w:r w:rsidR="0097022E" w:rsidRPr="00F20225">
        <w:rPr>
          <w:rFonts w:ascii="Times New Roman" w:eastAsiaTheme="minorEastAsia" w:hAnsi="Times New Roman"/>
          <w:color w:val="auto"/>
          <w:kern w:val="0"/>
          <w:sz w:val="20"/>
          <w:szCs w:val="20"/>
          <w:lang w:val="de-DE" w:eastAsia="de-DE"/>
          <w14:ligatures w14:val="none"/>
        </w:rPr>
        <w:t xml:space="preserve"> </w:t>
      </w:r>
      <w:r w:rsidR="00AF4D21" w:rsidRPr="00F20225">
        <w:rPr>
          <w:rFonts w:ascii="Times New Roman" w:eastAsiaTheme="minorEastAsia" w:hAnsi="Times New Roman"/>
          <w:color w:val="auto"/>
          <w:kern w:val="0"/>
          <w:sz w:val="20"/>
          <w:szCs w:val="20"/>
          <w:lang w:val="de-DE" w:eastAsia="de-DE"/>
          <w14:ligatures w14:val="none"/>
        </w:rPr>
        <w:t>%</w:t>
      </w:r>
      <w:r w:rsidR="00A91D78">
        <w:rPr>
          <w:rFonts w:ascii="Times New Roman" w:eastAsiaTheme="minorEastAsia" w:hAnsi="Times New Roman"/>
          <w:color w:val="auto"/>
          <w:kern w:val="0"/>
          <w:sz w:val="20"/>
          <w:szCs w:val="20"/>
          <w:lang w:val="de-DE" w:eastAsia="de-DE"/>
          <w14:ligatures w14:val="none"/>
        </w:rPr>
        <w:t>)</w:t>
      </w:r>
      <w:r w:rsidRPr="00F20225">
        <w:rPr>
          <w:rFonts w:ascii="Times New Roman" w:eastAsiaTheme="minorEastAsia" w:hAnsi="Times New Roman"/>
          <w:color w:val="auto"/>
          <w:kern w:val="0"/>
          <w:sz w:val="20"/>
          <w:szCs w:val="20"/>
          <w:lang w:val="de-DE" w:eastAsia="de-DE"/>
          <w14:ligatures w14:val="none"/>
        </w:rPr>
        <w:t xml:space="preserve"> des Verkaufserlöses, das</w:t>
      </w:r>
      <w:r w:rsidR="008A06B5">
        <w:rPr>
          <w:rFonts w:ascii="Times New Roman" w:eastAsiaTheme="minorEastAsia" w:hAnsi="Times New Roman"/>
          <w:color w:val="auto"/>
          <w:kern w:val="0"/>
          <w:sz w:val="20"/>
          <w:szCs w:val="20"/>
          <w:lang w:val="de-DE" w:eastAsia="de-DE"/>
          <w14:ligatures w14:val="none"/>
        </w:rPr>
        <w:t>s</w:t>
      </w:r>
      <w:r w:rsidRPr="00F20225">
        <w:rPr>
          <w:rFonts w:ascii="Times New Roman" w:eastAsiaTheme="minorEastAsia" w:hAnsi="Times New Roman"/>
          <w:color w:val="auto"/>
          <w:kern w:val="0"/>
          <w:sz w:val="20"/>
          <w:szCs w:val="20"/>
          <w:lang w:val="de-DE" w:eastAsia="de-DE"/>
          <w14:ligatures w14:val="none"/>
        </w:rPr>
        <w:t xml:space="preserve"> vom Vermittler einbehalten und nach Abschluss des Verkaufs zurückerstattet wird</w:t>
      </w:r>
      <w:r w:rsidR="008A06B5">
        <w:rPr>
          <w:rFonts w:ascii="Times New Roman" w:eastAsiaTheme="minorEastAsia" w:hAnsi="Times New Roman"/>
          <w:color w:val="auto"/>
          <w:kern w:val="0"/>
          <w:sz w:val="20"/>
          <w:szCs w:val="20"/>
          <w:lang w:val="de-DE" w:eastAsia="de-DE"/>
          <w14:ligatures w14:val="none"/>
        </w:rPr>
        <w:t>.</w:t>
      </w:r>
    </w:p>
    <w:p w14:paraId="41D3D442" w14:textId="072CE695"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 xml:space="preserve">Betrag des </w:t>
      </w:r>
      <w:r w:rsidR="000A33BA">
        <w:rPr>
          <w:rFonts w:ascii="Times New Roman" w:eastAsiaTheme="minorEastAsia" w:hAnsi="Times New Roman"/>
          <w:color w:val="auto"/>
          <w:kern w:val="0"/>
          <w:sz w:val="20"/>
          <w:szCs w:val="20"/>
          <w:lang w:val="de-DE" w:eastAsia="de-DE"/>
          <w14:ligatures w14:val="none"/>
        </w:rPr>
        <w:t>Gewährleistung</w:t>
      </w:r>
      <w:r w:rsidRPr="00F20225">
        <w:rPr>
          <w:rFonts w:ascii="Times New Roman" w:eastAsiaTheme="minorEastAsia" w:hAnsi="Times New Roman"/>
          <w:color w:val="auto"/>
          <w:kern w:val="0"/>
          <w:sz w:val="20"/>
          <w:szCs w:val="20"/>
          <w:lang w:val="de-DE" w:eastAsia="de-DE"/>
          <w14:ligatures w14:val="none"/>
        </w:rPr>
        <w:t>s</w:t>
      </w:r>
      <w:r w:rsidR="000A33BA">
        <w:rPr>
          <w:rFonts w:ascii="Times New Roman" w:eastAsiaTheme="minorEastAsia" w:hAnsi="Times New Roman"/>
          <w:color w:val="auto"/>
          <w:kern w:val="0"/>
          <w:sz w:val="20"/>
          <w:szCs w:val="20"/>
          <w:lang w:val="de-DE" w:eastAsia="de-DE"/>
          <w14:ligatures w14:val="none"/>
        </w:rPr>
        <w:t>einbehalts</w:t>
      </w:r>
      <w:r w:rsidRPr="00F20225">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 xml:space="preserve"> ___</w:t>
      </w:r>
      <w:r w:rsidRPr="00F20225">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b/>
          <w:bCs/>
          <w:color w:val="auto"/>
          <w:kern w:val="0"/>
          <w:sz w:val="20"/>
          <w:szCs w:val="20"/>
          <w:lang w:val="de-DE" w:eastAsia="de-DE"/>
          <w14:ligatures w14:val="none"/>
        </w:rPr>
        <w:t xml:space="preserve">______________________ € </w:t>
      </w:r>
      <w:r w:rsidR="001C3774" w:rsidRPr="00A91D78">
        <w:rPr>
          <w:rFonts w:ascii="Times New Roman" w:eastAsiaTheme="minorEastAsia" w:hAnsi="Times New Roman"/>
          <w:color w:val="auto"/>
          <w:kern w:val="0"/>
          <w:sz w:val="20"/>
          <w:szCs w:val="20"/>
          <w:lang w:val="de-DE" w:eastAsia="de-DE"/>
          <w14:ligatures w14:val="none"/>
        </w:rPr>
        <w:t>fällig</w:t>
      </w:r>
      <w:r w:rsidR="001C3774">
        <w:rPr>
          <w:rFonts w:ascii="Times New Roman" w:eastAsiaTheme="minorEastAsia" w:hAnsi="Times New Roman"/>
          <w:color w:val="auto"/>
          <w:kern w:val="0"/>
          <w:sz w:val="20"/>
          <w:szCs w:val="20"/>
          <w:lang w:val="de-DE" w:eastAsia="de-DE"/>
          <w14:ligatures w14:val="none"/>
        </w:rPr>
        <w:t xml:space="preserve"> nach </w:t>
      </w:r>
      <w:r w:rsidR="00A91D78">
        <w:rPr>
          <w:rFonts w:ascii="Times New Roman" w:eastAsiaTheme="minorEastAsia" w:hAnsi="Times New Roman"/>
          <w:color w:val="auto"/>
          <w:kern w:val="0"/>
          <w:sz w:val="20"/>
          <w:szCs w:val="20"/>
          <w:lang w:val="de-DE" w:eastAsia="de-DE"/>
          <w14:ligatures w14:val="none"/>
        </w:rPr>
        <w:t>Erhalt</w:t>
      </w:r>
      <w:r w:rsidR="001C3774">
        <w:rPr>
          <w:rFonts w:ascii="Times New Roman" w:eastAsiaTheme="minorEastAsia" w:hAnsi="Times New Roman"/>
          <w:color w:val="auto"/>
          <w:kern w:val="0"/>
          <w:sz w:val="20"/>
          <w:szCs w:val="20"/>
          <w:lang w:val="de-DE" w:eastAsia="de-DE"/>
          <w14:ligatures w14:val="none"/>
        </w:rPr>
        <w:t xml:space="preserve"> der Rechnung.</w:t>
      </w:r>
    </w:p>
    <w:p w14:paraId="7682BAC5" w14:textId="1948419E" w:rsidR="00A351C4" w:rsidRPr="00F20225"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 xml:space="preserve">4.2. </w:t>
      </w:r>
      <w:r w:rsidR="000A33BA">
        <w:rPr>
          <w:rFonts w:ascii="Times New Roman" w:eastAsiaTheme="minorEastAsia" w:hAnsi="Times New Roman"/>
          <w:color w:val="auto"/>
          <w:kern w:val="0"/>
          <w:sz w:val="20"/>
          <w:szCs w:val="20"/>
          <w:lang w:val="de-DE" w:eastAsia="de-DE"/>
          <w14:ligatures w14:val="none"/>
        </w:rPr>
        <w:t xml:space="preserve">Der </w:t>
      </w:r>
      <w:r w:rsidR="000A33BA" w:rsidRPr="00345103">
        <w:rPr>
          <w:rFonts w:ascii="Times New Roman" w:eastAsiaTheme="minorEastAsia" w:hAnsi="Times New Roman"/>
          <w:b/>
          <w:bCs/>
          <w:color w:val="auto"/>
          <w:kern w:val="0"/>
          <w:sz w:val="20"/>
          <w:szCs w:val="20"/>
          <w:lang w:val="de-DE" w:eastAsia="de-DE"/>
          <w14:ligatures w14:val="none"/>
        </w:rPr>
        <w:t>Verkäufer</w:t>
      </w:r>
      <w:r w:rsidR="000A33BA">
        <w:rPr>
          <w:rFonts w:ascii="Times New Roman" w:eastAsiaTheme="minorEastAsia" w:hAnsi="Times New Roman"/>
          <w:color w:val="auto"/>
          <w:kern w:val="0"/>
          <w:sz w:val="20"/>
          <w:szCs w:val="20"/>
          <w:lang w:val="de-DE" w:eastAsia="de-DE"/>
          <w14:ligatures w14:val="none"/>
        </w:rPr>
        <w:t xml:space="preserve"> gewährleistet</w:t>
      </w:r>
      <w:r w:rsidR="00B87374">
        <w:rPr>
          <w:rFonts w:ascii="Times New Roman" w:eastAsiaTheme="minorEastAsia" w:hAnsi="Times New Roman"/>
          <w:color w:val="auto"/>
          <w:kern w:val="0"/>
          <w:sz w:val="20"/>
          <w:szCs w:val="20"/>
          <w:lang w:val="de-DE" w:eastAsia="de-DE"/>
          <w14:ligatures w14:val="none"/>
        </w:rPr>
        <w:t xml:space="preserve"> durch die Zahlung</w:t>
      </w:r>
      <w:r w:rsidR="000A33BA">
        <w:rPr>
          <w:rFonts w:ascii="Times New Roman" w:eastAsiaTheme="minorEastAsia" w:hAnsi="Times New Roman"/>
          <w:color w:val="auto"/>
          <w:kern w:val="0"/>
          <w:sz w:val="20"/>
          <w:szCs w:val="20"/>
          <w:lang w:val="de-DE" w:eastAsia="de-DE"/>
          <w14:ligatures w14:val="none"/>
        </w:rPr>
        <w:t>, dass die Ware bis zur Abholung in einwandfreiem Zustand bleibt und keine Schäden oder Beeinträchtigungen entstehen, die über die übliche Lagerung hinausgehen</w:t>
      </w:r>
      <w:r w:rsidRPr="00F20225">
        <w:rPr>
          <w:rFonts w:ascii="Times New Roman" w:eastAsiaTheme="minorEastAsia" w:hAnsi="Times New Roman"/>
          <w:color w:val="auto"/>
          <w:kern w:val="0"/>
          <w:sz w:val="20"/>
          <w:szCs w:val="20"/>
          <w:lang w:val="de-DE" w:eastAsia="de-DE"/>
          <w14:ligatures w14:val="none"/>
        </w:rPr>
        <w:t>.</w:t>
      </w:r>
      <w:r w:rsidR="000A33BA">
        <w:rPr>
          <w:rFonts w:ascii="Times New Roman" w:eastAsiaTheme="minorEastAsia" w:hAnsi="Times New Roman"/>
          <w:color w:val="auto"/>
          <w:kern w:val="0"/>
          <w:sz w:val="20"/>
          <w:szCs w:val="20"/>
          <w:lang w:val="de-DE" w:eastAsia="de-DE"/>
          <w14:ligatures w14:val="none"/>
        </w:rPr>
        <w:t xml:space="preserve"> Nach der Abholung übernimmt der Käufer die volle Verantwortung, und der Verkäufer haftet nicht für danach entstehende Schäden.</w:t>
      </w:r>
    </w:p>
    <w:p w14:paraId="41602330" w14:textId="0F90D91C" w:rsidR="0000116E" w:rsidRPr="00457D3A"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4.3. Für d</w:t>
      </w:r>
      <w:r w:rsidR="000A33BA">
        <w:rPr>
          <w:rFonts w:ascii="Times New Roman" w:eastAsiaTheme="minorEastAsia" w:hAnsi="Times New Roman"/>
          <w:color w:val="auto"/>
          <w:kern w:val="0"/>
          <w:sz w:val="20"/>
          <w:szCs w:val="20"/>
          <w:lang w:val="de-DE" w:eastAsia="de-DE"/>
          <w14:ligatures w14:val="none"/>
        </w:rPr>
        <w:t>en</w:t>
      </w:r>
      <w:r w:rsidRPr="00F20225">
        <w:rPr>
          <w:rFonts w:ascii="Times New Roman" w:eastAsiaTheme="minorEastAsia" w:hAnsi="Times New Roman"/>
          <w:color w:val="auto"/>
          <w:kern w:val="0"/>
          <w:sz w:val="20"/>
          <w:szCs w:val="20"/>
          <w:lang w:val="de-DE" w:eastAsia="de-DE"/>
          <w14:ligatures w14:val="none"/>
        </w:rPr>
        <w:t xml:space="preserve"> Transport</w:t>
      </w:r>
      <w:r w:rsidR="000A33BA">
        <w:rPr>
          <w:rFonts w:ascii="Times New Roman" w:eastAsiaTheme="minorEastAsia" w:hAnsi="Times New Roman"/>
          <w:color w:val="auto"/>
          <w:kern w:val="0"/>
          <w:sz w:val="20"/>
          <w:szCs w:val="20"/>
          <w:lang w:val="de-DE" w:eastAsia="de-DE"/>
          <w14:ligatures w14:val="none"/>
        </w:rPr>
        <w:t xml:space="preserve"> </w:t>
      </w:r>
      <w:r w:rsidRPr="00F20225">
        <w:rPr>
          <w:rFonts w:ascii="Times New Roman" w:eastAsiaTheme="minorEastAsia" w:hAnsi="Times New Roman"/>
          <w:color w:val="auto"/>
          <w:kern w:val="0"/>
          <w:sz w:val="20"/>
          <w:szCs w:val="20"/>
          <w:lang w:val="de-DE" w:eastAsia="de-DE"/>
          <w14:ligatures w14:val="none"/>
        </w:rPr>
        <w:t xml:space="preserve">der Ware fallen zusätzliche Transportgebühren an, die vom Käufer </w:t>
      </w:r>
      <w:r w:rsidR="000A33BA">
        <w:rPr>
          <w:rFonts w:ascii="Times New Roman" w:eastAsiaTheme="minorEastAsia" w:hAnsi="Times New Roman"/>
          <w:color w:val="auto"/>
          <w:kern w:val="0"/>
          <w:sz w:val="20"/>
          <w:szCs w:val="20"/>
          <w:lang w:val="de-DE" w:eastAsia="de-DE"/>
          <w14:ligatures w14:val="none"/>
        </w:rPr>
        <w:t>ge</w:t>
      </w:r>
      <w:r w:rsidRPr="00F20225">
        <w:rPr>
          <w:rFonts w:ascii="Times New Roman" w:eastAsiaTheme="minorEastAsia" w:hAnsi="Times New Roman"/>
          <w:color w:val="auto"/>
          <w:kern w:val="0"/>
          <w:sz w:val="20"/>
          <w:szCs w:val="20"/>
          <w:lang w:val="de-DE" w:eastAsia="de-DE"/>
          <w14:ligatures w14:val="none"/>
        </w:rPr>
        <w:t xml:space="preserve">tragen </w:t>
      </w:r>
      <w:r w:rsidR="000A33BA">
        <w:rPr>
          <w:rFonts w:ascii="Times New Roman" w:eastAsiaTheme="minorEastAsia" w:hAnsi="Times New Roman"/>
          <w:color w:val="auto"/>
          <w:kern w:val="0"/>
          <w:sz w:val="20"/>
          <w:szCs w:val="20"/>
          <w:lang w:val="de-DE" w:eastAsia="de-DE"/>
          <w14:ligatures w14:val="none"/>
        </w:rPr>
        <w:t>werden</w:t>
      </w:r>
      <w:r w:rsidRPr="00F20225">
        <w:rPr>
          <w:rFonts w:ascii="Times New Roman" w:eastAsiaTheme="minorEastAsia" w:hAnsi="Times New Roman"/>
          <w:color w:val="auto"/>
          <w:kern w:val="0"/>
          <w:sz w:val="20"/>
          <w:szCs w:val="20"/>
          <w:lang w:val="de-DE" w:eastAsia="de-DE"/>
          <w14:ligatures w14:val="none"/>
        </w:rPr>
        <w:t xml:space="preserve">. </w:t>
      </w:r>
      <w:r w:rsidR="000A33BA">
        <w:rPr>
          <w:rFonts w:ascii="Times New Roman" w:eastAsiaTheme="minorEastAsia" w:hAnsi="Times New Roman"/>
          <w:color w:val="auto"/>
          <w:kern w:val="0"/>
          <w:sz w:val="20"/>
          <w:szCs w:val="2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Die genauen Gebühren werden separat vereinbart und sind vor Transportbeginn fällig</w:t>
      </w:r>
      <w:r w:rsidR="00150715" w:rsidRPr="00F20225">
        <w:rPr>
          <w:rFonts w:ascii="Times New Roman" w:eastAsiaTheme="minorEastAsia" w:hAnsi="Times New Roman"/>
          <w:color w:val="auto"/>
          <w:kern w:val="0"/>
          <w:sz w:val="20"/>
          <w:szCs w:val="20"/>
          <w:lang w:val="de-DE" w:eastAsia="de-DE"/>
          <w14:ligatures w14:val="none"/>
        </w:rPr>
        <w:t>.</w:t>
      </w:r>
      <w:r w:rsidR="00457D3A">
        <w:rPr>
          <w:rFonts w:ascii="Times New Roman" w:eastAsiaTheme="minorEastAsia" w:hAnsi="Times New Roman"/>
          <w:color w:val="auto"/>
          <w:kern w:val="0"/>
          <w:sz w:val="20"/>
          <w:szCs w:val="20"/>
          <w:lang w:val="de-DE" w:eastAsia="de-DE"/>
          <w14:ligatures w14:val="none"/>
        </w:rPr>
        <w:br/>
      </w:r>
    </w:p>
    <w:p w14:paraId="08083724" w14:textId="1E1A6D01" w:rsidR="00A351C4" w:rsidRPr="0000116E" w:rsidRDefault="00A351C4" w:rsidP="00A351C4">
      <w:pPr>
        <w:spacing w:before="100" w:beforeAutospacing="1" w:after="100" w:afterAutospacing="1" w:line="240" w:lineRule="auto"/>
        <w:ind w:left="0" w:firstLine="0"/>
        <w:divId w:val="31619332"/>
        <w:rPr>
          <w:rFonts w:ascii="Times New Roman" w:eastAsiaTheme="minorEastAsia" w:hAnsi="Times New Roman"/>
          <w:b/>
          <w:bCs/>
          <w:color w:val="auto"/>
          <w:kern w:val="0"/>
          <w:sz w:val="20"/>
          <w:szCs w:val="20"/>
          <w:lang w:val="de-DE" w:eastAsia="de-DE"/>
          <w14:ligatures w14:val="none"/>
        </w:rPr>
      </w:pPr>
      <w:r w:rsidRPr="0000116E">
        <w:rPr>
          <w:rFonts w:ascii="Times New Roman" w:eastAsiaTheme="minorEastAsia" w:hAnsi="Times New Roman"/>
          <w:b/>
          <w:bCs/>
          <w:color w:val="auto"/>
          <w:kern w:val="0"/>
          <w:lang w:val="de-DE" w:eastAsia="de-DE"/>
          <w14:ligatures w14:val="none"/>
        </w:rPr>
        <w:t>§5 Rücktrittsregelungen</w:t>
      </w:r>
      <w:r w:rsidR="00C26EE2" w:rsidRPr="0000116E">
        <w:rPr>
          <w:rFonts w:ascii="Times New Roman" w:eastAsiaTheme="minorEastAsia" w:hAnsi="Times New Roman"/>
          <w:b/>
          <w:bCs/>
          <w:color w:val="auto"/>
          <w:kern w:val="0"/>
          <w:sz w:val="20"/>
          <w:szCs w:val="20"/>
          <w:lang w:val="de-DE" w:eastAsia="de-DE"/>
          <w14:ligatures w14:val="none"/>
        </w:rPr>
        <w:br/>
      </w:r>
      <w:r w:rsidR="00B25110">
        <w:rPr>
          <w:rFonts w:ascii="Times New Roman" w:eastAsiaTheme="minorEastAsia" w:hAnsi="Times New Roman"/>
          <w:b/>
          <w:bCs/>
          <w:color w:val="auto"/>
          <w:kern w:val="0"/>
          <w:sz w:val="20"/>
          <w:szCs w:val="20"/>
          <w:lang w:val="de-DE" w:eastAsia="de-DE"/>
          <w14:ligatures w14:val="none"/>
        </w:rPr>
        <w:br/>
      </w:r>
      <w:r w:rsidRPr="0000116E">
        <w:rPr>
          <w:rFonts w:ascii="Times New Roman" w:eastAsiaTheme="minorEastAsia" w:hAnsi="Times New Roman"/>
          <w:color w:val="auto"/>
          <w:kern w:val="0"/>
          <w:sz w:val="20"/>
          <w:szCs w:val="20"/>
          <w:lang w:val="de-DE" w:eastAsia="de-DE"/>
          <w14:ligatures w14:val="none"/>
        </w:rPr>
        <w:t xml:space="preserve">5.1. Tritt der </w:t>
      </w:r>
      <w:r w:rsidR="00FF02F0" w:rsidRPr="0000116E">
        <w:rPr>
          <w:rFonts w:ascii="Times New Roman" w:eastAsiaTheme="minorEastAsia" w:hAnsi="Times New Roman"/>
          <w:color w:val="auto"/>
          <w:kern w:val="0"/>
          <w:sz w:val="20"/>
          <w:szCs w:val="20"/>
          <w:lang w:val="de-DE" w:eastAsia="de-DE"/>
          <w14:ligatures w14:val="none"/>
        </w:rPr>
        <w:t>Käufer</w:t>
      </w:r>
      <w:r w:rsidRPr="0000116E">
        <w:rPr>
          <w:rFonts w:ascii="Times New Roman" w:eastAsiaTheme="minorEastAsia" w:hAnsi="Times New Roman"/>
          <w:color w:val="auto"/>
          <w:kern w:val="0"/>
          <w:sz w:val="20"/>
          <w:szCs w:val="20"/>
          <w:lang w:val="de-DE" w:eastAsia="de-DE"/>
          <w14:ligatures w14:val="none"/>
        </w:rPr>
        <w:t xml:space="preserve"> vom Kauf zurück, wird die </w:t>
      </w:r>
      <w:r w:rsidR="008A06B5">
        <w:rPr>
          <w:rFonts w:ascii="Times New Roman" w:eastAsiaTheme="minorEastAsia" w:hAnsi="Times New Roman"/>
          <w:color w:val="auto"/>
          <w:kern w:val="0"/>
          <w:sz w:val="20"/>
          <w:szCs w:val="20"/>
          <w:lang w:val="de-DE" w:eastAsia="de-DE"/>
          <w14:ligatures w14:val="none"/>
        </w:rPr>
        <w:t>Vorauszahlung</w:t>
      </w:r>
      <w:r w:rsidRPr="0000116E">
        <w:rPr>
          <w:rFonts w:ascii="Times New Roman" w:eastAsiaTheme="minorEastAsia" w:hAnsi="Times New Roman"/>
          <w:color w:val="auto"/>
          <w:kern w:val="0"/>
          <w:sz w:val="20"/>
          <w:szCs w:val="20"/>
          <w:lang w:val="de-DE" w:eastAsia="de-DE"/>
          <w14:ligatures w14:val="none"/>
        </w:rPr>
        <w:t xml:space="preserve"> in Höhe von </w:t>
      </w:r>
      <w:r w:rsidR="00D5513B">
        <w:rPr>
          <w:rFonts w:ascii="Times New Roman" w:eastAsiaTheme="minorEastAsia" w:hAnsi="Times New Roman"/>
          <w:color w:val="auto"/>
          <w:kern w:val="0"/>
          <w:sz w:val="20"/>
          <w:szCs w:val="20"/>
          <w:lang w:val="de-DE" w:eastAsia="de-DE"/>
          <w14:ligatures w14:val="none"/>
        </w:rPr>
        <w:t>6</w:t>
      </w:r>
      <w:r w:rsidRPr="0000116E">
        <w:rPr>
          <w:rFonts w:ascii="Times New Roman" w:eastAsiaTheme="minorEastAsia" w:hAnsi="Times New Roman"/>
          <w:color w:val="auto"/>
          <w:kern w:val="0"/>
          <w:sz w:val="20"/>
          <w:szCs w:val="20"/>
          <w:lang w:val="de-DE" w:eastAsia="de-DE"/>
          <w14:ligatures w14:val="none"/>
        </w:rPr>
        <w:t>0 % des Verkaufserlöses wie folgt aufgeteilt:</w:t>
      </w:r>
    </w:p>
    <w:p w14:paraId="03773D50" w14:textId="1A50E8BE" w:rsidR="00B25110" w:rsidRPr="0000116E" w:rsidRDefault="00A351C4"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10</w:t>
      </w:r>
      <w:r w:rsidR="00A91D78" w:rsidRPr="0000116E">
        <w:rPr>
          <w:rFonts w:ascii="Times New Roman" w:eastAsiaTheme="minorEastAsia" w:hAnsi="Times New Roman"/>
          <w:color w:val="auto"/>
          <w:kern w:val="0"/>
          <w:sz w:val="20"/>
          <w:szCs w:val="20"/>
          <w:lang w:val="de-DE" w:eastAsia="de-DE"/>
          <w14:ligatures w14:val="none"/>
        </w:rPr>
        <w:t xml:space="preserve"> %</w:t>
      </w:r>
      <w:r w:rsidRPr="0000116E">
        <w:rPr>
          <w:rFonts w:ascii="Times New Roman" w:eastAsiaTheme="minorEastAsia" w:hAnsi="Times New Roman"/>
          <w:color w:val="auto"/>
          <w:kern w:val="0"/>
          <w:sz w:val="20"/>
          <w:szCs w:val="20"/>
          <w:lang w:val="de-DE" w:eastAsia="de-DE"/>
          <w14:ligatures w14:val="none"/>
        </w:rPr>
        <w:t xml:space="preserve"> verbleiben bei Seiten</w:t>
      </w:r>
      <w:r w:rsidR="008203C2" w:rsidRPr="0000116E">
        <w:rPr>
          <w:rFonts w:ascii="Times New Roman" w:eastAsiaTheme="minorEastAsia" w:hAnsi="Times New Roman"/>
          <w:color w:val="auto"/>
          <w:kern w:val="0"/>
          <w:sz w:val="20"/>
          <w:szCs w:val="20"/>
          <w:lang w:val="de-DE" w:eastAsia="de-DE"/>
          <w14:ligatures w14:val="none"/>
        </w:rPr>
        <w:t>Welt</w:t>
      </w:r>
      <w:r w:rsidRPr="0000116E">
        <w:rPr>
          <w:rFonts w:ascii="Times New Roman" w:eastAsiaTheme="minorEastAsia" w:hAnsi="Times New Roman"/>
          <w:color w:val="auto"/>
          <w:kern w:val="0"/>
          <w:sz w:val="20"/>
          <w:szCs w:val="20"/>
          <w:lang w:val="de-DE" w:eastAsia="de-DE"/>
          <w14:ligatures w14:val="none"/>
        </w:rPr>
        <w:t xml:space="preserve"> als Entschädigung für den Vermittlungsaufwand.</w:t>
      </w:r>
      <w:r w:rsidR="00B25110">
        <w:rPr>
          <w:rFonts w:ascii="Times New Roman" w:eastAsiaTheme="minorEastAsia" w:hAnsi="Times New Roman"/>
          <w:color w:val="auto"/>
          <w:kern w:val="0"/>
          <w:sz w:val="20"/>
          <w:szCs w:val="20"/>
          <w:lang w:val="de-DE" w:eastAsia="de-DE"/>
          <w14:ligatures w14:val="none"/>
        </w:rPr>
        <w:br/>
      </w:r>
      <w:r w:rsidR="00B25110">
        <w:rPr>
          <w:rFonts w:ascii="Times New Roman" w:eastAsiaTheme="minorEastAsia" w:hAnsi="Times New Roman"/>
          <w:color w:val="auto"/>
          <w:kern w:val="0"/>
          <w:sz w:val="20"/>
          <w:szCs w:val="20"/>
          <w:lang w:val="de-DE" w:eastAsia="de-DE"/>
          <w14:ligatures w14:val="none"/>
        </w:rPr>
        <w:br/>
      </w:r>
      <w:r w:rsidR="00B25110" w:rsidRPr="0000116E">
        <w:rPr>
          <w:rFonts w:ascii="Times New Roman" w:eastAsiaTheme="minorEastAsia" w:hAnsi="Times New Roman"/>
          <w:color w:val="auto"/>
          <w:kern w:val="0"/>
          <w:sz w:val="20"/>
          <w:szCs w:val="20"/>
          <w:lang w:val="de-DE" w:eastAsia="de-DE"/>
          <w14:ligatures w14:val="none"/>
        </w:rPr>
        <w:t>•</w:t>
      </w:r>
      <w:r w:rsidR="00B25110">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50 %</w:t>
      </w:r>
      <w:r w:rsidR="00B25110">
        <w:rPr>
          <w:rFonts w:ascii="Times New Roman" w:eastAsiaTheme="minorEastAsia" w:hAnsi="Times New Roman"/>
          <w:color w:val="auto"/>
          <w:kern w:val="0"/>
          <w:sz w:val="20"/>
          <w:szCs w:val="20"/>
          <w:lang w:val="de-DE" w:eastAsia="de-DE"/>
          <w14:ligatures w14:val="none"/>
        </w:rPr>
        <w:t xml:space="preserve"> gehen zurück an den Käufer.</w:t>
      </w:r>
    </w:p>
    <w:p w14:paraId="058A703B" w14:textId="21233160" w:rsidR="004F7979" w:rsidRPr="0000116E" w:rsidRDefault="004F7979" w:rsidP="00A351C4">
      <w:pPr>
        <w:spacing w:before="100" w:beforeAutospacing="1" w:after="100" w:afterAutospacing="1" w:line="240" w:lineRule="auto"/>
        <w:ind w:left="0" w:firstLine="0"/>
        <w:divId w:val="31619332"/>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 </w:t>
      </w:r>
      <w:r w:rsidR="00A91D78">
        <w:rPr>
          <w:rFonts w:ascii="Times New Roman" w:eastAsiaTheme="minorEastAsia" w:hAnsi="Times New Roman"/>
          <w:color w:val="auto"/>
          <w:kern w:val="0"/>
          <w:sz w:val="20"/>
          <w:szCs w:val="20"/>
          <w:lang w:val="de-DE" w:eastAsia="de-DE"/>
          <w14:ligatures w14:val="none"/>
        </w:rPr>
        <w:t xml:space="preserve">__ </w:t>
      </w:r>
      <w:r w:rsidR="00A91D78" w:rsidRPr="0000116E">
        <w:rPr>
          <w:rFonts w:ascii="Times New Roman" w:eastAsiaTheme="minorEastAsia" w:hAnsi="Times New Roman"/>
          <w:color w:val="auto"/>
          <w:kern w:val="0"/>
          <w:sz w:val="20"/>
          <w:szCs w:val="20"/>
          <w:lang w:val="de-DE" w:eastAsia="de-DE"/>
          <w14:ligatures w14:val="none"/>
        </w:rPr>
        <w:t>%</w:t>
      </w:r>
      <w:r w:rsidRPr="0000116E">
        <w:rPr>
          <w:rFonts w:ascii="Times New Roman" w:eastAsiaTheme="minorEastAsia" w:hAnsi="Times New Roman"/>
          <w:color w:val="auto"/>
          <w:kern w:val="0"/>
          <w:sz w:val="20"/>
          <w:szCs w:val="20"/>
          <w:lang w:val="de-DE" w:eastAsia="de-DE"/>
          <w14:ligatures w14:val="none"/>
        </w:rPr>
        <w:t xml:space="preserve"> </w:t>
      </w:r>
      <w:r w:rsidR="00CF4F20">
        <w:rPr>
          <w:rFonts w:ascii="Times New Roman" w:eastAsiaTheme="minorEastAsia" w:hAnsi="Times New Roman"/>
          <w:color w:val="auto"/>
          <w:kern w:val="0"/>
          <w:sz w:val="20"/>
          <w:szCs w:val="20"/>
          <w:lang w:val="de-DE" w:eastAsia="de-DE"/>
          <w14:ligatures w14:val="none"/>
        </w:rPr>
        <w:t>werden an den</w:t>
      </w:r>
      <w:r w:rsidRPr="0000116E">
        <w:rPr>
          <w:rFonts w:ascii="Times New Roman" w:eastAsiaTheme="minorEastAsia" w:hAnsi="Times New Roman"/>
          <w:color w:val="auto"/>
          <w:kern w:val="0"/>
          <w:sz w:val="20"/>
          <w:szCs w:val="20"/>
          <w:lang w:val="de-DE" w:eastAsia="de-DE"/>
          <w14:ligatures w14:val="none"/>
        </w:rPr>
        <w:t xml:space="preserve"> Verkäufer</w:t>
      </w:r>
      <w:r w:rsidR="00D5513B">
        <w:rPr>
          <w:rFonts w:ascii="Times New Roman" w:eastAsiaTheme="minorEastAsia" w:hAnsi="Times New Roman"/>
          <w:color w:val="auto"/>
          <w:kern w:val="0"/>
          <w:sz w:val="20"/>
          <w:szCs w:val="20"/>
          <w:lang w:val="de-DE" w:eastAsia="de-DE"/>
          <w14:ligatures w14:val="none"/>
        </w:rPr>
        <w:t xml:space="preserve"> von SeitenWelt</w:t>
      </w:r>
      <w:r w:rsidR="008A06B5">
        <w:rPr>
          <w:rFonts w:ascii="Times New Roman" w:eastAsiaTheme="minorEastAsia" w:hAnsi="Times New Roman"/>
          <w:color w:val="auto"/>
          <w:kern w:val="0"/>
          <w:sz w:val="20"/>
          <w:szCs w:val="20"/>
          <w:lang w:val="de-DE" w:eastAsia="de-DE"/>
          <w14:ligatures w14:val="none"/>
        </w:rPr>
        <w:t xml:space="preserve"> </w:t>
      </w:r>
      <w:r w:rsidR="00CF4F20">
        <w:rPr>
          <w:rFonts w:ascii="Times New Roman" w:eastAsiaTheme="minorEastAsia" w:hAnsi="Times New Roman"/>
          <w:color w:val="auto"/>
          <w:kern w:val="0"/>
          <w:sz w:val="20"/>
          <w:szCs w:val="20"/>
          <w:lang w:val="de-DE" w:eastAsia="de-DE"/>
          <w14:ligatures w14:val="none"/>
        </w:rPr>
        <w:t>zurückerstattet, sofern</w:t>
      </w:r>
      <w:r w:rsidR="008A06B5">
        <w:rPr>
          <w:rFonts w:ascii="Times New Roman" w:eastAsiaTheme="minorEastAsia" w:hAnsi="Times New Roman"/>
          <w:color w:val="auto"/>
          <w:kern w:val="0"/>
          <w:sz w:val="20"/>
          <w:szCs w:val="20"/>
          <w:lang w:val="de-DE" w:eastAsia="de-DE"/>
          <w14:ligatures w14:val="none"/>
        </w:rPr>
        <w:t xml:space="preserve"> bereits </w:t>
      </w:r>
      <w:r w:rsidR="00CF4F20">
        <w:rPr>
          <w:rFonts w:ascii="Times New Roman" w:eastAsiaTheme="minorEastAsia" w:hAnsi="Times New Roman"/>
          <w:color w:val="auto"/>
          <w:kern w:val="0"/>
          <w:sz w:val="20"/>
          <w:szCs w:val="20"/>
          <w:lang w:val="de-DE" w:eastAsia="de-DE"/>
          <w14:ligatures w14:val="none"/>
        </w:rPr>
        <w:t>b</w:t>
      </w:r>
      <w:r w:rsidR="008A06B5">
        <w:rPr>
          <w:rFonts w:ascii="Times New Roman" w:eastAsiaTheme="minorEastAsia" w:hAnsi="Times New Roman"/>
          <w:color w:val="auto"/>
          <w:kern w:val="0"/>
          <w:sz w:val="20"/>
          <w:szCs w:val="20"/>
          <w:lang w:val="de-DE" w:eastAsia="de-DE"/>
          <w14:ligatures w14:val="none"/>
        </w:rPr>
        <w:t>ezahlt wurde</w:t>
      </w:r>
      <w:r w:rsidR="00CF4F20">
        <w:rPr>
          <w:rFonts w:ascii="Times New Roman" w:eastAsiaTheme="minorEastAsia" w:hAnsi="Times New Roman"/>
          <w:color w:val="auto"/>
          <w:kern w:val="0"/>
          <w:sz w:val="20"/>
          <w:szCs w:val="20"/>
          <w:lang w:val="de-DE" w:eastAsia="de-DE"/>
          <w14:ligatures w14:val="none"/>
        </w:rPr>
        <w:t>.</w:t>
      </w:r>
      <w:r w:rsidR="008A06B5">
        <w:rPr>
          <w:rFonts w:ascii="Times New Roman" w:eastAsiaTheme="minorEastAsia" w:hAnsi="Times New Roman"/>
          <w:color w:val="auto"/>
          <w:kern w:val="0"/>
          <w:sz w:val="20"/>
          <w:szCs w:val="20"/>
          <w:lang w:val="de-DE" w:eastAsia="de-DE"/>
          <w14:ligatures w14:val="none"/>
        </w:rPr>
        <w:t xml:space="preserve"> </w:t>
      </w:r>
    </w:p>
    <w:p w14:paraId="27D074FF" w14:textId="52B30B9A" w:rsidR="00CF4F20" w:rsidRDefault="00A351C4" w:rsidP="00B25110">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5.2. Sollten der Verkäufer oder der Vermittler ihren vertraglichen Verpflichtungen nicht nachkommen, werden die geleisteten </w:t>
      </w:r>
      <w:r w:rsidR="00CF4F20">
        <w:rPr>
          <w:rFonts w:ascii="Times New Roman" w:eastAsiaTheme="minorEastAsia" w:hAnsi="Times New Roman"/>
          <w:color w:val="auto"/>
          <w:kern w:val="0"/>
          <w:sz w:val="20"/>
          <w:szCs w:val="20"/>
          <w:lang w:val="de-DE" w:eastAsia="de-DE"/>
          <w14:ligatures w14:val="none"/>
        </w:rPr>
        <w:t>Vorauszahlungen</w:t>
      </w:r>
      <w:r w:rsidRPr="0000116E">
        <w:rPr>
          <w:rFonts w:ascii="Times New Roman" w:eastAsiaTheme="minorEastAsia" w:hAnsi="Times New Roman"/>
          <w:color w:val="auto"/>
          <w:kern w:val="0"/>
          <w:sz w:val="20"/>
          <w:szCs w:val="20"/>
          <w:lang w:val="de-DE" w:eastAsia="de-DE"/>
          <w14:ligatures w14:val="none"/>
        </w:rPr>
        <w:t xml:space="preserve"> des Käufers vollständig erstattet</w:t>
      </w:r>
      <w:r w:rsidR="00150715" w:rsidRPr="0000116E">
        <w:rPr>
          <w:rFonts w:ascii="Times New Roman" w:eastAsiaTheme="minorEastAsia" w:hAnsi="Times New Roman"/>
          <w:color w:val="auto"/>
          <w:kern w:val="0"/>
          <w:sz w:val="20"/>
          <w:szCs w:val="20"/>
          <w:lang w:val="de-DE" w:eastAsia="de-DE"/>
          <w14:ligatures w14:val="none"/>
        </w:rPr>
        <w:t>.</w:t>
      </w:r>
      <w:r w:rsidR="00B25110">
        <w:rPr>
          <w:rFonts w:ascii="Times New Roman" w:eastAsiaTheme="minorEastAsia" w:hAnsi="Times New Roman"/>
          <w:color w:val="auto"/>
          <w:kern w:val="0"/>
          <w:sz w:val="20"/>
          <w:szCs w:val="20"/>
          <w:lang w:val="de-DE" w:eastAsia="de-DE"/>
          <w14:ligatures w14:val="none"/>
        </w:rPr>
        <w:br/>
      </w:r>
      <w:r w:rsidR="009B600A">
        <w:rPr>
          <w:rFonts w:ascii="Times New Roman" w:eastAsiaTheme="minorEastAsia" w:hAnsi="Times New Roman"/>
          <w:color w:val="auto"/>
          <w:kern w:val="0"/>
          <w:sz w:val="20"/>
          <w:szCs w:val="20"/>
          <w:lang w:val="de-DE" w:eastAsia="de-DE"/>
          <w14:ligatures w14:val="none"/>
        </w:rPr>
        <w:br/>
      </w:r>
      <w:r w:rsidR="00051D9B">
        <w:rPr>
          <w:rFonts w:ascii="Times New Roman" w:eastAsiaTheme="minorEastAsia" w:hAnsi="Times New Roman"/>
          <w:color w:val="auto"/>
          <w:kern w:val="0"/>
          <w:sz w:val="20"/>
          <w:szCs w:val="2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971ECE">
        <w:rPr>
          <w:rFonts w:ascii="Times New Roman" w:eastAsiaTheme="minorEastAsia" w:hAnsi="Times New Roman"/>
          <w:b/>
          <w:bCs/>
          <w:color w:val="auto"/>
          <w:kern w:val="0"/>
          <w:lang w:val="de-DE" w:eastAsia="de-DE"/>
          <w14:ligatures w14:val="none"/>
        </w:rPr>
        <w:br/>
      </w:r>
      <w:r w:rsidR="00B25110" w:rsidRPr="0000116E">
        <w:rPr>
          <w:rFonts w:ascii="Times New Roman" w:eastAsiaTheme="minorEastAsia" w:hAnsi="Times New Roman"/>
          <w:b/>
          <w:bCs/>
          <w:color w:val="auto"/>
          <w:kern w:val="0"/>
          <w:lang w:val="de-DE" w:eastAsia="de-DE"/>
          <w14:ligatures w14:val="none"/>
        </w:rPr>
        <w:t>§6 Widerrufsrecht</w:t>
      </w:r>
      <w:r w:rsidR="00B25110" w:rsidRPr="00F20225">
        <w:rPr>
          <w:rFonts w:ascii="Times New Roman" w:eastAsiaTheme="minorEastAsia" w:hAnsi="Times New Roman"/>
          <w:b/>
          <w:bCs/>
          <w:color w:val="auto"/>
          <w:kern w:val="0"/>
          <w:sz w:val="20"/>
          <w:szCs w:val="20"/>
          <w:lang w:val="de-DE" w:eastAsia="de-DE"/>
          <w14:ligatures w14:val="none"/>
        </w:rPr>
        <w:br/>
      </w:r>
      <w:r w:rsidR="00B25110" w:rsidRPr="00F20225">
        <w:rPr>
          <w:rFonts w:ascii="Times New Roman" w:eastAsiaTheme="minorEastAsia" w:hAnsi="Times New Roman"/>
          <w:b/>
          <w:bCs/>
          <w:color w:val="auto"/>
          <w:kern w:val="0"/>
          <w:sz w:val="20"/>
          <w:szCs w:val="2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t xml:space="preserve">Sie haben das Recht, binnen vierzehn Tagen ohne Angabe von Gründen diesen Vertrag zu widerrufen. Die Widerrufsfrist beträgt vierzehn Tage ab dem Tag des Vertragsabschlusses. Um Ihr Widerrufsrecht auszuüben, </w:t>
      </w:r>
      <w:r w:rsidR="00B25110" w:rsidRPr="00F20225">
        <w:rPr>
          <w:rFonts w:ascii="Times New Roman" w:eastAsiaTheme="minorEastAsia" w:hAnsi="Times New Roman"/>
          <w:color w:val="auto"/>
          <w:kern w:val="0"/>
          <w:sz w:val="20"/>
          <w:szCs w:val="20"/>
          <w:lang w:val="de-DE" w:eastAsia="de-DE"/>
          <w14:ligatures w14:val="none"/>
        </w:rPr>
        <w:lastRenderedPageBreak/>
        <w:t>müssen Sie uns, die SeitenWelt, A</w:t>
      </w:r>
      <w:r w:rsidR="007A153F">
        <w:rPr>
          <w:rFonts w:ascii="Times New Roman" w:eastAsiaTheme="minorEastAsia" w:hAnsi="Times New Roman"/>
          <w:color w:val="auto"/>
          <w:kern w:val="0"/>
          <w:sz w:val="20"/>
          <w:szCs w:val="20"/>
          <w:lang w:val="de-DE" w:eastAsia="de-DE"/>
          <w14:ligatures w14:val="none"/>
        </w:rPr>
        <w:t>m Victoria-Turm 2</w:t>
      </w:r>
      <w:r w:rsidR="00B25110"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68163</w:t>
      </w:r>
      <w:r w:rsidR="00B25110" w:rsidRPr="00F20225">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Mannheim</w:t>
      </w:r>
      <w:r w:rsidR="00B25110" w:rsidRPr="00F20225">
        <w:rPr>
          <w:rFonts w:ascii="Times New Roman" w:eastAsiaTheme="minorEastAsia" w:hAnsi="Times New Roman"/>
          <w:color w:val="auto"/>
          <w:kern w:val="0"/>
          <w:sz w:val="20"/>
          <w:szCs w:val="20"/>
          <w:lang w:val="de-DE" w:eastAsia="de-DE"/>
          <w14:ligatures w14:val="none"/>
        </w:rPr>
        <w:t xml:space="preserve"> - mittels einer eindeutigen Erklärung </w:t>
      </w:r>
      <w:r w:rsidR="00D5513B">
        <w:rPr>
          <w:rFonts w:ascii="Times New Roman" w:eastAsiaTheme="minorEastAsia" w:hAnsi="Times New Roman"/>
          <w:color w:val="auto"/>
          <w:kern w:val="0"/>
          <w:sz w:val="20"/>
          <w:szCs w:val="2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t>per E-Mail an: Seiten</w:t>
      </w:r>
      <w:r w:rsidR="00D5513B">
        <w:rPr>
          <w:rFonts w:ascii="Times New Roman" w:eastAsiaTheme="minorEastAsia" w:hAnsi="Times New Roman"/>
          <w:color w:val="auto"/>
          <w:kern w:val="0"/>
          <w:sz w:val="20"/>
          <w:szCs w:val="20"/>
          <w:lang w:val="de-DE" w:eastAsia="de-DE"/>
          <w14:ligatures w14:val="none"/>
        </w:rPr>
        <w:t>.</w:t>
      </w:r>
      <w:r w:rsidR="00B25110" w:rsidRPr="00F20225">
        <w:rPr>
          <w:rFonts w:ascii="Times New Roman" w:eastAsiaTheme="minorEastAsia" w:hAnsi="Times New Roman"/>
          <w:color w:val="auto"/>
          <w:kern w:val="0"/>
          <w:sz w:val="20"/>
          <w:szCs w:val="20"/>
          <w:lang w:val="de-DE" w:eastAsia="de-DE"/>
          <w14:ligatures w14:val="none"/>
        </w:rPr>
        <w:t>Welt@web.de über Ihren Entschluss, diesen Vertrag zu widerrufen, informieren.</w:t>
      </w:r>
      <w:r w:rsidR="00B25110">
        <w:rPr>
          <w:rFonts w:ascii="Times New Roman" w:eastAsiaTheme="minorEastAsia" w:hAnsi="Times New Roman"/>
          <w:color w:val="auto"/>
          <w:kern w:val="0"/>
          <w:sz w:val="20"/>
          <w:szCs w:val="20"/>
          <w:lang w:val="de-DE" w:eastAsia="de-DE"/>
          <w14:ligatures w14:val="none"/>
        </w:rPr>
        <w:t xml:space="preserve"> </w:t>
      </w:r>
      <w:r w:rsidR="00B25110" w:rsidRPr="00F20225">
        <w:rPr>
          <w:rFonts w:ascii="Times New Roman" w:eastAsiaTheme="minorEastAsia" w:hAnsi="Times New Roman"/>
          <w:color w:val="auto"/>
          <w:kern w:val="0"/>
          <w:sz w:val="20"/>
          <w:szCs w:val="20"/>
          <w:lang w:val="de-DE" w:eastAsia="de-DE"/>
          <w14:ligatures w14:val="none"/>
        </w:rPr>
        <w:t>Zu Wahrung der Widerrufsfrist reicht</w:t>
      </w:r>
      <w:r w:rsidR="00B25110">
        <w:rPr>
          <w:rFonts w:ascii="Times New Roman" w:eastAsiaTheme="minorEastAsia" w:hAnsi="Times New Roman"/>
          <w:color w:val="auto"/>
          <w:kern w:val="0"/>
          <w:sz w:val="20"/>
          <w:szCs w:val="20"/>
          <w:lang w:val="de-DE" w:eastAsia="de-DE"/>
          <w14:ligatures w14:val="none"/>
        </w:rPr>
        <w:t xml:space="preserve"> </w:t>
      </w:r>
      <w:r w:rsidR="00B25110" w:rsidRPr="00F20225">
        <w:rPr>
          <w:rFonts w:ascii="Times New Roman" w:eastAsiaTheme="minorEastAsia" w:hAnsi="Times New Roman"/>
          <w:color w:val="auto"/>
          <w:kern w:val="0"/>
          <w:sz w:val="20"/>
          <w:szCs w:val="20"/>
          <w:lang w:val="de-DE" w:eastAsia="de-DE"/>
          <w14:ligatures w14:val="none"/>
        </w:rPr>
        <w:t>es aus, dass Sie die Mitteilung über die Ausübung des Widerrufsrechts vor Ablauf der Widerrufsfrist mitteilen.</w:t>
      </w:r>
      <w:r w:rsidR="00B25110" w:rsidRPr="00F20225">
        <w:rPr>
          <w:rFonts w:ascii="Times New Roman" w:eastAsiaTheme="minorEastAsia" w:hAnsi="Times New Roman"/>
          <w:color w:val="auto"/>
          <w:kern w:val="0"/>
          <w:sz w:val="20"/>
          <w:szCs w:val="2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br/>
      </w:r>
      <w:r w:rsidR="00B25110" w:rsidRPr="00F20225">
        <w:rPr>
          <w:rFonts w:ascii="Times New Roman" w:eastAsiaTheme="minorEastAsia" w:hAnsi="Times New Roman"/>
          <w:b/>
          <w:bCs/>
          <w:color w:val="auto"/>
          <w:kern w:val="0"/>
          <w:sz w:val="20"/>
          <w:szCs w:val="20"/>
          <w:lang w:val="de-DE" w:eastAsia="de-DE"/>
          <w14:ligatures w14:val="none"/>
        </w:rPr>
        <w:t>Folgen des Widerrufs</w:t>
      </w:r>
      <w:r w:rsidR="00CF4F20">
        <w:rPr>
          <w:rFonts w:ascii="Times New Roman" w:eastAsiaTheme="minorEastAsia" w:hAnsi="Times New Roman"/>
          <w:b/>
          <w:bCs/>
          <w:color w:val="auto"/>
          <w:kern w:val="0"/>
          <w:lang w:val="de-DE" w:eastAsia="de-DE"/>
          <w14:ligatures w14:val="none"/>
        </w:rPr>
        <w:br/>
      </w:r>
      <w:r w:rsidR="00B25110" w:rsidRPr="00F20225">
        <w:rPr>
          <w:rFonts w:ascii="Times New Roman" w:eastAsiaTheme="minorEastAsia" w:hAnsi="Times New Roman"/>
          <w:color w:val="auto"/>
          <w:kern w:val="0"/>
          <w:sz w:val="20"/>
          <w:szCs w:val="20"/>
          <w:lang w:val="de-DE" w:eastAsia="de-DE"/>
          <w14:ligatures w14:val="none"/>
        </w:rPr>
        <w:t>Wenn Sie diesen Vertrag widerrufen, sind wir verpflichtet, Ihnen alle Zahlungen, die wir von Ihnen erhalten haben, unverzüglich und spätestens innerhalb von vierzehn Tagen ab dem Tag, an dem Ihre Widerrufserklärung bei uns eingegangen ist, zurückzuzahlen. Für diese Rückzahlung verwenden wir dasselbe Zahlungsmittel, das Sie bei der ursprünglichen Transaktion genutzt haben, es sei denn, es wurde ausdrücklich etwas anderes mit Ihnen vereinbart. In keinem Fall werden Ihnen für diese Rückzahlung Gebühren berechnet. Falls Sie verlangen, dass unsere Dienstleistung während der Widerrufsfrist beginnt, sind Sie verpflichtet, einen angemessenen Betrag zu zahlen, der dem Anteil der bis zu dem Zeitpunkt, an dem Sie uns über die Ausübung Ihres Widerrufsrechts informieren, bereits erbrachten Dienstleistungen im Verhältnis zum Gesamtumfang der im Vertrag vorgesehenen Dienstleistungen entspricht.</w:t>
      </w:r>
    </w:p>
    <w:p w14:paraId="0FEE08B5" w14:textId="1EB64599" w:rsidR="00F20225" w:rsidRPr="00CF4F20" w:rsidRDefault="00F20225" w:rsidP="00B25110">
      <w:pPr>
        <w:spacing w:before="100" w:beforeAutospacing="1" w:after="100" w:afterAutospacing="1" w:line="240" w:lineRule="auto"/>
        <w:ind w:left="0" w:firstLine="0"/>
        <w:divId w:val="31619332"/>
        <w:rPr>
          <w:rFonts w:ascii="Times New Roman" w:eastAsiaTheme="minorEastAsia" w:hAnsi="Times New Roman"/>
          <w:b/>
          <w:bCs/>
          <w:color w:val="auto"/>
          <w:kern w:val="0"/>
          <w:lang w:val="de-DE" w:eastAsia="de-DE"/>
          <w14:ligatures w14:val="none"/>
        </w:rPr>
      </w:pPr>
      <w:r w:rsidRPr="0000116E">
        <w:rPr>
          <w:rFonts w:ascii="Times New Roman" w:eastAsiaTheme="minorEastAsia" w:hAnsi="Times New Roman"/>
          <w:b/>
          <w:bCs/>
          <w:color w:val="auto"/>
          <w:kern w:val="0"/>
          <w:lang w:val="de-DE" w:eastAsia="de-DE"/>
          <w14:ligatures w14:val="none"/>
        </w:rPr>
        <w:t>§7 Schlussbestimmungen/ Nebenabreden/ Schriftform</w:t>
      </w:r>
      <w:r w:rsidR="008978C9">
        <w:rPr>
          <w:rFonts w:ascii="Times New Roman" w:eastAsiaTheme="minorEastAsia" w:hAnsi="Times New Roman"/>
          <w:b/>
          <w:bCs/>
          <w:color w:val="auto"/>
          <w:kern w:val="0"/>
          <w:lang w:val="de-DE" w:eastAsia="de-DE"/>
          <w14:ligatures w14:val="none"/>
        </w:rPr>
        <w:br/>
      </w:r>
      <w:r w:rsidR="008978C9">
        <w:rPr>
          <w:rFonts w:ascii="Times New Roman" w:eastAsiaTheme="minorEastAsia" w:hAnsi="Times New Roman"/>
          <w:b/>
          <w:bCs/>
          <w:color w:val="auto"/>
          <w:kern w:val="0"/>
          <w:lang w:val="de-DE" w:eastAsia="de-DE"/>
          <w14:ligatures w14:val="none"/>
        </w:rPr>
        <w:br/>
      </w:r>
      <w:r w:rsidRPr="00F20225">
        <w:rPr>
          <w:rFonts w:ascii="Times New Roman" w:eastAsiaTheme="minorEastAsia" w:hAnsi="Times New Roman"/>
          <w:color w:val="auto"/>
          <w:kern w:val="0"/>
          <w:sz w:val="20"/>
          <w:szCs w:val="20"/>
          <w:lang w:val="de-DE" w:eastAsia="de-DE"/>
          <w14:ligatures w14:val="none"/>
        </w:rPr>
        <w:t>Mündliche Nebenabreden bestehen nicht. Änderungen und Ergänzungen dieses Vertrags bedürfen zur Erlangung ihrer Rechtswirksamkeit der Schriftform. Das Formerfordernis kann nicht durch mündliche Vereinbarungen, konkludentes Verhalten oder stillschweigende Zustimmung außer Kraft gesetzt werden. Sollte eine Bestimmung dieser Vereinbarung unwirksam sein oder werden, bleibt die Wirksamkeit der übrigen Bestimmungen unberührt. Die Parteien verpflichten sich, die unwirksame Bestimmung durch eine Regelung zu ersetzen, die in Interessenlage und Bedeutung der unwirksamen Bestimmung möglichst nahekommt. Dies gilt ebenfalls für den Fall, dass die Bestimmungen dieses Vertrags eine unbeabsichtigte Lücke aufweisen.</w:t>
      </w:r>
    </w:p>
    <w:p w14:paraId="2125F985" w14:textId="05207AEE" w:rsidR="004971CE" w:rsidRPr="00F20225" w:rsidRDefault="004B4C46" w:rsidP="001D0EF7">
      <w:pPr>
        <w:spacing w:before="100" w:beforeAutospacing="1" w:after="100" w:afterAutospacing="1" w:line="240" w:lineRule="auto"/>
        <w:ind w:left="0" w:firstLine="0"/>
        <w:rPr>
          <w:rFonts w:ascii="Times New Roman" w:eastAsiaTheme="minorEastAsia" w:hAnsi="Times New Roman"/>
          <w:b/>
          <w:bCs/>
          <w:i/>
          <w:iCs/>
          <w:color w:val="auto"/>
          <w:kern w:val="0"/>
          <w:sz w:val="20"/>
          <w:szCs w:val="20"/>
          <w:u w:val="single"/>
          <w:lang w:val="de-DE" w:eastAsia="de-DE"/>
          <w14:ligatures w14:val="none"/>
        </w:rPr>
      </w:pPr>
      <w:r w:rsidRPr="00F20225">
        <w:rPr>
          <w:rFonts w:ascii="Times New Roman" w:eastAsiaTheme="minorEastAsia" w:hAnsi="Times New Roman"/>
          <w:b/>
          <w:bCs/>
          <w:i/>
          <w:iCs/>
          <w:color w:val="auto"/>
          <w:kern w:val="0"/>
          <w:sz w:val="20"/>
          <w:szCs w:val="20"/>
          <w:u w:val="single"/>
          <w:lang w:val="de-DE" w:eastAsia="de-DE"/>
          <w14:ligatures w14:val="none"/>
        </w:rPr>
        <w:t>Mit meiner Unterschrift bestätige ich</w:t>
      </w:r>
      <w:r w:rsidR="00CF4F20">
        <w:rPr>
          <w:rFonts w:ascii="Times New Roman" w:eastAsiaTheme="minorEastAsia" w:hAnsi="Times New Roman"/>
          <w:b/>
          <w:bCs/>
          <w:i/>
          <w:iCs/>
          <w:color w:val="auto"/>
          <w:kern w:val="0"/>
          <w:sz w:val="20"/>
          <w:szCs w:val="20"/>
          <w:u w:val="single"/>
          <w:lang w:val="de-DE" w:eastAsia="de-DE"/>
          <w14:ligatures w14:val="none"/>
        </w:rPr>
        <w:t xml:space="preserve"> verbindlich</w:t>
      </w:r>
      <w:r w:rsidRPr="00F20225">
        <w:rPr>
          <w:rFonts w:ascii="Times New Roman" w:eastAsiaTheme="minorEastAsia" w:hAnsi="Times New Roman"/>
          <w:b/>
          <w:bCs/>
          <w:i/>
          <w:iCs/>
          <w:color w:val="auto"/>
          <w:kern w:val="0"/>
          <w:sz w:val="20"/>
          <w:szCs w:val="20"/>
          <w:u w:val="single"/>
          <w:lang w:val="de-DE" w:eastAsia="de-DE"/>
          <w14:ligatures w14:val="none"/>
        </w:rPr>
        <w:t>, dass ich die Vertragsinhalte</w:t>
      </w:r>
      <w:r w:rsidR="0000116E">
        <w:rPr>
          <w:rFonts w:ascii="Times New Roman" w:eastAsiaTheme="minorEastAsia" w:hAnsi="Times New Roman"/>
          <w:b/>
          <w:bCs/>
          <w:i/>
          <w:iCs/>
          <w:color w:val="auto"/>
          <w:kern w:val="0"/>
          <w:sz w:val="20"/>
          <w:szCs w:val="20"/>
          <w:u w:val="single"/>
          <w:lang w:val="de-DE" w:eastAsia="de-DE"/>
          <w14:ligatures w14:val="none"/>
        </w:rPr>
        <w:t xml:space="preserve"> sowie die DSGVO</w:t>
      </w:r>
      <w:r w:rsidRPr="00F20225">
        <w:rPr>
          <w:rFonts w:ascii="Times New Roman" w:eastAsiaTheme="minorEastAsia" w:hAnsi="Times New Roman"/>
          <w:b/>
          <w:bCs/>
          <w:i/>
          <w:iCs/>
          <w:color w:val="auto"/>
          <w:kern w:val="0"/>
          <w:sz w:val="20"/>
          <w:szCs w:val="20"/>
          <w:u w:val="single"/>
          <w:lang w:val="de-DE" w:eastAsia="de-DE"/>
          <w14:ligatures w14:val="none"/>
        </w:rPr>
        <w:t xml:space="preserve"> vollständig gelesen, verstanden und akzeptiert habe.</w:t>
      </w:r>
      <w:r w:rsidR="001D0EF7" w:rsidRPr="00F20225">
        <w:rPr>
          <w:rFonts w:ascii="Times New Roman" w:eastAsiaTheme="minorEastAsia" w:hAnsi="Times New Roman"/>
          <w:color w:val="auto"/>
          <w:kern w:val="0"/>
          <w:sz w:val="20"/>
          <w:szCs w:val="20"/>
          <w:lang w:val="de-DE" w:eastAsia="de-DE"/>
          <w14:ligatures w14:val="none"/>
        </w:rPr>
        <w:t xml:space="preserve">  </w:t>
      </w:r>
    </w:p>
    <w:p w14:paraId="0E1C31D0" w14:textId="7B28DA63" w:rsidR="00F30B93" w:rsidRDefault="00F20225" w:rsidP="001D0EF7">
      <w:pPr>
        <w:spacing w:before="100" w:beforeAutospacing="1" w:after="100" w:afterAutospacing="1" w:line="240" w:lineRule="auto"/>
        <w:ind w:left="0" w:firstLine="0"/>
        <w:rPr>
          <w:rFonts w:ascii="Times New Roman" w:eastAsiaTheme="minorEastAsia" w:hAnsi="Times New Roman"/>
          <w:color w:val="BF8F00" w:themeColor="accent4" w:themeShade="BF"/>
          <w:kern w:val="0"/>
          <w:sz w:val="20"/>
          <w:szCs w:val="20"/>
          <w:lang w:val="de-DE" w:eastAsia="de-DE"/>
          <w14:ligatures w14:val="none"/>
        </w:rPr>
      </w:pPr>
      <w:r>
        <w:rPr>
          <w:rFonts w:ascii="Times New Roman" w:eastAsiaTheme="minorEastAsia" w:hAnsi="Times New Roman"/>
          <w:color w:val="auto"/>
          <w:kern w:val="0"/>
          <w:sz w:val="20"/>
          <w:szCs w:val="20"/>
          <w:lang w:val="de-DE" w:eastAsia="de-DE"/>
          <w14:ligatures w14:val="none"/>
        </w:rPr>
        <w:br/>
      </w:r>
      <w:r w:rsidR="00F30B93">
        <w:rPr>
          <w:rFonts w:ascii="Times New Roman" w:eastAsiaTheme="minorEastAsia" w:hAnsi="Times New Roman"/>
          <w:color w:val="auto"/>
          <w:kern w:val="0"/>
          <w:sz w:val="20"/>
          <w:szCs w:val="20"/>
          <w:lang w:val="de-DE" w:eastAsia="de-DE"/>
          <w14:ligatures w14:val="none"/>
        </w:rPr>
        <w:br/>
      </w:r>
      <w:r w:rsidR="00F30B93" w:rsidRPr="00F20225">
        <w:rPr>
          <w:rFonts w:ascii="Times New Roman" w:eastAsiaTheme="minorEastAsia" w:hAnsi="Times New Roman"/>
          <w:color w:val="auto"/>
          <w:kern w:val="0"/>
          <w:sz w:val="20"/>
          <w:szCs w:val="20"/>
          <w:lang w:val="de-DE" w:eastAsia="de-DE"/>
          <w14:ligatures w14:val="none"/>
        </w:rPr>
        <w:t>_________________________________</w:t>
      </w:r>
      <w:r w:rsidR="00F30B93">
        <w:rPr>
          <w:rFonts w:ascii="Times New Roman" w:eastAsiaTheme="minorEastAsia" w:hAnsi="Times New Roman"/>
          <w:color w:val="auto"/>
          <w:kern w:val="0"/>
          <w:sz w:val="20"/>
          <w:szCs w:val="20"/>
          <w:lang w:val="de-DE" w:eastAsia="de-DE"/>
          <w14:ligatures w14:val="none"/>
        </w:rPr>
        <w:t>___</w:t>
      </w:r>
      <w:r w:rsidR="00F30B93" w:rsidRPr="00F20225">
        <w:rPr>
          <w:rFonts w:ascii="Times New Roman" w:eastAsiaTheme="minorEastAsia" w:hAnsi="Times New Roman"/>
          <w:color w:val="auto"/>
          <w:kern w:val="0"/>
          <w:sz w:val="20"/>
          <w:szCs w:val="20"/>
          <w:lang w:val="de-DE" w:eastAsia="de-DE"/>
          <w14:ligatures w14:val="none"/>
        </w:rPr>
        <w:t xml:space="preserve">    </w:t>
      </w:r>
      <w:r w:rsidR="00F30B93" w:rsidRPr="0000116E">
        <w:rPr>
          <w:rFonts w:ascii="Times New Roman" w:eastAsiaTheme="minorEastAsia" w:hAnsi="Times New Roman"/>
          <w:color w:val="auto"/>
          <w:kern w:val="0"/>
          <w:sz w:val="28"/>
          <w:szCs w:val="28"/>
          <w:lang w:val="de-DE" w:eastAsia="de-DE"/>
          <w14:ligatures w14:val="none"/>
        </w:rPr>
        <w:t>X</w:t>
      </w:r>
      <w:r w:rsidR="00F30B93" w:rsidRPr="00F20225">
        <w:rPr>
          <w:rFonts w:ascii="Times New Roman" w:eastAsiaTheme="minorEastAsia" w:hAnsi="Times New Roman"/>
          <w:color w:val="auto"/>
          <w:kern w:val="0"/>
          <w:sz w:val="20"/>
          <w:szCs w:val="20"/>
          <w:lang w:val="de-DE" w:eastAsia="de-DE"/>
          <w14:ligatures w14:val="none"/>
        </w:rPr>
        <w:t>:__________________________________</w:t>
      </w:r>
      <w:r w:rsidR="00F30B93">
        <w:rPr>
          <w:rFonts w:ascii="Times New Roman" w:eastAsiaTheme="minorEastAsia" w:hAnsi="Times New Roman"/>
          <w:color w:val="auto"/>
          <w:kern w:val="0"/>
          <w:sz w:val="20"/>
          <w:szCs w:val="20"/>
          <w:lang w:val="de-DE" w:eastAsia="de-DE"/>
          <w14:ligatures w14:val="none"/>
        </w:rPr>
        <w:t>____</w:t>
      </w:r>
      <w:r w:rsidR="00F30B93" w:rsidRPr="00F20225">
        <w:rPr>
          <w:rFonts w:ascii="Times New Roman" w:eastAsiaTheme="minorEastAsia" w:hAnsi="Times New Roman"/>
          <w:color w:val="auto"/>
          <w:kern w:val="0"/>
          <w:sz w:val="20"/>
          <w:szCs w:val="20"/>
          <w:lang w:val="de-DE" w:eastAsia="de-DE"/>
          <w14:ligatures w14:val="none"/>
        </w:rPr>
        <w:br/>
      </w:r>
      <w:r w:rsidR="00F30B93" w:rsidRPr="00B25110">
        <w:rPr>
          <w:rFonts w:ascii="Times New Roman" w:eastAsiaTheme="minorEastAsia" w:hAnsi="Times New Roman"/>
          <w:color w:val="BF8F00" w:themeColor="accent4" w:themeShade="BF"/>
          <w:kern w:val="0"/>
          <w:sz w:val="20"/>
          <w:szCs w:val="20"/>
          <w:lang w:val="de-DE" w:eastAsia="de-DE"/>
          <w14:ligatures w14:val="none"/>
        </w:rPr>
        <w:t>(</w:t>
      </w:r>
      <w:r w:rsidR="00F30B93">
        <w:rPr>
          <w:rFonts w:ascii="Times New Roman" w:eastAsiaTheme="minorEastAsia" w:hAnsi="Times New Roman"/>
          <w:color w:val="BF8F00" w:themeColor="accent4" w:themeShade="BF"/>
          <w:kern w:val="0"/>
          <w:sz w:val="20"/>
          <w:szCs w:val="20"/>
          <w:lang w:val="de-DE" w:eastAsia="de-DE"/>
          <w14:ligatures w14:val="none"/>
        </w:rPr>
        <w:t>Verk</w:t>
      </w:r>
      <w:r w:rsidR="00F30B93" w:rsidRPr="00B25110">
        <w:rPr>
          <w:rFonts w:ascii="Times New Roman" w:eastAsiaTheme="minorEastAsia" w:hAnsi="Times New Roman"/>
          <w:color w:val="BF8F00" w:themeColor="accent4" w:themeShade="BF"/>
          <w:kern w:val="0"/>
          <w:sz w:val="20"/>
          <w:szCs w:val="20"/>
          <w:lang w:val="de-DE" w:eastAsia="de-DE"/>
          <w14:ligatures w14:val="none"/>
        </w:rPr>
        <w:t>äufer)  Ort,Datum</w:t>
      </w:r>
      <w:r w:rsidR="00F30B93" w:rsidRPr="00B25110">
        <w:rPr>
          <w:rFonts w:ascii="Times New Roman" w:eastAsiaTheme="minorEastAsia" w:hAnsi="Times New Roman"/>
          <w:color w:val="BF8F00" w:themeColor="accent4" w:themeShade="BF"/>
          <w:kern w:val="0"/>
          <w:sz w:val="20"/>
          <w:szCs w:val="20"/>
          <w:lang w:val="de-DE" w:eastAsia="de-DE"/>
          <w14:ligatures w14:val="none"/>
        </w:rPr>
        <w:tab/>
        <w:t xml:space="preserve">                                      Unterschrift</w:t>
      </w:r>
    </w:p>
    <w:p w14:paraId="167F5C17" w14:textId="77777777" w:rsidR="00971ECE" w:rsidRDefault="00F30B93" w:rsidP="001D0EF7">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Pr>
          <w:rFonts w:ascii="Times New Roman" w:eastAsiaTheme="minorEastAsia" w:hAnsi="Times New Roman"/>
          <w:color w:val="BF8F00" w:themeColor="accent4" w:themeShade="BF"/>
          <w:kern w:val="0"/>
          <w:sz w:val="20"/>
          <w:szCs w:val="20"/>
          <w:lang w:val="de-DE" w:eastAsia="de-DE"/>
          <w14:ligatures w14:val="none"/>
        </w:rPr>
        <w:br/>
      </w:r>
      <w:r>
        <w:rPr>
          <w:rFonts w:ascii="Times New Roman" w:eastAsiaTheme="minorEastAsia" w:hAnsi="Times New Roman"/>
          <w:color w:val="BF8F00" w:themeColor="accent4" w:themeShade="BF"/>
          <w:kern w:val="0"/>
          <w:sz w:val="20"/>
          <w:szCs w:val="20"/>
          <w:lang w:val="de-DE" w:eastAsia="de-DE"/>
          <w14:ligatures w14:val="none"/>
        </w:rPr>
        <w:br/>
      </w:r>
    </w:p>
    <w:p w14:paraId="56416AA8" w14:textId="6D9F61FF" w:rsidR="00F30B93" w:rsidRPr="00F30B93" w:rsidRDefault="00F30B93" w:rsidP="001D0EF7">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_________________________________</w:t>
      </w:r>
      <w:r>
        <w:rPr>
          <w:rFonts w:ascii="Times New Roman" w:eastAsiaTheme="minorEastAsia" w:hAnsi="Times New Roman"/>
          <w:color w:val="auto"/>
          <w:kern w:val="0"/>
          <w:sz w:val="20"/>
          <w:szCs w:val="20"/>
          <w:lang w:val="de-DE" w:eastAsia="de-DE"/>
          <w14:ligatures w14:val="none"/>
        </w:rPr>
        <w:t>___</w:t>
      </w:r>
      <w:r w:rsidRPr="00F20225">
        <w:rPr>
          <w:rFonts w:ascii="Times New Roman" w:eastAsiaTheme="minorEastAsia" w:hAnsi="Times New Roman"/>
          <w:color w:val="auto"/>
          <w:kern w:val="0"/>
          <w:sz w:val="20"/>
          <w:szCs w:val="20"/>
          <w:lang w:val="de-DE" w:eastAsia="de-DE"/>
          <w14:ligatures w14:val="none"/>
        </w:rPr>
        <w:t xml:space="preserve">    </w:t>
      </w:r>
      <w:r w:rsidRPr="0000116E">
        <w:rPr>
          <w:rFonts w:ascii="Times New Roman" w:eastAsiaTheme="minorEastAsia" w:hAnsi="Times New Roman"/>
          <w:color w:val="auto"/>
          <w:kern w:val="0"/>
          <w:sz w:val="28"/>
          <w:szCs w:val="28"/>
          <w:lang w:val="de-DE" w:eastAsia="de-DE"/>
          <w14:ligatures w14:val="none"/>
        </w:rPr>
        <w:t>X</w:t>
      </w:r>
      <w:r w:rsidRPr="00F20225">
        <w:rPr>
          <w:rFonts w:ascii="Times New Roman" w:eastAsiaTheme="minorEastAsia" w:hAnsi="Times New Roman"/>
          <w:color w:val="auto"/>
          <w:kern w:val="0"/>
          <w:sz w:val="20"/>
          <w:szCs w:val="20"/>
          <w:lang w:val="de-DE" w:eastAsia="de-DE"/>
          <w14:ligatures w14:val="none"/>
        </w:rPr>
        <w:t>:__________________________________</w:t>
      </w:r>
      <w:r>
        <w:rPr>
          <w:rFonts w:ascii="Times New Roman" w:eastAsiaTheme="minorEastAsia" w:hAnsi="Times New Roman"/>
          <w:color w:val="auto"/>
          <w:kern w:val="0"/>
          <w:sz w:val="20"/>
          <w:szCs w:val="20"/>
          <w:lang w:val="de-DE" w:eastAsia="de-DE"/>
          <w14:ligatures w14:val="none"/>
        </w:rPr>
        <w:t>____</w:t>
      </w:r>
      <w:r w:rsidRPr="00F20225">
        <w:rPr>
          <w:rFonts w:ascii="Times New Roman" w:eastAsiaTheme="minorEastAsia" w:hAnsi="Times New Roman"/>
          <w:color w:val="auto"/>
          <w:kern w:val="0"/>
          <w:sz w:val="20"/>
          <w:szCs w:val="20"/>
          <w:lang w:val="de-DE" w:eastAsia="de-DE"/>
          <w14:ligatures w14:val="none"/>
        </w:rPr>
        <w:br/>
      </w:r>
      <w:r w:rsidRPr="00B25110">
        <w:rPr>
          <w:rFonts w:ascii="Times New Roman" w:eastAsiaTheme="minorEastAsia" w:hAnsi="Times New Roman"/>
          <w:color w:val="BF8F00" w:themeColor="accent4" w:themeShade="BF"/>
          <w:kern w:val="0"/>
          <w:sz w:val="20"/>
          <w:szCs w:val="20"/>
          <w:lang w:val="de-DE" w:eastAsia="de-DE"/>
          <w14:ligatures w14:val="none"/>
        </w:rPr>
        <w:t>(</w:t>
      </w:r>
      <w:r>
        <w:rPr>
          <w:rFonts w:ascii="Times New Roman" w:eastAsiaTheme="minorEastAsia" w:hAnsi="Times New Roman"/>
          <w:color w:val="BF8F00" w:themeColor="accent4" w:themeShade="BF"/>
          <w:kern w:val="0"/>
          <w:sz w:val="20"/>
          <w:szCs w:val="20"/>
          <w:lang w:val="de-DE" w:eastAsia="de-DE"/>
          <w14:ligatures w14:val="none"/>
        </w:rPr>
        <w:t>Vermittler</w:t>
      </w:r>
      <w:r w:rsidRPr="00B25110">
        <w:rPr>
          <w:rFonts w:ascii="Times New Roman" w:eastAsiaTheme="minorEastAsia" w:hAnsi="Times New Roman"/>
          <w:color w:val="BF8F00" w:themeColor="accent4" w:themeShade="BF"/>
          <w:kern w:val="0"/>
          <w:sz w:val="20"/>
          <w:szCs w:val="20"/>
          <w:lang w:val="de-DE" w:eastAsia="de-DE"/>
          <w14:ligatures w14:val="none"/>
        </w:rPr>
        <w:t>)  Ort,Datum</w:t>
      </w:r>
      <w:r w:rsidRPr="00B25110">
        <w:rPr>
          <w:rFonts w:ascii="Times New Roman" w:eastAsiaTheme="minorEastAsia" w:hAnsi="Times New Roman"/>
          <w:color w:val="BF8F00" w:themeColor="accent4" w:themeShade="BF"/>
          <w:kern w:val="0"/>
          <w:sz w:val="20"/>
          <w:szCs w:val="20"/>
          <w:lang w:val="de-DE" w:eastAsia="de-DE"/>
          <w14:ligatures w14:val="none"/>
        </w:rPr>
        <w:tab/>
        <w:t xml:space="preserve">                                      Unterschrift</w:t>
      </w:r>
    </w:p>
    <w:p w14:paraId="6ABCF211" w14:textId="77777777" w:rsidR="00971ECE" w:rsidRDefault="00F20225" w:rsidP="00F30B93">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Pr>
          <w:rFonts w:ascii="Times New Roman" w:eastAsiaTheme="minorEastAsia" w:hAnsi="Times New Roman"/>
          <w:color w:val="auto"/>
          <w:kern w:val="0"/>
          <w:sz w:val="20"/>
          <w:szCs w:val="20"/>
          <w:lang w:val="de-DE" w:eastAsia="de-DE"/>
          <w14:ligatures w14:val="none"/>
        </w:rPr>
        <w:br/>
      </w:r>
      <w:r w:rsidR="00F30B93">
        <w:rPr>
          <w:rFonts w:ascii="Times New Roman" w:eastAsiaTheme="minorEastAsia" w:hAnsi="Times New Roman"/>
          <w:color w:val="auto"/>
          <w:kern w:val="0"/>
          <w:sz w:val="20"/>
          <w:szCs w:val="20"/>
          <w:lang w:val="de-DE" w:eastAsia="de-DE"/>
          <w14:ligatures w14:val="none"/>
        </w:rPr>
        <w:br/>
      </w:r>
    </w:p>
    <w:p w14:paraId="391D5BDF" w14:textId="2BF3221C" w:rsidR="0000116E" w:rsidRPr="00527558" w:rsidRDefault="00F30B93" w:rsidP="00527558">
      <w:pPr>
        <w:spacing w:before="100" w:beforeAutospacing="1" w:after="100" w:afterAutospacing="1" w:line="240" w:lineRule="auto"/>
        <w:ind w:left="0" w:firstLine="0"/>
        <w:rPr>
          <w:rFonts w:ascii="Times New Roman" w:eastAsiaTheme="minorEastAsia" w:hAnsi="Times New Roman"/>
          <w:b/>
          <w:bCs/>
          <w:color w:val="auto"/>
          <w:kern w:val="0"/>
          <w:lang w:val="de-DE" w:eastAsia="de-DE"/>
          <w14:ligatures w14:val="none"/>
        </w:rPr>
      </w:pPr>
      <w:r w:rsidRPr="00F20225">
        <w:rPr>
          <w:rFonts w:ascii="Times New Roman" w:eastAsiaTheme="minorEastAsia" w:hAnsi="Times New Roman"/>
          <w:color w:val="auto"/>
          <w:kern w:val="0"/>
          <w:sz w:val="20"/>
          <w:szCs w:val="20"/>
          <w:lang w:val="de-DE" w:eastAsia="de-DE"/>
          <w14:ligatures w14:val="none"/>
        </w:rPr>
        <w:t>_________________________________</w:t>
      </w:r>
      <w:r>
        <w:rPr>
          <w:rFonts w:ascii="Times New Roman" w:eastAsiaTheme="minorEastAsia" w:hAnsi="Times New Roman"/>
          <w:color w:val="auto"/>
          <w:kern w:val="0"/>
          <w:sz w:val="20"/>
          <w:szCs w:val="20"/>
          <w:lang w:val="de-DE" w:eastAsia="de-DE"/>
          <w14:ligatures w14:val="none"/>
        </w:rPr>
        <w:t>___</w:t>
      </w:r>
      <w:r w:rsidRPr="00F20225">
        <w:rPr>
          <w:rFonts w:ascii="Times New Roman" w:eastAsiaTheme="minorEastAsia" w:hAnsi="Times New Roman"/>
          <w:color w:val="auto"/>
          <w:kern w:val="0"/>
          <w:sz w:val="20"/>
          <w:szCs w:val="20"/>
          <w:lang w:val="de-DE" w:eastAsia="de-DE"/>
          <w14:ligatures w14:val="none"/>
        </w:rPr>
        <w:t xml:space="preserve">    </w:t>
      </w:r>
      <w:r w:rsidRPr="0000116E">
        <w:rPr>
          <w:rFonts w:ascii="Times New Roman" w:eastAsiaTheme="minorEastAsia" w:hAnsi="Times New Roman"/>
          <w:color w:val="auto"/>
          <w:kern w:val="0"/>
          <w:sz w:val="28"/>
          <w:szCs w:val="28"/>
          <w:lang w:val="de-DE" w:eastAsia="de-DE"/>
          <w14:ligatures w14:val="none"/>
        </w:rPr>
        <w:t>X</w:t>
      </w:r>
      <w:r w:rsidRPr="00F20225">
        <w:rPr>
          <w:rFonts w:ascii="Times New Roman" w:eastAsiaTheme="minorEastAsia" w:hAnsi="Times New Roman"/>
          <w:color w:val="auto"/>
          <w:kern w:val="0"/>
          <w:sz w:val="20"/>
          <w:szCs w:val="20"/>
          <w:lang w:val="de-DE" w:eastAsia="de-DE"/>
          <w14:ligatures w14:val="none"/>
        </w:rPr>
        <w:t>:__________________________________</w:t>
      </w:r>
      <w:r>
        <w:rPr>
          <w:rFonts w:ascii="Times New Roman" w:eastAsiaTheme="minorEastAsia" w:hAnsi="Times New Roman"/>
          <w:color w:val="auto"/>
          <w:kern w:val="0"/>
          <w:sz w:val="20"/>
          <w:szCs w:val="20"/>
          <w:lang w:val="de-DE" w:eastAsia="de-DE"/>
          <w14:ligatures w14:val="none"/>
        </w:rPr>
        <w:t>____</w:t>
      </w:r>
      <w:r w:rsidRPr="00F20225">
        <w:rPr>
          <w:rFonts w:ascii="Times New Roman" w:eastAsiaTheme="minorEastAsia" w:hAnsi="Times New Roman"/>
          <w:color w:val="auto"/>
          <w:kern w:val="0"/>
          <w:sz w:val="20"/>
          <w:szCs w:val="20"/>
          <w:lang w:val="de-DE" w:eastAsia="de-DE"/>
          <w14:ligatures w14:val="none"/>
        </w:rPr>
        <w:br/>
      </w:r>
      <w:r w:rsidRPr="00B25110">
        <w:rPr>
          <w:rFonts w:ascii="Times New Roman" w:eastAsiaTheme="minorEastAsia" w:hAnsi="Times New Roman"/>
          <w:color w:val="BF8F00" w:themeColor="accent4" w:themeShade="BF"/>
          <w:kern w:val="0"/>
          <w:sz w:val="20"/>
          <w:szCs w:val="20"/>
          <w:lang w:val="de-DE" w:eastAsia="de-DE"/>
          <w14:ligatures w14:val="none"/>
        </w:rPr>
        <w:t>(Käufer)  Ort,Datum</w:t>
      </w:r>
      <w:r w:rsidRPr="00B25110">
        <w:rPr>
          <w:rFonts w:ascii="Times New Roman" w:eastAsiaTheme="minorEastAsia" w:hAnsi="Times New Roman"/>
          <w:color w:val="BF8F00" w:themeColor="accent4" w:themeShade="BF"/>
          <w:kern w:val="0"/>
          <w:sz w:val="20"/>
          <w:szCs w:val="20"/>
          <w:lang w:val="de-DE" w:eastAsia="de-DE"/>
          <w14:ligatures w14:val="none"/>
        </w:rPr>
        <w:tab/>
        <w:t xml:space="preserve">                                      Unterschrift</w:t>
      </w:r>
      <w:r w:rsidR="0000116E">
        <w:rPr>
          <w:rFonts w:ascii="Times New Roman" w:eastAsiaTheme="minorEastAsia" w:hAnsi="Times New Roman"/>
          <w:color w:val="auto"/>
          <w:kern w:val="0"/>
          <w:sz w:val="20"/>
          <w:szCs w:val="20"/>
          <w:lang w:val="de-DE" w:eastAsia="de-DE"/>
          <w14:ligatures w14:val="none"/>
        </w:rPr>
        <w:br/>
      </w:r>
      <w:r w:rsidR="00394F32">
        <w:rPr>
          <w:rFonts w:ascii="Times New Roman" w:eastAsiaTheme="minorEastAsia" w:hAnsi="Times New Roman"/>
          <w:color w:val="auto"/>
          <w:kern w:val="0"/>
          <w:sz w:val="20"/>
          <w:szCs w:val="20"/>
          <w:lang w:val="de-DE" w:eastAsia="de-DE"/>
          <w14:ligatures w14:val="none"/>
        </w:rPr>
        <w:br/>
      </w:r>
      <w:r w:rsidR="00394F32">
        <w:rPr>
          <w:rFonts w:ascii="Times New Roman" w:eastAsiaTheme="minorEastAsia" w:hAnsi="Times New Roman"/>
          <w:color w:val="auto"/>
          <w:kern w:val="0"/>
          <w:sz w:val="20"/>
          <w:szCs w:val="20"/>
          <w:lang w:val="de-DE" w:eastAsia="de-DE"/>
          <w14:ligatures w14:val="none"/>
        </w:rPr>
        <w:br/>
      </w:r>
      <w:r w:rsidR="00394F32">
        <w:rPr>
          <w:rFonts w:ascii="Times New Roman" w:eastAsiaTheme="minorEastAsia" w:hAnsi="Times New Roman"/>
          <w:color w:val="auto"/>
          <w:kern w:val="0"/>
          <w:sz w:val="20"/>
          <w:szCs w:val="20"/>
          <w:lang w:val="de-DE" w:eastAsia="de-DE"/>
          <w14:ligatures w14:val="none"/>
        </w:rPr>
        <w:br/>
      </w:r>
      <w:r w:rsidR="009314E2">
        <w:rPr>
          <w:rFonts w:ascii="Times New Roman" w:eastAsiaTheme="minorEastAsia" w:hAnsi="Times New Roman"/>
          <w:b/>
          <w:bCs/>
          <w:color w:val="auto"/>
          <w:kern w:val="0"/>
          <w:lang w:val="de-DE" w:eastAsia="de-DE"/>
          <w14:ligatures w14:val="none"/>
        </w:rPr>
        <w:br/>
      </w:r>
      <w:r w:rsidR="007817BC">
        <w:rPr>
          <w:rFonts w:ascii="Times New Roman" w:eastAsiaTheme="minorEastAsia" w:hAnsi="Times New Roman"/>
          <w:b/>
          <w:bCs/>
          <w:color w:val="auto"/>
          <w:kern w:val="0"/>
          <w:lang w:val="de-DE" w:eastAsia="de-DE"/>
          <w14:ligatures w14:val="none"/>
        </w:rPr>
        <w:br/>
      </w:r>
      <w:r w:rsidR="0056315F">
        <w:rPr>
          <w:rFonts w:ascii="Times New Roman" w:eastAsiaTheme="minorEastAsia" w:hAnsi="Times New Roman"/>
          <w:b/>
          <w:bCs/>
          <w:color w:val="auto"/>
          <w:kern w:val="0"/>
          <w:lang w:val="de-DE" w:eastAsia="de-DE"/>
          <w14:ligatures w14:val="none"/>
        </w:rPr>
        <w:br/>
      </w:r>
      <w:r w:rsidR="0000116E" w:rsidRPr="0000116E">
        <w:rPr>
          <w:rFonts w:ascii="Times New Roman" w:eastAsiaTheme="minorEastAsia" w:hAnsi="Times New Roman"/>
          <w:b/>
          <w:bCs/>
          <w:color w:val="auto"/>
          <w:kern w:val="0"/>
          <w:lang w:val="de-DE" w:eastAsia="de-DE"/>
          <w14:ligatures w14:val="none"/>
        </w:rPr>
        <w:t>Hinweise zur Datenverarbeitung nach der DSGVO</w:t>
      </w:r>
      <w:r w:rsidR="00527558">
        <w:rPr>
          <w:rFonts w:ascii="Times New Roman" w:eastAsiaTheme="minorEastAsia" w:hAnsi="Times New Roman"/>
          <w:b/>
          <w:bCs/>
          <w:color w:val="auto"/>
          <w:kern w:val="0"/>
          <w:lang w:val="de-DE" w:eastAsia="de-DE"/>
          <w14:ligatures w14:val="none"/>
        </w:rPr>
        <w:br/>
      </w:r>
      <w:r w:rsidR="00527558">
        <w:rPr>
          <w:rFonts w:ascii="Times New Roman" w:eastAsiaTheme="minorEastAsia" w:hAnsi="Times New Roman"/>
          <w:b/>
          <w:bCs/>
          <w:color w:val="auto"/>
          <w:kern w:val="0"/>
          <w:lang w:val="de-DE" w:eastAsia="de-DE"/>
          <w14:ligatures w14:val="none"/>
        </w:rPr>
        <w:br/>
      </w:r>
      <w:r w:rsidR="0000116E" w:rsidRPr="0000116E">
        <w:rPr>
          <w:rFonts w:ascii="Times New Roman" w:eastAsiaTheme="minorEastAsia" w:hAnsi="Times New Roman"/>
          <w:color w:val="auto"/>
          <w:kern w:val="0"/>
          <w:sz w:val="20"/>
          <w:szCs w:val="20"/>
          <w:lang w:val="de-DE" w:eastAsia="de-DE"/>
          <w14:ligatures w14:val="none"/>
        </w:rPr>
        <w:lastRenderedPageBreak/>
        <w:t>Seitenwelt (im Folgenden „wir“, „uns“ oder „unser Unternehmen“) nimmt den Schutz Ihrer persönlichen Daten sehr ernst. In diesen Datenschutzbestimmungen informieren wir Sie darüber, wie wir Ihre Daten erheben, verarbeiten und schützen.</w:t>
      </w:r>
      <w:r w:rsidR="00000000">
        <w:rPr>
          <w:rFonts w:ascii="Times New Roman" w:eastAsiaTheme="minorEastAsia" w:hAnsi="Times New Roman"/>
          <w:color w:val="auto"/>
          <w:kern w:val="0"/>
          <w:sz w:val="20"/>
          <w:szCs w:val="20"/>
          <w:lang w:val="de-DE" w:eastAsia="de-DE"/>
          <w14:ligatures w14:val="none"/>
        </w:rPr>
        <w:pict w14:anchorId="289F0B42">
          <v:rect id="_x0000_i1025" style="width:0;height:1.5pt" o:hralign="center" o:hrstd="t" o:hrnoshade="t" o:hr="t" fillcolor="#222" stroked="f"/>
        </w:pict>
      </w:r>
      <w:r w:rsidR="0000116E" w:rsidRPr="0000116E">
        <w:rPr>
          <w:rFonts w:ascii="Times New Roman" w:eastAsiaTheme="minorEastAsia" w:hAnsi="Times New Roman"/>
          <w:color w:val="auto"/>
          <w:kern w:val="0"/>
          <w:sz w:val="20"/>
          <w:szCs w:val="20"/>
          <w:lang w:val="de-DE" w:eastAsia="de-DE"/>
          <w14:ligatures w14:val="none"/>
        </w:rPr>
        <w:t>1. Verantwortliche Stelle</w:t>
      </w:r>
    </w:p>
    <w:p w14:paraId="365A5F04" w14:textId="24F8154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Verantwortlich für die Verarbeitung Ihrer personenbezogenen Daten ist:</w:t>
      </w:r>
      <w:r w:rsidRPr="0000116E">
        <w:rPr>
          <w:rFonts w:ascii="Times New Roman" w:eastAsiaTheme="minorEastAsia" w:hAnsi="Times New Roman"/>
          <w:color w:val="auto"/>
          <w:kern w:val="0"/>
          <w:sz w:val="20"/>
          <w:szCs w:val="20"/>
          <w:lang w:val="de-DE" w:eastAsia="de-DE"/>
          <w14:ligatures w14:val="none"/>
        </w:rPr>
        <w:br/>
        <w:t>Seitenwelt A</w:t>
      </w:r>
      <w:r w:rsidR="007A153F">
        <w:rPr>
          <w:rFonts w:ascii="Times New Roman" w:eastAsiaTheme="minorEastAsia" w:hAnsi="Times New Roman"/>
          <w:color w:val="auto"/>
          <w:kern w:val="0"/>
          <w:sz w:val="20"/>
          <w:szCs w:val="20"/>
          <w:lang w:val="de-DE" w:eastAsia="de-DE"/>
          <w14:ligatures w14:val="none"/>
        </w:rPr>
        <w:t>m Victoria-Turm 2</w:t>
      </w:r>
      <w:r w:rsidRPr="0000116E">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68163</w:t>
      </w:r>
      <w:r w:rsidRPr="0000116E">
        <w:rPr>
          <w:rFonts w:ascii="Times New Roman" w:eastAsiaTheme="minorEastAsia" w:hAnsi="Times New Roman"/>
          <w:color w:val="auto"/>
          <w:kern w:val="0"/>
          <w:sz w:val="20"/>
          <w:szCs w:val="20"/>
          <w:lang w:val="de-DE" w:eastAsia="de-DE"/>
          <w14:ligatures w14:val="none"/>
        </w:rPr>
        <w:t xml:space="preserve"> </w:t>
      </w:r>
      <w:r w:rsidR="007A153F">
        <w:rPr>
          <w:rFonts w:ascii="Times New Roman" w:eastAsiaTheme="minorEastAsia" w:hAnsi="Times New Roman"/>
          <w:color w:val="auto"/>
          <w:kern w:val="0"/>
          <w:sz w:val="20"/>
          <w:szCs w:val="20"/>
          <w:lang w:val="de-DE" w:eastAsia="de-DE"/>
          <w14:ligatures w14:val="none"/>
        </w:rPr>
        <w:t>Mannheim</w:t>
      </w:r>
      <w:r w:rsidRPr="0000116E">
        <w:rPr>
          <w:rFonts w:ascii="Times New Roman" w:eastAsiaTheme="minorEastAsia" w:hAnsi="Times New Roman"/>
          <w:color w:val="auto"/>
          <w:kern w:val="0"/>
          <w:sz w:val="20"/>
          <w:szCs w:val="20"/>
          <w:lang w:val="de-DE" w:eastAsia="de-DE"/>
          <w14:ligatures w14:val="none"/>
        </w:rPr>
        <w:t xml:space="preserve"> Deutschland E-Mail: [Seiten.Welt@web.de]</w:t>
      </w:r>
      <w:r w:rsidR="00000000">
        <w:rPr>
          <w:rFonts w:ascii="Times New Roman" w:eastAsiaTheme="minorEastAsia" w:hAnsi="Times New Roman"/>
          <w:color w:val="auto"/>
          <w:kern w:val="0"/>
          <w:sz w:val="20"/>
          <w:szCs w:val="20"/>
          <w:lang w:val="de-DE" w:eastAsia="de-DE"/>
          <w14:ligatures w14:val="none"/>
        </w:rPr>
        <w:pict w14:anchorId="787FB984">
          <v:rect id="_x0000_i1026" style="width:0;height:1.5pt" o:hralign="center" o:hrstd="t" o:hrnoshade="t" o:hr="t" fillcolor="#222" stroked="f"/>
        </w:pict>
      </w:r>
      <w:r w:rsidRPr="0000116E">
        <w:rPr>
          <w:rFonts w:ascii="Times New Roman" w:eastAsiaTheme="minorEastAsia" w:hAnsi="Times New Roman"/>
          <w:color w:val="auto"/>
          <w:kern w:val="0"/>
          <w:sz w:val="20"/>
          <w:szCs w:val="20"/>
          <w:lang w:val="de-DE" w:eastAsia="de-DE"/>
          <w14:ligatures w14:val="none"/>
        </w:rPr>
        <w:t>2. Erhebung und Verarbeitung personenbezogener Daten</w:t>
      </w:r>
    </w:p>
    <w:p w14:paraId="43FBF099"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erheben und verarbeiten personenbezogene Daten ausschließlich im Rahmen der gesetzlichen Bestimmungen.</w:t>
      </w:r>
    </w:p>
    <w:p w14:paraId="3349F6BF"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2.1. Erhobene Daten</w:t>
      </w:r>
    </w:p>
    <w:p w14:paraId="378BDD12"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erheben folgende Daten:</w:t>
      </w:r>
    </w:p>
    <w:p w14:paraId="0BACD3A9"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Name, Anschrift, Telefonnummer und E-Mail-Adresse</w:t>
      </w:r>
      <w:r w:rsidRPr="0000116E">
        <w:rPr>
          <w:rFonts w:ascii="Times New Roman" w:eastAsiaTheme="minorEastAsia" w:hAnsi="Times New Roman"/>
          <w:color w:val="auto"/>
          <w:kern w:val="0"/>
          <w:sz w:val="20"/>
          <w:szCs w:val="20"/>
          <w:lang w:val="de-DE" w:eastAsia="de-DE"/>
          <w14:ligatures w14:val="none"/>
        </w:rPr>
        <w:br/>
        <w:t>• Bankverbindungsdaten für Zahlungsabwicklungen</w:t>
      </w:r>
      <w:r w:rsidRPr="0000116E">
        <w:rPr>
          <w:rFonts w:ascii="Times New Roman" w:eastAsiaTheme="minorEastAsia" w:hAnsi="Times New Roman"/>
          <w:color w:val="auto"/>
          <w:kern w:val="0"/>
          <w:sz w:val="20"/>
          <w:szCs w:val="20"/>
          <w:lang w:val="de-DE" w:eastAsia="de-DE"/>
          <w14:ligatures w14:val="none"/>
        </w:rPr>
        <w:br/>
        <w:t>• Vertrags- und Kaufdaten im Zusammenhang mit Kunstwerken und Buchsammlungen</w:t>
      </w:r>
      <w:r w:rsidRPr="0000116E">
        <w:rPr>
          <w:rFonts w:ascii="Times New Roman" w:eastAsiaTheme="minorEastAsia" w:hAnsi="Times New Roman"/>
          <w:color w:val="auto"/>
          <w:kern w:val="0"/>
          <w:sz w:val="20"/>
          <w:szCs w:val="20"/>
          <w:lang w:val="de-DE" w:eastAsia="de-DE"/>
          <w14:ligatures w14:val="none"/>
        </w:rPr>
        <w:br/>
        <w:t>• Sonstige freiwillige Angaben, die Sie uns im Rahmen der Kommunikation zur Verfügung stellen</w:t>
      </w:r>
    </w:p>
    <w:p w14:paraId="00409EE4"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2.2. Zwecke der Datenverarbeitung</w:t>
      </w:r>
    </w:p>
    <w:p w14:paraId="4A1C2F8C"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verarbeiten Ihre Daten zu folgenden Zwecken:</w:t>
      </w:r>
    </w:p>
    <w:p w14:paraId="3658F9D5"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Abwicklung von Kaufverträgen und Vermittlungsleistungen</w:t>
      </w:r>
      <w:r w:rsidRPr="0000116E">
        <w:rPr>
          <w:rFonts w:ascii="Times New Roman" w:eastAsiaTheme="minorEastAsia" w:hAnsi="Times New Roman"/>
          <w:color w:val="auto"/>
          <w:kern w:val="0"/>
          <w:sz w:val="20"/>
          <w:szCs w:val="20"/>
          <w:lang w:val="de-DE" w:eastAsia="de-DE"/>
          <w14:ligatures w14:val="none"/>
        </w:rPr>
        <w:br/>
        <w:t>• Kommunikation mit Verkäufern und Käufern</w:t>
      </w:r>
      <w:r w:rsidRPr="0000116E">
        <w:rPr>
          <w:rFonts w:ascii="Times New Roman" w:eastAsiaTheme="minorEastAsia" w:hAnsi="Times New Roman"/>
          <w:color w:val="auto"/>
          <w:kern w:val="0"/>
          <w:sz w:val="20"/>
          <w:szCs w:val="20"/>
          <w:lang w:val="de-DE" w:eastAsia="de-DE"/>
          <w14:ligatures w14:val="none"/>
        </w:rPr>
        <w:br/>
        <w:t>• Rechnungsstellung und Zahlungsabwicklung</w:t>
      </w:r>
      <w:r w:rsidRPr="0000116E">
        <w:rPr>
          <w:rFonts w:ascii="Times New Roman" w:eastAsiaTheme="minorEastAsia" w:hAnsi="Times New Roman"/>
          <w:color w:val="auto"/>
          <w:kern w:val="0"/>
          <w:sz w:val="20"/>
          <w:szCs w:val="20"/>
          <w:lang w:val="de-DE" w:eastAsia="de-DE"/>
          <w14:ligatures w14:val="none"/>
        </w:rPr>
        <w:br/>
        <w:t>• Erfüllung gesetzlicher Verpflichtungen (z. B. Steuer- und Handelsrecht)</w:t>
      </w:r>
    </w:p>
    <w:p w14:paraId="0E753ECB"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3. Weitergabe von Daten an Dritte</w:t>
      </w:r>
    </w:p>
    <w:p w14:paraId="42F6A020"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geben Ihre Daten nur dann an Dritte weiter, wenn dies erforderlich ist, um den Vertrag zu erfüllen oder gesetzliche Verpflichtungen zu erfüllen. Dazu gehören:</w:t>
      </w:r>
    </w:p>
    <w:p w14:paraId="0A69D62D"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Banken zur Zahlungsabwicklung</w:t>
      </w:r>
      <w:r w:rsidRPr="0000116E">
        <w:rPr>
          <w:rFonts w:ascii="Times New Roman" w:eastAsiaTheme="minorEastAsia" w:hAnsi="Times New Roman"/>
          <w:color w:val="auto"/>
          <w:kern w:val="0"/>
          <w:sz w:val="20"/>
          <w:szCs w:val="20"/>
          <w:lang w:val="de-DE" w:eastAsia="de-DE"/>
          <w14:ligatures w14:val="none"/>
        </w:rPr>
        <w:br/>
        <w:t>• Versand- und Logistikdienstleister für den Transport der Ware</w:t>
      </w:r>
      <w:r w:rsidRPr="0000116E">
        <w:rPr>
          <w:rFonts w:ascii="Times New Roman" w:eastAsiaTheme="minorEastAsia" w:hAnsi="Times New Roman"/>
          <w:color w:val="auto"/>
          <w:kern w:val="0"/>
          <w:sz w:val="20"/>
          <w:szCs w:val="20"/>
          <w:lang w:val="de-DE" w:eastAsia="de-DE"/>
          <w14:ligatures w14:val="none"/>
        </w:rPr>
        <w:br/>
        <w:t>• Steuer- und Rechtsberater, sofern dies erforderlich ist</w:t>
      </w:r>
    </w:p>
    <w:p w14:paraId="4FC8AFED" w14:textId="4BD38E4C"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xml:space="preserve">Eine </w:t>
      </w:r>
      <w:r w:rsidR="0098379F" w:rsidRPr="0000116E">
        <w:rPr>
          <w:rFonts w:ascii="Times New Roman" w:eastAsiaTheme="minorEastAsia" w:hAnsi="Times New Roman"/>
          <w:color w:val="auto"/>
          <w:kern w:val="0"/>
          <w:sz w:val="20"/>
          <w:szCs w:val="20"/>
          <w:lang w:val="de-DE" w:eastAsia="de-DE"/>
          <w14:ligatures w14:val="none"/>
        </w:rPr>
        <w:t>darüberhinausgehende</w:t>
      </w:r>
      <w:r w:rsidRPr="0000116E">
        <w:rPr>
          <w:rFonts w:ascii="Times New Roman" w:eastAsiaTheme="minorEastAsia" w:hAnsi="Times New Roman"/>
          <w:color w:val="auto"/>
          <w:kern w:val="0"/>
          <w:sz w:val="20"/>
          <w:szCs w:val="20"/>
          <w:lang w:val="de-DE" w:eastAsia="de-DE"/>
          <w14:ligatures w14:val="none"/>
        </w:rPr>
        <w:t xml:space="preserve"> Weitergabe Ihrer Daten erfolgt nicht ohne Ihre ausdrückliche Zustimmung.</w:t>
      </w:r>
      <w:r w:rsidR="001B5CD1">
        <w:rPr>
          <w:rFonts w:ascii="Times New Roman" w:eastAsiaTheme="minorEastAsia" w:hAnsi="Times New Roman"/>
          <w:color w:val="auto"/>
          <w:kern w:val="0"/>
          <w:sz w:val="20"/>
          <w:szCs w:val="20"/>
          <w:lang w:val="de-DE" w:eastAsia="de-DE"/>
          <w14:ligatures w14:val="none"/>
        </w:rPr>
        <w:br/>
      </w:r>
      <w:r w:rsidR="001B5CD1">
        <w:rPr>
          <w:rFonts w:ascii="Times New Roman" w:eastAsiaTheme="minorEastAsia" w:hAnsi="Times New Roman"/>
          <w:color w:val="auto"/>
          <w:kern w:val="0"/>
          <w:sz w:val="20"/>
          <w:szCs w:val="20"/>
          <w:lang w:val="de-DE" w:eastAsia="de-DE"/>
          <w14:ligatures w14:val="none"/>
        </w:rPr>
        <w:br/>
      </w:r>
      <w:r w:rsidRPr="0000116E">
        <w:rPr>
          <w:rFonts w:ascii="Times New Roman" w:eastAsiaTheme="minorEastAsia" w:hAnsi="Times New Roman"/>
          <w:color w:val="auto"/>
          <w:kern w:val="0"/>
          <w:sz w:val="20"/>
          <w:szCs w:val="20"/>
          <w:lang w:val="de-DE" w:eastAsia="de-DE"/>
          <w14:ligatures w14:val="none"/>
        </w:rPr>
        <w:t>4. Speicherdauer und Löschung der Daten</w:t>
      </w:r>
    </w:p>
    <w:p w14:paraId="2D41704F" w14:textId="71ACF356"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speichern personenbezogene Daten nur so lange, wie sie für die Erfüllung der Vertragszwecke oder gesetzliche Aufbewahrungspflichten erforderlich sind. Nach Ablauf dieser Fristen werden Ihre Daten gelöscht oder anonymisiert.</w:t>
      </w:r>
      <w:r w:rsidR="00063286">
        <w:rPr>
          <w:rFonts w:ascii="Times New Roman" w:eastAsiaTheme="minorEastAsia" w:hAnsi="Times New Roman"/>
          <w:color w:val="auto"/>
          <w:kern w:val="0"/>
          <w:sz w:val="20"/>
          <w:szCs w:val="20"/>
          <w:lang w:val="de-DE" w:eastAsia="de-DE"/>
          <w14:ligatures w14:val="none"/>
        </w:rPr>
        <w:br/>
      </w:r>
      <w:r w:rsidR="00063286">
        <w:rPr>
          <w:rFonts w:ascii="Times New Roman" w:eastAsiaTheme="minorEastAsia" w:hAnsi="Times New Roman"/>
          <w:color w:val="auto"/>
          <w:kern w:val="0"/>
          <w:sz w:val="20"/>
          <w:szCs w:val="20"/>
          <w:lang w:val="de-DE" w:eastAsia="de-DE"/>
          <w14:ligatures w14:val="none"/>
        </w:rPr>
        <w:br/>
      </w:r>
      <w:r w:rsidRPr="0000116E">
        <w:rPr>
          <w:rFonts w:ascii="Times New Roman" w:eastAsiaTheme="minorEastAsia" w:hAnsi="Times New Roman"/>
          <w:color w:val="auto"/>
          <w:kern w:val="0"/>
          <w:sz w:val="20"/>
          <w:szCs w:val="20"/>
          <w:lang w:val="de-DE" w:eastAsia="de-DE"/>
          <w14:ligatures w14:val="none"/>
        </w:rPr>
        <w:t>5. Ihre Rechte als betroffene Person</w:t>
      </w:r>
    </w:p>
    <w:p w14:paraId="427E6350"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Sie haben folgende Rechte im Zusammenhang mit der Verarbeitung Ihrer personenbezogenen Daten:</w:t>
      </w:r>
    </w:p>
    <w:p w14:paraId="05B4BB06"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 Auskunftsrecht (§ 15 DSGVO): Sie können jederzeit eine Bestätigung darüber verlangen, ob wir personenbezogene Daten von Ihnen verarbeiten.</w:t>
      </w:r>
      <w:r w:rsidRPr="0000116E">
        <w:rPr>
          <w:rFonts w:ascii="Times New Roman" w:eastAsiaTheme="minorEastAsia" w:hAnsi="Times New Roman"/>
          <w:color w:val="auto"/>
          <w:kern w:val="0"/>
          <w:sz w:val="20"/>
          <w:szCs w:val="20"/>
          <w:lang w:val="de-DE" w:eastAsia="de-DE"/>
          <w14:ligatures w14:val="none"/>
        </w:rPr>
        <w:br/>
        <w:t xml:space="preserve">• Recht auf Berichtigung (§ 16 DSGVO): Sie haben das Recht, unrichtige oder unvollständige Daten berichtigen </w:t>
      </w:r>
      <w:r w:rsidRPr="0000116E">
        <w:rPr>
          <w:rFonts w:ascii="Times New Roman" w:eastAsiaTheme="minorEastAsia" w:hAnsi="Times New Roman"/>
          <w:color w:val="auto"/>
          <w:kern w:val="0"/>
          <w:sz w:val="20"/>
          <w:szCs w:val="20"/>
          <w:lang w:val="de-DE" w:eastAsia="de-DE"/>
          <w14:ligatures w14:val="none"/>
        </w:rPr>
        <w:lastRenderedPageBreak/>
        <w:t>zu lassen.</w:t>
      </w:r>
      <w:r w:rsidRPr="0000116E">
        <w:rPr>
          <w:rFonts w:ascii="Times New Roman" w:eastAsiaTheme="minorEastAsia" w:hAnsi="Times New Roman"/>
          <w:color w:val="auto"/>
          <w:kern w:val="0"/>
          <w:sz w:val="20"/>
          <w:szCs w:val="20"/>
          <w:lang w:val="de-DE" w:eastAsia="de-DE"/>
          <w14:ligatures w14:val="none"/>
        </w:rPr>
        <w:br/>
        <w:t>• Recht auf Löschung (§ 17 DSGVO): Sie können die Löschung Ihrer Daten verlangen, sofern keine gesetzlichen Aufbewahrungspflichten entgegenstehen.</w:t>
      </w:r>
      <w:r w:rsidRPr="0000116E">
        <w:rPr>
          <w:rFonts w:ascii="Times New Roman" w:eastAsiaTheme="minorEastAsia" w:hAnsi="Times New Roman"/>
          <w:color w:val="auto"/>
          <w:kern w:val="0"/>
          <w:sz w:val="20"/>
          <w:szCs w:val="20"/>
          <w:lang w:val="de-DE" w:eastAsia="de-DE"/>
          <w14:ligatures w14:val="none"/>
        </w:rPr>
        <w:br/>
        <w:t>• Recht auf Einschränkung der Verarbeitung (§ 18 DSGVO): In bestimmten Fällen können Sie verlangen, dass wir die Verarbeitung Ihrer Daten einschränken.</w:t>
      </w:r>
      <w:r w:rsidRPr="0000116E">
        <w:rPr>
          <w:rFonts w:ascii="Times New Roman" w:eastAsiaTheme="minorEastAsia" w:hAnsi="Times New Roman"/>
          <w:color w:val="auto"/>
          <w:kern w:val="0"/>
          <w:sz w:val="20"/>
          <w:szCs w:val="20"/>
          <w:lang w:val="de-DE" w:eastAsia="de-DE"/>
          <w14:ligatures w14:val="none"/>
        </w:rPr>
        <w:br/>
        <w:t>• Recht auf Datenübertragbarkeit (§ 20 DSGVO): Sie haben das Recht, Ihre Daten in einem gängigen Format zu erhalten.</w:t>
      </w:r>
      <w:r w:rsidRPr="0000116E">
        <w:rPr>
          <w:rFonts w:ascii="Times New Roman" w:eastAsiaTheme="minorEastAsia" w:hAnsi="Times New Roman"/>
          <w:color w:val="auto"/>
          <w:kern w:val="0"/>
          <w:sz w:val="20"/>
          <w:szCs w:val="20"/>
          <w:lang w:val="de-DE" w:eastAsia="de-DE"/>
          <w14:ligatures w14:val="none"/>
        </w:rPr>
        <w:br/>
        <w:t>• Widerspruchsrecht (§ 21 DSGVO): Sie können der Verarbeitung Ihrer Daten widersprechen, wenn diese auf Grundlage eines berechtigten Interesses erfolgt.</w:t>
      </w:r>
    </w:p>
    <w:p w14:paraId="0177892F"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Zur Wahrnehmung Ihrer Rechte wenden Sie sich bitte an uns unter den in Abschnitt 1 genannten Kontaktdaten.</w:t>
      </w:r>
    </w:p>
    <w:p w14:paraId="61D685CC"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6. Datensicherheit</w:t>
      </w:r>
    </w:p>
    <w:p w14:paraId="7DD7C603" w14:textId="7F2A7774"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setzen technische und organisatorische Maßnahmen ein, um Ihre Daten vor unbefugtem Zugriff, Verlust oder Missbrauch zu schützen. Dazu gehören verschlüsselte Verbindungen, Zugriffskontrollen und regelmäßige Sicherheitsüberprüfungen.</w:t>
      </w:r>
      <w:r w:rsidR="00A33560">
        <w:rPr>
          <w:rFonts w:ascii="Times New Roman" w:eastAsiaTheme="minorEastAsia" w:hAnsi="Times New Roman"/>
          <w:color w:val="auto"/>
          <w:kern w:val="0"/>
          <w:sz w:val="20"/>
          <w:szCs w:val="20"/>
          <w:lang w:val="de-DE" w:eastAsia="de-DE"/>
          <w14:ligatures w14:val="none"/>
        </w:rPr>
        <w:br/>
      </w:r>
      <w:r w:rsidR="00A33560" w:rsidRPr="0000116E">
        <w:rPr>
          <w:rFonts w:ascii="Times New Roman" w:eastAsiaTheme="minorEastAsia" w:hAnsi="Times New Roman"/>
          <w:color w:val="auto"/>
          <w:kern w:val="0"/>
          <w:sz w:val="20"/>
          <w:szCs w:val="20"/>
          <w:lang w:val="de-DE" w:eastAsia="de-DE"/>
          <w14:ligatures w14:val="none"/>
        </w:rPr>
        <w:t xml:space="preserve"> </w:t>
      </w:r>
      <w:r w:rsidRPr="0000116E">
        <w:rPr>
          <w:rFonts w:ascii="Times New Roman" w:eastAsiaTheme="minorEastAsia" w:hAnsi="Times New Roman"/>
          <w:color w:val="auto"/>
          <w:kern w:val="0"/>
          <w:sz w:val="20"/>
          <w:szCs w:val="20"/>
          <w:lang w:val="de-DE" w:eastAsia="de-DE"/>
          <w14:ligatures w14:val="none"/>
        </w:rPr>
        <w:br/>
        <w:t>7. Änderungen der Datenschutzbestimmungen</w:t>
      </w:r>
    </w:p>
    <w:p w14:paraId="59D463C3" w14:textId="77777777" w:rsidR="0000116E" w:rsidRPr="0000116E" w:rsidRDefault="0000116E" w:rsidP="0000116E">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r w:rsidRPr="0000116E">
        <w:rPr>
          <w:rFonts w:ascii="Times New Roman" w:eastAsiaTheme="minorEastAsia" w:hAnsi="Times New Roman"/>
          <w:color w:val="auto"/>
          <w:kern w:val="0"/>
          <w:sz w:val="20"/>
          <w:szCs w:val="20"/>
          <w:lang w:val="de-DE" w:eastAsia="de-DE"/>
          <w14:ligatures w14:val="none"/>
        </w:rPr>
        <w:t>Wir behalten uns das Recht vor, diese Datenschutzbestimmungen jederzeit zu aktualisieren. Die jeweils aktuelle Version erhalten sie auf Anfrage.</w:t>
      </w:r>
      <w:r w:rsidRPr="0000116E">
        <w:rPr>
          <w:rFonts w:ascii="Times New Roman" w:eastAsiaTheme="minorEastAsia" w:hAnsi="Times New Roman"/>
          <w:color w:val="auto"/>
          <w:kern w:val="0"/>
          <w:sz w:val="20"/>
          <w:szCs w:val="20"/>
          <w:lang w:val="de-DE" w:eastAsia="de-DE"/>
          <w14:ligatures w14:val="none"/>
        </w:rPr>
        <w:br/>
        <w:t>Stand: [Datum der Aktualisierung 29.12.2023]</w:t>
      </w:r>
    </w:p>
    <w:p w14:paraId="2C0044E8" w14:textId="440427A6" w:rsidR="0000116E" w:rsidRPr="0000116E" w:rsidRDefault="0000116E" w:rsidP="000D3C81">
      <w:pPr>
        <w:spacing w:before="100" w:beforeAutospacing="1" w:after="100" w:afterAutospacing="1" w:line="240" w:lineRule="auto"/>
        <w:ind w:left="0" w:firstLine="0"/>
        <w:rPr>
          <w:rFonts w:ascii="Times New Roman" w:eastAsiaTheme="minorEastAsia" w:hAnsi="Times New Roman"/>
          <w:color w:val="auto"/>
          <w:kern w:val="0"/>
          <w:sz w:val="20"/>
          <w:szCs w:val="20"/>
          <w:lang w:val="de-DE" w:eastAsia="de-DE"/>
          <w14:ligatures w14:val="none"/>
        </w:rPr>
      </w:pPr>
    </w:p>
    <w:sectPr w:rsidR="0000116E" w:rsidRPr="0000116E">
      <w:headerReference w:type="even" r:id="rId9"/>
      <w:headerReference w:type="default" r:id="rId10"/>
      <w:footerReference w:type="even" r:id="rId11"/>
      <w:footerReference w:type="default" r:id="rId12"/>
      <w:headerReference w:type="first" r:id="rId13"/>
      <w:footerReference w:type="first" r:id="rId14"/>
      <w:pgSz w:w="11905" w:h="16840"/>
      <w:pgMar w:top="1415" w:right="1450" w:bottom="1263"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C6B28" w14:textId="77777777" w:rsidR="00D2158A" w:rsidRDefault="00D2158A" w:rsidP="00DF4915">
      <w:pPr>
        <w:spacing w:after="0" w:line="240" w:lineRule="auto"/>
      </w:pPr>
      <w:r>
        <w:separator/>
      </w:r>
    </w:p>
  </w:endnote>
  <w:endnote w:type="continuationSeparator" w:id="0">
    <w:p w14:paraId="2F5682EC" w14:textId="77777777" w:rsidR="00D2158A" w:rsidRDefault="00D2158A" w:rsidP="00DF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CAE83" w14:textId="77777777" w:rsidR="00213BC2" w:rsidRDefault="00213BC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B2D69" w14:textId="32318BC9" w:rsidR="00BA5A29" w:rsidRPr="009F5DA7" w:rsidRDefault="00EF0B4A" w:rsidP="00BA5A29">
    <w:pPr>
      <w:pStyle w:val="Fuzeile"/>
      <w:ind w:left="0" w:firstLine="0"/>
      <w:rPr>
        <w:sz w:val="16"/>
        <w:szCs w:val="16"/>
      </w:rPr>
    </w:pPr>
    <w:r w:rsidRPr="009F5DA7">
      <w:rPr>
        <w:sz w:val="16"/>
        <w:szCs w:val="16"/>
      </w:rPr>
      <w:t xml:space="preserve">             </w:t>
    </w:r>
    <w:r w:rsidR="00BA5A29" w:rsidRPr="009F5DA7">
      <w:rPr>
        <w:sz w:val="16"/>
        <w:szCs w:val="16"/>
      </w:rPr>
      <w:t>SeitenWelt</w:t>
    </w:r>
    <w:r w:rsidR="009F5DA7">
      <w:rPr>
        <w:sz w:val="16"/>
        <w:szCs w:val="16"/>
      </w:rPr>
      <w:t xml:space="preserve">                                                                       </w:t>
    </w:r>
    <w:r w:rsidR="00BA5A29" w:rsidRPr="009F5DA7">
      <w:rPr>
        <w:sz w:val="16"/>
        <w:szCs w:val="16"/>
      </w:rPr>
      <w:t>Bankverbindung</w:t>
    </w:r>
  </w:p>
  <w:p w14:paraId="717B7B4F" w14:textId="00A85B43" w:rsidR="00037326" w:rsidRPr="009F5DA7" w:rsidRDefault="00EF0B4A" w:rsidP="00037326">
    <w:pPr>
      <w:pStyle w:val="Fuzeile"/>
      <w:ind w:left="0" w:firstLine="0"/>
      <w:rPr>
        <w:sz w:val="16"/>
        <w:szCs w:val="16"/>
      </w:rPr>
    </w:pPr>
    <w:r w:rsidRPr="009F5DA7">
      <w:rPr>
        <w:noProof/>
        <w:sz w:val="16"/>
        <w:szCs w:val="16"/>
      </w:rPr>
      <w:drawing>
        <wp:anchor distT="0" distB="0" distL="114300" distR="114300" simplePos="0" relativeHeight="251659264" behindDoc="0" locked="0" layoutInCell="1" allowOverlap="1" wp14:anchorId="158C43B5" wp14:editId="75C383D3">
          <wp:simplePos x="0" y="0"/>
          <wp:positionH relativeFrom="column">
            <wp:posOffset>-878840</wp:posOffset>
          </wp:positionH>
          <wp:positionV relativeFrom="paragraph">
            <wp:posOffset>-99695</wp:posOffset>
          </wp:positionV>
          <wp:extent cx="723900" cy="510540"/>
          <wp:effectExtent l="0" t="0" r="0" b="3810"/>
          <wp:wrapTopAndBottom/>
          <wp:docPr id="869255975" name="Grafik 1" descr="Ein Bild, das Text, Schrift, Screenshot,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6483" name="Grafik 1" descr="Ein Bild, das Text, Schrift, Screenshot, Grafiken enthält.&#10;&#10;KI-generierte Inhalte können fehlerhaft sein."/>
                  <pic:cNvPicPr/>
                </pic:nvPicPr>
                <pic:blipFill>
                  <a:blip r:embed="rId1"/>
                  <a:stretch>
                    <a:fillRect/>
                  </a:stretch>
                </pic:blipFill>
                <pic:spPr>
                  <a:xfrm>
                    <a:off x="0" y="0"/>
                    <a:ext cx="723900" cy="510540"/>
                  </a:xfrm>
                  <a:prstGeom prst="rect">
                    <a:avLst/>
                  </a:prstGeom>
                </pic:spPr>
              </pic:pic>
            </a:graphicData>
          </a:graphic>
          <wp14:sizeRelH relativeFrom="margin">
            <wp14:pctWidth>0</wp14:pctWidth>
          </wp14:sizeRelH>
          <wp14:sizeRelV relativeFrom="margin">
            <wp14:pctHeight>0</wp14:pctHeight>
          </wp14:sizeRelV>
        </wp:anchor>
      </w:drawing>
    </w:r>
    <w:r w:rsidRPr="009F5DA7">
      <w:rPr>
        <w:sz w:val="16"/>
        <w:szCs w:val="16"/>
      </w:rPr>
      <w:t xml:space="preserve">             </w:t>
    </w:r>
    <w:r w:rsidR="00BA5A29" w:rsidRPr="009F5DA7">
      <w:rPr>
        <w:sz w:val="16"/>
        <w:szCs w:val="16"/>
      </w:rPr>
      <w:t xml:space="preserve">HRB </w:t>
    </w:r>
    <w:r w:rsidR="00213BC2">
      <w:rPr>
        <w:sz w:val="16"/>
        <w:szCs w:val="16"/>
      </w:rPr>
      <w:t>102</w:t>
    </w:r>
    <w:r w:rsidR="00BA5A29" w:rsidRPr="009F5DA7">
      <w:rPr>
        <w:sz w:val="16"/>
        <w:szCs w:val="16"/>
      </w:rPr>
      <w:t>656</w:t>
    </w:r>
    <w:r w:rsidR="009F5DA7">
      <w:rPr>
        <w:sz w:val="16"/>
        <w:szCs w:val="16"/>
      </w:rPr>
      <w:t xml:space="preserve">                                                                    </w:t>
    </w:r>
    <w:r w:rsidR="00BA5A29" w:rsidRPr="009F5DA7">
      <w:rPr>
        <w:sz w:val="16"/>
        <w:szCs w:val="16"/>
      </w:rPr>
      <w:t>Kontoinhaber: Greentech Consultin</w:t>
    </w:r>
    <w:r w:rsidR="00037326">
      <w:rPr>
        <w:sz w:val="16"/>
        <w:szCs w:val="16"/>
      </w:rPr>
      <w:t>g</w:t>
    </w:r>
    <w:r w:rsidR="00037326" w:rsidRPr="009F5DA7">
      <w:rPr>
        <w:sz w:val="16"/>
        <w:szCs w:val="16"/>
      </w:rPr>
      <w:br/>
      <w:t xml:space="preserve">             </w:t>
    </w:r>
    <w:r w:rsidR="00037326">
      <w:rPr>
        <w:sz w:val="16"/>
        <w:szCs w:val="16"/>
      </w:rPr>
      <w:t xml:space="preserve">Am Victoria-Turm 2                                                       </w:t>
    </w:r>
    <w:r w:rsidR="007817BC">
      <w:rPr>
        <w:sz w:val="16"/>
        <w:szCs w:val="16"/>
      </w:rPr>
      <w:t xml:space="preserve"> </w:t>
    </w:r>
    <w:r w:rsidR="00037326" w:rsidRPr="009F5DA7">
      <w:rPr>
        <w:sz w:val="16"/>
        <w:szCs w:val="16"/>
      </w:rPr>
      <w:t xml:space="preserve">IBAN: </w:t>
    </w:r>
    <w:r w:rsidR="00037326" w:rsidRPr="009F5DA7">
      <w:rPr>
        <w:rFonts w:eastAsiaTheme="minorEastAsia"/>
        <w:color w:val="auto"/>
        <w:kern w:val="0"/>
        <w:sz w:val="16"/>
        <w:szCs w:val="16"/>
        <w:lang w:val="de-DE" w:eastAsia="de-DE"/>
        <w14:ligatures w14:val="none"/>
      </w:rPr>
      <w:t>HU41 1040 3758 5052 7170 7156 1007</w:t>
    </w:r>
    <w:r w:rsidR="00037326">
      <w:rPr>
        <w:rFonts w:eastAsiaTheme="minorEastAsia"/>
        <w:color w:val="auto"/>
        <w:kern w:val="0"/>
        <w:sz w:val="16"/>
        <w:szCs w:val="16"/>
        <w:lang w:val="de-DE" w:eastAsia="de-DE"/>
        <w14:ligatures w14:val="none"/>
      </w:rPr>
      <w:br/>
    </w:r>
    <w:r w:rsidR="00037326">
      <w:rPr>
        <w:sz w:val="16"/>
        <w:szCs w:val="16"/>
      </w:rPr>
      <w:t xml:space="preserve">             68163 Mannheim                                                          </w:t>
    </w:r>
    <w:r w:rsidR="009314E2">
      <w:rPr>
        <w:sz w:val="16"/>
        <w:szCs w:val="16"/>
      </w:rPr>
      <w:t xml:space="preserve"> </w:t>
    </w:r>
    <w:r w:rsidR="00037326" w:rsidRPr="009F5DA7">
      <w:rPr>
        <w:sz w:val="16"/>
        <w:szCs w:val="16"/>
      </w:rPr>
      <w:t xml:space="preserve">BIC: </w:t>
    </w:r>
    <w:r w:rsidR="00037326">
      <w:rPr>
        <w:sz w:val="16"/>
        <w:szCs w:val="16"/>
      </w:rPr>
      <w:t xml:space="preserve">  </w:t>
    </w:r>
    <w:r w:rsidR="00037326" w:rsidRPr="009F5DA7">
      <w:rPr>
        <w:sz w:val="16"/>
        <w:szCs w:val="16"/>
      </w:rPr>
      <w:t>OKHBHUHB</w:t>
    </w:r>
  </w:p>
  <w:p w14:paraId="6ED364EB" w14:textId="2D38AFAF" w:rsidR="00AD059D" w:rsidRPr="009F5DA7" w:rsidRDefault="00037326" w:rsidP="00BA5A29">
    <w:pPr>
      <w:pStyle w:val="Fuzeile"/>
      <w:widowControl w:val="0"/>
      <w:ind w:left="0" w:firstLine="0"/>
      <w:rPr>
        <w:sz w:val="16"/>
        <w:szCs w:val="16"/>
      </w:rPr>
    </w:pPr>
    <w:r w:rsidRPr="009F5DA7">
      <w:rPr>
        <w:sz w:val="16"/>
        <w:szCs w:val="16"/>
      </w:rPr>
      <w:t xml:space="preserve">             Email: </w:t>
    </w:r>
    <w:hyperlink r:id="rId2" w:history="1">
      <w:r w:rsidRPr="009F5DA7">
        <w:rPr>
          <w:rStyle w:val="Hyperlink"/>
          <w:sz w:val="16"/>
          <w:szCs w:val="16"/>
        </w:rPr>
        <w:t>Seiten.Welt@web.de</w:t>
      </w:r>
    </w:hyperlink>
    <w:r>
      <w:t xml:space="preserve">                         </w:t>
    </w:r>
    <w:r w:rsidR="009314E2">
      <w:t xml:space="preserve">  </w:t>
    </w:r>
    <w:r w:rsidR="007817BC">
      <w:t xml:space="preserve"> </w:t>
    </w:r>
    <w:r w:rsidRPr="009F5DA7">
      <w:rPr>
        <w:sz w:val="16"/>
        <w:szCs w:val="16"/>
      </w:rPr>
      <w:t>K&amp;H active extra Bank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4B64A" w14:textId="77777777" w:rsidR="00213BC2" w:rsidRDefault="00213B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826E8" w14:textId="77777777" w:rsidR="00D2158A" w:rsidRDefault="00D2158A" w:rsidP="00DF4915">
      <w:pPr>
        <w:spacing w:after="0" w:line="240" w:lineRule="auto"/>
      </w:pPr>
      <w:r>
        <w:separator/>
      </w:r>
    </w:p>
  </w:footnote>
  <w:footnote w:type="continuationSeparator" w:id="0">
    <w:p w14:paraId="11561FB6" w14:textId="77777777" w:rsidR="00D2158A" w:rsidRDefault="00D2158A" w:rsidP="00DF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F5FFE" w14:textId="77777777" w:rsidR="00213BC2" w:rsidRDefault="00213BC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829F" w14:textId="788C2154" w:rsidR="00BA5A29" w:rsidRPr="00F9427E" w:rsidRDefault="00BA5A29" w:rsidP="00F9427E">
    <w:pPr>
      <w:pStyle w:val="Kopfzeile"/>
      <w:ind w:left="0" w:firstLine="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6E55B" w14:textId="77777777" w:rsidR="00213BC2" w:rsidRDefault="00213BC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0CAE"/>
    <w:multiLevelType w:val="hybridMultilevel"/>
    <w:tmpl w:val="495E24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CC2834"/>
    <w:multiLevelType w:val="multilevel"/>
    <w:tmpl w:val="FFFFFFFF"/>
    <w:lvl w:ilvl="0">
      <w:start w:val="3"/>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73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C07520"/>
    <w:multiLevelType w:val="multilevel"/>
    <w:tmpl w:val="FFFFFFFF"/>
    <w:lvl w:ilvl="0">
      <w:start w:val="4"/>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73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990793"/>
    <w:multiLevelType w:val="multilevel"/>
    <w:tmpl w:val="FFFFFFFF"/>
    <w:lvl w:ilvl="0">
      <w:start w:val="6"/>
      <w:numFmt w:val="decimal"/>
      <w:lvlText w:val="%1"/>
      <w:lvlJc w:val="left"/>
      <w:pPr>
        <w:ind w:left="3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64"/>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646518"/>
    <w:multiLevelType w:val="hybridMultilevel"/>
    <w:tmpl w:val="FFFFFFFF"/>
    <w:lvl w:ilvl="0" w:tplc="1ECE31C8">
      <w:start w:val="1"/>
      <w:numFmt w:val="bullet"/>
      <w:lvlText w:val="•"/>
      <w:lvlJc w:val="left"/>
      <w:pPr>
        <w:ind w:left="705"/>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3E36E756">
      <w:start w:val="1"/>
      <w:numFmt w:val="bullet"/>
      <w:lvlText w:val="o"/>
      <w:lvlJc w:val="left"/>
      <w:pPr>
        <w:ind w:left="179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7F7E9A40">
      <w:start w:val="1"/>
      <w:numFmt w:val="bullet"/>
      <w:lvlText w:val="▪"/>
      <w:lvlJc w:val="left"/>
      <w:pPr>
        <w:ind w:left="251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1400B43C">
      <w:start w:val="1"/>
      <w:numFmt w:val="bullet"/>
      <w:lvlText w:val="•"/>
      <w:lvlJc w:val="left"/>
      <w:pPr>
        <w:ind w:left="323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D308552A">
      <w:start w:val="1"/>
      <w:numFmt w:val="bullet"/>
      <w:lvlText w:val="o"/>
      <w:lvlJc w:val="left"/>
      <w:pPr>
        <w:ind w:left="395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7F043C04">
      <w:start w:val="1"/>
      <w:numFmt w:val="bullet"/>
      <w:lvlText w:val="▪"/>
      <w:lvlJc w:val="left"/>
      <w:pPr>
        <w:ind w:left="467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F294B70E">
      <w:start w:val="1"/>
      <w:numFmt w:val="bullet"/>
      <w:lvlText w:val="•"/>
      <w:lvlJc w:val="left"/>
      <w:pPr>
        <w:ind w:left="539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2AD46E14">
      <w:start w:val="1"/>
      <w:numFmt w:val="bullet"/>
      <w:lvlText w:val="o"/>
      <w:lvlJc w:val="left"/>
      <w:pPr>
        <w:ind w:left="611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DD6990C">
      <w:start w:val="1"/>
      <w:numFmt w:val="bullet"/>
      <w:lvlText w:val="▪"/>
      <w:lvlJc w:val="left"/>
      <w:pPr>
        <w:ind w:left="683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18162D"/>
    <w:multiLevelType w:val="hybridMultilevel"/>
    <w:tmpl w:val="BE123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55214770">
    <w:abstractNumId w:val="4"/>
  </w:num>
  <w:num w:numId="2" w16cid:durableId="353309361">
    <w:abstractNumId w:val="1"/>
  </w:num>
  <w:num w:numId="3" w16cid:durableId="1440296680">
    <w:abstractNumId w:val="2"/>
  </w:num>
  <w:num w:numId="4" w16cid:durableId="130055713">
    <w:abstractNumId w:val="3"/>
  </w:num>
  <w:num w:numId="5" w16cid:durableId="2048411428">
    <w:abstractNumId w:val="5"/>
  </w:num>
  <w:num w:numId="6" w16cid:durableId="63957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5E4"/>
    <w:rsid w:val="0000116E"/>
    <w:rsid w:val="000040D1"/>
    <w:rsid w:val="000277AE"/>
    <w:rsid w:val="00037326"/>
    <w:rsid w:val="000436E4"/>
    <w:rsid w:val="00051D9B"/>
    <w:rsid w:val="00063286"/>
    <w:rsid w:val="00064DB5"/>
    <w:rsid w:val="00084D8D"/>
    <w:rsid w:val="000A33BA"/>
    <w:rsid w:val="000D3C81"/>
    <w:rsid w:val="000F3139"/>
    <w:rsid w:val="00107351"/>
    <w:rsid w:val="00132CF0"/>
    <w:rsid w:val="00145AD5"/>
    <w:rsid w:val="00150715"/>
    <w:rsid w:val="00154FC3"/>
    <w:rsid w:val="0017166F"/>
    <w:rsid w:val="00172BB1"/>
    <w:rsid w:val="0017776C"/>
    <w:rsid w:val="00196D0C"/>
    <w:rsid w:val="001A1AA2"/>
    <w:rsid w:val="001B5CD1"/>
    <w:rsid w:val="001C3774"/>
    <w:rsid w:val="001D0EF7"/>
    <w:rsid w:val="001E22DD"/>
    <w:rsid w:val="00213BC2"/>
    <w:rsid w:val="00275E21"/>
    <w:rsid w:val="00283382"/>
    <w:rsid w:val="002A52FB"/>
    <w:rsid w:val="0030445C"/>
    <w:rsid w:val="00330291"/>
    <w:rsid w:val="00345103"/>
    <w:rsid w:val="00381193"/>
    <w:rsid w:val="00394F32"/>
    <w:rsid w:val="00395471"/>
    <w:rsid w:val="003B0780"/>
    <w:rsid w:val="003B39D5"/>
    <w:rsid w:val="003B5E32"/>
    <w:rsid w:val="003D69A4"/>
    <w:rsid w:val="003E5CC1"/>
    <w:rsid w:val="004036E7"/>
    <w:rsid w:val="004215E4"/>
    <w:rsid w:val="004263CE"/>
    <w:rsid w:val="004464AC"/>
    <w:rsid w:val="00457D3A"/>
    <w:rsid w:val="00462050"/>
    <w:rsid w:val="004971CE"/>
    <w:rsid w:val="004B4C46"/>
    <w:rsid w:val="004C47F0"/>
    <w:rsid w:val="004F0B3C"/>
    <w:rsid w:val="004F7979"/>
    <w:rsid w:val="00527558"/>
    <w:rsid w:val="0054204F"/>
    <w:rsid w:val="0056315F"/>
    <w:rsid w:val="00584ABE"/>
    <w:rsid w:val="00591B06"/>
    <w:rsid w:val="0059388C"/>
    <w:rsid w:val="005A3EFB"/>
    <w:rsid w:val="005A6659"/>
    <w:rsid w:val="005B4E89"/>
    <w:rsid w:val="005B546C"/>
    <w:rsid w:val="005D61A9"/>
    <w:rsid w:val="005D6793"/>
    <w:rsid w:val="005E5E22"/>
    <w:rsid w:val="005F3A90"/>
    <w:rsid w:val="006052DA"/>
    <w:rsid w:val="00683D7A"/>
    <w:rsid w:val="00696D0A"/>
    <w:rsid w:val="006B4188"/>
    <w:rsid w:val="00703B73"/>
    <w:rsid w:val="00781036"/>
    <w:rsid w:val="007817BC"/>
    <w:rsid w:val="007858BC"/>
    <w:rsid w:val="007A153F"/>
    <w:rsid w:val="007A1A47"/>
    <w:rsid w:val="007A64BA"/>
    <w:rsid w:val="007C2626"/>
    <w:rsid w:val="007C2B2C"/>
    <w:rsid w:val="008203C2"/>
    <w:rsid w:val="00825E41"/>
    <w:rsid w:val="008365E9"/>
    <w:rsid w:val="00884588"/>
    <w:rsid w:val="008978C9"/>
    <w:rsid w:val="008A06B5"/>
    <w:rsid w:val="00927502"/>
    <w:rsid w:val="009314E2"/>
    <w:rsid w:val="00940F9F"/>
    <w:rsid w:val="009411E9"/>
    <w:rsid w:val="00945F94"/>
    <w:rsid w:val="00967AA5"/>
    <w:rsid w:val="0097022E"/>
    <w:rsid w:val="00971ECE"/>
    <w:rsid w:val="0098379F"/>
    <w:rsid w:val="009969AD"/>
    <w:rsid w:val="009A22CC"/>
    <w:rsid w:val="009B600A"/>
    <w:rsid w:val="009E54AC"/>
    <w:rsid w:val="009F5DA7"/>
    <w:rsid w:val="00A02898"/>
    <w:rsid w:val="00A163FD"/>
    <w:rsid w:val="00A33560"/>
    <w:rsid w:val="00A351C4"/>
    <w:rsid w:val="00A56226"/>
    <w:rsid w:val="00A63C9E"/>
    <w:rsid w:val="00A91D78"/>
    <w:rsid w:val="00A94E62"/>
    <w:rsid w:val="00AA5DB3"/>
    <w:rsid w:val="00AC27A6"/>
    <w:rsid w:val="00AD059D"/>
    <w:rsid w:val="00AD44C5"/>
    <w:rsid w:val="00AE1436"/>
    <w:rsid w:val="00AE3ACB"/>
    <w:rsid w:val="00AF4D21"/>
    <w:rsid w:val="00B001B6"/>
    <w:rsid w:val="00B23DA1"/>
    <w:rsid w:val="00B25110"/>
    <w:rsid w:val="00B35CAA"/>
    <w:rsid w:val="00B41481"/>
    <w:rsid w:val="00B50AA1"/>
    <w:rsid w:val="00B552F2"/>
    <w:rsid w:val="00B869D0"/>
    <w:rsid w:val="00B87374"/>
    <w:rsid w:val="00B92EBC"/>
    <w:rsid w:val="00BA5A29"/>
    <w:rsid w:val="00BC2945"/>
    <w:rsid w:val="00C127DB"/>
    <w:rsid w:val="00C1385B"/>
    <w:rsid w:val="00C163D3"/>
    <w:rsid w:val="00C26EE2"/>
    <w:rsid w:val="00C500EE"/>
    <w:rsid w:val="00C5273F"/>
    <w:rsid w:val="00C536AA"/>
    <w:rsid w:val="00CA37D3"/>
    <w:rsid w:val="00CB591B"/>
    <w:rsid w:val="00CD5CD1"/>
    <w:rsid w:val="00CE1010"/>
    <w:rsid w:val="00CF4F20"/>
    <w:rsid w:val="00D055B6"/>
    <w:rsid w:val="00D1172C"/>
    <w:rsid w:val="00D2037E"/>
    <w:rsid w:val="00D2158A"/>
    <w:rsid w:val="00D35B49"/>
    <w:rsid w:val="00D5513B"/>
    <w:rsid w:val="00D81A3F"/>
    <w:rsid w:val="00DA1E57"/>
    <w:rsid w:val="00DD615C"/>
    <w:rsid w:val="00DF4915"/>
    <w:rsid w:val="00E01604"/>
    <w:rsid w:val="00E17F01"/>
    <w:rsid w:val="00E5335E"/>
    <w:rsid w:val="00E8642D"/>
    <w:rsid w:val="00E93FBD"/>
    <w:rsid w:val="00EF0B4A"/>
    <w:rsid w:val="00F20225"/>
    <w:rsid w:val="00F23699"/>
    <w:rsid w:val="00F30B93"/>
    <w:rsid w:val="00F43DDE"/>
    <w:rsid w:val="00F46BBD"/>
    <w:rsid w:val="00F81E45"/>
    <w:rsid w:val="00F9427E"/>
    <w:rsid w:val="00FF02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B8AAA"/>
  <w15:docId w15:val="{84E76A34-15D3-2A4B-9691-273266ECA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71" w:line="269" w:lineRule="auto"/>
      <w:ind w:left="10" w:hanging="10"/>
    </w:pPr>
    <w:rPr>
      <w:rFonts w:ascii="Aptos" w:eastAsia="Aptos" w:hAnsi="Aptos" w:cs="Times New Roman"/>
      <w:color w:val="000000"/>
      <w:lang w:val="en" w:eastAsia="e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1">
    <w:name w:val="p1"/>
    <w:basedOn w:val="Standard"/>
    <w:rsid w:val="00E17F01"/>
    <w:pPr>
      <w:spacing w:before="100" w:beforeAutospacing="1" w:after="100" w:afterAutospacing="1" w:line="240" w:lineRule="auto"/>
      <w:ind w:left="0" w:firstLine="0"/>
    </w:pPr>
    <w:rPr>
      <w:rFonts w:ascii="Times New Roman" w:eastAsiaTheme="minorEastAsia" w:hAnsi="Times New Roman"/>
      <w:color w:val="auto"/>
      <w:kern w:val="0"/>
      <w:lang w:val="de-DE" w:eastAsia="de-DE"/>
      <w14:ligatures w14:val="none"/>
    </w:rPr>
  </w:style>
  <w:style w:type="character" w:customStyle="1" w:styleId="s1">
    <w:name w:val="s1"/>
    <w:basedOn w:val="Absatz-Standardschriftart"/>
    <w:rsid w:val="00E17F01"/>
  </w:style>
  <w:style w:type="character" w:customStyle="1" w:styleId="s2">
    <w:name w:val="s2"/>
    <w:basedOn w:val="Absatz-Standardschriftart"/>
    <w:rsid w:val="00A351C4"/>
  </w:style>
  <w:style w:type="paragraph" w:customStyle="1" w:styleId="p2">
    <w:name w:val="p2"/>
    <w:basedOn w:val="Standard"/>
    <w:rsid w:val="00A351C4"/>
    <w:pPr>
      <w:spacing w:before="100" w:beforeAutospacing="1" w:after="100" w:afterAutospacing="1" w:line="240" w:lineRule="auto"/>
      <w:ind w:left="0" w:firstLine="0"/>
    </w:pPr>
    <w:rPr>
      <w:rFonts w:ascii="Times New Roman" w:eastAsiaTheme="minorEastAsia" w:hAnsi="Times New Roman"/>
      <w:color w:val="auto"/>
      <w:kern w:val="0"/>
      <w:lang w:val="de-DE" w:eastAsia="de-DE"/>
      <w14:ligatures w14:val="none"/>
    </w:rPr>
  </w:style>
  <w:style w:type="character" w:customStyle="1" w:styleId="s3">
    <w:name w:val="s3"/>
    <w:basedOn w:val="Absatz-Standardschriftart"/>
    <w:rsid w:val="00A351C4"/>
  </w:style>
  <w:style w:type="paragraph" w:customStyle="1" w:styleId="p4">
    <w:name w:val="p4"/>
    <w:basedOn w:val="Standard"/>
    <w:rsid w:val="00A351C4"/>
    <w:pPr>
      <w:spacing w:before="100" w:beforeAutospacing="1" w:after="100" w:afterAutospacing="1" w:line="240" w:lineRule="auto"/>
      <w:ind w:left="0" w:firstLine="0"/>
    </w:pPr>
    <w:rPr>
      <w:rFonts w:ascii="Times New Roman" w:eastAsiaTheme="minorEastAsia" w:hAnsi="Times New Roman"/>
      <w:color w:val="auto"/>
      <w:kern w:val="0"/>
      <w:lang w:val="de-DE" w:eastAsia="de-DE"/>
      <w14:ligatures w14:val="none"/>
    </w:rPr>
  </w:style>
  <w:style w:type="character" w:customStyle="1" w:styleId="s4">
    <w:name w:val="s4"/>
    <w:basedOn w:val="Absatz-Standardschriftart"/>
    <w:rsid w:val="00A351C4"/>
  </w:style>
  <w:style w:type="paragraph" w:styleId="Kopfzeile">
    <w:name w:val="header"/>
    <w:basedOn w:val="Standard"/>
    <w:link w:val="KopfzeileZchn"/>
    <w:uiPriority w:val="99"/>
    <w:unhideWhenUsed/>
    <w:rsid w:val="00DF491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4915"/>
    <w:rPr>
      <w:rFonts w:ascii="Aptos" w:eastAsia="Aptos" w:hAnsi="Aptos" w:cs="Times New Roman"/>
      <w:color w:val="000000"/>
      <w:lang w:val="en" w:eastAsia="en"/>
    </w:rPr>
  </w:style>
  <w:style w:type="paragraph" w:styleId="Fuzeile">
    <w:name w:val="footer"/>
    <w:basedOn w:val="Standard"/>
    <w:link w:val="FuzeileZchn"/>
    <w:uiPriority w:val="99"/>
    <w:unhideWhenUsed/>
    <w:rsid w:val="00DF491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4915"/>
    <w:rPr>
      <w:rFonts w:ascii="Aptos" w:eastAsia="Aptos" w:hAnsi="Aptos" w:cs="Times New Roman"/>
      <w:color w:val="000000"/>
      <w:lang w:val="en" w:eastAsia="en"/>
    </w:rPr>
  </w:style>
  <w:style w:type="character" w:styleId="Hyperlink">
    <w:name w:val="Hyperlink"/>
    <w:basedOn w:val="Absatz-Standardschriftart"/>
    <w:uiPriority w:val="99"/>
    <w:unhideWhenUsed/>
    <w:rsid w:val="0054204F"/>
    <w:rPr>
      <w:color w:val="0563C1" w:themeColor="hyperlink"/>
      <w:u w:val="single"/>
    </w:rPr>
  </w:style>
  <w:style w:type="character" w:styleId="NichtaufgelsteErwhnung">
    <w:name w:val="Unresolved Mention"/>
    <w:basedOn w:val="Absatz-Standardschriftart"/>
    <w:uiPriority w:val="99"/>
    <w:semiHidden/>
    <w:unhideWhenUsed/>
    <w:rsid w:val="0054204F"/>
    <w:rPr>
      <w:color w:val="605E5C"/>
      <w:shd w:val="clear" w:color="auto" w:fill="E1DFDD"/>
    </w:rPr>
  </w:style>
  <w:style w:type="paragraph" w:styleId="Listenabsatz">
    <w:name w:val="List Paragraph"/>
    <w:basedOn w:val="Standard"/>
    <w:uiPriority w:val="34"/>
    <w:qFormat/>
    <w:rsid w:val="00B92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9332">
      <w:bodyDiv w:val="1"/>
      <w:marLeft w:val="0"/>
      <w:marRight w:val="0"/>
      <w:marTop w:val="0"/>
      <w:marBottom w:val="0"/>
      <w:divBdr>
        <w:top w:val="none" w:sz="0" w:space="0" w:color="auto"/>
        <w:left w:val="none" w:sz="0" w:space="0" w:color="auto"/>
        <w:bottom w:val="none" w:sz="0" w:space="0" w:color="auto"/>
        <w:right w:val="none" w:sz="0" w:space="0" w:color="auto"/>
      </w:divBdr>
    </w:div>
    <w:div w:id="226842314">
      <w:bodyDiv w:val="1"/>
      <w:marLeft w:val="0"/>
      <w:marRight w:val="0"/>
      <w:marTop w:val="0"/>
      <w:marBottom w:val="0"/>
      <w:divBdr>
        <w:top w:val="none" w:sz="0" w:space="0" w:color="auto"/>
        <w:left w:val="none" w:sz="0" w:space="0" w:color="auto"/>
        <w:bottom w:val="none" w:sz="0" w:space="0" w:color="auto"/>
        <w:right w:val="none" w:sz="0" w:space="0" w:color="auto"/>
      </w:divBdr>
    </w:div>
    <w:div w:id="386228159">
      <w:bodyDiv w:val="1"/>
      <w:marLeft w:val="0"/>
      <w:marRight w:val="0"/>
      <w:marTop w:val="0"/>
      <w:marBottom w:val="0"/>
      <w:divBdr>
        <w:top w:val="none" w:sz="0" w:space="0" w:color="auto"/>
        <w:left w:val="none" w:sz="0" w:space="0" w:color="auto"/>
        <w:bottom w:val="none" w:sz="0" w:space="0" w:color="auto"/>
        <w:right w:val="none" w:sz="0" w:space="0" w:color="auto"/>
      </w:divBdr>
    </w:div>
    <w:div w:id="744647435">
      <w:bodyDiv w:val="1"/>
      <w:marLeft w:val="0"/>
      <w:marRight w:val="0"/>
      <w:marTop w:val="0"/>
      <w:marBottom w:val="0"/>
      <w:divBdr>
        <w:top w:val="none" w:sz="0" w:space="0" w:color="auto"/>
        <w:left w:val="none" w:sz="0" w:space="0" w:color="auto"/>
        <w:bottom w:val="none" w:sz="0" w:space="0" w:color="auto"/>
        <w:right w:val="none" w:sz="0" w:space="0" w:color="auto"/>
      </w:divBdr>
    </w:div>
    <w:div w:id="753861923">
      <w:bodyDiv w:val="1"/>
      <w:marLeft w:val="0"/>
      <w:marRight w:val="0"/>
      <w:marTop w:val="0"/>
      <w:marBottom w:val="0"/>
      <w:divBdr>
        <w:top w:val="none" w:sz="0" w:space="0" w:color="auto"/>
        <w:left w:val="none" w:sz="0" w:space="0" w:color="auto"/>
        <w:bottom w:val="none" w:sz="0" w:space="0" w:color="auto"/>
        <w:right w:val="none" w:sz="0" w:space="0" w:color="auto"/>
      </w:divBdr>
    </w:div>
    <w:div w:id="1084182418">
      <w:bodyDiv w:val="1"/>
      <w:marLeft w:val="0"/>
      <w:marRight w:val="0"/>
      <w:marTop w:val="0"/>
      <w:marBottom w:val="0"/>
      <w:divBdr>
        <w:top w:val="none" w:sz="0" w:space="0" w:color="auto"/>
        <w:left w:val="none" w:sz="0" w:space="0" w:color="auto"/>
        <w:bottom w:val="none" w:sz="0" w:space="0" w:color="auto"/>
        <w:right w:val="none" w:sz="0" w:space="0" w:color="auto"/>
      </w:divBdr>
    </w:div>
    <w:div w:id="1464078378">
      <w:bodyDiv w:val="1"/>
      <w:marLeft w:val="0"/>
      <w:marRight w:val="0"/>
      <w:marTop w:val="0"/>
      <w:marBottom w:val="0"/>
      <w:divBdr>
        <w:top w:val="none" w:sz="0" w:space="0" w:color="auto"/>
        <w:left w:val="none" w:sz="0" w:space="0" w:color="auto"/>
        <w:bottom w:val="none" w:sz="0" w:space="0" w:color="auto"/>
        <w:right w:val="none" w:sz="0" w:space="0" w:color="auto"/>
      </w:divBdr>
    </w:div>
    <w:div w:id="1980062830">
      <w:bodyDiv w:val="1"/>
      <w:marLeft w:val="0"/>
      <w:marRight w:val="0"/>
      <w:marTop w:val="0"/>
      <w:marBottom w:val="0"/>
      <w:divBdr>
        <w:top w:val="none" w:sz="0" w:space="0" w:color="auto"/>
        <w:left w:val="none" w:sz="0" w:space="0" w:color="auto"/>
        <w:bottom w:val="none" w:sz="0" w:space="0" w:color="auto"/>
        <w:right w:val="none" w:sz="0" w:space="0" w:color="auto"/>
      </w:divBdr>
    </w:div>
    <w:div w:id="2081713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Seiten.Welt@web.de"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30E24-23ED-4D9D-99BA-5D7483D7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1385</Words>
  <Characters>8727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491628350741</dc:creator>
  <cp:keywords/>
  <cp:lastModifiedBy>Birkant Polat</cp:lastModifiedBy>
  <cp:revision>4</cp:revision>
  <cp:lastPrinted>2025-04-04T10:36:00Z</cp:lastPrinted>
  <dcterms:created xsi:type="dcterms:W3CDTF">2025-04-07T13:40:00Z</dcterms:created>
  <dcterms:modified xsi:type="dcterms:W3CDTF">2025-04-13T18:01:00Z</dcterms:modified>
</cp:coreProperties>
</file>