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C7C6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MANUAL DE ORIENTAÇÃO</w:t>
      </w:r>
    </w:p>
    <w:p w14:paraId="120ECBAD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Estrutura e Nomeação das Comunidades BUILT</w:t>
      </w:r>
    </w:p>
    <w:p w14:paraId="5CA87008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1. Por que este manual existe</w:t>
      </w:r>
    </w:p>
    <w:p w14:paraId="44DEC7FC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 xml:space="preserve">A BUILT é uma rede global criada para </w:t>
      </w:r>
      <w:r w:rsidRPr="00B96FAA">
        <w:rPr>
          <w:b/>
          <w:bCs/>
          <w:lang w:val="pt-BR"/>
        </w:rPr>
        <w:t>converter esforço em patrimônio imobiliário</w:t>
      </w:r>
      <w:r w:rsidRPr="00B96FAA">
        <w:rPr>
          <w:lang w:val="pt-BR"/>
        </w:rPr>
        <w:t>.</w:t>
      </w:r>
    </w:p>
    <w:p w14:paraId="31AAE9A9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Para que essa expansão aconteça com ordem, força institucional e capacidade de escala, cada Aliado BUILT precisa operar dentro de um mesmo padrão organizacional.</w:t>
      </w:r>
    </w:p>
    <w:p w14:paraId="04D2CD71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Este manual foi criado para orientar os Aliados sobre:</w:t>
      </w:r>
    </w:p>
    <w:p w14:paraId="262021BF" w14:textId="77777777" w:rsidR="00B96FAA" w:rsidRPr="00B96FAA" w:rsidRDefault="00B96FAA" w:rsidP="00B96FAA">
      <w:pPr>
        <w:numPr>
          <w:ilvl w:val="0"/>
          <w:numId w:val="31"/>
        </w:numPr>
        <w:rPr>
          <w:lang w:val="pt-BR"/>
        </w:rPr>
      </w:pPr>
      <w:r w:rsidRPr="00B96FAA">
        <w:rPr>
          <w:lang w:val="pt-BR"/>
        </w:rPr>
        <w:t xml:space="preserve">o que é uma comunidade BUILT; </w:t>
      </w:r>
    </w:p>
    <w:p w14:paraId="39BB70FB" w14:textId="77777777" w:rsidR="00B96FAA" w:rsidRPr="00B96FAA" w:rsidRDefault="00B96FAA" w:rsidP="00B96FAA">
      <w:pPr>
        <w:numPr>
          <w:ilvl w:val="0"/>
          <w:numId w:val="31"/>
        </w:numPr>
        <w:rPr>
          <w:lang w:val="pt-BR"/>
        </w:rPr>
      </w:pPr>
      <w:r w:rsidRPr="00B96FAA">
        <w:rPr>
          <w:lang w:val="pt-BR"/>
        </w:rPr>
        <w:t xml:space="preserve">qual é o papel do Aliado-Líder; </w:t>
      </w:r>
    </w:p>
    <w:p w14:paraId="66EA29CB" w14:textId="77777777" w:rsidR="00B96FAA" w:rsidRPr="00B96FAA" w:rsidRDefault="00B96FAA" w:rsidP="00B96FAA">
      <w:pPr>
        <w:numPr>
          <w:ilvl w:val="0"/>
          <w:numId w:val="31"/>
        </w:numPr>
        <w:rPr>
          <w:lang w:val="pt-BR"/>
        </w:rPr>
      </w:pPr>
      <w:r w:rsidRPr="00B96FAA">
        <w:rPr>
          <w:lang w:val="pt-BR"/>
        </w:rPr>
        <w:t xml:space="preserve">como as comunidades devem ser identificadas; </w:t>
      </w:r>
    </w:p>
    <w:p w14:paraId="40523E11" w14:textId="77777777" w:rsidR="00B96FAA" w:rsidRPr="00B96FAA" w:rsidRDefault="00B96FAA" w:rsidP="00B96FAA">
      <w:pPr>
        <w:numPr>
          <w:ilvl w:val="0"/>
          <w:numId w:val="31"/>
        </w:numPr>
        <w:rPr>
          <w:lang w:val="pt-BR"/>
        </w:rPr>
      </w:pPr>
      <w:r w:rsidRPr="00B96FAA">
        <w:rPr>
          <w:lang w:val="pt-BR"/>
        </w:rPr>
        <w:t xml:space="preserve">como funciona a lógica de nomeação; </w:t>
      </w:r>
    </w:p>
    <w:p w14:paraId="2E23EC8A" w14:textId="77777777" w:rsidR="00B96FAA" w:rsidRPr="00B96FAA" w:rsidRDefault="00B96FAA" w:rsidP="00B96FAA">
      <w:pPr>
        <w:numPr>
          <w:ilvl w:val="0"/>
          <w:numId w:val="31"/>
        </w:numPr>
        <w:rPr>
          <w:lang w:val="pt-BR"/>
        </w:rPr>
      </w:pPr>
      <w:r w:rsidRPr="00B96FAA">
        <w:rPr>
          <w:lang w:val="pt-BR"/>
        </w:rPr>
        <w:t xml:space="preserve">como preservar organização, continuidade e mensuração dentro da rede. </w:t>
      </w:r>
    </w:p>
    <w:p w14:paraId="33364639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comunidade BUILT não é uma BIA.</w:t>
      </w:r>
      <w:r w:rsidRPr="00B96FAA">
        <w:rPr>
          <w:lang w:val="pt-BR"/>
        </w:rPr>
        <w:br/>
        <w:t xml:space="preserve">Ela é a base relacional e organizacional que conecta pessoas, ativa oportunidades e pode originar </w:t>
      </w:r>
      <w:proofErr w:type="spellStart"/>
      <w:r w:rsidRPr="00B96FAA">
        <w:rPr>
          <w:lang w:val="pt-BR"/>
        </w:rPr>
        <w:t>BIAs</w:t>
      </w:r>
      <w:proofErr w:type="spellEnd"/>
      <w:r w:rsidRPr="00B96FAA">
        <w:rPr>
          <w:lang w:val="pt-BR"/>
        </w:rPr>
        <w:t>. Essa lógica é coerente com o método BUILT, em que a aliança formal nasce da oportunidade, da governança e do registro rastreável .</w:t>
      </w:r>
    </w:p>
    <w:p w14:paraId="4430B540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79AC0A7C">
          <v:rect id="_x0000_i1145" style="width:0;height:1.5pt" o:hralign="center" o:hrstd="t" o:hr="t" fillcolor="#a0a0a0" stroked="f"/>
        </w:pict>
      </w:r>
    </w:p>
    <w:p w14:paraId="1BA6291A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2. O que é uma comunidade BUILT</w:t>
      </w:r>
    </w:p>
    <w:p w14:paraId="50837D8C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Uma comunidade BUILT é uma unidade organizada de relacionamento, confiança e ativação de oportunidades dentro da rede.</w:t>
      </w:r>
    </w:p>
    <w:p w14:paraId="5F74390D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Ela existe para:</w:t>
      </w:r>
    </w:p>
    <w:p w14:paraId="08BD95B9" w14:textId="77777777" w:rsidR="00B96FAA" w:rsidRPr="00B96FAA" w:rsidRDefault="00B96FAA" w:rsidP="00B96FAA">
      <w:pPr>
        <w:numPr>
          <w:ilvl w:val="0"/>
          <w:numId w:val="32"/>
        </w:numPr>
        <w:rPr>
          <w:lang w:val="pt-BR"/>
        </w:rPr>
      </w:pPr>
      <w:r w:rsidRPr="00B96FAA">
        <w:rPr>
          <w:lang w:val="pt-BR"/>
        </w:rPr>
        <w:t xml:space="preserve">reunir empresários, profissionais, investidores e parceiros confiáveis; </w:t>
      </w:r>
    </w:p>
    <w:p w14:paraId="6C258031" w14:textId="77777777" w:rsidR="00B96FAA" w:rsidRPr="00B96FAA" w:rsidRDefault="00B96FAA" w:rsidP="00B96FAA">
      <w:pPr>
        <w:numPr>
          <w:ilvl w:val="0"/>
          <w:numId w:val="32"/>
        </w:numPr>
        <w:rPr>
          <w:lang w:val="pt-BR"/>
        </w:rPr>
      </w:pPr>
      <w:r w:rsidRPr="00B96FAA">
        <w:rPr>
          <w:lang w:val="pt-BR"/>
        </w:rPr>
        <w:t xml:space="preserve">fortalecer vínculos produtivos; </w:t>
      </w:r>
    </w:p>
    <w:p w14:paraId="75B3DB86" w14:textId="77777777" w:rsidR="00B96FAA" w:rsidRPr="00B96FAA" w:rsidRDefault="00B96FAA" w:rsidP="00B96FAA">
      <w:pPr>
        <w:numPr>
          <w:ilvl w:val="0"/>
          <w:numId w:val="32"/>
        </w:numPr>
        <w:rPr>
          <w:lang w:val="pt-BR"/>
        </w:rPr>
      </w:pPr>
      <w:r w:rsidRPr="00B96FAA">
        <w:rPr>
          <w:lang w:val="pt-BR"/>
        </w:rPr>
        <w:t xml:space="preserve">gerar oportunidades reais; </w:t>
      </w:r>
    </w:p>
    <w:p w14:paraId="0FF98A1C" w14:textId="77777777" w:rsidR="00B96FAA" w:rsidRPr="00B96FAA" w:rsidRDefault="00B96FAA" w:rsidP="00B96FAA">
      <w:pPr>
        <w:numPr>
          <w:ilvl w:val="0"/>
          <w:numId w:val="32"/>
        </w:numPr>
        <w:rPr>
          <w:lang w:val="pt-BR"/>
        </w:rPr>
      </w:pPr>
      <w:r w:rsidRPr="00B96FAA">
        <w:rPr>
          <w:lang w:val="pt-BR"/>
        </w:rPr>
        <w:t xml:space="preserve">estimular </w:t>
      </w:r>
      <w:proofErr w:type="spellStart"/>
      <w:r w:rsidRPr="00B96FAA">
        <w:rPr>
          <w:lang w:val="pt-BR"/>
        </w:rPr>
        <w:t>ORs</w:t>
      </w:r>
      <w:proofErr w:type="spellEnd"/>
      <w:r w:rsidRPr="00B96FAA">
        <w:rPr>
          <w:lang w:val="pt-BR"/>
        </w:rPr>
        <w:t xml:space="preserve"> e </w:t>
      </w:r>
      <w:proofErr w:type="spellStart"/>
      <w:r w:rsidRPr="00B96FAA">
        <w:rPr>
          <w:lang w:val="pt-BR"/>
        </w:rPr>
        <w:t>OPAs</w:t>
      </w:r>
      <w:proofErr w:type="spellEnd"/>
      <w:r w:rsidRPr="00B96FAA">
        <w:rPr>
          <w:lang w:val="pt-BR"/>
        </w:rPr>
        <w:t xml:space="preserve">; </w:t>
      </w:r>
    </w:p>
    <w:p w14:paraId="73341355" w14:textId="77777777" w:rsidR="00B96FAA" w:rsidRPr="00B96FAA" w:rsidRDefault="00B96FAA" w:rsidP="00B96FAA">
      <w:pPr>
        <w:numPr>
          <w:ilvl w:val="0"/>
          <w:numId w:val="32"/>
        </w:numPr>
        <w:rPr>
          <w:lang w:val="pt-BR"/>
        </w:rPr>
      </w:pPr>
      <w:r w:rsidRPr="00B96FAA">
        <w:rPr>
          <w:lang w:val="pt-BR"/>
        </w:rPr>
        <w:t xml:space="preserve">preparar alianças; </w:t>
      </w:r>
    </w:p>
    <w:p w14:paraId="2FD6A8CE" w14:textId="77777777" w:rsidR="00B96FAA" w:rsidRPr="00B96FAA" w:rsidRDefault="00B96FAA" w:rsidP="00B96FAA">
      <w:pPr>
        <w:numPr>
          <w:ilvl w:val="0"/>
          <w:numId w:val="32"/>
        </w:numPr>
        <w:rPr>
          <w:lang w:val="pt-BR"/>
        </w:rPr>
      </w:pPr>
      <w:r w:rsidRPr="00B96FAA">
        <w:rPr>
          <w:lang w:val="pt-BR"/>
        </w:rPr>
        <w:lastRenderedPageBreak/>
        <w:t xml:space="preserve">originar </w:t>
      </w:r>
      <w:proofErr w:type="spellStart"/>
      <w:r w:rsidRPr="00B96FAA">
        <w:rPr>
          <w:lang w:val="pt-BR"/>
        </w:rPr>
        <w:t>BIAs</w:t>
      </w:r>
      <w:proofErr w:type="spellEnd"/>
      <w:r w:rsidRPr="00B96FAA">
        <w:rPr>
          <w:lang w:val="pt-BR"/>
        </w:rPr>
        <w:t xml:space="preserve"> patrimoniais e operacionais. </w:t>
      </w:r>
    </w:p>
    <w:p w14:paraId="5916A34D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Em termos simples:</w:t>
      </w:r>
    </w:p>
    <w:p w14:paraId="5483B137" w14:textId="77777777" w:rsidR="00B96FAA" w:rsidRPr="00B96FAA" w:rsidRDefault="00B96FAA" w:rsidP="00B96FAA">
      <w:pPr>
        <w:rPr>
          <w:lang w:val="pt-BR"/>
        </w:rPr>
      </w:pPr>
      <w:r w:rsidRPr="00B96FAA">
        <w:rPr>
          <w:b/>
          <w:bCs/>
          <w:lang w:val="pt-BR"/>
        </w:rPr>
        <w:t>a comunidade organiza as relações;</w:t>
      </w:r>
      <w:r w:rsidRPr="00B96FAA">
        <w:rPr>
          <w:b/>
          <w:bCs/>
          <w:lang w:val="pt-BR"/>
        </w:rPr>
        <w:br/>
        <w:t>a BIA formaliza a aliança;</w:t>
      </w:r>
      <w:r w:rsidRPr="00B96FAA">
        <w:rPr>
          <w:b/>
          <w:bCs/>
          <w:lang w:val="pt-BR"/>
        </w:rPr>
        <w:br/>
        <w:t>a BUILT garante o método, a governança e a rastreabilidade.</w:t>
      </w:r>
    </w:p>
    <w:p w14:paraId="5B326891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581B22F1">
          <v:rect id="_x0000_i1146" style="width:0;height:1.5pt" o:hralign="center" o:hrstd="t" o:hr="t" fillcolor="#a0a0a0" stroked="f"/>
        </w:pict>
      </w:r>
    </w:p>
    <w:p w14:paraId="37E2577F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3. O papel do Aliado BUILT</w:t>
      </w:r>
    </w:p>
    <w:p w14:paraId="01436E4B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O Aliado BUILT é o líder responsável por uma comunidade.</w:t>
      </w:r>
    </w:p>
    <w:p w14:paraId="12EAEDD8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Ele não é apenas um articulador comercial.</w:t>
      </w:r>
      <w:r w:rsidRPr="00B96FAA">
        <w:rPr>
          <w:lang w:val="pt-BR"/>
        </w:rPr>
        <w:br/>
        <w:t xml:space="preserve">Ele é um </w:t>
      </w:r>
      <w:r w:rsidRPr="00B96FAA">
        <w:rPr>
          <w:b/>
          <w:bCs/>
          <w:lang w:val="pt-BR"/>
        </w:rPr>
        <w:t>guardião local da cultura BUILT</w:t>
      </w:r>
      <w:r w:rsidRPr="00B96FAA">
        <w:rPr>
          <w:lang w:val="pt-BR"/>
        </w:rPr>
        <w:t>, responsável por transformar confiança em movimento patrimonial.</w:t>
      </w:r>
    </w:p>
    <w:p w14:paraId="59B32C98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O Aliado BUILT é responsável por:</w:t>
      </w:r>
    </w:p>
    <w:p w14:paraId="49C2A03E" w14:textId="77777777" w:rsidR="00B96FAA" w:rsidRPr="00B96FAA" w:rsidRDefault="00B96FAA" w:rsidP="00B96FAA">
      <w:pPr>
        <w:numPr>
          <w:ilvl w:val="0"/>
          <w:numId w:val="33"/>
        </w:numPr>
        <w:rPr>
          <w:lang w:val="pt-BR"/>
        </w:rPr>
      </w:pPr>
      <w:r w:rsidRPr="00B96FAA">
        <w:rPr>
          <w:lang w:val="pt-BR"/>
        </w:rPr>
        <w:t xml:space="preserve">liderar uma comunidade BUILT; </w:t>
      </w:r>
    </w:p>
    <w:p w14:paraId="4A8A4496" w14:textId="77777777" w:rsidR="00B96FAA" w:rsidRPr="00B96FAA" w:rsidRDefault="00B96FAA" w:rsidP="00B96FAA">
      <w:pPr>
        <w:numPr>
          <w:ilvl w:val="0"/>
          <w:numId w:val="33"/>
        </w:numPr>
        <w:rPr>
          <w:lang w:val="pt-BR"/>
        </w:rPr>
      </w:pPr>
      <w:r w:rsidRPr="00B96FAA">
        <w:rPr>
          <w:lang w:val="pt-BR"/>
        </w:rPr>
        <w:t xml:space="preserve">reunir membros aderentes ao método; </w:t>
      </w:r>
    </w:p>
    <w:p w14:paraId="35761512" w14:textId="77777777" w:rsidR="00B96FAA" w:rsidRPr="00B96FAA" w:rsidRDefault="00B96FAA" w:rsidP="00B96FAA">
      <w:pPr>
        <w:numPr>
          <w:ilvl w:val="0"/>
          <w:numId w:val="33"/>
        </w:numPr>
        <w:rPr>
          <w:lang w:val="pt-BR"/>
        </w:rPr>
      </w:pPr>
      <w:r w:rsidRPr="00B96FAA">
        <w:rPr>
          <w:lang w:val="pt-BR"/>
        </w:rPr>
        <w:t xml:space="preserve">manter a cadência da comunidade; </w:t>
      </w:r>
    </w:p>
    <w:p w14:paraId="0E132092" w14:textId="77777777" w:rsidR="00B96FAA" w:rsidRPr="00B96FAA" w:rsidRDefault="00B96FAA" w:rsidP="00B96FAA">
      <w:pPr>
        <w:numPr>
          <w:ilvl w:val="0"/>
          <w:numId w:val="33"/>
        </w:numPr>
        <w:rPr>
          <w:lang w:val="pt-BR"/>
        </w:rPr>
      </w:pPr>
      <w:r w:rsidRPr="00B96FAA">
        <w:rPr>
          <w:lang w:val="pt-BR"/>
        </w:rPr>
        <w:t xml:space="preserve">estimular oportunidades reais; </w:t>
      </w:r>
    </w:p>
    <w:p w14:paraId="0ED52A07" w14:textId="77777777" w:rsidR="00B96FAA" w:rsidRPr="00B96FAA" w:rsidRDefault="00B96FAA" w:rsidP="00B96FAA">
      <w:pPr>
        <w:numPr>
          <w:ilvl w:val="0"/>
          <w:numId w:val="33"/>
        </w:numPr>
        <w:rPr>
          <w:lang w:val="pt-BR"/>
        </w:rPr>
      </w:pPr>
      <w:r w:rsidRPr="00B96FAA">
        <w:rPr>
          <w:lang w:val="pt-BR"/>
        </w:rPr>
        <w:t xml:space="preserve">orientar o registro correto das interações relevantes; </w:t>
      </w:r>
    </w:p>
    <w:p w14:paraId="22BA0FBC" w14:textId="77777777" w:rsidR="00B96FAA" w:rsidRPr="00B96FAA" w:rsidRDefault="00B96FAA" w:rsidP="00B96FAA">
      <w:pPr>
        <w:numPr>
          <w:ilvl w:val="0"/>
          <w:numId w:val="33"/>
        </w:numPr>
        <w:rPr>
          <w:lang w:val="pt-BR"/>
        </w:rPr>
      </w:pPr>
      <w:r w:rsidRPr="00B96FAA">
        <w:rPr>
          <w:lang w:val="pt-BR"/>
        </w:rPr>
        <w:t xml:space="preserve">contribuir para a formação de </w:t>
      </w:r>
      <w:proofErr w:type="spellStart"/>
      <w:r w:rsidRPr="00B96FAA">
        <w:rPr>
          <w:lang w:val="pt-BR"/>
        </w:rPr>
        <w:t>BIAs</w:t>
      </w:r>
      <w:proofErr w:type="spellEnd"/>
      <w:r w:rsidRPr="00B96FAA">
        <w:rPr>
          <w:lang w:val="pt-BR"/>
        </w:rPr>
        <w:t xml:space="preserve">; </w:t>
      </w:r>
    </w:p>
    <w:p w14:paraId="56FA53D2" w14:textId="77777777" w:rsidR="00B96FAA" w:rsidRPr="00B96FAA" w:rsidRDefault="00B96FAA" w:rsidP="00B96FAA">
      <w:pPr>
        <w:numPr>
          <w:ilvl w:val="0"/>
          <w:numId w:val="33"/>
        </w:numPr>
        <w:rPr>
          <w:lang w:val="pt-BR"/>
        </w:rPr>
      </w:pPr>
      <w:r w:rsidRPr="00B96FAA">
        <w:rPr>
          <w:lang w:val="pt-BR"/>
        </w:rPr>
        <w:t xml:space="preserve">preservar ética, reputação e coerência institucional. </w:t>
      </w:r>
    </w:p>
    <w:p w14:paraId="5C6E85CA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Esse papel está alinhado ao conceito já presente no método BUILT, em que o Aliado é quem forma rede local, conduz reuniões, registra oportunidades e ajuda a estruturar alianças .</w:t>
      </w:r>
    </w:p>
    <w:p w14:paraId="170F82CF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241866F9">
          <v:rect id="_x0000_i1147" style="width:0;height:1.5pt" o:hralign="center" o:hrstd="t" o:hr="t" fillcolor="#a0a0a0" stroked="f"/>
        </w:pict>
      </w:r>
    </w:p>
    <w:p w14:paraId="4919EC4E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4. O que a comunidade não é</w:t>
      </w:r>
    </w:p>
    <w:p w14:paraId="028B5384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Para evitar confusão, é importante deixar claro:</w:t>
      </w:r>
    </w:p>
    <w:p w14:paraId="360FA700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comunidade BUILT:</w:t>
      </w:r>
    </w:p>
    <w:p w14:paraId="11867FC0" w14:textId="77777777" w:rsidR="00B96FAA" w:rsidRPr="00B96FAA" w:rsidRDefault="00B96FAA" w:rsidP="00B96FAA">
      <w:pPr>
        <w:numPr>
          <w:ilvl w:val="0"/>
          <w:numId w:val="34"/>
        </w:numPr>
        <w:rPr>
          <w:lang w:val="pt-BR"/>
        </w:rPr>
      </w:pPr>
      <w:r w:rsidRPr="00B96FAA">
        <w:rPr>
          <w:lang w:val="pt-BR"/>
        </w:rPr>
        <w:t xml:space="preserve">não é um grupo informal; </w:t>
      </w:r>
    </w:p>
    <w:p w14:paraId="6FDF9D92" w14:textId="77777777" w:rsidR="00B96FAA" w:rsidRPr="00B96FAA" w:rsidRDefault="00B96FAA" w:rsidP="00B96FAA">
      <w:pPr>
        <w:numPr>
          <w:ilvl w:val="0"/>
          <w:numId w:val="34"/>
        </w:numPr>
        <w:rPr>
          <w:lang w:val="pt-BR"/>
        </w:rPr>
      </w:pPr>
      <w:r w:rsidRPr="00B96FAA">
        <w:rPr>
          <w:lang w:val="pt-BR"/>
        </w:rPr>
        <w:lastRenderedPageBreak/>
        <w:t xml:space="preserve">não é um clube social; </w:t>
      </w:r>
    </w:p>
    <w:p w14:paraId="70ACEC69" w14:textId="77777777" w:rsidR="00B96FAA" w:rsidRPr="00B96FAA" w:rsidRDefault="00B96FAA" w:rsidP="00B96FAA">
      <w:pPr>
        <w:numPr>
          <w:ilvl w:val="0"/>
          <w:numId w:val="34"/>
        </w:numPr>
        <w:rPr>
          <w:lang w:val="pt-BR"/>
        </w:rPr>
      </w:pPr>
      <w:r w:rsidRPr="00B96FAA">
        <w:rPr>
          <w:lang w:val="pt-BR"/>
        </w:rPr>
        <w:t xml:space="preserve">não é a BIA; </w:t>
      </w:r>
    </w:p>
    <w:p w14:paraId="34F67A72" w14:textId="77777777" w:rsidR="00B96FAA" w:rsidRPr="00B96FAA" w:rsidRDefault="00B96FAA" w:rsidP="00B96FAA">
      <w:pPr>
        <w:numPr>
          <w:ilvl w:val="0"/>
          <w:numId w:val="34"/>
        </w:numPr>
        <w:rPr>
          <w:lang w:val="pt-BR"/>
        </w:rPr>
      </w:pPr>
      <w:r w:rsidRPr="00B96FAA">
        <w:rPr>
          <w:lang w:val="pt-BR"/>
        </w:rPr>
        <w:t xml:space="preserve">não é propriedade pessoal do Aliado; </w:t>
      </w:r>
    </w:p>
    <w:p w14:paraId="6EC43C75" w14:textId="77777777" w:rsidR="00B96FAA" w:rsidRPr="00B96FAA" w:rsidRDefault="00B96FAA" w:rsidP="00B96FAA">
      <w:pPr>
        <w:numPr>
          <w:ilvl w:val="0"/>
          <w:numId w:val="34"/>
        </w:numPr>
        <w:rPr>
          <w:lang w:val="pt-BR"/>
        </w:rPr>
      </w:pPr>
      <w:r w:rsidRPr="00B96FAA">
        <w:rPr>
          <w:lang w:val="pt-BR"/>
        </w:rPr>
        <w:t xml:space="preserve">não é nomeada livremente conforme preferência individual. </w:t>
      </w:r>
    </w:p>
    <w:p w14:paraId="7950348F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 xml:space="preserve">A comunidade é um </w:t>
      </w:r>
      <w:r w:rsidRPr="00B96FAA">
        <w:rPr>
          <w:b/>
          <w:bCs/>
          <w:lang w:val="pt-BR"/>
        </w:rPr>
        <w:t>ativo institucional da arquitetura BUILT</w:t>
      </w:r>
      <w:r w:rsidRPr="00B96FAA">
        <w:rPr>
          <w:lang w:val="pt-BR"/>
        </w:rPr>
        <w:t>, liderado por um Aliado e organizado conforme padrão global.</w:t>
      </w:r>
    </w:p>
    <w:p w14:paraId="14FD4D0F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573315C1">
          <v:rect id="_x0000_i1148" style="width:0;height:1.5pt" o:hralign="center" o:hrstd="t" o:hr="t" fillcolor="#a0a0a0" stroked="f"/>
        </w:pict>
      </w:r>
    </w:p>
    <w:p w14:paraId="5481FCB5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5. Princípio de organização da rede</w:t>
      </w:r>
    </w:p>
    <w:p w14:paraId="19C897CE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BUILT é global.</w:t>
      </w:r>
      <w:r w:rsidRPr="00B96FAA">
        <w:rPr>
          <w:lang w:val="pt-BR"/>
        </w:rPr>
        <w:br/>
        <w:t>Por isso, suas comunidades precisam seguir uma lógica que seja:</w:t>
      </w:r>
    </w:p>
    <w:p w14:paraId="3F746A77" w14:textId="77777777" w:rsidR="00B96FAA" w:rsidRPr="00B96FAA" w:rsidRDefault="00B96FAA" w:rsidP="00B96FAA">
      <w:pPr>
        <w:numPr>
          <w:ilvl w:val="0"/>
          <w:numId w:val="35"/>
        </w:numPr>
        <w:rPr>
          <w:lang w:val="pt-BR"/>
        </w:rPr>
      </w:pPr>
      <w:r w:rsidRPr="00B96FAA">
        <w:rPr>
          <w:lang w:val="pt-BR"/>
        </w:rPr>
        <w:t xml:space="preserve">clara; </w:t>
      </w:r>
    </w:p>
    <w:p w14:paraId="70252CA5" w14:textId="77777777" w:rsidR="00B96FAA" w:rsidRPr="00B96FAA" w:rsidRDefault="00B96FAA" w:rsidP="00B96FAA">
      <w:pPr>
        <w:numPr>
          <w:ilvl w:val="0"/>
          <w:numId w:val="35"/>
        </w:numPr>
        <w:rPr>
          <w:lang w:val="pt-BR"/>
        </w:rPr>
      </w:pPr>
      <w:r w:rsidRPr="00B96FAA">
        <w:rPr>
          <w:lang w:val="pt-BR"/>
        </w:rPr>
        <w:t xml:space="preserve">replicável; </w:t>
      </w:r>
    </w:p>
    <w:p w14:paraId="5D2EB8D7" w14:textId="77777777" w:rsidR="00B96FAA" w:rsidRPr="00B96FAA" w:rsidRDefault="00B96FAA" w:rsidP="00B96FAA">
      <w:pPr>
        <w:numPr>
          <w:ilvl w:val="0"/>
          <w:numId w:val="35"/>
        </w:numPr>
        <w:rPr>
          <w:lang w:val="pt-BR"/>
        </w:rPr>
      </w:pPr>
      <w:r w:rsidRPr="00B96FAA">
        <w:rPr>
          <w:lang w:val="pt-BR"/>
        </w:rPr>
        <w:t xml:space="preserve">escalável; </w:t>
      </w:r>
    </w:p>
    <w:p w14:paraId="6475F688" w14:textId="77777777" w:rsidR="00B96FAA" w:rsidRPr="00B96FAA" w:rsidRDefault="00B96FAA" w:rsidP="00B96FAA">
      <w:pPr>
        <w:numPr>
          <w:ilvl w:val="0"/>
          <w:numId w:val="35"/>
        </w:numPr>
        <w:rPr>
          <w:lang w:val="pt-BR"/>
        </w:rPr>
      </w:pPr>
      <w:r w:rsidRPr="00B96FAA">
        <w:rPr>
          <w:lang w:val="pt-BR"/>
        </w:rPr>
        <w:t xml:space="preserve">mensurável; </w:t>
      </w:r>
    </w:p>
    <w:p w14:paraId="1C7FA4DD" w14:textId="77777777" w:rsidR="00B96FAA" w:rsidRPr="00B96FAA" w:rsidRDefault="00B96FAA" w:rsidP="00B96FAA">
      <w:pPr>
        <w:numPr>
          <w:ilvl w:val="0"/>
          <w:numId w:val="35"/>
        </w:numPr>
        <w:rPr>
          <w:lang w:val="pt-BR"/>
        </w:rPr>
      </w:pPr>
      <w:r w:rsidRPr="00B96FAA">
        <w:rPr>
          <w:lang w:val="pt-BR"/>
        </w:rPr>
        <w:t xml:space="preserve">automática; </w:t>
      </w:r>
    </w:p>
    <w:p w14:paraId="67E46383" w14:textId="77777777" w:rsidR="00B96FAA" w:rsidRPr="00B96FAA" w:rsidRDefault="00B96FAA" w:rsidP="00B96FAA">
      <w:pPr>
        <w:numPr>
          <w:ilvl w:val="0"/>
          <w:numId w:val="35"/>
        </w:numPr>
        <w:rPr>
          <w:lang w:val="pt-BR"/>
        </w:rPr>
      </w:pPr>
      <w:r w:rsidRPr="00B96FAA">
        <w:rPr>
          <w:lang w:val="pt-BR"/>
        </w:rPr>
        <w:t xml:space="preserve">institucional. </w:t>
      </w:r>
    </w:p>
    <w:p w14:paraId="3FCA7F64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Isso protege:</w:t>
      </w:r>
    </w:p>
    <w:p w14:paraId="56860142" w14:textId="77777777" w:rsidR="00B96FAA" w:rsidRPr="00B96FAA" w:rsidRDefault="00B96FAA" w:rsidP="00B96FAA">
      <w:pPr>
        <w:numPr>
          <w:ilvl w:val="0"/>
          <w:numId w:val="36"/>
        </w:numPr>
        <w:rPr>
          <w:lang w:val="pt-BR"/>
        </w:rPr>
      </w:pPr>
      <w:r w:rsidRPr="00B96FAA">
        <w:rPr>
          <w:lang w:val="pt-BR"/>
        </w:rPr>
        <w:t xml:space="preserve">a marca BUILT; </w:t>
      </w:r>
    </w:p>
    <w:p w14:paraId="6DEB2A53" w14:textId="77777777" w:rsidR="00B96FAA" w:rsidRPr="00B96FAA" w:rsidRDefault="00B96FAA" w:rsidP="00B96FAA">
      <w:pPr>
        <w:numPr>
          <w:ilvl w:val="0"/>
          <w:numId w:val="36"/>
        </w:numPr>
        <w:rPr>
          <w:lang w:val="pt-BR"/>
        </w:rPr>
      </w:pPr>
      <w:r w:rsidRPr="00B96FAA">
        <w:rPr>
          <w:lang w:val="pt-BR"/>
        </w:rPr>
        <w:t xml:space="preserve">a governança da rede; </w:t>
      </w:r>
    </w:p>
    <w:p w14:paraId="71C39AD3" w14:textId="77777777" w:rsidR="00B96FAA" w:rsidRPr="00B96FAA" w:rsidRDefault="00B96FAA" w:rsidP="00B96FAA">
      <w:pPr>
        <w:numPr>
          <w:ilvl w:val="0"/>
          <w:numId w:val="36"/>
        </w:numPr>
        <w:rPr>
          <w:lang w:val="pt-BR"/>
        </w:rPr>
      </w:pPr>
      <w:r w:rsidRPr="00B96FAA">
        <w:rPr>
          <w:lang w:val="pt-BR"/>
        </w:rPr>
        <w:t xml:space="preserve">a continuidade da comunidade; </w:t>
      </w:r>
    </w:p>
    <w:p w14:paraId="78178769" w14:textId="77777777" w:rsidR="00B96FAA" w:rsidRPr="00B96FAA" w:rsidRDefault="00B96FAA" w:rsidP="00B96FAA">
      <w:pPr>
        <w:numPr>
          <w:ilvl w:val="0"/>
          <w:numId w:val="36"/>
        </w:numPr>
        <w:rPr>
          <w:lang w:val="pt-BR"/>
        </w:rPr>
      </w:pPr>
      <w:r w:rsidRPr="00B96FAA">
        <w:rPr>
          <w:lang w:val="pt-BR"/>
        </w:rPr>
        <w:t xml:space="preserve">a leitura sistêmica do crescimento; </w:t>
      </w:r>
    </w:p>
    <w:p w14:paraId="39B2C39A" w14:textId="77777777" w:rsidR="00B96FAA" w:rsidRPr="00B96FAA" w:rsidRDefault="00B96FAA" w:rsidP="00B96FAA">
      <w:pPr>
        <w:numPr>
          <w:ilvl w:val="0"/>
          <w:numId w:val="36"/>
        </w:numPr>
        <w:rPr>
          <w:lang w:val="pt-BR"/>
        </w:rPr>
      </w:pPr>
      <w:r w:rsidRPr="00B96FAA">
        <w:rPr>
          <w:lang w:val="pt-BR"/>
        </w:rPr>
        <w:t xml:space="preserve">a sucessão de liderança, quando necessária. </w:t>
      </w:r>
    </w:p>
    <w:p w14:paraId="1A06B98C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5DD668E6">
          <v:rect id="_x0000_i1149" style="width:0;height:1.5pt" o:hralign="center" o:hrstd="t" o:hr="t" fillcolor="#a0a0a0" stroked="f"/>
        </w:pict>
      </w:r>
    </w:p>
    <w:p w14:paraId="0F08F818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6. Estrutura oficial do nome da comunidade</w:t>
      </w:r>
    </w:p>
    <w:p w14:paraId="66226817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Toda comunidade BUILT seguirá o seguinte padrão oficial:</w:t>
      </w:r>
    </w:p>
    <w:p w14:paraId="51001D1C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BUILT [País] | [Território] | Comunidade [Código]</w:t>
      </w:r>
    </w:p>
    <w:p w14:paraId="0C69A473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lastRenderedPageBreak/>
        <w:t>Exemplos:</w:t>
      </w:r>
    </w:p>
    <w:p w14:paraId="4BD68B1F" w14:textId="77777777" w:rsidR="00B96FAA" w:rsidRPr="00B96FAA" w:rsidRDefault="00B96FAA" w:rsidP="00B96FAA">
      <w:pPr>
        <w:numPr>
          <w:ilvl w:val="0"/>
          <w:numId w:val="37"/>
        </w:numPr>
        <w:rPr>
          <w:lang w:val="pt-BR"/>
        </w:rPr>
      </w:pPr>
      <w:r w:rsidRPr="00B96FAA">
        <w:rPr>
          <w:lang w:val="pt-BR"/>
        </w:rPr>
        <w:t xml:space="preserve">BUILT Brasil | Belo Horizonte | Comunidade A01 </w:t>
      </w:r>
    </w:p>
    <w:p w14:paraId="00A3F8B6" w14:textId="77777777" w:rsidR="00B96FAA" w:rsidRPr="00B96FAA" w:rsidRDefault="00B96FAA" w:rsidP="00B96FAA">
      <w:pPr>
        <w:numPr>
          <w:ilvl w:val="0"/>
          <w:numId w:val="37"/>
        </w:numPr>
        <w:rPr>
          <w:lang w:val="pt-BR"/>
        </w:rPr>
      </w:pPr>
      <w:r w:rsidRPr="00B96FAA">
        <w:rPr>
          <w:lang w:val="pt-BR"/>
        </w:rPr>
        <w:t xml:space="preserve">BUILT Brasil | São Paulo | Comunidade A01 </w:t>
      </w:r>
    </w:p>
    <w:p w14:paraId="2D89066E" w14:textId="77777777" w:rsidR="00B96FAA" w:rsidRPr="00B96FAA" w:rsidRDefault="00B96FAA" w:rsidP="00B96FAA">
      <w:pPr>
        <w:numPr>
          <w:ilvl w:val="0"/>
          <w:numId w:val="37"/>
        </w:numPr>
        <w:rPr>
          <w:lang w:val="pt-BR"/>
        </w:rPr>
      </w:pPr>
      <w:r w:rsidRPr="00B96FAA">
        <w:rPr>
          <w:lang w:val="pt-BR"/>
        </w:rPr>
        <w:t xml:space="preserve">BUILT Portugal | Lisboa | Comunidade A01 </w:t>
      </w:r>
    </w:p>
    <w:p w14:paraId="7CC87928" w14:textId="77777777" w:rsidR="00B96FAA" w:rsidRPr="00B96FAA" w:rsidRDefault="00B96FAA" w:rsidP="00B96FAA">
      <w:pPr>
        <w:numPr>
          <w:ilvl w:val="0"/>
          <w:numId w:val="37"/>
        </w:numPr>
        <w:rPr>
          <w:lang w:val="pt-BR"/>
        </w:rPr>
      </w:pPr>
      <w:r w:rsidRPr="00B96FAA">
        <w:rPr>
          <w:lang w:val="pt-BR"/>
        </w:rPr>
        <w:t xml:space="preserve">BUILT EUA | Miami | Comunidade B03 </w:t>
      </w:r>
    </w:p>
    <w:p w14:paraId="31DCFF03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Esse padrão existe para que toda comunidade seja imediatamente compreendida dentro da estrutura global da BUILT.</w:t>
      </w:r>
    </w:p>
    <w:p w14:paraId="062FE18C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05832CF4">
          <v:rect id="_x0000_i1150" style="width:0;height:1.5pt" o:hralign="center" o:hrstd="t" o:hr="t" fillcolor="#a0a0a0" stroked="f"/>
        </w:pict>
      </w:r>
    </w:p>
    <w:p w14:paraId="75EC67F6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7. Por que usamos esse formato</w:t>
      </w:r>
    </w:p>
    <w:p w14:paraId="095D39BD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Esse formato foi adotado porque ele resolve ao mesmo tempo:</w:t>
      </w:r>
    </w:p>
    <w:p w14:paraId="587CB464" w14:textId="77777777" w:rsidR="00B96FAA" w:rsidRPr="00B96FAA" w:rsidRDefault="00B96FAA" w:rsidP="00B96FAA">
      <w:pPr>
        <w:numPr>
          <w:ilvl w:val="0"/>
          <w:numId w:val="38"/>
        </w:numPr>
        <w:rPr>
          <w:lang w:val="pt-BR"/>
        </w:rPr>
      </w:pPr>
      <w:r w:rsidRPr="00B96FAA">
        <w:rPr>
          <w:lang w:val="pt-BR"/>
        </w:rPr>
        <w:t xml:space="preserve">a identidade global da BUILT; </w:t>
      </w:r>
    </w:p>
    <w:p w14:paraId="43214B07" w14:textId="77777777" w:rsidR="00B96FAA" w:rsidRPr="00B96FAA" w:rsidRDefault="00B96FAA" w:rsidP="00B96FAA">
      <w:pPr>
        <w:numPr>
          <w:ilvl w:val="0"/>
          <w:numId w:val="38"/>
        </w:numPr>
        <w:rPr>
          <w:lang w:val="pt-BR"/>
        </w:rPr>
      </w:pPr>
      <w:r w:rsidRPr="00B96FAA">
        <w:rPr>
          <w:lang w:val="pt-BR"/>
        </w:rPr>
        <w:t xml:space="preserve">a organização por país; </w:t>
      </w:r>
    </w:p>
    <w:p w14:paraId="6F481831" w14:textId="77777777" w:rsidR="00B96FAA" w:rsidRPr="00B96FAA" w:rsidRDefault="00B96FAA" w:rsidP="00B96FAA">
      <w:pPr>
        <w:numPr>
          <w:ilvl w:val="0"/>
          <w:numId w:val="38"/>
        </w:numPr>
        <w:rPr>
          <w:lang w:val="pt-BR"/>
        </w:rPr>
      </w:pPr>
      <w:r w:rsidRPr="00B96FAA">
        <w:rPr>
          <w:lang w:val="pt-BR"/>
        </w:rPr>
        <w:t xml:space="preserve">a separação por território; </w:t>
      </w:r>
    </w:p>
    <w:p w14:paraId="3BD50909" w14:textId="77777777" w:rsidR="00B96FAA" w:rsidRPr="00B96FAA" w:rsidRDefault="00B96FAA" w:rsidP="00B96FAA">
      <w:pPr>
        <w:numPr>
          <w:ilvl w:val="0"/>
          <w:numId w:val="38"/>
        </w:numPr>
        <w:rPr>
          <w:lang w:val="pt-BR"/>
        </w:rPr>
      </w:pPr>
      <w:r w:rsidRPr="00B96FAA">
        <w:rPr>
          <w:lang w:val="pt-BR"/>
        </w:rPr>
        <w:t xml:space="preserve">a possibilidade de múltiplas comunidades no mesmo local; </w:t>
      </w:r>
    </w:p>
    <w:p w14:paraId="76C87436" w14:textId="77777777" w:rsidR="00B96FAA" w:rsidRPr="00B96FAA" w:rsidRDefault="00B96FAA" w:rsidP="00B96FAA">
      <w:pPr>
        <w:numPr>
          <w:ilvl w:val="0"/>
          <w:numId w:val="38"/>
        </w:numPr>
        <w:rPr>
          <w:lang w:val="pt-BR"/>
        </w:rPr>
      </w:pPr>
      <w:r w:rsidRPr="00B96FAA">
        <w:rPr>
          <w:lang w:val="pt-BR"/>
        </w:rPr>
        <w:t xml:space="preserve">a geração automática pelo sistema; </w:t>
      </w:r>
    </w:p>
    <w:p w14:paraId="031F2293" w14:textId="77777777" w:rsidR="00B96FAA" w:rsidRPr="00B96FAA" w:rsidRDefault="00B96FAA" w:rsidP="00B96FAA">
      <w:pPr>
        <w:numPr>
          <w:ilvl w:val="0"/>
          <w:numId w:val="38"/>
        </w:numPr>
        <w:rPr>
          <w:lang w:val="pt-BR"/>
        </w:rPr>
      </w:pPr>
      <w:r w:rsidRPr="00B96FAA">
        <w:rPr>
          <w:lang w:val="pt-BR"/>
        </w:rPr>
        <w:t xml:space="preserve">a rastreabilidade completa. </w:t>
      </w:r>
    </w:p>
    <w:p w14:paraId="5C7E04B1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Ele também evita erros comuns, como:</w:t>
      </w:r>
    </w:p>
    <w:p w14:paraId="6986E958" w14:textId="77777777" w:rsidR="00B96FAA" w:rsidRPr="00B96FAA" w:rsidRDefault="00B96FAA" w:rsidP="00B96FAA">
      <w:pPr>
        <w:numPr>
          <w:ilvl w:val="0"/>
          <w:numId w:val="39"/>
        </w:numPr>
        <w:rPr>
          <w:lang w:val="pt-BR"/>
        </w:rPr>
      </w:pPr>
      <w:r w:rsidRPr="00B96FAA">
        <w:rPr>
          <w:lang w:val="pt-BR"/>
        </w:rPr>
        <w:t xml:space="preserve">personalizar a comunidade no nome do líder; </w:t>
      </w:r>
    </w:p>
    <w:p w14:paraId="77B2CD27" w14:textId="77777777" w:rsidR="00B96FAA" w:rsidRPr="00B96FAA" w:rsidRDefault="00B96FAA" w:rsidP="00B96FAA">
      <w:pPr>
        <w:numPr>
          <w:ilvl w:val="0"/>
          <w:numId w:val="39"/>
        </w:numPr>
        <w:rPr>
          <w:lang w:val="pt-BR"/>
        </w:rPr>
      </w:pPr>
      <w:r w:rsidRPr="00B96FAA">
        <w:rPr>
          <w:lang w:val="pt-BR"/>
        </w:rPr>
        <w:t xml:space="preserve">usar nomes criativos sem padrão; </w:t>
      </w:r>
    </w:p>
    <w:p w14:paraId="2175387F" w14:textId="77777777" w:rsidR="00B96FAA" w:rsidRPr="00B96FAA" w:rsidRDefault="00B96FAA" w:rsidP="00B96FAA">
      <w:pPr>
        <w:numPr>
          <w:ilvl w:val="0"/>
          <w:numId w:val="39"/>
        </w:numPr>
        <w:rPr>
          <w:lang w:val="pt-BR"/>
        </w:rPr>
      </w:pPr>
      <w:r w:rsidRPr="00B96FAA">
        <w:rPr>
          <w:lang w:val="pt-BR"/>
        </w:rPr>
        <w:t xml:space="preserve">criar confusão entre grupos; </w:t>
      </w:r>
    </w:p>
    <w:p w14:paraId="29052632" w14:textId="77777777" w:rsidR="00B96FAA" w:rsidRPr="00B96FAA" w:rsidRDefault="00B96FAA" w:rsidP="00B96FAA">
      <w:pPr>
        <w:numPr>
          <w:ilvl w:val="0"/>
          <w:numId w:val="39"/>
        </w:numPr>
        <w:rPr>
          <w:lang w:val="pt-BR"/>
        </w:rPr>
      </w:pPr>
      <w:r w:rsidRPr="00B96FAA">
        <w:rPr>
          <w:lang w:val="pt-BR"/>
        </w:rPr>
        <w:t xml:space="preserve">dificultar mensuração e expansão. </w:t>
      </w:r>
    </w:p>
    <w:p w14:paraId="45971FA2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1460479D">
          <v:rect id="_x0000_i1151" style="width:0;height:1.5pt" o:hralign="center" o:hrstd="t" o:hr="t" fillcolor="#a0a0a0" stroked="f"/>
        </w:pict>
      </w:r>
    </w:p>
    <w:p w14:paraId="51A57107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8. O significado de cada parte do nome</w:t>
      </w:r>
    </w:p>
    <w:p w14:paraId="52EDF7F4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BUILT</w:t>
      </w:r>
    </w:p>
    <w:p w14:paraId="0E4E2063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 xml:space="preserve">É a </w:t>
      </w:r>
      <w:proofErr w:type="spellStart"/>
      <w:r w:rsidRPr="00B96FAA">
        <w:rPr>
          <w:lang w:val="pt-BR"/>
        </w:rPr>
        <w:t>marca-mãe</w:t>
      </w:r>
      <w:proofErr w:type="spellEnd"/>
      <w:r w:rsidRPr="00B96FAA">
        <w:rPr>
          <w:lang w:val="pt-BR"/>
        </w:rPr>
        <w:t xml:space="preserve"> da rede.</w:t>
      </w:r>
      <w:r w:rsidRPr="00B96FAA">
        <w:rPr>
          <w:lang w:val="pt-BR"/>
        </w:rPr>
        <w:br/>
        <w:t>Ela sempre vem primeiro.</w:t>
      </w:r>
    </w:p>
    <w:p w14:paraId="663D3A26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lastRenderedPageBreak/>
        <w:t>País</w:t>
      </w:r>
    </w:p>
    <w:p w14:paraId="55ECA8E2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Mostra a jurisdição principal da comunidade dentro da rede global.</w:t>
      </w:r>
    </w:p>
    <w:p w14:paraId="7317C136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Território</w:t>
      </w:r>
    </w:p>
    <w:p w14:paraId="715C3005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Identifica a cidade, praça ou região principal de atuação.</w:t>
      </w:r>
    </w:p>
    <w:p w14:paraId="78AB364F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Comunidade</w:t>
      </w:r>
    </w:p>
    <w:p w14:paraId="5B4F76B3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É a classificação oficial daquela unidade dentro da arquitetura BUILT.</w:t>
      </w:r>
    </w:p>
    <w:p w14:paraId="12899090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Código</w:t>
      </w:r>
    </w:p>
    <w:p w14:paraId="427BAE7E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É o identificador sequencial da comunidade dentro do território.</w:t>
      </w:r>
    </w:p>
    <w:p w14:paraId="1DE1EADF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4CA803A3">
          <v:rect id="_x0000_i1152" style="width:0;height:1.5pt" o:hralign="center" o:hrstd="t" o:hr="t" fillcolor="#a0a0a0" stroked="f"/>
        </w:pict>
      </w:r>
    </w:p>
    <w:p w14:paraId="7EFC3158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9. Estrutura oficial do código</w:t>
      </w:r>
    </w:p>
    <w:p w14:paraId="2BFDEFFC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Além do nome visível, cada comunidade terá um código sistêmico próprio.</w:t>
      </w:r>
    </w:p>
    <w:p w14:paraId="47EC697E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[PAÍS]-[TERRITÓRIO]-COM-[CÓDIGO]</w:t>
      </w:r>
    </w:p>
    <w:p w14:paraId="5397E389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Exemplos:</w:t>
      </w:r>
    </w:p>
    <w:p w14:paraId="0500D3AB" w14:textId="77777777" w:rsidR="00B96FAA" w:rsidRPr="00B96FAA" w:rsidRDefault="00B96FAA" w:rsidP="00B96FAA">
      <w:pPr>
        <w:numPr>
          <w:ilvl w:val="0"/>
          <w:numId w:val="40"/>
        </w:numPr>
        <w:rPr>
          <w:lang w:val="pt-BR"/>
        </w:rPr>
      </w:pPr>
      <w:r w:rsidRPr="00B96FAA">
        <w:rPr>
          <w:lang w:val="pt-BR"/>
        </w:rPr>
        <w:t xml:space="preserve">BR-BHZ-COM-A01 </w:t>
      </w:r>
    </w:p>
    <w:p w14:paraId="0BC4F2E2" w14:textId="77777777" w:rsidR="00B96FAA" w:rsidRPr="00B96FAA" w:rsidRDefault="00B96FAA" w:rsidP="00B96FAA">
      <w:pPr>
        <w:numPr>
          <w:ilvl w:val="0"/>
          <w:numId w:val="40"/>
        </w:numPr>
        <w:rPr>
          <w:lang w:val="pt-BR"/>
        </w:rPr>
      </w:pPr>
      <w:r w:rsidRPr="00B96FAA">
        <w:rPr>
          <w:lang w:val="pt-BR"/>
        </w:rPr>
        <w:t xml:space="preserve">BR-SPO-COM-A02 </w:t>
      </w:r>
    </w:p>
    <w:p w14:paraId="1DA67E94" w14:textId="77777777" w:rsidR="00B96FAA" w:rsidRPr="00B96FAA" w:rsidRDefault="00B96FAA" w:rsidP="00B96FAA">
      <w:pPr>
        <w:numPr>
          <w:ilvl w:val="0"/>
          <w:numId w:val="40"/>
        </w:numPr>
        <w:rPr>
          <w:lang w:val="pt-BR"/>
        </w:rPr>
      </w:pPr>
      <w:r w:rsidRPr="00B96FAA">
        <w:rPr>
          <w:lang w:val="pt-BR"/>
        </w:rPr>
        <w:t xml:space="preserve">PT-LIS-COM-A01 </w:t>
      </w:r>
    </w:p>
    <w:p w14:paraId="1752A944" w14:textId="77777777" w:rsidR="00B96FAA" w:rsidRPr="00B96FAA" w:rsidRDefault="00B96FAA" w:rsidP="00B96FAA">
      <w:pPr>
        <w:numPr>
          <w:ilvl w:val="0"/>
          <w:numId w:val="40"/>
        </w:numPr>
        <w:rPr>
          <w:lang w:val="pt-BR"/>
        </w:rPr>
      </w:pPr>
      <w:r w:rsidRPr="00B96FAA">
        <w:rPr>
          <w:lang w:val="pt-BR"/>
        </w:rPr>
        <w:t xml:space="preserve">US-MIA-COM-B03 </w:t>
      </w:r>
    </w:p>
    <w:p w14:paraId="593463B4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Esse código é o identificador interno da comunidade para fins de:</w:t>
      </w:r>
    </w:p>
    <w:p w14:paraId="49E1CD9A" w14:textId="77777777" w:rsidR="00B96FAA" w:rsidRPr="00B96FAA" w:rsidRDefault="00B96FAA" w:rsidP="00B96FAA">
      <w:pPr>
        <w:numPr>
          <w:ilvl w:val="0"/>
          <w:numId w:val="41"/>
        </w:numPr>
        <w:rPr>
          <w:lang w:val="pt-BR"/>
        </w:rPr>
      </w:pPr>
      <w:r w:rsidRPr="00B96FAA">
        <w:rPr>
          <w:lang w:val="pt-BR"/>
        </w:rPr>
        <w:t xml:space="preserve">sistema; </w:t>
      </w:r>
    </w:p>
    <w:p w14:paraId="76996548" w14:textId="77777777" w:rsidR="00B96FAA" w:rsidRPr="00B96FAA" w:rsidRDefault="00B96FAA" w:rsidP="00B96FAA">
      <w:pPr>
        <w:numPr>
          <w:ilvl w:val="0"/>
          <w:numId w:val="41"/>
        </w:numPr>
        <w:rPr>
          <w:lang w:val="pt-BR"/>
        </w:rPr>
      </w:pPr>
      <w:r w:rsidRPr="00B96FAA">
        <w:rPr>
          <w:lang w:val="pt-BR"/>
        </w:rPr>
        <w:t xml:space="preserve">relatórios; </w:t>
      </w:r>
    </w:p>
    <w:p w14:paraId="75CF8146" w14:textId="77777777" w:rsidR="00B96FAA" w:rsidRPr="00B96FAA" w:rsidRDefault="00B96FAA" w:rsidP="00B96FAA">
      <w:pPr>
        <w:numPr>
          <w:ilvl w:val="0"/>
          <w:numId w:val="41"/>
        </w:numPr>
        <w:rPr>
          <w:lang w:val="pt-BR"/>
        </w:rPr>
      </w:pPr>
      <w:r w:rsidRPr="00B96FAA">
        <w:rPr>
          <w:lang w:val="pt-BR"/>
        </w:rPr>
        <w:t xml:space="preserve">auditoria; </w:t>
      </w:r>
    </w:p>
    <w:p w14:paraId="349F6007" w14:textId="77777777" w:rsidR="00B96FAA" w:rsidRPr="00B96FAA" w:rsidRDefault="00B96FAA" w:rsidP="00B96FAA">
      <w:pPr>
        <w:numPr>
          <w:ilvl w:val="0"/>
          <w:numId w:val="41"/>
        </w:numPr>
        <w:rPr>
          <w:lang w:val="pt-BR"/>
        </w:rPr>
      </w:pPr>
      <w:r w:rsidRPr="00B96FAA">
        <w:rPr>
          <w:lang w:val="pt-BR"/>
        </w:rPr>
        <w:t xml:space="preserve">dashboards; </w:t>
      </w:r>
    </w:p>
    <w:p w14:paraId="6133C149" w14:textId="77777777" w:rsidR="00B96FAA" w:rsidRPr="00B96FAA" w:rsidRDefault="00B96FAA" w:rsidP="00B96FAA">
      <w:pPr>
        <w:numPr>
          <w:ilvl w:val="0"/>
          <w:numId w:val="41"/>
        </w:numPr>
        <w:rPr>
          <w:lang w:val="pt-BR"/>
        </w:rPr>
      </w:pPr>
      <w:r w:rsidRPr="00B96FAA">
        <w:rPr>
          <w:lang w:val="pt-BR"/>
        </w:rPr>
        <w:t xml:space="preserve">automação; </w:t>
      </w:r>
    </w:p>
    <w:p w14:paraId="198AF812" w14:textId="77777777" w:rsidR="00B96FAA" w:rsidRPr="00B96FAA" w:rsidRDefault="00B96FAA" w:rsidP="00B96FAA">
      <w:pPr>
        <w:numPr>
          <w:ilvl w:val="0"/>
          <w:numId w:val="41"/>
        </w:numPr>
        <w:rPr>
          <w:lang w:val="pt-BR"/>
        </w:rPr>
      </w:pPr>
      <w:r w:rsidRPr="00B96FAA">
        <w:rPr>
          <w:lang w:val="pt-BR"/>
        </w:rPr>
        <w:t xml:space="preserve">governança; </w:t>
      </w:r>
    </w:p>
    <w:p w14:paraId="035B8942" w14:textId="77777777" w:rsidR="00B96FAA" w:rsidRPr="00B96FAA" w:rsidRDefault="00B96FAA" w:rsidP="00B96FAA">
      <w:pPr>
        <w:numPr>
          <w:ilvl w:val="0"/>
          <w:numId w:val="41"/>
        </w:numPr>
        <w:rPr>
          <w:lang w:val="pt-BR"/>
        </w:rPr>
      </w:pPr>
      <w:r w:rsidRPr="00B96FAA">
        <w:rPr>
          <w:lang w:val="pt-BR"/>
        </w:rPr>
        <w:t xml:space="preserve">histórico institucional. </w:t>
      </w:r>
    </w:p>
    <w:p w14:paraId="69AD5DB9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lastRenderedPageBreak/>
        <w:pict w14:anchorId="64A0677E">
          <v:rect id="_x0000_i1153" style="width:0;height:1.5pt" o:hralign="center" o:hrstd="t" o:hr="t" fillcolor="#a0a0a0" stroked="f"/>
        </w:pict>
      </w:r>
    </w:p>
    <w:p w14:paraId="3AF17D9D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10. Como funciona a sequência das comunidades</w:t>
      </w:r>
    </w:p>
    <w:p w14:paraId="5D6CD017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sequência oficial dentro de cada território será:</w:t>
      </w:r>
    </w:p>
    <w:p w14:paraId="3277FD50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A01, A02, A03... até A99; depois B01, B02, B03... até B99; depois C01...</w:t>
      </w:r>
    </w:p>
    <w:p w14:paraId="403DC2AD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Exemplo em Belo Horizonte:</w:t>
      </w:r>
    </w:p>
    <w:p w14:paraId="1C622DCF" w14:textId="77777777" w:rsidR="00B96FAA" w:rsidRPr="00B96FAA" w:rsidRDefault="00B96FAA" w:rsidP="00B96FAA">
      <w:pPr>
        <w:numPr>
          <w:ilvl w:val="0"/>
          <w:numId w:val="42"/>
        </w:numPr>
        <w:rPr>
          <w:lang w:val="pt-BR"/>
        </w:rPr>
      </w:pPr>
      <w:r w:rsidRPr="00B96FAA">
        <w:rPr>
          <w:lang w:val="pt-BR"/>
        </w:rPr>
        <w:t xml:space="preserve">Comunidade A01 </w:t>
      </w:r>
    </w:p>
    <w:p w14:paraId="7D841232" w14:textId="77777777" w:rsidR="00B96FAA" w:rsidRPr="00B96FAA" w:rsidRDefault="00B96FAA" w:rsidP="00B96FAA">
      <w:pPr>
        <w:numPr>
          <w:ilvl w:val="0"/>
          <w:numId w:val="42"/>
        </w:numPr>
        <w:rPr>
          <w:lang w:val="pt-BR"/>
        </w:rPr>
      </w:pPr>
      <w:r w:rsidRPr="00B96FAA">
        <w:rPr>
          <w:lang w:val="pt-BR"/>
        </w:rPr>
        <w:t xml:space="preserve">Comunidade A02 </w:t>
      </w:r>
    </w:p>
    <w:p w14:paraId="4EBB0A9D" w14:textId="77777777" w:rsidR="00B96FAA" w:rsidRPr="00B96FAA" w:rsidRDefault="00B96FAA" w:rsidP="00B96FAA">
      <w:pPr>
        <w:numPr>
          <w:ilvl w:val="0"/>
          <w:numId w:val="42"/>
        </w:numPr>
        <w:rPr>
          <w:lang w:val="pt-BR"/>
        </w:rPr>
      </w:pPr>
      <w:r w:rsidRPr="00B96FAA">
        <w:rPr>
          <w:lang w:val="pt-BR"/>
        </w:rPr>
        <w:t xml:space="preserve">Comunidade A03 </w:t>
      </w:r>
    </w:p>
    <w:p w14:paraId="78930C03" w14:textId="77777777" w:rsidR="00B96FAA" w:rsidRPr="00B96FAA" w:rsidRDefault="00B96FAA" w:rsidP="00B96FAA">
      <w:pPr>
        <w:numPr>
          <w:ilvl w:val="0"/>
          <w:numId w:val="42"/>
        </w:numPr>
        <w:rPr>
          <w:lang w:val="pt-BR"/>
        </w:rPr>
      </w:pPr>
      <w:r w:rsidRPr="00B96FAA">
        <w:rPr>
          <w:lang w:val="pt-BR"/>
        </w:rPr>
        <w:t xml:space="preserve">... </w:t>
      </w:r>
    </w:p>
    <w:p w14:paraId="3C40CD45" w14:textId="77777777" w:rsidR="00B96FAA" w:rsidRPr="00B96FAA" w:rsidRDefault="00B96FAA" w:rsidP="00B96FAA">
      <w:pPr>
        <w:numPr>
          <w:ilvl w:val="0"/>
          <w:numId w:val="42"/>
        </w:numPr>
        <w:rPr>
          <w:lang w:val="pt-BR"/>
        </w:rPr>
      </w:pPr>
      <w:r w:rsidRPr="00B96FAA">
        <w:rPr>
          <w:lang w:val="pt-BR"/>
        </w:rPr>
        <w:t xml:space="preserve">Comunidade A99 </w:t>
      </w:r>
    </w:p>
    <w:p w14:paraId="1D0FA56A" w14:textId="77777777" w:rsidR="00B96FAA" w:rsidRPr="00B96FAA" w:rsidRDefault="00B96FAA" w:rsidP="00B96FAA">
      <w:pPr>
        <w:numPr>
          <w:ilvl w:val="0"/>
          <w:numId w:val="42"/>
        </w:numPr>
        <w:rPr>
          <w:lang w:val="pt-BR"/>
        </w:rPr>
      </w:pPr>
      <w:r w:rsidRPr="00B96FAA">
        <w:rPr>
          <w:lang w:val="pt-BR"/>
        </w:rPr>
        <w:t xml:space="preserve">Comunidade B01 </w:t>
      </w:r>
    </w:p>
    <w:p w14:paraId="7C4982B6" w14:textId="77777777" w:rsidR="00B96FAA" w:rsidRPr="00B96FAA" w:rsidRDefault="00B96FAA" w:rsidP="00B96FAA">
      <w:pPr>
        <w:numPr>
          <w:ilvl w:val="0"/>
          <w:numId w:val="42"/>
        </w:numPr>
        <w:rPr>
          <w:lang w:val="pt-BR"/>
        </w:rPr>
      </w:pPr>
      <w:r w:rsidRPr="00B96FAA">
        <w:rPr>
          <w:lang w:val="pt-BR"/>
        </w:rPr>
        <w:t xml:space="preserve">Comunidade B02 </w:t>
      </w:r>
    </w:p>
    <w:p w14:paraId="2B286A98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Essa é a sequência natural oficial da BUILT.</w:t>
      </w:r>
    </w:p>
    <w:p w14:paraId="488E010A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Ela foi escolhida porque:</w:t>
      </w:r>
    </w:p>
    <w:p w14:paraId="0ACAC2D7" w14:textId="77777777" w:rsidR="00B96FAA" w:rsidRPr="00B96FAA" w:rsidRDefault="00B96FAA" w:rsidP="00B96FAA">
      <w:pPr>
        <w:numPr>
          <w:ilvl w:val="0"/>
          <w:numId w:val="43"/>
        </w:numPr>
        <w:rPr>
          <w:lang w:val="pt-BR"/>
        </w:rPr>
      </w:pPr>
      <w:proofErr w:type="spellStart"/>
      <w:r w:rsidRPr="00B96FAA">
        <w:rPr>
          <w:lang w:val="pt-BR"/>
        </w:rPr>
        <w:t>é</w:t>
      </w:r>
      <w:proofErr w:type="spellEnd"/>
      <w:r w:rsidRPr="00B96FAA">
        <w:rPr>
          <w:lang w:val="pt-BR"/>
        </w:rPr>
        <w:t xml:space="preserve"> lógica; </w:t>
      </w:r>
    </w:p>
    <w:p w14:paraId="1FA15C4B" w14:textId="77777777" w:rsidR="00B96FAA" w:rsidRPr="00B96FAA" w:rsidRDefault="00B96FAA" w:rsidP="00B96FAA">
      <w:pPr>
        <w:numPr>
          <w:ilvl w:val="0"/>
          <w:numId w:val="43"/>
        </w:numPr>
        <w:rPr>
          <w:lang w:val="pt-BR"/>
        </w:rPr>
      </w:pPr>
      <w:r w:rsidRPr="00B96FAA">
        <w:rPr>
          <w:lang w:val="pt-BR"/>
        </w:rPr>
        <w:t xml:space="preserve">facilita automação; </w:t>
      </w:r>
    </w:p>
    <w:p w14:paraId="0C5E66D7" w14:textId="77777777" w:rsidR="00B96FAA" w:rsidRPr="00B96FAA" w:rsidRDefault="00B96FAA" w:rsidP="00B96FAA">
      <w:pPr>
        <w:numPr>
          <w:ilvl w:val="0"/>
          <w:numId w:val="43"/>
        </w:numPr>
        <w:rPr>
          <w:lang w:val="pt-BR"/>
        </w:rPr>
      </w:pPr>
      <w:r w:rsidRPr="00B96FAA">
        <w:rPr>
          <w:lang w:val="pt-BR"/>
        </w:rPr>
        <w:t xml:space="preserve">organiza por blocos; </w:t>
      </w:r>
    </w:p>
    <w:p w14:paraId="1C9C056C" w14:textId="77777777" w:rsidR="00B96FAA" w:rsidRPr="00B96FAA" w:rsidRDefault="00B96FAA" w:rsidP="00B96FAA">
      <w:pPr>
        <w:numPr>
          <w:ilvl w:val="0"/>
          <w:numId w:val="43"/>
        </w:numPr>
        <w:rPr>
          <w:lang w:val="pt-BR"/>
        </w:rPr>
      </w:pPr>
      <w:r w:rsidRPr="00B96FAA">
        <w:rPr>
          <w:lang w:val="pt-BR"/>
        </w:rPr>
        <w:t xml:space="preserve">melhora leitura em sistema; </w:t>
      </w:r>
    </w:p>
    <w:p w14:paraId="2888C65E" w14:textId="77777777" w:rsidR="00B96FAA" w:rsidRPr="00B96FAA" w:rsidRDefault="00B96FAA" w:rsidP="00B96FAA">
      <w:pPr>
        <w:numPr>
          <w:ilvl w:val="0"/>
          <w:numId w:val="43"/>
        </w:numPr>
        <w:rPr>
          <w:lang w:val="pt-BR"/>
        </w:rPr>
      </w:pPr>
      <w:r w:rsidRPr="00B96FAA">
        <w:rPr>
          <w:lang w:val="pt-BR"/>
        </w:rPr>
        <w:t xml:space="preserve">permite expansão massiva; </w:t>
      </w:r>
    </w:p>
    <w:p w14:paraId="222EDE97" w14:textId="77777777" w:rsidR="00B96FAA" w:rsidRPr="00B96FAA" w:rsidRDefault="00B96FAA" w:rsidP="00B96FAA">
      <w:pPr>
        <w:numPr>
          <w:ilvl w:val="0"/>
          <w:numId w:val="43"/>
        </w:numPr>
        <w:rPr>
          <w:lang w:val="pt-BR"/>
        </w:rPr>
      </w:pPr>
      <w:r w:rsidRPr="00B96FAA">
        <w:rPr>
          <w:lang w:val="pt-BR"/>
        </w:rPr>
        <w:t xml:space="preserve">evita improviso e subjetividade. </w:t>
      </w:r>
    </w:p>
    <w:p w14:paraId="7B1E038B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78AF4076">
          <v:rect id="_x0000_i1154" style="width:0;height:1.5pt" o:hralign="center" o:hrstd="t" o:hr="t" fillcolor="#a0a0a0" stroked="f"/>
        </w:pict>
      </w:r>
    </w:p>
    <w:p w14:paraId="497AF0A5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11. O que a sequência não significa</w:t>
      </w:r>
    </w:p>
    <w:p w14:paraId="0C6EBB3E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O código da comunidade não representa:</w:t>
      </w:r>
    </w:p>
    <w:p w14:paraId="0F11F013" w14:textId="77777777" w:rsidR="00B96FAA" w:rsidRPr="00B96FAA" w:rsidRDefault="00B96FAA" w:rsidP="00B96FAA">
      <w:pPr>
        <w:numPr>
          <w:ilvl w:val="0"/>
          <w:numId w:val="44"/>
        </w:numPr>
        <w:rPr>
          <w:lang w:val="pt-BR"/>
        </w:rPr>
      </w:pPr>
      <w:r w:rsidRPr="00B96FAA">
        <w:rPr>
          <w:lang w:val="pt-BR"/>
        </w:rPr>
        <w:t xml:space="preserve">status superior; </w:t>
      </w:r>
    </w:p>
    <w:p w14:paraId="3E33C55F" w14:textId="77777777" w:rsidR="00B96FAA" w:rsidRPr="00B96FAA" w:rsidRDefault="00B96FAA" w:rsidP="00B96FAA">
      <w:pPr>
        <w:numPr>
          <w:ilvl w:val="0"/>
          <w:numId w:val="44"/>
        </w:numPr>
        <w:rPr>
          <w:lang w:val="pt-BR"/>
        </w:rPr>
      </w:pPr>
      <w:r w:rsidRPr="00B96FAA">
        <w:rPr>
          <w:lang w:val="pt-BR"/>
        </w:rPr>
        <w:t xml:space="preserve">qualidade maior; </w:t>
      </w:r>
    </w:p>
    <w:p w14:paraId="63279764" w14:textId="77777777" w:rsidR="00B96FAA" w:rsidRPr="00B96FAA" w:rsidRDefault="00B96FAA" w:rsidP="00B96FAA">
      <w:pPr>
        <w:numPr>
          <w:ilvl w:val="0"/>
          <w:numId w:val="44"/>
        </w:numPr>
        <w:rPr>
          <w:lang w:val="pt-BR"/>
        </w:rPr>
      </w:pPr>
      <w:r w:rsidRPr="00B96FAA">
        <w:rPr>
          <w:lang w:val="pt-BR"/>
        </w:rPr>
        <w:lastRenderedPageBreak/>
        <w:t xml:space="preserve">prestígio; </w:t>
      </w:r>
    </w:p>
    <w:p w14:paraId="00E7B4EB" w14:textId="77777777" w:rsidR="00B96FAA" w:rsidRPr="00B96FAA" w:rsidRDefault="00B96FAA" w:rsidP="00B96FAA">
      <w:pPr>
        <w:numPr>
          <w:ilvl w:val="0"/>
          <w:numId w:val="44"/>
        </w:numPr>
        <w:rPr>
          <w:lang w:val="pt-BR"/>
        </w:rPr>
      </w:pPr>
      <w:r w:rsidRPr="00B96FAA">
        <w:rPr>
          <w:lang w:val="pt-BR"/>
        </w:rPr>
        <w:t xml:space="preserve">senioridade do líder; </w:t>
      </w:r>
    </w:p>
    <w:p w14:paraId="541449D3" w14:textId="77777777" w:rsidR="00B96FAA" w:rsidRPr="00B96FAA" w:rsidRDefault="00B96FAA" w:rsidP="00B96FAA">
      <w:pPr>
        <w:numPr>
          <w:ilvl w:val="0"/>
          <w:numId w:val="44"/>
        </w:numPr>
        <w:rPr>
          <w:lang w:val="pt-BR"/>
        </w:rPr>
      </w:pPr>
      <w:r w:rsidRPr="00B96FAA">
        <w:rPr>
          <w:lang w:val="pt-BR"/>
        </w:rPr>
        <w:t xml:space="preserve">tese patrimonial específica; </w:t>
      </w:r>
    </w:p>
    <w:p w14:paraId="2961152C" w14:textId="77777777" w:rsidR="00B96FAA" w:rsidRPr="00B96FAA" w:rsidRDefault="00B96FAA" w:rsidP="00B96FAA">
      <w:pPr>
        <w:numPr>
          <w:ilvl w:val="0"/>
          <w:numId w:val="44"/>
        </w:numPr>
        <w:rPr>
          <w:lang w:val="pt-BR"/>
        </w:rPr>
      </w:pPr>
      <w:r w:rsidRPr="00B96FAA">
        <w:rPr>
          <w:lang w:val="pt-BR"/>
        </w:rPr>
        <w:t xml:space="preserve">nome pessoal do Aliado. </w:t>
      </w:r>
    </w:p>
    <w:p w14:paraId="0C75FF0C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O código representa apenas:</w:t>
      </w:r>
    </w:p>
    <w:p w14:paraId="25C61C78" w14:textId="77777777" w:rsidR="00B96FAA" w:rsidRPr="00B96FAA" w:rsidRDefault="00B96FAA" w:rsidP="00B96FAA">
      <w:pPr>
        <w:rPr>
          <w:lang w:val="pt-BR"/>
        </w:rPr>
      </w:pPr>
      <w:r w:rsidRPr="00B96FAA">
        <w:rPr>
          <w:b/>
          <w:bCs/>
          <w:lang w:val="pt-BR"/>
        </w:rPr>
        <w:t>ordem institucional e posição sistêmica da comunidade dentro do território.</w:t>
      </w:r>
    </w:p>
    <w:p w14:paraId="3C3EE868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7648DA16">
          <v:rect id="_x0000_i1155" style="width:0;height:1.5pt" o:hralign="center" o:hrstd="t" o:hr="t" fillcolor="#a0a0a0" stroked="f"/>
        </w:pict>
      </w:r>
    </w:p>
    <w:p w14:paraId="5466BC31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12. Por que não usamos nomes livres</w:t>
      </w:r>
    </w:p>
    <w:p w14:paraId="044E788C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Na BUILT, a comunidade não recebe nome livre criado pelo Aliado.</w:t>
      </w:r>
    </w:p>
    <w:p w14:paraId="5173570B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Isso não é uma limitação criativa.</w:t>
      </w:r>
      <w:r w:rsidRPr="00B96FAA">
        <w:rPr>
          <w:lang w:val="pt-BR"/>
        </w:rPr>
        <w:br/>
        <w:t>É uma decisão estratégica de governança.</w:t>
      </w:r>
    </w:p>
    <w:p w14:paraId="50DF2613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Nomes livres podem gerar:</w:t>
      </w:r>
    </w:p>
    <w:p w14:paraId="1BC48205" w14:textId="77777777" w:rsidR="00B96FAA" w:rsidRPr="00B96FAA" w:rsidRDefault="00B96FAA" w:rsidP="00B96FAA">
      <w:pPr>
        <w:numPr>
          <w:ilvl w:val="0"/>
          <w:numId w:val="45"/>
        </w:numPr>
        <w:rPr>
          <w:lang w:val="pt-BR"/>
        </w:rPr>
      </w:pPr>
      <w:proofErr w:type="spellStart"/>
      <w:r w:rsidRPr="00B96FAA">
        <w:rPr>
          <w:lang w:val="pt-BR"/>
        </w:rPr>
        <w:t>despadronização</w:t>
      </w:r>
      <w:proofErr w:type="spellEnd"/>
      <w:r w:rsidRPr="00B96FAA">
        <w:rPr>
          <w:lang w:val="pt-BR"/>
        </w:rPr>
        <w:t xml:space="preserve">; </w:t>
      </w:r>
    </w:p>
    <w:p w14:paraId="5CBCA87F" w14:textId="77777777" w:rsidR="00B96FAA" w:rsidRPr="00B96FAA" w:rsidRDefault="00B96FAA" w:rsidP="00B96FAA">
      <w:pPr>
        <w:numPr>
          <w:ilvl w:val="0"/>
          <w:numId w:val="45"/>
        </w:numPr>
        <w:rPr>
          <w:lang w:val="pt-BR"/>
        </w:rPr>
      </w:pPr>
      <w:r w:rsidRPr="00B96FAA">
        <w:rPr>
          <w:lang w:val="pt-BR"/>
        </w:rPr>
        <w:t xml:space="preserve">repetição; </w:t>
      </w:r>
    </w:p>
    <w:p w14:paraId="4C98F032" w14:textId="77777777" w:rsidR="00B96FAA" w:rsidRPr="00B96FAA" w:rsidRDefault="00B96FAA" w:rsidP="00B96FAA">
      <w:pPr>
        <w:numPr>
          <w:ilvl w:val="0"/>
          <w:numId w:val="45"/>
        </w:numPr>
        <w:rPr>
          <w:lang w:val="pt-BR"/>
        </w:rPr>
      </w:pPr>
      <w:r w:rsidRPr="00B96FAA">
        <w:rPr>
          <w:lang w:val="pt-BR"/>
        </w:rPr>
        <w:t xml:space="preserve">dificuldade de busca; </w:t>
      </w:r>
    </w:p>
    <w:p w14:paraId="224382C3" w14:textId="77777777" w:rsidR="00B96FAA" w:rsidRPr="00B96FAA" w:rsidRDefault="00B96FAA" w:rsidP="00B96FAA">
      <w:pPr>
        <w:numPr>
          <w:ilvl w:val="0"/>
          <w:numId w:val="45"/>
        </w:numPr>
        <w:rPr>
          <w:lang w:val="pt-BR"/>
        </w:rPr>
      </w:pPr>
      <w:r w:rsidRPr="00B96FAA">
        <w:rPr>
          <w:lang w:val="pt-BR"/>
        </w:rPr>
        <w:t xml:space="preserve">confusão entre unidades; </w:t>
      </w:r>
    </w:p>
    <w:p w14:paraId="12FC2917" w14:textId="77777777" w:rsidR="00B96FAA" w:rsidRPr="00B96FAA" w:rsidRDefault="00B96FAA" w:rsidP="00B96FAA">
      <w:pPr>
        <w:numPr>
          <w:ilvl w:val="0"/>
          <w:numId w:val="45"/>
        </w:numPr>
        <w:rPr>
          <w:lang w:val="pt-BR"/>
        </w:rPr>
      </w:pPr>
      <w:r w:rsidRPr="00B96FAA">
        <w:rPr>
          <w:lang w:val="pt-BR"/>
        </w:rPr>
        <w:t xml:space="preserve">personalização excessiva; </w:t>
      </w:r>
    </w:p>
    <w:p w14:paraId="6EC11E4F" w14:textId="77777777" w:rsidR="00B96FAA" w:rsidRPr="00B96FAA" w:rsidRDefault="00B96FAA" w:rsidP="00B96FAA">
      <w:pPr>
        <w:numPr>
          <w:ilvl w:val="0"/>
          <w:numId w:val="45"/>
        </w:numPr>
        <w:rPr>
          <w:lang w:val="pt-BR"/>
        </w:rPr>
      </w:pPr>
      <w:r w:rsidRPr="00B96FAA">
        <w:rPr>
          <w:lang w:val="pt-BR"/>
        </w:rPr>
        <w:t xml:space="preserve">fragilidade institucional. </w:t>
      </w:r>
    </w:p>
    <w:p w14:paraId="01B4BD6E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BUILT escolheu um modelo mais forte:</w:t>
      </w:r>
      <w:r w:rsidRPr="00B96FAA">
        <w:rPr>
          <w:lang w:val="pt-BR"/>
        </w:rPr>
        <w:br/>
      </w:r>
      <w:r w:rsidRPr="00B96FAA">
        <w:rPr>
          <w:b/>
          <w:bCs/>
          <w:lang w:val="pt-BR"/>
        </w:rPr>
        <w:t>padronização com clareza, escala e mensuração.</w:t>
      </w:r>
    </w:p>
    <w:p w14:paraId="0DD3DAD6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63E37B7F">
          <v:rect id="_x0000_i1156" style="width:0;height:1.5pt" o:hralign="center" o:hrstd="t" o:hr="t" fillcolor="#a0a0a0" stroked="f"/>
        </w:pict>
      </w:r>
    </w:p>
    <w:p w14:paraId="137F0E3A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13. O que pode e o que não pode</w:t>
      </w:r>
    </w:p>
    <w:p w14:paraId="0C518052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Correto</w:t>
      </w:r>
    </w:p>
    <w:p w14:paraId="2DB47493" w14:textId="77777777" w:rsidR="00B96FAA" w:rsidRPr="00B96FAA" w:rsidRDefault="00B96FAA" w:rsidP="00B96FAA">
      <w:pPr>
        <w:numPr>
          <w:ilvl w:val="0"/>
          <w:numId w:val="46"/>
        </w:numPr>
        <w:rPr>
          <w:lang w:val="pt-BR"/>
        </w:rPr>
      </w:pPr>
      <w:r w:rsidRPr="00B96FAA">
        <w:rPr>
          <w:lang w:val="pt-BR"/>
        </w:rPr>
        <w:t xml:space="preserve">BUILT Brasil | Belo Horizonte | Comunidade A01 </w:t>
      </w:r>
    </w:p>
    <w:p w14:paraId="7EE8FA60" w14:textId="77777777" w:rsidR="00B96FAA" w:rsidRPr="00B96FAA" w:rsidRDefault="00B96FAA" w:rsidP="00B96FAA">
      <w:pPr>
        <w:numPr>
          <w:ilvl w:val="0"/>
          <w:numId w:val="46"/>
        </w:numPr>
        <w:rPr>
          <w:lang w:val="pt-BR"/>
        </w:rPr>
      </w:pPr>
      <w:r w:rsidRPr="00B96FAA">
        <w:rPr>
          <w:lang w:val="pt-BR"/>
        </w:rPr>
        <w:t xml:space="preserve">BUILT Brasil | Belo Horizonte | Comunidade A02 </w:t>
      </w:r>
    </w:p>
    <w:p w14:paraId="4ADA1FF2" w14:textId="77777777" w:rsidR="00B96FAA" w:rsidRPr="00B96FAA" w:rsidRDefault="00B96FAA" w:rsidP="00B96FAA">
      <w:pPr>
        <w:numPr>
          <w:ilvl w:val="0"/>
          <w:numId w:val="46"/>
        </w:numPr>
        <w:rPr>
          <w:lang w:val="pt-BR"/>
        </w:rPr>
      </w:pPr>
      <w:r w:rsidRPr="00B96FAA">
        <w:rPr>
          <w:lang w:val="pt-BR"/>
        </w:rPr>
        <w:t xml:space="preserve">BUILT Portugal | Lisboa | Comunidade B01 </w:t>
      </w:r>
    </w:p>
    <w:p w14:paraId="2D08767C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lastRenderedPageBreak/>
        <w:t>Incorreto</w:t>
      </w:r>
    </w:p>
    <w:p w14:paraId="38B63848" w14:textId="77777777" w:rsidR="00B96FAA" w:rsidRPr="00B96FAA" w:rsidRDefault="00B96FAA" w:rsidP="00B96FAA">
      <w:pPr>
        <w:numPr>
          <w:ilvl w:val="0"/>
          <w:numId w:val="47"/>
        </w:numPr>
        <w:rPr>
          <w:lang w:val="pt-BR"/>
        </w:rPr>
      </w:pPr>
      <w:r w:rsidRPr="00B96FAA">
        <w:rPr>
          <w:lang w:val="pt-BR"/>
        </w:rPr>
        <w:t xml:space="preserve">BUILT João Silva </w:t>
      </w:r>
    </w:p>
    <w:p w14:paraId="4199F5B4" w14:textId="77777777" w:rsidR="00B96FAA" w:rsidRPr="00B96FAA" w:rsidRDefault="00B96FAA" w:rsidP="00B96FAA">
      <w:pPr>
        <w:numPr>
          <w:ilvl w:val="0"/>
          <w:numId w:val="47"/>
        </w:numPr>
        <w:rPr>
          <w:lang w:val="pt-BR"/>
        </w:rPr>
      </w:pPr>
      <w:r w:rsidRPr="00B96FAA">
        <w:rPr>
          <w:lang w:val="pt-BR"/>
        </w:rPr>
        <w:t xml:space="preserve">BUILT Alfa Prime </w:t>
      </w:r>
    </w:p>
    <w:p w14:paraId="4A73C22C" w14:textId="77777777" w:rsidR="00B96FAA" w:rsidRPr="00B96FAA" w:rsidRDefault="00B96FAA" w:rsidP="00B96FAA">
      <w:pPr>
        <w:numPr>
          <w:ilvl w:val="0"/>
          <w:numId w:val="47"/>
        </w:numPr>
        <w:rPr>
          <w:lang w:val="pt-BR"/>
        </w:rPr>
      </w:pPr>
      <w:r w:rsidRPr="00B96FAA">
        <w:rPr>
          <w:lang w:val="pt-BR"/>
        </w:rPr>
        <w:t xml:space="preserve">BUILT Brasil | Belo Horizonte | Comunidade Atlas </w:t>
      </w:r>
    </w:p>
    <w:p w14:paraId="55ECEC46" w14:textId="77777777" w:rsidR="00B96FAA" w:rsidRPr="00B96FAA" w:rsidRDefault="00B96FAA" w:rsidP="00B96FAA">
      <w:pPr>
        <w:numPr>
          <w:ilvl w:val="0"/>
          <w:numId w:val="47"/>
        </w:numPr>
        <w:rPr>
          <w:lang w:val="pt-BR"/>
        </w:rPr>
      </w:pPr>
      <w:r w:rsidRPr="00B96FAA">
        <w:rPr>
          <w:lang w:val="pt-BR"/>
        </w:rPr>
        <w:t xml:space="preserve">BUILT Belo Horizonte | Brasil | Comunidade A01 </w:t>
      </w:r>
    </w:p>
    <w:p w14:paraId="7D310E8B" w14:textId="77777777" w:rsidR="00B96FAA" w:rsidRPr="00B96FAA" w:rsidRDefault="00B96FAA" w:rsidP="00B96FAA">
      <w:pPr>
        <w:numPr>
          <w:ilvl w:val="0"/>
          <w:numId w:val="47"/>
        </w:numPr>
        <w:rPr>
          <w:lang w:val="pt-BR"/>
        </w:rPr>
      </w:pPr>
      <w:r w:rsidRPr="00B96FAA">
        <w:rPr>
          <w:lang w:val="pt-BR"/>
        </w:rPr>
        <w:t xml:space="preserve">Comunidade João Silva </w:t>
      </w:r>
    </w:p>
    <w:p w14:paraId="5E07F7E2" w14:textId="77777777" w:rsidR="00B96FAA" w:rsidRPr="00B96FAA" w:rsidRDefault="00B96FAA" w:rsidP="00B96FAA">
      <w:pPr>
        <w:numPr>
          <w:ilvl w:val="0"/>
          <w:numId w:val="47"/>
        </w:numPr>
        <w:rPr>
          <w:lang w:val="pt-BR"/>
        </w:rPr>
      </w:pPr>
      <w:r w:rsidRPr="00B96FAA">
        <w:rPr>
          <w:lang w:val="pt-BR"/>
        </w:rPr>
        <w:t xml:space="preserve">Comunidade 101 </w:t>
      </w:r>
    </w:p>
    <w:p w14:paraId="72BD9003" w14:textId="77777777" w:rsidR="00B96FAA" w:rsidRPr="00B96FAA" w:rsidRDefault="00B96FAA" w:rsidP="00B96FAA">
      <w:pPr>
        <w:numPr>
          <w:ilvl w:val="0"/>
          <w:numId w:val="47"/>
        </w:numPr>
        <w:rPr>
          <w:lang w:val="pt-BR"/>
        </w:rPr>
      </w:pPr>
      <w:r w:rsidRPr="00B96FAA">
        <w:rPr>
          <w:lang w:val="pt-BR"/>
        </w:rPr>
        <w:t xml:space="preserve">Comunidade A </w:t>
      </w:r>
    </w:p>
    <w:p w14:paraId="6D4AA70B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29059A91">
          <v:rect id="_x0000_i1157" style="width:0;height:1.5pt" o:hralign="center" o:hrstd="t" o:hr="t" fillcolor="#a0a0a0" stroked="f"/>
        </w:pict>
      </w:r>
    </w:p>
    <w:p w14:paraId="63F736D2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14. O Aliado dá nome à comunidade?</w:t>
      </w:r>
    </w:p>
    <w:p w14:paraId="1DFF10CD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Não.</w:t>
      </w:r>
    </w:p>
    <w:p w14:paraId="5D343B46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 xml:space="preserve">O Aliado </w:t>
      </w:r>
      <w:r w:rsidRPr="00B96FAA">
        <w:rPr>
          <w:b/>
          <w:bCs/>
          <w:lang w:val="pt-BR"/>
        </w:rPr>
        <w:t>lidera</w:t>
      </w:r>
      <w:r w:rsidRPr="00B96FAA">
        <w:rPr>
          <w:lang w:val="pt-BR"/>
        </w:rPr>
        <w:t xml:space="preserve"> a comunidade, mas não a nomeia livremente.</w:t>
      </w:r>
    </w:p>
    <w:p w14:paraId="37D2CC1D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identificação correta é:</w:t>
      </w:r>
    </w:p>
    <w:p w14:paraId="2CED4CA7" w14:textId="77777777" w:rsidR="00B96FAA" w:rsidRPr="00B96FAA" w:rsidRDefault="00B96FAA" w:rsidP="00B96FAA">
      <w:pPr>
        <w:rPr>
          <w:lang w:val="pt-BR"/>
        </w:rPr>
      </w:pPr>
      <w:r w:rsidRPr="00B96FAA">
        <w:rPr>
          <w:b/>
          <w:bCs/>
          <w:lang w:val="pt-BR"/>
        </w:rPr>
        <w:t>BUILT Brasil | Belo Horizonte | Comunidade A01</w:t>
      </w:r>
      <w:r w:rsidRPr="00B96FAA">
        <w:rPr>
          <w:lang w:val="pt-BR"/>
        </w:rPr>
        <w:br/>
      </w:r>
      <w:r w:rsidRPr="00B96FAA">
        <w:rPr>
          <w:b/>
          <w:bCs/>
          <w:lang w:val="pt-BR"/>
        </w:rPr>
        <w:t>Aliado-Líder responsável: João Silva</w:t>
      </w:r>
    </w:p>
    <w:p w14:paraId="26A26D86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Isso garante uma distinção importante:</w:t>
      </w:r>
    </w:p>
    <w:p w14:paraId="405072C4" w14:textId="77777777" w:rsidR="00B96FAA" w:rsidRPr="00B96FAA" w:rsidRDefault="00B96FAA" w:rsidP="00B96FAA">
      <w:pPr>
        <w:numPr>
          <w:ilvl w:val="0"/>
          <w:numId w:val="48"/>
        </w:numPr>
        <w:rPr>
          <w:lang w:val="pt-BR"/>
        </w:rPr>
      </w:pPr>
      <w:r w:rsidRPr="00B96FAA">
        <w:rPr>
          <w:lang w:val="pt-BR"/>
        </w:rPr>
        <w:t xml:space="preserve">a comunidade pertence à arquitetura BUILT; </w:t>
      </w:r>
    </w:p>
    <w:p w14:paraId="694F8ECF" w14:textId="77777777" w:rsidR="00B96FAA" w:rsidRPr="00B96FAA" w:rsidRDefault="00B96FAA" w:rsidP="00B96FAA">
      <w:pPr>
        <w:numPr>
          <w:ilvl w:val="0"/>
          <w:numId w:val="48"/>
        </w:numPr>
        <w:rPr>
          <w:lang w:val="pt-BR"/>
        </w:rPr>
      </w:pPr>
      <w:r w:rsidRPr="00B96FAA">
        <w:rPr>
          <w:lang w:val="pt-BR"/>
        </w:rPr>
        <w:t xml:space="preserve">o Aliado responde pela liderança; </w:t>
      </w:r>
    </w:p>
    <w:p w14:paraId="2C269196" w14:textId="77777777" w:rsidR="00B96FAA" w:rsidRPr="00B96FAA" w:rsidRDefault="00B96FAA" w:rsidP="00B96FAA">
      <w:pPr>
        <w:numPr>
          <w:ilvl w:val="0"/>
          <w:numId w:val="48"/>
        </w:numPr>
        <w:rPr>
          <w:lang w:val="pt-BR"/>
        </w:rPr>
      </w:pPr>
      <w:r w:rsidRPr="00B96FAA">
        <w:rPr>
          <w:lang w:val="pt-BR"/>
        </w:rPr>
        <w:t xml:space="preserve">a estrutura continua mesmo se houver sucessão. </w:t>
      </w:r>
    </w:p>
    <w:p w14:paraId="5EAC0108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570787F0">
          <v:rect id="_x0000_i1158" style="width:0;height:1.5pt" o:hralign="center" o:hrstd="t" o:hr="t" fillcolor="#a0a0a0" stroked="f"/>
        </w:pict>
      </w:r>
    </w:p>
    <w:p w14:paraId="07B06C12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15. Sucessão e continuidade</w:t>
      </w:r>
    </w:p>
    <w:p w14:paraId="162EB20D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Uma comunidade BUILT não pode depender da permanência pessoal de um único líder.</w:t>
      </w:r>
    </w:p>
    <w:p w14:paraId="18716974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Se um Aliado:</w:t>
      </w:r>
    </w:p>
    <w:p w14:paraId="51E73A9E" w14:textId="77777777" w:rsidR="00B96FAA" w:rsidRPr="00B96FAA" w:rsidRDefault="00B96FAA" w:rsidP="00B96FAA">
      <w:pPr>
        <w:numPr>
          <w:ilvl w:val="0"/>
          <w:numId w:val="49"/>
        </w:numPr>
        <w:rPr>
          <w:lang w:val="pt-BR"/>
        </w:rPr>
      </w:pPr>
      <w:r w:rsidRPr="00B96FAA">
        <w:rPr>
          <w:lang w:val="pt-BR"/>
        </w:rPr>
        <w:t xml:space="preserve">sair, </w:t>
      </w:r>
    </w:p>
    <w:p w14:paraId="2EC09112" w14:textId="77777777" w:rsidR="00B96FAA" w:rsidRPr="00B96FAA" w:rsidRDefault="00B96FAA" w:rsidP="00B96FAA">
      <w:pPr>
        <w:numPr>
          <w:ilvl w:val="0"/>
          <w:numId w:val="49"/>
        </w:numPr>
        <w:rPr>
          <w:lang w:val="pt-BR"/>
        </w:rPr>
      </w:pPr>
      <w:r w:rsidRPr="00B96FAA">
        <w:rPr>
          <w:lang w:val="pt-BR"/>
        </w:rPr>
        <w:t xml:space="preserve">mudar de praça, </w:t>
      </w:r>
    </w:p>
    <w:p w14:paraId="2C8A38EE" w14:textId="77777777" w:rsidR="00B96FAA" w:rsidRPr="00B96FAA" w:rsidRDefault="00B96FAA" w:rsidP="00B96FAA">
      <w:pPr>
        <w:numPr>
          <w:ilvl w:val="0"/>
          <w:numId w:val="49"/>
        </w:numPr>
        <w:rPr>
          <w:lang w:val="pt-BR"/>
        </w:rPr>
      </w:pPr>
      <w:r w:rsidRPr="00B96FAA">
        <w:rPr>
          <w:lang w:val="pt-BR"/>
        </w:rPr>
        <w:lastRenderedPageBreak/>
        <w:t xml:space="preserve">encerrar sua participação, </w:t>
      </w:r>
    </w:p>
    <w:p w14:paraId="4DB6D0B0" w14:textId="77777777" w:rsidR="00B96FAA" w:rsidRPr="00B96FAA" w:rsidRDefault="00B96FAA" w:rsidP="00B96FAA">
      <w:pPr>
        <w:numPr>
          <w:ilvl w:val="0"/>
          <w:numId w:val="49"/>
        </w:numPr>
        <w:rPr>
          <w:lang w:val="pt-BR"/>
        </w:rPr>
      </w:pPr>
      <w:r w:rsidRPr="00B96FAA">
        <w:rPr>
          <w:lang w:val="pt-BR"/>
        </w:rPr>
        <w:t xml:space="preserve">ou precisar ser substituído, </w:t>
      </w:r>
    </w:p>
    <w:p w14:paraId="7970BBB0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comunidade continua existindo dentro da BUILT, desde que a governança assim determine.</w:t>
      </w:r>
    </w:p>
    <w:p w14:paraId="74DD4146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O líder pode mudar.</w:t>
      </w:r>
      <w:r w:rsidRPr="00B96FAA">
        <w:rPr>
          <w:lang w:val="pt-BR"/>
        </w:rPr>
        <w:br/>
        <w:t>A comunidade permanece.</w:t>
      </w:r>
    </w:p>
    <w:p w14:paraId="671E21D3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Esse princípio protege o ativo institucional da rede.</w:t>
      </w:r>
    </w:p>
    <w:p w14:paraId="0A047E30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56F6E52B">
          <v:rect id="_x0000_i1159" style="width:0;height:1.5pt" o:hralign="center" o:hrstd="t" o:hr="t" fillcolor="#a0a0a0" stroked="f"/>
        </w:pict>
      </w:r>
    </w:p>
    <w:p w14:paraId="6969A571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16. Relação entre comunidade e BIA</w:t>
      </w:r>
    </w:p>
    <w:p w14:paraId="14FCCE20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Esse ponto é central.</w:t>
      </w:r>
    </w:p>
    <w:p w14:paraId="417C4E95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Comunidade BUILT</w:t>
      </w:r>
    </w:p>
    <w:p w14:paraId="58DF835E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É a base relacional e organizacional.</w:t>
      </w:r>
    </w:p>
    <w:p w14:paraId="11BF93CE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Ela:</w:t>
      </w:r>
    </w:p>
    <w:p w14:paraId="7D95F377" w14:textId="77777777" w:rsidR="00B96FAA" w:rsidRPr="00B96FAA" w:rsidRDefault="00B96FAA" w:rsidP="00B96FAA">
      <w:pPr>
        <w:numPr>
          <w:ilvl w:val="0"/>
          <w:numId w:val="50"/>
        </w:numPr>
        <w:rPr>
          <w:lang w:val="pt-BR"/>
        </w:rPr>
      </w:pPr>
      <w:r w:rsidRPr="00B96FAA">
        <w:rPr>
          <w:lang w:val="pt-BR"/>
        </w:rPr>
        <w:t xml:space="preserve">aproxima pessoas; </w:t>
      </w:r>
    </w:p>
    <w:p w14:paraId="7CAA0DD2" w14:textId="77777777" w:rsidR="00B96FAA" w:rsidRPr="00B96FAA" w:rsidRDefault="00B96FAA" w:rsidP="00B96FAA">
      <w:pPr>
        <w:numPr>
          <w:ilvl w:val="0"/>
          <w:numId w:val="50"/>
        </w:numPr>
        <w:rPr>
          <w:lang w:val="pt-BR"/>
        </w:rPr>
      </w:pPr>
      <w:r w:rsidRPr="00B96FAA">
        <w:rPr>
          <w:lang w:val="pt-BR"/>
        </w:rPr>
        <w:t xml:space="preserve">gera confiança; </w:t>
      </w:r>
    </w:p>
    <w:p w14:paraId="22E11937" w14:textId="77777777" w:rsidR="00B96FAA" w:rsidRPr="00B96FAA" w:rsidRDefault="00B96FAA" w:rsidP="00B96FAA">
      <w:pPr>
        <w:numPr>
          <w:ilvl w:val="0"/>
          <w:numId w:val="50"/>
        </w:numPr>
        <w:rPr>
          <w:lang w:val="pt-BR"/>
        </w:rPr>
      </w:pPr>
      <w:r w:rsidRPr="00B96FAA">
        <w:rPr>
          <w:lang w:val="pt-BR"/>
        </w:rPr>
        <w:t xml:space="preserve">ativa oportunidades; </w:t>
      </w:r>
    </w:p>
    <w:p w14:paraId="30912A6C" w14:textId="77777777" w:rsidR="00B96FAA" w:rsidRPr="00B96FAA" w:rsidRDefault="00B96FAA" w:rsidP="00B96FAA">
      <w:pPr>
        <w:numPr>
          <w:ilvl w:val="0"/>
          <w:numId w:val="50"/>
        </w:numPr>
        <w:rPr>
          <w:lang w:val="pt-BR"/>
        </w:rPr>
      </w:pPr>
      <w:r w:rsidRPr="00B96FAA">
        <w:rPr>
          <w:lang w:val="pt-BR"/>
        </w:rPr>
        <w:t xml:space="preserve">organiza conversas; </w:t>
      </w:r>
    </w:p>
    <w:p w14:paraId="4C154A19" w14:textId="77777777" w:rsidR="00B96FAA" w:rsidRPr="00B96FAA" w:rsidRDefault="00B96FAA" w:rsidP="00B96FAA">
      <w:pPr>
        <w:numPr>
          <w:ilvl w:val="0"/>
          <w:numId w:val="50"/>
        </w:numPr>
        <w:rPr>
          <w:lang w:val="pt-BR"/>
        </w:rPr>
      </w:pPr>
      <w:r w:rsidRPr="00B96FAA">
        <w:rPr>
          <w:lang w:val="pt-BR"/>
        </w:rPr>
        <w:t xml:space="preserve">prepara alianças. </w:t>
      </w:r>
    </w:p>
    <w:p w14:paraId="67C88B41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BIA</w:t>
      </w:r>
    </w:p>
    <w:p w14:paraId="13932537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É a formalização patrimonial da aliança.</w:t>
      </w:r>
    </w:p>
    <w:p w14:paraId="0F077857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Ela:</w:t>
      </w:r>
    </w:p>
    <w:p w14:paraId="2CA04E6A" w14:textId="77777777" w:rsidR="00B96FAA" w:rsidRPr="00B96FAA" w:rsidRDefault="00B96FAA" w:rsidP="00B96FAA">
      <w:pPr>
        <w:numPr>
          <w:ilvl w:val="0"/>
          <w:numId w:val="51"/>
        </w:numPr>
        <w:rPr>
          <w:lang w:val="pt-BR"/>
        </w:rPr>
      </w:pPr>
      <w:r w:rsidRPr="00B96FAA">
        <w:rPr>
          <w:lang w:val="pt-BR"/>
        </w:rPr>
        <w:t xml:space="preserve">nasce de uma oportunidade estruturada; </w:t>
      </w:r>
    </w:p>
    <w:p w14:paraId="1CED03D0" w14:textId="77777777" w:rsidR="00B96FAA" w:rsidRPr="00B96FAA" w:rsidRDefault="00B96FAA" w:rsidP="00B96FAA">
      <w:pPr>
        <w:numPr>
          <w:ilvl w:val="0"/>
          <w:numId w:val="51"/>
        </w:numPr>
        <w:rPr>
          <w:lang w:val="pt-BR"/>
        </w:rPr>
      </w:pPr>
      <w:r w:rsidRPr="00B96FAA">
        <w:rPr>
          <w:lang w:val="pt-BR"/>
        </w:rPr>
        <w:t xml:space="preserve">exige governança; </w:t>
      </w:r>
    </w:p>
    <w:p w14:paraId="4BB80B18" w14:textId="77777777" w:rsidR="00B96FAA" w:rsidRPr="00B96FAA" w:rsidRDefault="00B96FAA" w:rsidP="00B96FAA">
      <w:pPr>
        <w:numPr>
          <w:ilvl w:val="0"/>
          <w:numId w:val="51"/>
        </w:numPr>
        <w:rPr>
          <w:lang w:val="pt-BR"/>
        </w:rPr>
      </w:pPr>
      <w:r w:rsidRPr="00B96FAA">
        <w:rPr>
          <w:lang w:val="pt-BR"/>
        </w:rPr>
        <w:t xml:space="preserve">registra </w:t>
      </w:r>
      <w:proofErr w:type="spellStart"/>
      <w:r w:rsidRPr="00B96FAA">
        <w:rPr>
          <w:lang w:val="pt-BR"/>
        </w:rPr>
        <w:t>CPPs</w:t>
      </w:r>
      <w:proofErr w:type="spellEnd"/>
      <w:r w:rsidRPr="00B96FAA">
        <w:rPr>
          <w:lang w:val="pt-BR"/>
        </w:rPr>
        <w:t xml:space="preserve">; </w:t>
      </w:r>
    </w:p>
    <w:p w14:paraId="6E8E6AF6" w14:textId="77777777" w:rsidR="00B96FAA" w:rsidRPr="00B96FAA" w:rsidRDefault="00B96FAA" w:rsidP="00B96FAA">
      <w:pPr>
        <w:numPr>
          <w:ilvl w:val="0"/>
          <w:numId w:val="51"/>
        </w:numPr>
        <w:rPr>
          <w:lang w:val="pt-BR"/>
        </w:rPr>
      </w:pPr>
      <w:r w:rsidRPr="00B96FAA">
        <w:rPr>
          <w:lang w:val="pt-BR"/>
        </w:rPr>
        <w:t xml:space="preserve">formaliza contribuições; </w:t>
      </w:r>
    </w:p>
    <w:p w14:paraId="68AA5800" w14:textId="77777777" w:rsidR="00B96FAA" w:rsidRPr="00B96FAA" w:rsidRDefault="00B96FAA" w:rsidP="00B96FAA">
      <w:pPr>
        <w:numPr>
          <w:ilvl w:val="0"/>
          <w:numId w:val="51"/>
        </w:numPr>
        <w:rPr>
          <w:lang w:val="pt-BR"/>
        </w:rPr>
      </w:pPr>
      <w:r w:rsidRPr="00B96FAA">
        <w:rPr>
          <w:lang w:val="pt-BR"/>
        </w:rPr>
        <w:t xml:space="preserve">organiza participação patrimonial proporcional . </w:t>
      </w:r>
    </w:p>
    <w:p w14:paraId="69FEE2EC" w14:textId="77777777" w:rsidR="00B96FAA" w:rsidRPr="00B96FAA" w:rsidRDefault="00B96FAA" w:rsidP="00B96FAA">
      <w:pPr>
        <w:rPr>
          <w:lang w:val="pt-BR"/>
        </w:rPr>
      </w:pPr>
      <w:r w:rsidRPr="00B96FAA">
        <w:rPr>
          <w:b/>
          <w:bCs/>
          <w:lang w:val="pt-BR"/>
        </w:rPr>
        <w:lastRenderedPageBreak/>
        <w:t>Resumo:</w:t>
      </w:r>
      <w:r w:rsidRPr="00B96FAA">
        <w:rPr>
          <w:lang w:val="pt-BR"/>
        </w:rPr>
        <w:br/>
        <w:t>a comunidade é a base;</w:t>
      </w:r>
      <w:r w:rsidRPr="00B96FAA">
        <w:rPr>
          <w:lang w:val="pt-BR"/>
        </w:rPr>
        <w:br/>
        <w:t>a BIA é o produto patrimonial.</w:t>
      </w:r>
    </w:p>
    <w:p w14:paraId="7254594A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58C27A70">
          <v:rect id="_x0000_i1160" style="width:0;height:1.5pt" o:hralign="center" o:hrstd="t" o:hr="t" fillcolor="#a0a0a0" stroked="f"/>
        </w:pict>
      </w:r>
    </w:p>
    <w:p w14:paraId="28F258C1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17. Como novas comunidades são criadas</w:t>
      </w:r>
    </w:p>
    <w:p w14:paraId="7443BB1A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criação de uma nova comunidade deve seguir fluxo institucional da BUILT.</w:t>
      </w:r>
    </w:p>
    <w:p w14:paraId="656DD03A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Em regra:</w:t>
      </w:r>
    </w:p>
    <w:p w14:paraId="40DA1D9B" w14:textId="77777777" w:rsidR="00B96FAA" w:rsidRPr="00B96FAA" w:rsidRDefault="00B96FAA" w:rsidP="00B96FAA">
      <w:pPr>
        <w:numPr>
          <w:ilvl w:val="0"/>
          <w:numId w:val="52"/>
        </w:numPr>
        <w:rPr>
          <w:lang w:val="pt-BR"/>
        </w:rPr>
      </w:pPr>
      <w:r w:rsidRPr="00B96FAA">
        <w:rPr>
          <w:lang w:val="pt-BR"/>
        </w:rPr>
        <w:t xml:space="preserve">identifica-se o país; </w:t>
      </w:r>
    </w:p>
    <w:p w14:paraId="0AAEA9AA" w14:textId="77777777" w:rsidR="00B96FAA" w:rsidRPr="00B96FAA" w:rsidRDefault="00B96FAA" w:rsidP="00B96FAA">
      <w:pPr>
        <w:numPr>
          <w:ilvl w:val="0"/>
          <w:numId w:val="52"/>
        </w:numPr>
        <w:rPr>
          <w:lang w:val="pt-BR"/>
        </w:rPr>
      </w:pPr>
      <w:r w:rsidRPr="00B96FAA">
        <w:rPr>
          <w:lang w:val="pt-BR"/>
        </w:rPr>
        <w:t xml:space="preserve">identifica-se o território; </w:t>
      </w:r>
    </w:p>
    <w:p w14:paraId="69AF96E0" w14:textId="77777777" w:rsidR="00B96FAA" w:rsidRPr="00B96FAA" w:rsidRDefault="00B96FAA" w:rsidP="00B96FAA">
      <w:pPr>
        <w:numPr>
          <w:ilvl w:val="0"/>
          <w:numId w:val="52"/>
        </w:numPr>
        <w:rPr>
          <w:lang w:val="pt-BR"/>
        </w:rPr>
      </w:pPr>
      <w:r w:rsidRPr="00B96FAA">
        <w:rPr>
          <w:lang w:val="pt-BR"/>
        </w:rPr>
        <w:t xml:space="preserve">verifica-se a última comunidade ativa naquele território; </w:t>
      </w:r>
    </w:p>
    <w:p w14:paraId="103C1174" w14:textId="77777777" w:rsidR="00B96FAA" w:rsidRPr="00B96FAA" w:rsidRDefault="00B96FAA" w:rsidP="00B96FAA">
      <w:pPr>
        <w:numPr>
          <w:ilvl w:val="0"/>
          <w:numId w:val="52"/>
        </w:numPr>
        <w:rPr>
          <w:lang w:val="pt-BR"/>
        </w:rPr>
      </w:pPr>
      <w:r w:rsidRPr="00B96FAA">
        <w:rPr>
          <w:lang w:val="pt-BR"/>
        </w:rPr>
        <w:t xml:space="preserve">o sistema gera o próximo código disponível; </w:t>
      </w:r>
    </w:p>
    <w:p w14:paraId="6B764F34" w14:textId="77777777" w:rsidR="00B96FAA" w:rsidRPr="00B96FAA" w:rsidRDefault="00B96FAA" w:rsidP="00B96FAA">
      <w:pPr>
        <w:numPr>
          <w:ilvl w:val="0"/>
          <w:numId w:val="52"/>
        </w:numPr>
        <w:rPr>
          <w:lang w:val="pt-BR"/>
        </w:rPr>
      </w:pPr>
      <w:r w:rsidRPr="00B96FAA">
        <w:rPr>
          <w:lang w:val="pt-BR"/>
        </w:rPr>
        <w:t xml:space="preserve">a nova comunidade é registrada oficialmente. </w:t>
      </w:r>
    </w:p>
    <w:p w14:paraId="34C96358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Exemplo:</w:t>
      </w:r>
    </w:p>
    <w:p w14:paraId="2CF4FEB6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Se a última comunidade ativa em Belo Horizonte for:</w:t>
      </w:r>
    </w:p>
    <w:p w14:paraId="4DDC5A7E" w14:textId="77777777" w:rsidR="00B96FAA" w:rsidRPr="00B96FAA" w:rsidRDefault="00B96FAA" w:rsidP="00B96FAA">
      <w:pPr>
        <w:numPr>
          <w:ilvl w:val="0"/>
          <w:numId w:val="53"/>
        </w:numPr>
        <w:rPr>
          <w:lang w:val="pt-BR"/>
        </w:rPr>
      </w:pPr>
      <w:r w:rsidRPr="00B96FAA">
        <w:rPr>
          <w:lang w:val="pt-BR"/>
        </w:rPr>
        <w:t xml:space="preserve">A07 </w:t>
      </w:r>
    </w:p>
    <w:p w14:paraId="19886D77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a próxima será:</w:t>
      </w:r>
    </w:p>
    <w:p w14:paraId="21DC31F8" w14:textId="77777777" w:rsidR="00B96FAA" w:rsidRPr="00B96FAA" w:rsidRDefault="00B96FAA" w:rsidP="00B96FAA">
      <w:pPr>
        <w:numPr>
          <w:ilvl w:val="0"/>
          <w:numId w:val="54"/>
        </w:numPr>
        <w:rPr>
          <w:lang w:val="pt-BR"/>
        </w:rPr>
      </w:pPr>
      <w:r w:rsidRPr="00B96FAA">
        <w:rPr>
          <w:b/>
          <w:bCs/>
          <w:lang w:val="pt-BR"/>
        </w:rPr>
        <w:t>BUILT Brasil | Belo Horizonte | Comunidade A08</w:t>
      </w:r>
      <w:r w:rsidRPr="00B96FAA">
        <w:rPr>
          <w:lang w:val="pt-BR"/>
        </w:rPr>
        <w:t xml:space="preserve"> </w:t>
      </w:r>
    </w:p>
    <w:p w14:paraId="1775B25D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Código sistêmico:</w:t>
      </w:r>
    </w:p>
    <w:p w14:paraId="19486744" w14:textId="77777777" w:rsidR="00B96FAA" w:rsidRPr="00B96FAA" w:rsidRDefault="00B96FAA" w:rsidP="00B96FAA">
      <w:pPr>
        <w:numPr>
          <w:ilvl w:val="0"/>
          <w:numId w:val="55"/>
        </w:numPr>
        <w:rPr>
          <w:lang w:val="pt-BR"/>
        </w:rPr>
      </w:pPr>
      <w:r w:rsidRPr="00B96FAA">
        <w:rPr>
          <w:b/>
          <w:bCs/>
          <w:lang w:val="pt-BR"/>
        </w:rPr>
        <w:t>BR-BHZ-COM-A08</w:t>
      </w:r>
      <w:r w:rsidRPr="00B96FAA">
        <w:rPr>
          <w:lang w:val="pt-BR"/>
        </w:rPr>
        <w:t xml:space="preserve"> </w:t>
      </w:r>
    </w:p>
    <w:p w14:paraId="09AE4824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Se a última for A99, a próxima será:</w:t>
      </w:r>
    </w:p>
    <w:p w14:paraId="7E123589" w14:textId="77777777" w:rsidR="00B96FAA" w:rsidRPr="00B96FAA" w:rsidRDefault="00B96FAA" w:rsidP="00B96FAA">
      <w:pPr>
        <w:numPr>
          <w:ilvl w:val="0"/>
          <w:numId w:val="56"/>
        </w:numPr>
        <w:rPr>
          <w:lang w:val="pt-BR"/>
        </w:rPr>
      </w:pPr>
      <w:r w:rsidRPr="00B96FAA">
        <w:rPr>
          <w:lang w:val="pt-BR"/>
        </w:rPr>
        <w:t xml:space="preserve">B01 </w:t>
      </w:r>
    </w:p>
    <w:p w14:paraId="1B9CCC45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37DFF008">
          <v:rect id="_x0000_i1161" style="width:0;height:1.5pt" o:hralign="center" o:hrstd="t" o:hr="t" fillcolor="#a0a0a0" stroked="f"/>
        </w:pict>
      </w:r>
    </w:p>
    <w:p w14:paraId="69554483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18. Como a comunidade será mensurada</w:t>
      </w:r>
    </w:p>
    <w:p w14:paraId="07324071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Toda comunidade BUILT deve ser mensurável.</w:t>
      </w:r>
    </w:p>
    <w:p w14:paraId="2DDEE347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Ela poderá ser acompanhada por indicadores como:</w:t>
      </w:r>
    </w:p>
    <w:p w14:paraId="5AC1E56C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r w:rsidRPr="00B96FAA">
        <w:rPr>
          <w:lang w:val="pt-BR"/>
        </w:rPr>
        <w:t xml:space="preserve">número de membros ativos; </w:t>
      </w:r>
    </w:p>
    <w:p w14:paraId="5B8B36C6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r w:rsidRPr="00B96FAA">
        <w:rPr>
          <w:lang w:val="pt-BR"/>
        </w:rPr>
        <w:lastRenderedPageBreak/>
        <w:t xml:space="preserve">frequência de reuniões; </w:t>
      </w:r>
    </w:p>
    <w:p w14:paraId="06C14245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proofErr w:type="spellStart"/>
      <w:r w:rsidRPr="00B96FAA">
        <w:rPr>
          <w:lang w:val="pt-BR"/>
        </w:rPr>
        <w:t>ORs</w:t>
      </w:r>
      <w:proofErr w:type="spellEnd"/>
      <w:r w:rsidRPr="00B96FAA">
        <w:rPr>
          <w:lang w:val="pt-BR"/>
        </w:rPr>
        <w:t xml:space="preserve"> geradas; </w:t>
      </w:r>
    </w:p>
    <w:p w14:paraId="3F17F99A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proofErr w:type="spellStart"/>
      <w:r w:rsidRPr="00B96FAA">
        <w:rPr>
          <w:lang w:val="pt-BR"/>
        </w:rPr>
        <w:t>OPAs</w:t>
      </w:r>
      <w:proofErr w:type="spellEnd"/>
      <w:r w:rsidRPr="00B96FAA">
        <w:rPr>
          <w:lang w:val="pt-BR"/>
        </w:rPr>
        <w:t xml:space="preserve"> abertas; </w:t>
      </w:r>
    </w:p>
    <w:p w14:paraId="15CF6D0D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proofErr w:type="spellStart"/>
      <w:r w:rsidRPr="00B96FAA">
        <w:rPr>
          <w:lang w:val="pt-BR"/>
        </w:rPr>
        <w:t>BIAs</w:t>
      </w:r>
      <w:proofErr w:type="spellEnd"/>
      <w:r w:rsidRPr="00B96FAA">
        <w:rPr>
          <w:lang w:val="pt-BR"/>
        </w:rPr>
        <w:t xml:space="preserve"> originadas; </w:t>
      </w:r>
    </w:p>
    <w:p w14:paraId="519758F9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proofErr w:type="spellStart"/>
      <w:r w:rsidRPr="00B96FAA">
        <w:rPr>
          <w:lang w:val="pt-BR"/>
        </w:rPr>
        <w:t>CPPs</w:t>
      </w:r>
      <w:proofErr w:type="spellEnd"/>
      <w:r w:rsidRPr="00B96FAA">
        <w:rPr>
          <w:lang w:val="pt-BR"/>
        </w:rPr>
        <w:t xml:space="preserve"> movimentadas; </w:t>
      </w:r>
    </w:p>
    <w:p w14:paraId="363D2CB6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r w:rsidRPr="00B96FAA">
        <w:rPr>
          <w:lang w:val="pt-BR"/>
        </w:rPr>
        <w:t xml:space="preserve">taxa de conversão; </w:t>
      </w:r>
    </w:p>
    <w:p w14:paraId="63E91D4E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r w:rsidRPr="00B96FAA">
        <w:rPr>
          <w:lang w:val="pt-BR"/>
        </w:rPr>
        <w:t xml:space="preserve">ocorrências éticas; </w:t>
      </w:r>
    </w:p>
    <w:p w14:paraId="0116155A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r w:rsidRPr="00B96FAA">
        <w:rPr>
          <w:lang w:val="pt-BR"/>
        </w:rPr>
        <w:t xml:space="preserve">regularidade de liderança; </w:t>
      </w:r>
    </w:p>
    <w:p w14:paraId="473DD345" w14:textId="77777777" w:rsidR="00B96FAA" w:rsidRPr="00B96FAA" w:rsidRDefault="00B96FAA" w:rsidP="00B96FAA">
      <w:pPr>
        <w:numPr>
          <w:ilvl w:val="0"/>
          <w:numId w:val="57"/>
        </w:numPr>
        <w:rPr>
          <w:lang w:val="pt-BR"/>
        </w:rPr>
      </w:pPr>
      <w:r w:rsidRPr="00B96FAA">
        <w:rPr>
          <w:lang w:val="pt-BR"/>
        </w:rPr>
        <w:t xml:space="preserve">evolução do território. </w:t>
      </w:r>
    </w:p>
    <w:p w14:paraId="29DED30A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Esse princípio está em linha com a cultura de rastreabilidade, reputação validada e mensuração objetiva já presente nos materiais da BUILT .</w:t>
      </w:r>
    </w:p>
    <w:p w14:paraId="6452E4D2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2508387A">
          <v:rect id="_x0000_i1162" style="width:0;height:1.5pt" o:hralign="center" o:hrstd="t" o:hr="t" fillcolor="#a0a0a0" stroked="f"/>
        </w:pict>
      </w:r>
    </w:p>
    <w:p w14:paraId="5B214359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19. Regra de comportamento do Aliado diante do sistema</w:t>
      </w:r>
    </w:p>
    <w:p w14:paraId="26219F3A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Espera-se do Aliado BUILT que ele:</w:t>
      </w:r>
    </w:p>
    <w:p w14:paraId="72E62B24" w14:textId="77777777" w:rsidR="00B96FAA" w:rsidRPr="00B96FAA" w:rsidRDefault="00B96FAA" w:rsidP="00B96FAA">
      <w:pPr>
        <w:numPr>
          <w:ilvl w:val="0"/>
          <w:numId w:val="58"/>
        </w:numPr>
        <w:rPr>
          <w:lang w:val="pt-BR"/>
        </w:rPr>
      </w:pPr>
      <w:r w:rsidRPr="00B96FAA">
        <w:rPr>
          <w:lang w:val="pt-BR"/>
        </w:rPr>
        <w:t xml:space="preserve">respeite o padrão oficial; </w:t>
      </w:r>
    </w:p>
    <w:p w14:paraId="0311F154" w14:textId="77777777" w:rsidR="00B96FAA" w:rsidRPr="00B96FAA" w:rsidRDefault="00B96FAA" w:rsidP="00B96FAA">
      <w:pPr>
        <w:numPr>
          <w:ilvl w:val="0"/>
          <w:numId w:val="58"/>
        </w:numPr>
        <w:rPr>
          <w:lang w:val="pt-BR"/>
        </w:rPr>
      </w:pPr>
      <w:r w:rsidRPr="00B96FAA">
        <w:rPr>
          <w:lang w:val="pt-BR"/>
        </w:rPr>
        <w:t xml:space="preserve">não tente personalizar a comunidade fora da regra; </w:t>
      </w:r>
    </w:p>
    <w:p w14:paraId="6263D0B2" w14:textId="77777777" w:rsidR="00B96FAA" w:rsidRPr="00B96FAA" w:rsidRDefault="00B96FAA" w:rsidP="00B96FAA">
      <w:pPr>
        <w:numPr>
          <w:ilvl w:val="0"/>
          <w:numId w:val="58"/>
        </w:numPr>
        <w:rPr>
          <w:lang w:val="pt-BR"/>
        </w:rPr>
      </w:pPr>
      <w:r w:rsidRPr="00B96FAA">
        <w:rPr>
          <w:lang w:val="pt-BR"/>
        </w:rPr>
        <w:t xml:space="preserve">utilize corretamente o nome e o código; </w:t>
      </w:r>
    </w:p>
    <w:p w14:paraId="2A4A2AD0" w14:textId="77777777" w:rsidR="00B96FAA" w:rsidRPr="00B96FAA" w:rsidRDefault="00B96FAA" w:rsidP="00B96FAA">
      <w:pPr>
        <w:numPr>
          <w:ilvl w:val="0"/>
          <w:numId w:val="58"/>
        </w:numPr>
        <w:rPr>
          <w:lang w:val="pt-BR"/>
        </w:rPr>
      </w:pPr>
      <w:r w:rsidRPr="00B96FAA">
        <w:rPr>
          <w:lang w:val="pt-BR"/>
        </w:rPr>
        <w:t xml:space="preserve">compreenda que a padronização fortalece a rede; </w:t>
      </w:r>
    </w:p>
    <w:p w14:paraId="7A59387D" w14:textId="77777777" w:rsidR="00B96FAA" w:rsidRPr="00B96FAA" w:rsidRDefault="00B96FAA" w:rsidP="00B96FAA">
      <w:pPr>
        <w:numPr>
          <w:ilvl w:val="0"/>
          <w:numId w:val="58"/>
        </w:numPr>
        <w:rPr>
          <w:lang w:val="pt-BR"/>
        </w:rPr>
      </w:pPr>
      <w:r w:rsidRPr="00B96FAA">
        <w:rPr>
          <w:lang w:val="pt-BR"/>
        </w:rPr>
        <w:t xml:space="preserve">ajude os membros a entender a diferença entre comunidade e BIA; </w:t>
      </w:r>
    </w:p>
    <w:p w14:paraId="4BD905D3" w14:textId="77777777" w:rsidR="00B96FAA" w:rsidRPr="00B96FAA" w:rsidRDefault="00B96FAA" w:rsidP="00B96FAA">
      <w:pPr>
        <w:numPr>
          <w:ilvl w:val="0"/>
          <w:numId w:val="58"/>
        </w:numPr>
        <w:rPr>
          <w:lang w:val="pt-BR"/>
        </w:rPr>
      </w:pPr>
      <w:r w:rsidRPr="00B96FAA">
        <w:rPr>
          <w:lang w:val="pt-BR"/>
        </w:rPr>
        <w:t xml:space="preserve">preserve a reputação institucional da BUILT. </w:t>
      </w:r>
    </w:p>
    <w:p w14:paraId="5FC15794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476B646E">
          <v:rect id="_x0000_i1163" style="width:0;height:1.5pt" o:hralign="center" o:hrstd="t" o:hr="t" fillcolor="#a0a0a0" stroked="f"/>
        </w:pict>
      </w:r>
    </w:p>
    <w:p w14:paraId="1749A023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20. Mensagem final ao Aliado</w:t>
      </w:r>
    </w:p>
    <w:p w14:paraId="7E910A3F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Ser Aliado BUILT não é apenas liderar um grupo.</w:t>
      </w:r>
      <w:r w:rsidRPr="00B96FAA">
        <w:rPr>
          <w:lang w:val="pt-BR"/>
        </w:rPr>
        <w:br/>
        <w:t>É sustentar uma estrutura que transforma relacionamento confiável em patrimônio imobiliário.</w:t>
      </w:r>
    </w:p>
    <w:p w14:paraId="1D43012F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lastRenderedPageBreak/>
        <w:t>A comunidade que você lidera faz parte de algo maior:</w:t>
      </w:r>
      <w:r w:rsidRPr="00B96FAA">
        <w:rPr>
          <w:lang w:val="pt-BR"/>
        </w:rPr>
        <w:br/>
        <w:t>uma arquitetura global de alianças, reputação, governança e participação patrimonial.</w:t>
      </w:r>
    </w:p>
    <w:p w14:paraId="2E9129F0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t>Quanto mais disciplina houver na base, mais forte será o patrimônio construído no topo.</w:t>
      </w:r>
    </w:p>
    <w:p w14:paraId="1202A911" w14:textId="77777777" w:rsidR="00B96FAA" w:rsidRPr="00B96FAA" w:rsidRDefault="00B96FAA" w:rsidP="00B96FAA">
      <w:pPr>
        <w:rPr>
          <w:lang w:val="pt-BR"/>
        </w:rPr>
      </w:pPr>
      <w:r w:rsidRPr="00B96FAA">
        <w:rPr>
          <w:lang w:val="pt-BR"/>
        </w:rPr>
        <w:pict w14:anchorId="7DF8AE11">
          <v:rect id="_x0000_i1164" style="width:0;height:1.5pt" o:hralign="center" o:hrstd="t" o:hr="t" fillcolor="#a0a0a0" stroked="f"/>
        </w:pict>
      </w:r>
    </w:p>
    <w:p w14:paraId="0B1CB297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21. Resumo executivo</w:t>
      </w:r>
    </w:p>
    <w:p w14:paraId="66FC1448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Fórmula oficial do nome</w:t>
      </w:r>
    </w:p>
    <w:p w14:paraId="6FA30EA8" w14:textId="77777777" w:rsidR="00B96FAA" w:rsidRPr="00B96FAA" w:rsidRDefault="00B96FAA" w:rsidP="00B96FAA">
      <w:pPr>
        <w:rPr>
          <w:lang w:val="pt-BR"/>
        </w:rPr>
      </w:pPr>
      <w:r w:rsidRPr="00B96FAA">
        <w:rPr>
          <w:b/>
          <w:bCs/>
          <w:lang w:val="pt-BR"/>
        </w:rPr>
        <w:t>BUILT [País] | [Território] | Comunidade [Código]</w:t>
      </w:r>
    </w:p>
    <w:p w14:paraId="5D763093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Fórmula oficial do código</w:t>
      </w:r>
    </w:p>
    <w:p w14:paraId="1A3266D3" w14:textId="77777777" w:rsidR="00B96FAA" w:rsidRPr="00B96FAA" w:rsidRDefault="00B96FAA" w:rsidP="00B96FAA">
      <w:pPr>
        <w:rPr>
          <w:lang w:val="pt-BR"/>
        </w:rPr>
      </w:pPr>
      <w:r w:rsidRPr="00B96FAA">
        <w:rPr>
          <w:b/>
          <w:bCs/>
          <w:lang w:val="pt-BR"/>
        </w:rPr>
        <w:t>[PAÍS]-[TERRITÓRIO]-COM-[CÓDIGO]</w:t>
      </w:r>
    </w:p>
    <w:p w14:paraId="1A9F63F4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Sequência oficial</w:t>
      </w:r>
    </w:p>
    <w:p w14:paraId="6FCA3D10" w14:textId="77777777" w:rsidR="00B96FAA" w:rsidRPr="00B96FAA" w:rsidRDefault="00B96FAA" w:rsidP="00B96FAA">
      <w:pPr>
        <w:rPr>
          <w:lang w:val="pt-BR"/>
        </w:rPr>
      </w:pPr>
      <w:r w:rsidRPr="00B96FAA">
        <w:rPr>
          <w:b/>
          <w:bCs/>
          <w:lang w:val="pt-BR"/>
        </w:rPr>
        <w:t>A01 a A99, depois B01 a B99, depois C01...</w:t>
      </w:r>
    </w:p>
    <w:p w14:paraId="3C957C35" w14:textId="77777777" w:rsidR="00B96FAA" w:rsidRPr="00B96FAA" w:rsidRDefault="00B96FAA" w:rsidP="00B96FAA">
      <w:pPr>
        <w:rPr>
          <w:b/>
          <w:bCs/>
          <w:lang w:val="pt-BR"/>
        </w:rPr>
      </w:pPr>
      <w:r w:rsidRPr="00B96FAA">
        <w:rPr>
          <w:b/>
          <w:bCs/>
          <w:lang w:val="pt-BR"/>
        </w:rPr>
        <w:t>Exemplo</w:t>
      </w:r>
    </w:p>
    <w:p w14:paraId="4DCADE96" w14:textId="77777777" w:rsidR="00B96FAA" w:rsidRPr="00B96FAA" w:rsidRDefault="00B96FAA" w:rsidP="00B96FAA">
      <w:pPr>
        <w:rPr>
          <w:lang w:val="pt-BR"/>
        </w:rPr>
      </w:pPr>
      <w:r w:rsidRPr="00B96FAA">
        <w:rPr>
          <w:b/>
          <w:bCs/>
          <w:lang w:val="pt-BR"/>
        </w:rPr>
        <w:t>BUILT Brasil | Belo Horizonte | Comunidade A01</w:t>
      </w:r>
      <w:r w:rsidRPr="00B96FAA">
        <w:rPr>
          <w:lang w:val="pt-BR"/>
        </w:rPr>
        <w:br/>
      </w:r>
      <w:r w:rsidRPr="00B96FAA">
        <w:rPr>
          <w:b/>
          <w:bCs/>
          <w:lang w:val="pt-BR"/>
        </w:rPr>
        <w:t>Código:</w:t>
      </w:r>
      <w:r w:rsidRPr="00B96FAA">
        <w:rPr>
          <w:lang w:val="pt-BR"/>
        </w:rPr>
        <w:t xml:space="preserve"> BR-BHZ-COM-A01</w:t>
      </w:r>
      <w:r w:rsidRPr="00B96FAA">
        <w:rPr>
          <w:lang w:val="pt-BR"/>
        </w:rPr>
        <w:br/>
      </w:r>
      <w:r w:rsidRPr="00B96FAA">
        <w:rPr>
          <w:b/>
          <w:bCs/>
          <w:lang w:val="pt-BR"/>
        </w:rPr>
        <w:t>Aliado-Líder responsável:</w:t>
      </w:r>
      <w:r w:rsidRPr="00B96FAA">
        <w:rPr>
          <w:lang w:val="pt-BR"/>
        </w:rPr>
        <w:t xml:space="preserve"> João Silva</w:t>
      </w:r>
    </w:p>
    <w:p w14:paraId="1030B070" w14:textId="77777777" w:rsidR="00375FD1" w:rsidRPr="00B96FAA" w:rsidRDefault="00375FD1" w:rsidP="00B96FAA">
      <w:pPr>
        <w:rPr>
          <w:lang w:val="pt-BR"/>
        </w:rPr>
      </w:pPr>
    </w:p>
    <w:sectPr w:rsidR="00375FD1" w:rsidRPr="00B96FAA">
      <w:headerReference w:type="default" r:id="rId7"/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CECC" w14:textId="77777777" w:rsidR="00107914" w:rsidRDefault="00107914" w:rsidP="0025745D">
      <w:pPr>
        <w:spacing w:after="0"/>
      </w:pPr>
      <w:r>
        <w:separator/>
      </w:r>
    </w:p>
  </w:endnote>
  <w:endnote w:type="continuationSeparator" w:id="0">
    <w:p w14:paraId="30A8F5EB" w14:textId="77777777" w:rsidR="00107914" w:rsidRDefault="00107914" w:rsidP="002574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8533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FCD179" w14:textId="3ED17A23" w:rsidR="00800606" w:rsidRDefault="00800606" w:rsidP="00800606">
            <w:pPr>
              <w:pStyle w:val="Rodap"/>
            </w:pPr>
          </w:p>
          <w:p w14:paraId="721F1861" w14:textId="3ED17A23" w:rsidR="00A30A06" w:rsidRDefault="00A30A06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BBC0ADC" w14:textId="247D3320" w:rsidR="0025745D" w:rsidRDefault="002574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FAD1A" w14:textId="77777777" w:rsidR="00107914" w:rsidRDefault="00107914" w:rsidP="0025745D">
      <w:pPr>
        <w:spacing w:after="0"/>
      </w:pPr>
      <w:r>
        <w:separator/>
      </w:r>
    </w:p>
  </w:footnote>
  <w:footnote w:type="continuationSeparator" w:id="0">
    <w:p w14:paraId="04AF97AE" w14:textId="77777777" w:rsidR="00107914" w:rsidRDefault="00107914" w:rsidP="002574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3B34" w14:textId="73FBB67D" w:rsidR="00385F86" w:rsidRDefault="00854DCC" w:rsidP="00854DCC">
    <w:pPr>
      <w:pStyle w:val="Cabealho"/>
    </w:pPr>
    <w:r>
      <w:rPr>
        <w:noProof/>
      </w:rPr>
      <w:drawing>
        <wp:inline distT="0" distB="0" distL="0" distR="0" wp14:anchorId="46F87E16" wp14:editId="4609FFC3">
          <wp:extent cx="1047750" cy="583137"/>
          <wp:effectExtent l="0" t="0" r="0" b="0"/>
          <wp:docPr id="110180557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180557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506" cy="5857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4EAB1DC4" wp14:editId="15A1C7E4">
          <wp:extent cx="400050" cy="424294"/>
          <wp:effectExtent l="0" t="0" r="0" b="0"/>
          <wp:docPr id="2022047009" name="Imagem 4" descr="Placa branca com letras preta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047009" name="Imagem 4" descr="Placa branca com letras preta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188" cy="4350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08B1FF" w14:textId="77777777" w:rsidR="00385F86" w:rsidRDefault="00385F86" w:rsidP="00385F8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88ABD8"/>
    <w:lvl w:ilvl="0">
      <w:numFmt w:val="bullet"/>
      <w:lvlText w:val=" "/>
      <w:lvlJc w:val="left"/>
      <w:pPr>
        <w:ind w:left="4045" w:hanging="360"/>
      </w:pPr>
    </w:lvl>
    <w:lvl w:ilvl="1">
      <w:numFmt w:val="bullet"/>
      <w:lvlText w:val=" "/>
      <w:lvlJc w:val="left"/>
      <w:pPr>
        <w:ind w:left="4765" w:hanging="360"/>
      </w:pPr>
    </w:lvl>
    <w:lvl w:ilvl="2">
      <w:numFmt w:val="bullet"/>
      <w:lvlText w:val=" "/>
      <w:lvlJc w:val="left"/>
      <w:pPr>
        <w:ind w:left="5485" w:hanging="360"/>
      </w:pPr>
    </w:lvl>
    <w:lvl w:ilvl="3">
      <w:numFmt w:val="bullet"/>
      <w:lvlText w:val=" "/>
      <w:lvlJc w:val="left"/>
      <w:pPr>
        <w:ind w:left="6205" w:hanging="360"/>
      </w:pPr>
    </w:lvl>
    <w:lvl w:ilvl="4">
      <w:numFmt w:val="bullet"/>
      <w:lvlText w:val=" "/>
      <w:lvlJc w:val="left"/>
      <w:pPr>
        <w:ind w:left="6925" w:hanging="360"/>
      </w:pPr>
    </w:lvl>
    <w:lvl w:ilvl="5">
      <w:numFmt w:val="bullet"/>
      <w:lvlText w:val=" "/>
      <w:lvlJc w:val="left"/>
      <w:pPr>
        <w:ind w:left="7645" w:hanging="360"/>
      </w:pPr>
    </w:lvl>
    <w:lvl w:ilvl="6">
      <w:numFmt w:val="bullet"/>
      <w:lvlText w:val=" "/>
      <w:lvlJc w:val="left"/>
      <w:pPr>
        <w:ind w:left="8365" w:hanging="360"/>
      </w:pPr>
    </w:lvl>
    <w:lvl w:ilvl="7">
      <w:numFmt w:val="bullet"/>
      <w:lvlText w:val=" "/>
      <w:lvlJc w:val="left"/>
      <w:pPr>
        <w:ind w:left="9085" w:hanging="360"/>
      </w:pPr>
    </w:lvl>
    <w:lvl w:ilvl="8">
      <w:numFmt w:val="bullet"/>
      <w:lvlText w:val=" "/>
      <w:lvlJc w:val="left"/>
      <w:pPr>
        <w:ind w:left="9805" w:hanging="360"/>
      </w:pPr>
    </w:lvl>
  </w:abstractNum>
  <w:abstractNum w:abstractNumId="1" w15:restartNumberingAfterBreak="0">
    <w:nsid w:val="00BA13F8"/>
    <w:multiLevelType w:val="hybridMultilevel"/>
    <w:tmpl w:val="459A7318"/>
    <w:lvl w:ilvl="0" w:tplc="5BD2FB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152435"/>
    <w:multiLevelType w:val="multilevel"/>
    <w:tmpl w:val="7F3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320C7"/>
    <w:multiLevelType w:val="multilevel"/>
    <w:tmpl w:val="51D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80EE7"/>
    <w:multiLevelType w:val="multilevel"/>
    <w:tmpl w:val="E19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D3CD1"/>
    <w:multiLevelType w:val="multilevel"/>
    <w:tmpl w:val="A15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4360A"/>
    <w:multiLevelType w:val="multilevel"/>
    <w:tmpl w:val="960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468D9"/>
    <w:multiLevelType w:val="hybridMultilevel"/>
    <w:tmpl w:val="3544DF70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9C20EE9"/>
    <w:multiLevelType w:val="hybridMultilevel"/>
    <w:tmpl w:val="137CF40E"/>
    <w:lvl w:ilvl="0" w:tplc="414A2BE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C10025"/>
    <w:multiLevelType w:val="multilevel"/>
    <w:tmpl w:val="9644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41E24"/>
    <w:multiLevelType w:val="multilevel"/>
    <w:tmpl w:val="091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E1542"/>
    <w:multiLevelType w:val="multilevel"/>
    <w:tmpl w:val="6638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B35113"/>
    <w:multiLevelType w:val="multilevel"/>
    <w:tmpl w:val="2BF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37EE1"/>
    <w:multiLevelType w:val="hybridMultilevel"/>
    <w:tmpl w:val="99ACFBB6"/>
    <w:lvl w:ilvl="0" w:tplc="59B027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136115"/>
    <w:multiLevelType w:val="multilevel"/>
    <w:tmpl w:val="50FA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028F5"/>
    <w:multiLevelType w:val="multilevel"/>
    <w:tmpl w:val="CE5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E1ACD"/>
    <w:multiLevelType w:val="multilevel"/>
    <w:tmpl w:val="ABC0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B147A"/>
    <w:multiLevelType w:val="multilevel"/>
    <w:tmpl w:val="672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171FB"/>
    <w:multiLevelType w:val="multilevel"/>
    <w:tmpl w:val="0E6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D7BA2"/>
    <w:multiLevelType w:val="multilevel"/>
    <w:tmpl w:val="914E061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E8B3B8B"/>
    <w:multiLevelType w:val="multilevel"/>
    <w:tmpl w:val="21B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2560C"/>
    <w:multiLevelType w:val="multilevel"/>
    <w:tmpl w:val="20745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0D35A23"/>
    <w:multiLevelType w:val="multilevel"/>
    <w:tmpl w:val="6E9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770A5"/>
    <w:multiLevelType w:val="multilevel"/>
    <w:tmpl w:val="509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21977"/>
    <w:multiLevelType w:val="multilevel"/>
    <w:tmpl w:val="33F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1217F"/>
    <w:multiLevelType w:val="multilevel"/>
    <w:tmpl w:val="614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C35B0"/>
    <w:multiLevelType w:val="multilevel"/>
    <w:tmpl w:val="C5D6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C3073"/>
    <w:multiLevelType w:val="multilevel"/>
    <w:tmpl w:val="E12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8718E"/>
    <w:multiLevelType w:val="multilevel"/>
    <w:tmpl w:val="26D4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F257E"/>
    <w:multiLevelType w:val="hybridMultilevel"/>
    <w:tmpl w:val="1228F986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A428F"/>
    <w:multiLevelType w:val="multilevel"/>
    <w:tmpl w:val="9CFE6C4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8664148"/>
    <w:multiLevelType w:val="multilevel"/>
    <w:tmpl w:val="779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C098A"/>
    <w:multiLevelType w:val="hybridMultilevel"/>
    <w:tmpl w:val="06C4EBE0"/>
    <w:lvl w:ilvl="0" w:tplc="320073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086B95"/>
    <w:multiLevelType w:val="multilevel"/>
    <w:tmpl w:val="E9E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6511D"/>
    <w:multiLevelType w:val="multilevel"/>
    <w:tmpl w:val="FF56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652E90"/>
    <w:multiLevelType w:val="hybridMultilevel"/>
    <w:tmpl w:val="490A9144"/>
    <w:lvl w:ilvl="0" w:tplc="72B2932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9936EB"/>
    <w:multiLevelType w:val="hybridMultilevel"/>
    <w:tmpl w:val="1228F986"/>
    <w:lvl w:ilvl="0" w:tplc="F08E30A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500E9AEE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AF6BB2"/>
    <w:multiLevelType w:val="multilevel"/>
    <w:tmpl w:val="C25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07452"/>
    <w:multiLevelType w:val="multilevel"/>
    <w:tmpl w:val="753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A6E37"/>
    <w:multiLevelType w:val="multilevel"/>
    <w:tmpl w:val="EF3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13710"/>
    <w:multiLevelType w:val="multilevel"/>
    <w:tmpl w:val="647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055FE"/>
    <w:multiLevelType w:val="multilevel"/>
    <w:tmpl w:val="8F66B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ECE5290"/>
    <w:multiLevelType w:val="multilevel"/>
    <w:tmpl w:val="6DA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15305"/>
    <w:multiLevelType w:val="multilevel"/>
    <w:tmpl w:val="616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15C1B"/>
    <w:multiLevelType w:val="hybridMultilevel"/>
    <w:tmpl w:val="490A9144"/>
    <w:lvl w:ilvl="0" w:tplc="72B2932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6D6C5C"/>
    <w:multiLevelType w:val="multilevel"/>
    <w:tmpl w:val="CD2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1C68B0"/>
    <w:multiLevelType w:val="hybridMultilevel"/>
    <w:tmpl w:val="16D68DF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9F1418"/>
    <w:multiLevelType w:val="multilevel"/>
    <w:tmpl w:val="071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868C0"/>
    <w:multiLevelType w:val="hybridMultilevel"/>
    <w:tmpl w:val="DA1CF206"/>
    <w:lvl w:ilvl="0" w:tplc="6A4411B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91118B"/>
    <w:multiLevelType w:val="multilevel"/>
    <w:tmpl w:val="9CFE6C4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D8849D6"/>
    <w:multiLevelType w:val="hybridMultilevel"/>
    <w:tmpl w:val="9AECF8A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584DF6"/>
    <w:multiLevelType w:val="hybridMultilevel"/>
    <w:tmpl w:val="6790634A"/>
    <w:lvl w:ilvl="0" w:tplc="0F42BE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8E3D07"/>
    <w:multiLevelType w:val="multilevel"/>
    <w:tmpl w:val="D9F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166FC2"/>
    <w:multiLevelType w:val="hybridMultilevel"/>
    <w:tmpl w:val="6BECAF6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D60953"/>
    <w:multiLevelType w:val="multilevel"/>
    <w:tmpl w:val="CBB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744F05"/>
    <w:multiLevelType w:val="hybridMultilevel"/>
    <w:tmpl w:val="876471BE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A56799A"/>
    <w:multiLevelType w:val="hybridMultilevel"/>
    <w:tmpl w:val="C498A712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C2737E3"/>
    <w:multiLevelType w:val="multilevel"/>
    <w:tmpl w:val="795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320730">
    <w:abstractNumId w:val="0"/>
  </w:num>
  <w:num w:numId="2" w16cid:durableId="1341278033">
    <w:abstractNumId w:val="8"/>
  </w:num>
  <w:num w:numId="3" w16cid:durableId="1647974361">
    <w:abstractNumId w:val="36"/>
  </w:num>
  <w:num w:numId="4" w16cid:durableId="994454574">
    <w:abstractNumId w:val="47"/>
  </w:num>
  <w:num w:numId="5" w16cid:durableId="857280456">
    <w:abstractNumId w:val="4"/>
  </w:num>
  <w:num w:numId="6" w16cid:durableId="654602663">
    <w:abstractNumId w:val="34"/>
  </w:num>
  <w:num w:numId="7" w16cid:durableId="75825425">
    <w:abstractNumId w:val="13"/>
  </w:num>
  <w:num w:numId="8" w16cid:durableId="1698575989">
    <w:abstractNumId w:val="53"/>
  </w:num>
  <w:num w:numId="9" w16cid:durableId="1300574976">
    <w:abstractNumId w:val="46"/>
  </w:num>
  <w:num w:numId="10" w16cid:durableId="46420397">
    <w:abstractNumId w:val="48"/>
  </w:num>
  <w:num w:numId="11" w16cid:durableId="1560286665">
    <w:abstractNumId w:val="35"/>
  </w:num>
  <w:num w:numId="12" w16cid:durableId="1044524937">
    <w:abstractNumId w:val="44"/>
  </w:num>
  <w:num w:numId="13" w16cid:durableId="1791126722">
    <w:abstractNumId w:val="9"/>
  </w:num>
  <w:num w:numId="14" w16cid:durableId="513571690">
    <w:abstractNumId w:val="21"/>
  </w:num>
  <w:num w:numId="15" w16cid:durableId="243489711">
    <w:abstractNumId w:val="19"/>
  </w:num>
  <w:num w:numId="16" w16cid:durableId="2068070572">
    <w:abstractNumId w:val="1"/>
  </w:num>
  <w:num w:numId="17" w16cid:durableId="636497853">
    <w:abstractNumId w:val="50"/>
  </w:num>
  <w:num w:numId="18" w16cid:durableId="458259705">
    <w:abstractNumId w:val="51"/>
  </w:num>
  <w:num w:numId="19" w16cid:durableId="858854184">
    <w:abstractNumId w:val="41"/>
  </w:num>
  <w:num w:numId="20" w16cid:durableId="1348944456">
    <w:abstractNumId w:val="55"/>
  </w:num>
  <w:num w:numId="21" w16cid:durableId="1882211391">
    <w:abstractNumId w:val="56"/>
  </w:num>
  <w:num w:numId="22" w16cid:durableId="349454280">
    <w:abstractNumId w:val="32"/>
  </w:num>
  <w:num w:numId="23" w16cid:durableId="543522744">
    <w:abstractNumId w:val="7"/>
  </w:num>
  <w:num w:numId="24" w16cid:durableId="577592565">
    <w:abstractNumId w:val="30"/>
  </w:num>
  <w:num w:numId="25" w16cid:durableId="887649033">
    <w:abstractNumId w:val="49"/>
  </w:num>
  <w:num w:numId="26" w16cid:durableId="380248314">
    <w:abstractNumId w:val="29"/>
  </w:num>
  <w:num w:numId="27" w16cid:durableId="1080912405">
    <w:abstractNumId w:val="37"/>
  </w:num>
  <w:num w:numId="28" w16cid:durableId="231699208">
    <w:abstractNumId w:val="45"/>
  </w:num>
  <w:num w:numId="29" w16cid:durableId="441800547">
    <w:abstractNumId w:val="28"/>
  </w:num>
  <w:num w:numId="30" w16cid:durableId="1737240192">
    <w:abstractNumId w:val="27"/>
  </w:num>
  <w:num w:numId="31" w16cid:durableId="496506601">
    <w:abstractNumId w:val="6"/>
  </w:num>
  <w:num w:numId="32" w16cid:durableId="1532953273">
    <w:abstractNumId w:val="22"/>
  </w:num>
  <w:num w:numId="33" w16cid:durableId="18090380">
    <w:abstractNumId w:val="16"/>
  </w:num>
  <w:num w:numId="34" w16cid:durableId="805195009">
    <w:abstractNumId w:val="3"/>
  </w:num>
  <w:num w:numId="35" w16cid:durableId="571350705">
    <w:abstractNumId w:val="40"/>
  </w:num>
  <w:num w:numId="36" w16cid:durableId="162010389">
    <w:abstractNumId w:val="15"/>
  </w:num>
  <w:num w:numId="37" w16cid:durableId="1295984818">
    <w:abstractNumId w:val="52"/>
  </w:num>
  <w:num w:numId="38" w16cid:durableId="812067961">
    <w:abstractNumId w:val="57"/>
  </w:num>
  <w:num w:numId="39" w16cid:durableId="255870787">
    <w:abstractNumId w:val="42"/>
  </w:num>
  <w:num w:numId="40" w16cid:durableId="1682463630">
    <w:abstractNumId w:val="12"/>
  </w:num>
  <w:num w:numId="41" w16cid:durableId="745224295">
    <w:abstractNumId w:val="18"/>
  </w:num>
  <w:num w:numId="42" w16cid:durableId="511995077">
    <w:abstractNumId w:val="54"/>
  </w:num>
  <w:num w:numId="43" w16cid:durableId="928005738">
    <w:abstractNumId w:val="10"/>
  </w:num>
  <w:num w:numId="44" w16cid:durableId="1873417132">
    <w:abstractNumId w:val="25"/>
  </w:num>
  <w:num w:numId="45" w16cid:durableId="2003772939">
    <w:abstractNumId w:val="38"/>
  </w:num>
  <w:num w:numId="46" w16cid:durableId="639502095">
    <w:abstractNumId w:val="26"/>
  </w:num>
  <w:num w:numId="47" w16cid:durableId="1414082363">
    <w:abstractNumId w:val="2"/>
  </w:num>
  <w:num w:numId="48" w16cid:durableId="2140804944">
    <w:abstractNumId w:val="20"/>
  </w:num>
  <w:num w:numId="49" w16cid:durableId="1168059482">
    <w:abstractNumId w:val="14"/>
  </w:num>
  <w:num w:numId="50" w16cid:durableId="1424104633">
    <w:abstractNumId w:val="24"/>
  </w:num>
  <w:num w:numId="51" w16cid:durableId="118886717">
    <w:abstractNumId w:val="17"/>
  </w:num>
  <w:num w:numId="52" w16cid:durableId="737242759">
    <w:abstractNumId w:val="11"/>
  </w:num>
  <w:num w:numId="53" w16cid:durableId="608515597">
    <w:abstractNumId w:val="5"/>
  </w:num>
  <w:num w:numId="54" w16cid:durableId="924076369">
    <w:abstractNumId w:val="31"/>
  </w:num>
  <w:num w:numId="55" w16cid:durableId="318774001">
    <w:abstractNumId w:val="43"/>
  </w:num>
  <w:num w:numId="56" w16cid:durableId="1083720052">
    <w:abstractNumId w:val="23"/>
  </w:num>
  <w:num w:numId="57" w16cid:durableId="654646619">
    <w:abstractNumId w:val="33"/>
  </w:num>
  <w:num w:numId="58" w16cid:durableId="15681454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5F"/>
    <w:rsid w:val="00011299"/>
    <w:rsid w:val="000271BE"/>
    <w:rsid w:val="00045D5F"/>
    <w:rsid w:val="000516E3"/>
    <w:rsid w:val="000754A8"/>
    <w:rsid w:val="000A6D5A"/>
    <w:rsid w:val="000C1FEB"/>
    <w:rsid w:val="000E30B0"/>
    <w:rsid w:val="00107914"/>
    <w:rsid w:val="00114682"/>
    <w:rsid w:val="0013621C"/>
    <w:rsid w:val="0015395C"/>
    <w:rsid w:val="00197AF7"/>
    <w:rsid w:val="001A1B5B"/>
    <w:rsid w:val="001B4985"/>
    <w:rsid w:val="001C3730"/>
    <w:rsid w:val="001C60F1"/>
    <w:rsid w:val="001D2635"/>
    <w:rsid w:val="001D5D92"/>
    <w:rsid w:val="001F363E"/>
    <w:rsid w:val="0021264E"/>
    <w:rsid w:val="00212D82"/>
    <w:rsid w:val="00230FE6"/>
    <w:rsid w:val="0025745D"/>
    <w:rsid w:val="002635AF"/>
    <w:rsid w:val="00265450"/>
    <w:rsid w:val="00267FBD"/>
    <w:rsid w:val="002827A3"/>
    <w:rsid w:val="002901D5"/>
    <w:rsid w:val="002A1847"/>
    <w:rsid w:val="002C65D5"/>
    <w:rsid w:val="002D7F80"/>
    <w:rsid w:val="002E6C08"/>
    <w:rsid w:val="002F0B43"/>
    <w:rsid w:val="0031468D"/>
    <w:rsid w:val="00321F23"/>
    <w:rsid w:val="00323885"/>
    <w:rsid w:val="00325B5A"/>
    <w:rsid w:val="00333E48"/>
    <w:rsid w:val="00346A3C"/>
    <w:rsid w:val="00352765"/>
    <w:rsid w:val="00372833"/>
    <w:rsid w:val="00375FD1"/>
    <w:rsid w:val="00382F9D"/>
    <w:rsid w:val="00385F86"/>
    <w:rsid w:val="0039694A"/>
    <w:rsid w:val="003A12E1"/>
    <w:rsid w:val="003F68DC"/>
    <w:rsid w:val="00425F8E"/>
    <w:rsid w:val="00451743"/>
    <w:rsid w:val="0045350F"/>
    <w:rsid w:val="0047609E"/>
    <w:rsid w:val="004821C0"/>
    <w:rsid w:val="004A031C"/>
    <w:rsid w:val="004A3E5C"/>
    <w:rsid w:val="004F1459"/>
    <w:rsid w:val="004F4D11"/>
    <w:rsid w:val="0050689F"/>
    <w:rsid w:val="00507E83"/>
    <w:rsid w:val="00524256"/>
    <w:rsid w:val="00525804"/>
    <w:rsid w:val="00527B52"/>
    <w:rsid w:val="00533A35"/>
    <w:rsid w:val="0055002E"/>
    <w:rsid w:val="005940A7"/>
    <w:rsid w:val="005A1AD2"/>
    <w:rsid w:val="005A74F7"/>
    <w:rsid w:val="005B203E"/>
    <w:rsid w:val="005C3CA8"/>
    <w:rsid w:val="005C6E65"/>
    <w:rsid w:val="005C7627"/>
    <w:rsid w:val="005C7B73"/>
    <w:rsid w:val="00602187"/>
    <w:rsid w:val="00620471"/>
    <w:rsid w:val="00640D78"/>
    <w:rsid w:val="00642182"/>
    <w:rsid w:val="00672181"/>
    <w:rsid w:val="00673339"/>
    <w:rsid w:val="00686117"/>
    <w:rsid w:val="006A3E11"/>
    <w:rsid w:val="006A6EE5"/>
    <w:rsid w:val="006B6402"/>
    <w:rsid w:val="006D0129"/>
    <w:rsid w:val="006D10FD"/>
    <w:rsid w:val="006E6E0C"/>
    <w:rsid w:val="006F2858"/>
    <w:rsid w:val="006F760B"/>
    <w:rsid w:val="00707670"/>
    <w:rsid w:val="0072459B"/>
    <w:rsid w:val="00731DCF"/>
    <w:rsid w:val="007320AF"/>
    <w:rsid w:val="007373B8"/>
    <w:rsid w:val="00762FC7"/>
    <w:rsid w:val="00774803"/>
    <w:rsid w:val="00797325"/>
    <w:rsid w:val="007A2842"/>
    <w:rsid w:val="007A7418"/>
    <w:rsid w:val="007A7F80"/>
    <w:rsid w:val="007B7C60"/>
    <w:rsid w:val="007C702B"/>
    <w:rsid w:val="007D18FB"/>
    <w:rsid w:val="007D2345"/>
    <w:rsid w:val="007F0064"/>
    <w:rsid w:val="00800606"/>
    <w:rsid w:val="00804A38"/>
    <w:rsid w:val="00830CA8"/>
    <w:rsid w:val="00844FCC"/>
    <w:rsid w:val="0084594D"/>
    <w:rsid w:val="00852345"/>
    <w:rsid w:val="00854DCC"/>
    <w:rsid w:val="00866827"/>
    <w:rsid w:val="00873991"/>
    <w:rsid w:val="00897DFF"/>
    <w:rsid w:val="008A35A4"/>
    <w:rsid w:val="008A661C"/>
    <w:rsid w:val="008C5BC3"/>
    <w:rsid w:val="008C6D1F"/>
    <w:rsid w:val="008D07B2"/>
    <w:rsid w:val="008E4429"/>
    <w:rsid w:val="008E7C94"/>
    <w:rsid w:val="008F697A"/>
    <w:rsid w:val="009000E8"/>
    <w:rsid w:val="00932FFC"/>
    <w:rsid w:val="0093743A"/>
    <w:rsid w:val="00937ED9"/>
    <w:rsid w:val="009423C6"/>
    <w:rsid w:val="00960F2F"/>
    <w:rsid w:val="009B2A47"/>
    <w:rsid w:val="009C4C41"/>
    <w:rsid w:val="009D0CBF"/>
    <w:rsid w:val="009D5221"/>
    <w:rsid w:val="00A30A06"/>
    <w:rsid w:val="00A47E48"/>
    <w:rsid w:val="00A5188F"/>
    <w:rsid w:val="00A72250"/>
    <w:rsid w:val="00AF13EC"/>
    <w:rsid w:val="00B13A08"/>
    <w:rsid w:val="00B24792"/>
    <w:rsid w:val="00B43594"/>
    <w:rsid w:val="00B7263C"/>
    <w:rsid w:val="00B96FAA"/>
    <w:rsid w:val="00BA510A"/>
    <w:rsid w:val="00BB0763"/>
    <w:rsid w:val="00BE5A4D"/>
    <w:rsid w:val="00BF262E"/>
    <w:rsid w:val="00BF73D8"/>
    <w:rsid w:val="00C14D0C"/>
    <w:rsid w:val="00C21311"/>
    <w:rsid w:val="00C61033"/>
    <w:rsid w:val="00C67E72"/>
    <w:rsid w:val="00CA0386"/>
    <w:rsid w:val="00CC5DE1"/>
    <w:rsid w:val="00CD4C28"/>
    <w:rsid w:val="00CE7C4A"/>
    <w:rsid w:val="00D30B3E"/>
    <w:rsid w:val="00D6365D"/>
    <w:rsid w:val="00D7728C"/>
    <w:rsid w:val="00DB4234"/>
    <w:rsid w:val="00DD7FEC"/>
    <w:rsid w:val="00DE5BBA"/>
    <w:rsid w:val="00DF1CBF"/>
    <w:rsid w:val="00E00213"/>
    <w:rsid w:val="00E023C8"/>
    <w:rsid w:val="00E156FA"/>
    <w:rsid w:val="00E15976"/>
    <w:rsid w:val="00E159BB"/>
    <w:rsid w:val="00E32189"/>
    <w:rsid w:val="00E4275C"/>
    <w:rsid w:val="00E66879"/>
    <w:rsid w:val="00E71797"/>
    <w:rsid w:val="00EB0655"/>
    <w:rsid w:val="00EE0AFD"/>
    <w:rsid w:val="00EF0ABA"/>
    <w:rsid w:val="00EF3FF2"/>
    <w:rsid w:val="00EF60CB"/>
    <w:rsid w:val="00F04C3B"/>
    <w:rsid w:val="00F27101"/>
    <w:rsid w:val="00FB0F5F"/>
    <w:rsid w:val="00FE3C28"/>
    <w:rsid w:val="00FF4B2D"/>
    <w:rsid w:val="00FF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7884C"/>
  <w15:docId w15:val="{B398232C-B9AE-42F2-8C6D-7F382B2E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661C"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ade">
    <w:name w:val="Table Grid"/>
    <w:basedOn w:val="Tabelanormal"/>
    <w:rsid w:val="003F68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A1847"/>
    <w:pPr>
      <w:spacing w:after="160" w:line="259" w:lineRule="auto"/>
      <w:ind w:left="720"/>
      <w:contextualSpacing/>
    </w:pPr>
    <w:rPr>
      <w:kern w:val="2"/>
      <w:sz w:val="22"/>
      <w:szCs w:val="22"/>
      <w:lang w:val="pt-BR"/>
    </w:rPr>
  </w:style>
  <w:style w:type="paragraph" w:styleId="Cabealho">
    <w:name w:val="header"/>
    <w:basedOn w:val="Normal"/>
    <w:link w:val="CabealhoChar"/>
    <w:rsid w:val="0025745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25745D"/>
  </w:style>
  <w:style w:type="paragraph" w:styleId="Rodap">
    <w:name w:val="footer"/>
    <w:basedOn w:val="Normal"/>
    <w:link w:val="RodapChar"/>
    <w:uiPriority w:val="99"/>
    <w:rsid w:val="0025745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257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1364</Words>
  <Characters>8216</Characters>
  <Application>Microsoft Office Word</Application>
  <DocSecurity>0</DocSecurity>
  <Lines>191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Di Bernardi</dc:creator>
  <cp:keywords/>
  <cp:lastModifiedBy>Rodrigo Di Bernardi</cp:lastModifiedBy>
  <cp:revision>3</cp:revision>
  <cp:lastPrinted>2026-03-30T01:08:00Z</cp:lastPrinted>
  <dcterms:created xsi:type="dcterms:W3CDTF">2026-04-11T21:31:00Z</dcterms:created>
  <dcterms:modified xsi:type="dcterms:W3CDTF">2026-04-11T21:31:00Z</dcterms:modified>
</cp:coreProperties>
</file>