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4CE" w:rsidRDefault="003C54CE" w:rsidP="003C5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美索不达米亚文化</w:t>
      </w:r>
    </w:p>
    <w:p w:rsidR="003C54CE" w:rsidRDefault="003C54CE" w:rsidP="003C54CE">
      <w:r>
        <w:rPr>
          <w:rFonts w:hint="eastAsia"/>
        </w:rPr>
        <w:t xml:space="preserve">1 </w:t>
      </w:r>
      <w:r>
        <w:rPr>
          <w:rFonts w:hint="eastAsia"/>
        </w:rPr>
        <w:t>诞生于两河流域（底格里斯河、幼发拉底河），以苏美尔文化为基础</w:t>
      </w:r>
    </w:p>
    <w:p w:rsidR="003C54CE" w:rsidRDefault="003C54CE" w:rsidP="003C54CE">
      <w:r>
        <w:rPr>
          <w:rFonts w:hint="eastAsia"/>
        </w:rPr>
        <w:t xml:space="preserve">2 </w:t>
      </w:r>
      <w:r w:rsidRPr="00F33EB0">
        <w:rPr>
          <w:rFonts w:hint="eastAsia"/>
          <w:b/>
        </w:rPr>
        <w:t>苏美尔人</w:t>
      </w:r>
      <w:r>
        <w:rPr>
          <w:rFonts w:hint="eastAsia"/>
        </w:rPr>
        <w:t>使用</w:t>
      </w:r>
      <w:r w:rsidRPr="00F33EB0">
        <w:rPr>
          <w:rFonts w:hint="eastAsia"/>
          <w:b/>
        </w:rPr>
        <w:t>楔形文字</w:t>
      </w:r>
      <w:r>
        <w:rPr>
          <w:rFonts w:hint="eastAsia"/>
        </w:rPr>
        <w:t>，文学作品以史诗为主，以</w:t>
      </w:r>
      <w:r w:rsidRPr="00F33EB0">
        <w:rPr>
          <w:rFonts w:hint="eastAsia"/>
          <w:b/>
        </w:rPr>
        <w:t>《吉尔加美什史诗》</w:t>
      </w:r>
      <w:r>
        <w:rPr>
          <w:rFonts w:hint="eastAsia"/>
        </w:rPr>
        <w:t>最为著名——最古老的英雄史诗</w:t>
      </w:r>
    </w:p>
    <w:p w:rsidR="00437FDE" w:rsidRDefault="003C54CE" w:rsidP="003C54CE">
      <w:r>
        <w:rPr>
          <w:rFonts w:hint="eastAsia"/>
        </w:rPr>
        <w:t>3</w:t>
      </w:r>
      <w:r w:rsidR="00437FDE">
        <w:rPr>
          <w:rFonts w:hint="eastAsia"/>
        </w:rPr>
        <w:t xml:space="preserve"> </w:t>
      </w:r>
      <w:r w:rsidR="00437FDE" w:rsidRPr="00F33EB0">
        <w:rPr>
          <w:rFonts w:hint="eastAsia"/>
          <w:b/>
        </w:rPr>
        <w:t>古巴比伦的《汉莫拉比法典》</w:t>
      </w:r>
      <w:r w:rsidR="00437FDE">
        <w:t>—</w:t>
      </w:r>
      <w:r w:rsidR="00437FDE" w:rsidRPr="00F33EB0">
        <w:rPr>
          <w:rFonts w:hint="eastAsia"/>
          <w:b/>
        </w:rPr>
        <w:t>第一部完整成文法典</w:t>
      </w:r>
      <w:r w:rsidR="00437FDE">
        <w:rPr>
          <w:rFonts w:hint="eastAsia"/>
        </w:rPr>
        <w:t>，古巴比伦人制定了最早的历法</w:t>
      </w:r>
    </w:p>
    <w:p w:rsidR="003336F0" w:rsidRDefault="003336F0" w:rsidP="003C54CE">
      <w:r>
        <w:rPr>
          <w:rFonts w:hint="eastAsia"/>
        </w:rPr>
        <w:t>《汉谟拉比法典》两个显著特点：根据犯罪人不同的社会地位处以不同的刑罚；法典保留了原始的“同态复仇法”</w:t>
      </w:r>
    </w:p>
    <w:p w:rsidR="003336F0" w:rsidRDefault="003336F0" w:rsidP="003C54CE">
      <w:r>
        <w:rPr>
          <w:rFonts w:hint="eastAsia"/>
        </w:rPr>
        <w:t xml:space="preserve">4 </w:t>
      </w:r>
      <w:r>
        <w:rPr>
          <w:rFonts w:hint="eastAsia"/>
        </w:rPr>
        <w:t>埃及发展过程：前王朝</w:t>
      </w:r>
      <w:r w:rsidRPr="003336F0">
        <w:rPr>
          <w:rFonts w:hint="eastAsia"/>
        </w:rPr>
        <w:t>→</w:t>
      </w:r>
      <w:r>
        <w:rPr>
          <w:rFonts w:hint="eastAsia"/>
        </w:rPr>
        <w:t>早王朝</w:t>
      </w:r>
      <w:r w:rsidRPr="003336F0">
        <w:rPr>
          <w:rFonts w:hint="eastAsia"/>
        </w:rPr>
        <w:t>→</w:t>
      </w:r>
      <w:r>
        <w:rPr>
          <w:rFonts w:hint="eastAsia"/>
        </w:rPr>
        <w:t>古王国</w:t>
      </w:r>
      <w:r w:rsidRPr="003336F0">
        <w:rPr>
          <w:rFonts w:hint="eastAsia"/>
        </w:rPr>
        <w:t>→</w:t>
      </w:r>
      <w:r>
        <w:rPr>
          <w:rFonts w:hint="eastAsia"/>
        </w:rPr>
        <w:t>第一中间期</w:t>
      </w:r>
      <w:r w:rsidRPr="003336F0">
        <w:rPr>
          <w:rFonts w:hint="eastAsia"/>
        </w:rPr>
        <w:t>→</w:t>
      </w:r>
      <w:r>
        <w:rPr>
          <w:rFonts w:hint="eastAsia"/>
        </w:rPr>
        <w:t>中王国</w:t>
      </w:r>
      <w:r w:rsidRPr="003336F0">
        <w:rPr>
          <w:rFonts w:hint="eastAsia"/>
        </w:rPr>
        <w:t>→</w:t>
      </w:r>
      <w:r>
        <w:rPr>
          <w:rFonts w:hint="eastAsia"/>
        </w:rPr>
        <w:t>第二中间期</w:t>
      </w:r>
      <w:r w:rsidRPr="003336F0">
        <w:rPr>
          <w:rFonts w:hint="eastAsia"/>
        </w:rPr>
        <w:t>→</w:t>
      </w:r>
      <w:r>
        <w:rPr>
          <w:rFonts w:hint="eastAsia"/>
        </w:rPr>
        <w:t>新王朝</w:t>
      </w:r>
      <w:r w:rsidRPr="003336F0">
        <w:rPr>
          <w:rFonts w:hint="eastAsia"/>
        </w:rPr>
        <w:t>→</w:t>
      </w:r>
      <w:r>
        <w:rPr>
          <w:rFonts w:hint="eastAsia"/>
        </w:rPr>
        <w:t>第三中间期</w:t>
      </w:r>
      <w:r w:rsidRPr="003336F0">
        <w:rPr>
          <w:rFonts w:hint="eastAsia"/>
        </w:rPr>
        <w:t>→</w:t>
      </w:r>
      <w:r>
        <w:rPr>
          <w:rFonts w:hint="eastAsia"/>
        </w:rPr>
        <w:t>后王朝</w:t>
      </w:r>
      <w:r w:rsidRPr="003336F0">
        <w:rPr>
          <w:rFonts w:hint="eastAsia"/>
        </w:rPr>
        <w:t>→</w:t>
      </w:r>
      <w:r>
        <w:rPr>
          <w:rFonts w:hint="eastAsia"/>
        </w:rPr>
        <w:t>托勒密埃及时期</w:t>
      </w:r>
    </w:p>
    <w:p w:rsidR="00437FDE" w:rsidRDefault="003336F0" w:rsidP="003C54CE">
      <w:r>
        <w:rPr>
          <w:rFonts w:hint="eastAsia"/>
        </w:rPr>
        <w:t>5</w:t>
      </w:r>
      <w:r w:rsidR="00437FDE" w:rsidRPr="00F33EB0">
        <w:rPr>
          <w:rFonts w:hint="eastAsia"/>
          <w:b/>
        </w:rPr>
        <w:t>新巴比伦的空中花园</w:t>
      </w:r>
      <w:r w:rsidR="00437FDE">
        <w:rPr>
          <w:rFonts w:hint="eastAsia"/>
        </w:rPr>
        <w:t>，世界七大奇观之一，国王</w:t>
      </w:r>
      <w:r w:rsidR="00437FDE" w:rsidRPr="00F33EB0">
        <w:rPr>
          <w:rFonts w:hint="eastAsia"/>
          <w:b/>
        </w:rPr>
        <w:t>尼布甲尼撒二世</w:t>
      </w:r>
      <w:r w:rsidR="00437FDE">
        <w:rPr>
          <w:rFonts w:hint="eastAsia"/>
        </w:rPr>
        <w:t>建造</w:t>
      </w:r>
    </w:p>
    <w:p w:rsidR="00437FDE" w:rsidRDefault="00437FDE" w:rsidP="00437F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埃及文化</w:t>
      </w:r>
    </w:p>
    <w:p w:rsidR="00437FDE" w:rsidRDefault="00437FDE" w:rsidP="00437FDE">
      <w:r>
        <w:rPr>
          <w:rFonts w:hint="eastAsia"/>
        </w:rPr>
        <w:t xml:space="preserve">1 </w:t>
      </w:r>
      <w:r>
        <w:rPr>
          <w:rFonts w:hint="eastAsia"/>
        </w:rPr>
        <w:t>古代埃及人发明了</w:t>
      </w:r>
      <w:r w:rsidRPr="00F33EB0">
        <w:rPr>
          <w:rFonts w:hint="eastAsia"/>
          <w:b/>
        </w:rPr>
        <w:t>象形文字</w:t>
      </w:r>
      <w:r>
        <w:rPr>
          <w:rFonts w:hint="eastAsia"/>
        </w:rPr>
        <w:t>，</w:t>
      </w:r>
      <w:r w:rsidR="001A5A81" w:rsidRPr="00F33EB0">
        <w:rPr>
          <w:rFonts w:hint="eastAsia"/>
          <w:b/>
        </w:rPr>
        <w:t>1822</w:t>
      </w:r>
      <w:r w:rsidR="001A5A81" w:rsidRPr="00F33EB0">
        <w:rPr>
          <w:rFonts w:hint="eastAsia"/>
          <w:b/>
        </w:rPr>
        <w:t>年</w:t>
      </w:r>
      <w:r>
        <w:rPr>
          <w:rFonts w:hint="eastAsia"/>
        </w:rPr>
        <w:t>法国学者</w:t>
      </w:r>
      <w:r w:rsidRPr="00F33EB0">
        <w:rPr>
          <w:rFonts w:hint="eastAsia"/>
          <w:b/>
        </w:rPr>
        <w:t>商博良</w:t>
      </w:r>
      <w:r>
        <w:rPr>
          <w:rFonts w:hint="eastAsia"/>
        </w:rPr>
        <w:t>破译</w:t>
      </w:r>
    </w:p>
    <w:p w:rsidR="00437FDE" w:rsidRDefault="00437FDE" w:rsidP="00437FDE">
      <w:r>
        <w:rPr>
          <w:rFonts w:hint="eastAsia"/>
        </w:rPr>
        <w:t xml:space="preserve">2 </w:t>
      </w:r>
      <w:r w:rsidR="001A5A81" w:rsidRPr="00F33EB0">
        <w:rPr>
          <w:rFonts w:hint="eastAsia"/>
          <w:b/>
        </w:rPr>
        <w:t>金字塔</w:t>
      </w:r>
      <w:r w:rsidR="001A5A81">
        <w:rPr>
          <w:rFonts w:hint="eastAsia"/>
        </w:rPr>
        <w:t>修建于</w:t>
      </w:r>
      <w:r w:rsidR="001A5A81" w:rsidRPr="00F33EB0">
        <w:rPr>
          <w:rFonts w:hint="eastAsia"/>
          <w:b/>
        </w:rPr>
        <w:t>古王国时期</w:t>
      </w:r>
      <w:r w:rsidR="001A5A81">
        <w:rPr>
          <w:rFonts w:hint="eastAsia"/>
        </w:rPr>
        <w:t>，</w:t>
      </w:r>
      <w:r w:rsidR="001A5A81" w:rsidRPr="00F33EB0">
        <w:rPr>
          <w:rFonts w:hint="eastAsia"/>
          <w:b/>
        </w:rPr>
        <w:t>神庙、纪念碑</w:t>
      </w:r>
      <w:r w:rsidR="001A5A81">
        <w:rPr>
          <w:rFonts w:hint="eastAsia"/>
        </w:rPr>
        <w:t>修建于</w:t>
      </w:r>
      <w:r w:rsidR="001A5A81" w:rsidRPr="00F33EB0">
        <w:rPr>
          <w:rFonts w:hint="eastAsia"/>
          <w:b/>
        </w:rPr>
        <w:t>新王国时期</w:t>
      </w:r>
    </w:p>
    <w:p w:rsidR="001A5A81" w:rsidRDefault="001A5A81" w:rsidP="00437FDE">
      <w:r>
        <w:rPr>
          <w:rFonts w:hint="eastAsia"/>
        </w:rPr>
        <w:t xml:space="preserve">3 </w:t>
      </w:r>
      <w:r>
        <w:rPr>
          <w:rFonts w:hint="eastAsia"/>
        </w:rPr>
        <w:t>两种崇拜（宗教崇拜</w:t>
      </w:r>
      <w:r w:rsidR="00BE32B9">
        <w:rPr>
          <w:rFonts w:hint="eastAsia"/>
        </w:rPr>
        <w:t>）最初是</w:t>
      </w:r>
      <w:r w:rsidR="00BE32B9" w:rsidRPr="00F33EB0">
        <w:rPr>
          <w:rFonts w:hint="eastAsia"/>
          <w:b/>
        </w:rPr>
        <w:t>图腾崇拜</w:t>
      </w:r>
      <w:r w:rsidR="00BE32B9">
        <w:rPr>
          <w:rFonts w:hint="eastAsia"/>
        </w:rPr>
        <w:t>，以动物或植物为崇拜对象，后为对</w:t>
      </w:r>
      <w:r>
        <w:rPr>
          <w:rFonts w:hint="eastAsia"/>
        </w:rPr>
        <w:t>自然的崇拜，</w:t>
      </w:r>
      <w:r w:rsidRPr="00F33EB0">
        <w:rPr>
          <w:rFonts w:hint="eastAsia"/>
          <w:b/>
        </w:rPr>
        <w:t>太阳神</w:t>
      </w:r>
      <w:r>
        <w:rPr>
          <w:rFonts w:hint="eastAsia"/>
        </w:rPr>
        <w:t>在古埃及居于最高地位，为崇拜对象</w:t>
      </w:r>
    </w:p>
    <w:p w:rsidR="001A5A81" w:rsidRDefault="00BE32B9" w:rsidP="00BE32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希伯来文化</w:t>
      </w:r>
    </w:p>
    <w:p w:rsidR="00BE32B9" w:rsidRDefault="00BE32B9" w:rsidP="00BE32B9">
      <w:r>
        <w:rPr>
          <w:rFonts w:hint="eastAsia"/>
        </w:rPr>
        <w:t xml:space="preserve">1 </w:t>
      </w:r>
      <w:r>
        <w:rPr>
          <w:rFonts w:hint="eastAsia"/>
        </w:rPr>
        <w:t>约公元前</w:t>
      </w:r>
      <w:r>
        <w:rPr>
          <w:rFonts w:hint="eastAsia"/>
        </w:rPr>
        <w:t>2000</w:t>
      </w:r>
      <w:r>
        <w:rPr>
          <w:rFonts w:hint="eastAsia"/>
        </w:rPr>
        <w:t>年代初期，亚伯拉罕率领希伯来人从美索不达米亚迁徙到迦南，埃及第十八王朝（公元前</w:t>
      </w:r>
      <w:r>
        <w:rPr>
          <w:rFonts w:hint="eastAsia"/>
        </w:rPr>
        <w:t>1567</w:t>
      </w:r>
      <w:r>
        <w:t>—</w:t>
      </w:r>
      <w:r>
        <w:rPr>
          <w:rFonts w:hint="eastAsia"/>
        </w:rPr>
        <w:t>1320</w:t>
      </w:r>
      <w:r>
        <w:rPr>
          <w:rFonts w:hint="eastAsia"/>
        </w:rPr>
        <w:t>）</w:t>
      </w:r>
      <w:r w:rsidR="00F35C1C">
        <w:rPr>
          <w:rFonts w:hint="eastAsia"/>
        </w:rPr>
        <w:t>，为逃避旱灾和饥荒，迁到埃及，受到奴役，公元前</w:t>
      </w:r>
      <w:r w:rsidR="00F35C1C">
        <w:rPr>
          <w:rFonts w:hint="eastAsia"/>
        </w:rPr>
        <w:t>13</w:t>
      </w:r>
      <w:r w:rsidR="00F35C1C">
        <w:rPr>
          <w:rFonts w:hint="eastAsia"/>
        </w:rPr>
        <w:t>世纪末，</w:t>
      </w:r>
      <w:r w:rsidR="00F35C1C" w:rsidRPr="00F33EB0">
        <w:rPr>
          <w:rFonts w:hint="eastAsia"/>
          <w:b/>
        </w:rPr>
        <w:t>摩西</w:t>
      </w:r>
      <w:r w:rsidR="00F35C1C">
        <w:rPr>
          <w:rFonts w:hint="eastAsia"/>
        </w:rPr>
        <w:t>率领离开埃及，</w:t>
      </w:r>
      <w:r w:rsidR="00F35C1C">
        <w:rPr>
          <w:rFonts w:hint="eastAsia"/>
        </w:rPr>
        <w:lastRenderedPageBreak/>
        <w:t>回到迦南</w:t>
      </w:r>
    </w:p>
    <w:p w:rsidR="00437FDE" w:rsidRDefault="00F35C1C" w:rsidP="003C54CE">
      <w:r>
        <w:rPr>
          <w:rFonts w:hint="eastAsia"/>
        </w:rPr>
        <w:t xml:space="preserve">2 </w:t>
      </w:r>
      <w:r>
        <w:rPr>
          <w:rFonts w:hint="eastAsia"/>
        </w:rPr>
        <w:t>希伯来人宗教思想核心内容之一：摩西十诫</w:t>
      </w:r>
      <w:r>
        <w:t>—</w:t>
      </w:r>
      <w:r w:rsidR="004B67DF">
        <w:rPr>
          <w:rFonts w:hint="eastAsia"/>
        </w:rPr>
        <w:t>契约观</w:t>
      </w:r>
      <w:r>
        <w:rPr>
          <w:rFonts w:hint="eastAsia"/>
        </w:rPr>
        <w:t>的体现</w:t>
      </w:r>
    </w:p>
    <w:p w:rsidR="00F35C1C" w:rsidRDefault="00F35C1C" w:rsidP="003C54CE">
      <w:r>
        <w:rPr>
          <w:rFonts w:hint="eastAsia"/>
        </w:rPr>
        <w:t xml:space="preserve">3 </w:t>
      </w:r>
      <w:r>
        <w:rPr>
          <w:rFonts w:hint="eastAsia"/>
        </w:rPr>
        <w:t>国王扫罗</w:t>
      </w:r>
      <w:r w:rsidR="004B67DF" w:rsidRPr="004B67DF">
        <w:rPr>
          <w:rFonts w:hint="eastAsia"/>
        </w:rPr>
        <w:t>→</w:t>
      </w:r>
      <w:r w:rsidR="004B67DF">
        <w:rPr>
          <w:rFonts w:hint="eastAsia"/>
        </w:rPr>
        <w:t>大卫</w:t>
      </w:r>
      <w:r w:rsidR="004B67DF" w:rsidRPr="004B67DF">
        <w:rPr>
          <w:rFonts w:hint="eastAsia"/>
        </w:rPr>
        <w:t>→</w:t>
      </w:r>
      <w:r w:rsidR="004B67DF">
        <w:rPr>
          <w:rFonts w:hint="eastAsia"/>
        </w:rPr>
        <w:t>所罗门，所罗门死后国家分裂，北部</w:t>
      </w:r>
      <w:r w:rsidR="004B67DF" w:rsidRPr="00F33EB0">
        <w:rPr>
          <w:rFonts w:hint="eastAsia"/>
          <w:b/>
        </w:rPr>
        <w:t>以色列（与神摔跤的人）</w:t>
      </w:r>
      <w:r w:rsidR="004B67DF">
        <w:rPr>
          <w:rFonts w:hint="eastAsia"/>
        </w:rPr>
        <w:t>撒玛利亚为都城，</w:t>
      </w:r>
      <w:r w:rsidR="007A58A1">
        <w:rPr>
          <w:rFonts w:hint="eastAsia"/>
        </w:rPr>
        <w:t>南部为</w:t>
      </w:r>
      <w:r w:rsidR="007A58A1" w:rsidRPr="00383FED">
        <w:rPr>
          <w:rFonts w:hint="eastAsia"/>
          <w:b/>
        </w:rPr>
        <w:t>犹太</w:t>
      </w:r>
      <w:r w:rsidR="00383FED" w:rsidRPr="00383FED">
        <w:rPr>
          <w:rFonts w:hint="eastAsia"/>
          <w:b/>
        </w:rPr>
        <w:t>（渡过河而来的人）</w:t>
      </w:r>
      <w:r w:rsidR="007A58A1">
        <w:rPr>
          <w:rFonts w:hint="eastAsia"/>
        </w:rPr>
        <w:t>，耶路撒冷为都城</w:t>
      </w:r>
    </w:p>
    <w:p w:rsidR="00EA03C7" w:rsidRDefault="00EA03C7" w:rsidP="003C54CE">
      <w:r>
        <w:rPr>
          <w:rFonts w:hint="eastAsia"/>
        </w:rPr>
        <w:t xml:space="preserve">4 </w:t>
      </w:r>
      <w:r>
        <w:rPr>
          <w:rFonts w:hint="eastAsia"/>
        </w:rPr>
        <w:t>所罗门修建雅赫维神庙：第一圣殿时期</w:t>
      </w:r>
    </w:p>
    <w:p w:rsidR="00EA03C7" w:rsidRDefault="00EA03C7" w:rsidP="003C54CE">
      <w:r>
        <w:rPr>
          <w:rFonts w:hint="eastAsia"/>
        </w:rPr>
        <w:t>公元前</w:t>
      </w:r>
      <w:r>
        <w:rPr>
          <w:rFonts w:hint="eastAsia"/>
        </w:rPr>
        <w:t>586</w:t>
      </w:r>
      <w:r>
        <w:rPr>
          <w:rFonts w:hint="eastAsia"/>
        </w:rPr>
        <w:t>年，新巴比伦王国（尼布甲尼撒二世）征服犹太王国，摧毁神庙，俘虏犹太人，“巴比伦囚徒”</w:t>
      </w:r>
    </w:p>
    <w:p w:rsidR="00EA03C7" w:rsidRDefault="00EA03C7" w:rsidP="003C54CE">
      <w:r>
        <w:rPr>
          <w:rFonts w:hint="eastAsia"/>
        </w:rPr>
        <w:t>公元前</w:t>
      </w:r>
      <w:r>
        <w:rPr>
          <w:rFonts w:hint="eastAsia"/>
        </w:rPr>
        <w:t>538</w:t>
      </w:r>
      <w:r>
        <w:rPr>
          <w:rFonts w:hint="eastAsia"/>
        </w:rPr>
        <w:t>年</w:t>
      </w:r>
      <w:r w:rsidR="00FE1E5F">
        <w:rPr>
          <w:rFonts w:hint="eastAsia"/>
        </w:rPr>
        <w:t>，波斯人攻陷巴比伦，犹太人重建神庙</w:t>
      </w:r>
      <w:r w:rsidR="00FE1E5F">
        <w:t>—</w:t>
      </w:r>
      <w:r w:rsidR="00FE1E5F">
        <w:rPr>
          <w:rFonts w:hint="eastAsia"/>
        </w:rPr>
        <w:t>第二圣殿时期</w:t>
      </w:r>
    </w:p>
    <w:p w:rsidR="00EA03C7" w:rsidRPr="00EA03C7" w:rsidRDefault="00FE1E5F" w:rsidP="003C54CE">
      <w:r>
        <w:rPr>
          <w:rFonts w:hint="eastAsia"/>
        </w:rPr>
        <w:t xml:space="preserve">5 </w:t>
      </w:r>
      <w:r>
        <w:rPr>
          <w:rFonts w:hint="eastAsia"/>
        </w:rPr>
        <w:t>犹太教：前摩西阶段</w:t>
      </w:r>
      <w:r w:rsidRPr="00FE1E5F">
        <w:rPr>
          <w:rFonts w:hint="eastAsia"/>
        </w:rPr>
        <w:t>→</w:t>
      </w:r>
      <w:r>
        <w:rPr>
          <w:rFonts w:hint="eastAsia"/>
        </w:rPr>
        <w:t>全民族</w:t>
      </w:r>
      <w:r w:rsidRPr="00FE1E5F">
        <w:rPr>
          <w:rFonts w:hint="eastAsia"/>
        </w:rPr>
        <w:t>→</w:t>
      </w:r>
      <w:r>
        <w:rPr>
          <w:rFonts w:hint="eastAsia"/>
        </w:rPr>
        <w:t>神崇拜的形成期（摩西带领至所罗门统治）</w:t>
      </w:r>
      <w:r w:rsidRPr="00FE1E5F">
        <w:rPr>
          <w:rFonts w:hint="eastAsia"/>
        </w:rPr>
        <w:t>→</w:t>
      </w:r>
      <w:r>
        <w:rPr>
          <w:rFonts w:hint="eastAsia"/>
        </w:rPr>
        <w:t>先知改革阶段（所罗门去世至希伯来人被囚巴比伦）</w:t>
      </w:r>
      <w:r w:rsidRPr="00FE1E5F">
        <w:rPr>
          <w:rFonts w:hint="eastAsia"/>
        </w:rPr>
        <w:t>→</w:t>
      </w:r>
      <w:r w:rsidR="00615624">
        <w:rPr>
          <w:rFonts w:hint="eastAsia"/>
        </w:rPr>
        <w:t>后放逐阶段</w:t>
      </w:r>
    </w:p>
    <w:p w:rsidR="007A58A1" w:rsidRPr="00F33EB0" w:rsidRDefault="00615624" w:rsidP="003C54CE">
      <w:pPr>
        <w:rPr>
          <w:b/>
        </w:rPr>
      </w:pPr>
      <w:r>
        <w:rPr>
          <w:rFonts w:hint="eastAsia"/>
        </w:rPr>
        <w:t>6</w:t>
      </w:r>
      <w:r w:rsidR="007A58A1" w:rsidRPr="00F33EB0">
        <w:rPr>
          <w:rFonts w:hint="eastAsia"/>
          <w:b/>
        </w:rPr>
        <w:t xml:space="preserve"> </w:t>
      </w:r>
      <w:r w:rsidR="007A58A1" w:rsidRPr="00F33EB0">
        <w:rPr>
          <w:rFonts w:hint="eastAsia"/>
          <w:b/>
        </w:rPr>
        <w:t>犹太教的基本特点：一神论、反对偶像崇拜、上帝选民的思想、救世主信仰</w:t>
      </w:r>
    </w:p>
    <w:p w:rsidR="003336F0" w:rsidRDefault="00615624" w:rsidP="003C54CE">
      <w:r>
        <w:rPr>
          <w:rFonts w:hint="eastAsia"/>
        </w:rPr>
        <w:t>7</w:t>
      </w:r>
      <w:r w:rsidR="003336F0">
        <w:rPr>
          <w:rFonts w:hint="eastAsia"/>
        </w:rPr>
        <w:t xml:space="preserve"> </w:t>
      </w:r>
      <w:r w:rsidR="003336F0">
        <w:rPr>
          <w:rFonts w:hint="eastAsia"/>
        </w:rPr>
        <w:t>腓尼基的贡献：商业精神、拼音字母</w:t>
      </w:r>
    </w:p>
    <w:p w:rsidR="007A58A1" w:rsidRDefault="007A58A1" w:rsidP="007A5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古希腊文化</w:t>
      </w:r>
    </w:p>
    <w:p w:rsidR="007A58A1" w:rsidRPr="00F33EB0" w:rsidRDefault="007A58A1" w:rsidP="007A58A1">
      <w:pPr>
        <w:rPr>
          <w:b/>
        </w:rPr>
      </w:pPr>
      <w:r>
        <w:rPr>
          <w:rFonts w:hint="eastAsia"/>
        </w:rPr>
        <w:t>1</w:t>
      </w:r>
      <w:r w:rsidRPr="00F33EB0">
        <w:rPr>
          <w:rFonts w:hint="eastAsia"/>
          <w:b/>
        </w:rPr>
        <w:t>爱琴文化：克里特</w:t>
      </w:r>
      <w:r w:rsidRPr="00F33EB0">
        <w:rPr>
          <w:b/>
        </w:rPr>
        <w:t>—</w:t>
      </w:r>
      <w:r w:rsidRPr="00F33EB0">
        <w:rPr>
          <w:rFonts w:hint="eastAsia"/>
          <w:b/>
        </w:rPr>
        <w:t>迈锡尼文化</w:t>
      </w:r>
    </w:p>
    <w:p w:rsidR="00C8152E" w:rsidRDefault="007A58A1" w:rsidP="00C8152E">
      <w:r>
        <w:rPr>
          <w:rFonts w:hint="eastAsia"/>
        </w:rPr>
        <w:t xml:space="preserve">2 </w:t>
      </w:r>
      <w:r w:rsidR="00E02B65">
        <w:rPr>
          <w:rFonts w:hint="eastAsia"/>
        </w:rPr>
        <w:t>克里特文明公元前</w:t>
      </w:r>
      <w:r w:rsidR="00E02B65">
        <w:rPr>
          <w:rFonts w:hint="eastAsia"/>
        </w:rPr>
        <w:t>2600</w:t>
      </w:r>
      <w:r w:rsidR="00E02B65">
        <w:t>—</w:t>
      </w:r>
      <w:r w:rsidR="00E02B65">
        <w:rPr>
          <w:rFonts w:hint="eastAsia"/>
        </w:rPr>
        <w:t>前</w:t>
      </w:r>
      <w:r w:rsidR="00E02B65">
        <w:rPr>
          <w:rFonts w:hint="eastAsia"/>
        </w:rPr>
        <w:t>1250</w:t>
      </w:r>
      <w:r w:rsidR="00464070">
        <w:rPr>
          <w:rFonts w:hint="eastAsia"/>
        </w:rPr>
        <w:t>，线形文字</w:t>
      </w:r>
      <w:r w:rsidR="00464070">
        <w:rPr>
          <w:rFonts w:hint="eastAsia"/>
        </w:rPr>
        <w:t>A</w:t>
      </w:r>
      <w:r w:rsidR="00464070">
        <w:rPr>
          <w:rFonts w:hint="eastAsia"/>
        </w:rPr>
        <w:t>未破译，迈锡尼文化创造者阿该亚人，线形文字</w:t>
      </w:r>
      <w:r w:rsidR="00464070">
        <w:rPr>
          <w:rFonts w:hint="eastAsia"/>
        </w:rPr>
        <w:t>B</w:t>
      </w:r>
      <w:r w:rsidR="00464070">
        <w:rPr>
          <w:rFonts w:hint="eastAsia"/>
        </w:rPr>
        <w:t>，</w:t>
      </w:r>
      <w:r w:rsidR="00464070">
        <w:rPr>
          <w:rFonts w:hint="eastAsia"/>
        </w:rPr>
        <w:t>1953</w:t>
      </w:r>
      <w:r w:rsidR="00464070">
        <w:rPr>
          <w:rFonts w:hint="eastAsia"/>
        </w:rPr>
        <w:t>年英国文特里斯破译</w:t>
      </w:r>
    </w:p>
    <w:p w:rsidR="00C8152E" w:rsidRDefault="00C8152E" w:rsidP="00C8152E">
      <w:r>
        <w:rPr>
          <w:rFonts w:hint="eastAsia"/>
        </w:rPr>
        <w:t xml:space="preserve">3 </w:t>
      </w:r>
      <w:r w:rsidRPr="00F33EB0">
        <w:rPr>
          <w:rFonts w:hint="eastAsia"/>
          <w:b/>
        </w:rPr>
        <w:t>“荷马史诗”</w:t>
      </w:r>
      <w:r>
        <w:rPr>
          <w:rFonts w:hint="eastAsia"/>
        </w:rPr>
        <w:t>由</w:t>
      </w:r>
      <w:r w:rsidRPr="00F33EB0">
        <w:rPr>
          <w:rFonts w:hint="eastAsia"/>
          <w:b/>
        </w:rPr>
        <w:t>《伊利亚特》《奥德赛》</w:t>
      </w:r>
      <w:r>
        <w:rPr>
          <w:rFonts w:hint="eastAsia"/>
        </w:rPr>
        <w:t>两部史诗整理而成，以迈锡尼时代晚期的特洛伊战争为题材</w:t>
      </w:r>
      <w:r w:rsidR="00615624">
        <w:rPr>
          <w:rFonts w:hint="eastAsia"/>
        </w:rPr>
        <w:t>，反映了公元前</w:t>
      </w:r>
      <w:r w:rsidR="00615624">
        <w:rPr>
          <w:rFonts w:hint="eastAsia"/>
        </w:rPr>
        <w:t>11</w:t>
      </w:r>
      <w:r w:rsidR="00615624">
        <w:t>—</w:t>
      </w:r>
      <w:r w:rsidR="00615624">
        <w:rPr>
          <w:rFonts w:hint="eastAsia"/>
        </w:rPr>
        <w:t>前</w:t>
      </w:r>
      <w:r w:rsidR="00615624">
        <w:rPr>
          <w:rFonts w:hint="eastAsia"/>
        </w:rPr>
        <w:t>8</w:t>
      </w:r>
      <w:r w:rsidR="00615624">
        <w:rPr>
          <w:rFonts w:hint="eastAsia"/>
        </w:rPr>
        <w:t>世纪的希腊社会状况</w:t>
      </w:r>
    </w:p>
    <w:p w:rsidR="00C8152E" w:rsidRDefault="00C8152E" w:rsidP="00C8152E">
      <w:r>
        <w:rPr>
          <w:rFonts w:hint="eastAsia"/>
        </w:rPr>
        <w:lastRenderedPageBreak/>
        <w:t xml:space="preserve">4 </w:t>
      </w:r>
      <w:r>
        <w:rPr>
          <w:rFonts w:hint="eastAsia"/>
        </w:rPr>
        <w:t>黑暗时代、荷马时代、英雄时代公元前</w:t>
      </w:r>
      <w:r>
        <w:rPr>
          <w:rFonts w:hint="eastAsia"/>
        </w:rPr>
        <w:t>1100-</w:t>
      </w:r>
      <w:r>
        <w:rPr>
          <w:rFonts w:hint="eastAsia"/>
        </w:rPr>
        <w:t>前</w:t>
      </w:r>
      <w:r>
        <w:rPr>
          <w:rFonts w:hint="eastAsia"/>
        </w:rPr>
        <w:t>750</w:t>
      </w:r>
      <w:r>
        <w:rPr>
          <w:rFonts w:hint="eastAsia"/>
        </w:rPr>
        <w:t>年</w:t>
      </w:r>
    </w:p>
    <w:p w:rsidR="00C8152E" w:rsidRDefault="00C8152E" w:rsidP="00C8152E">
      <w:r>
        <w:rPr>
          <w:rFonts w:hint="eastAsia"/>
        </w:rPr>
        <w:t>5</w:t>
      </w:r>
      <w:r w:rsidRPr="00F33EB0">
        <w:rPr>
          <w:rFonts w:hint="eastAsia"/>
          <w:b/>
        </w:rPr>
        <w:t>《神谱》</w:t>
      </w:r>
      <w:r w:rsidR="006B7FE4" w:rsidRPr="00F33EB0">
        <w:rPr>
          <w:rFonts w:hint="eastAsia"/>
          <w:b/>
        </w:rPr>
        <w:t>赫西俄德</w:t>
      </w:r>
      <w:r w:rsidR="006B7FE4">
        <w:rPr>
          <w:rFonts w:hint="eastAsia"/>
        </w:rPr>
        <w:t>，</w:t>
      </w:r>
      <w:r>
        <w:rPr>
          <w:rFonts w:hint="eastAsia"/>
        </w:rPr>
        <w:t>完成对奥林帕斯教诸神谱系的整理，为该教提供了系统的教义</w:t>
      </w:r>
    </w:p>
    <w:p w:rsidR="00464070" w:rsidRDefault="00C8152E" w:rsidP="007A58A1">
      <w:r>
        <w:rPr>
          <w:rFonts w:hint="eastAsia"/>
        </w:rPr>
        <w:t>6</w:t>
      </w:r>
      <w:r w:rsidR="00464070">
        <w:rPr>
          <w:rFonts w:hint="eastAsia"/>
        </w:rPr>
        <w:t xml:space="preserve"> </w:t>
      </w:r>
      <w:r w:rsidR="00464070" w:rsidRPr="00F33EB0">
        <w:rPr>
          <w:rFonts w:hint="eastAsia"/>
          <w:b/>
        </w:rPr>
        <w:t>希腊神话传说</w:t>
      </w:r>
      <w:r w:rsidR="00464070">
        <w:rPr>
          <w:rFonts w:hint="eastAsia"/>
        </w:rPr>
        <w:t>：特洛伊木马、阿喀琉斯之踵、潘多拉之盒、普罗米修斯</w:t>
      </w:r>
    </w:p>
    <w:p w:rsidR="00464070" w:rsidRPr="00F33EB0" w:rsidRDefault="00C8152E" w:rsidP="007A58A1">
      <w:pPr>
        <w:rPr>
          <w:b/>
        </w:rPr>
      </w:pPr>
      <w:r>
        <w:rPr>
          <w:rFonts w:hint="eastAsia"/>
        </w:rPr>
        <w:t>7</w:t>
      </w:r>
      <w:r w:rsidR="00464070">
        <w:rPr>
          <w:rFonts w:hint="eastAsia"/>
        </w:rPr>
        <w:t xml:space="preserve"> </w:t>
      </w:r>
      <w:r w:rsidR="00383FED">
        <w:rPr>
          <w:rFonts w:hint="eastAsia"/>
          <w:b/>
        </w:rPr>
        <w:t>希腊神话特点：神高度人格化、浓郁的人本主义色彩、思想性和艺术性相当高</w:t>
      </w:r>
    </w:p>
    <w:p w:rsidR="00C8152E" w:rsidRDefault="00C8152E" w:rsidP="007A58A1">
      <w:r>
        <w:rPr>
          <w:rFonts w:hint="eastAsia"/>
        </w:rPr>
        <w:t>8</w:t>
      </w:r>
      <w:r w:rsidRPr="00F33EB0">
        <w:rPr>
          <w:rFonts w:hint="eastAsia"/>
          <w:b/>
        </w:rPr>
        <w:t>十二主神：</w:t>
      </w:r>
      <w:r>
        <w:rPr>
          <w:rFonts w:hint="eastAsia"/>
        </w:rPr>
        <w:t>众神之父、雷电之神</w:t>
      </w:r>
      <w:r>
        <w:t>—</w:t>
      </w:r>
      <w:r>
        <w:rPr>
          <w:rFonts w:hint="eastAsia"/>
        </w:rPr>
        <w:t>宙斯，</w:t>
      </w:r>
      <w:r w:rsidR="004A7F6E">
        <w:rPr>
          <w:rFonts w:hint="eastAsia"/>
        </w:rPr>
        <w:t>王后、婚姻女神</w:t>
      </w:r>
      <w:r w:rsidR="004A7F6E">
        <w:t>—</w:t>
      </w:r>
      <w:r w:rsidR="004A7F6E">
        <w:rPr>
          <w:rFonts w:hint="eastAsia"/>
        </w:rPr>
        <w:t>赫拉，海神</w:t>
      </w:r>
      <w:r w:rsidR="004A7F6E">
        <w:t>—</w:t>
      </w:r>
      <w:r w:rsidR="004A7F6E">
        <w:rPr>
          <w:rFonts w:hint="eastAsia"/>
        </w:rPr>
        <w:t>波塞冬，太阳神</w:t>
      </w:r>
      <w:r w:rsidR="004A7F6E">
        <w:t>—</w:t>
      </w:r>
      <w:r w:rsidR="004A7F6E">
        <w:rPr>
          <w:rFonts w:hint="eastAsia"/>
        </w:rPr>
        <w:t>阿波罗，智慧女神</w:t>
      </w:r>
      <w:r w:rsidR="004A7F6E">
        <w:t>—</w:t>
      </w:r>
      <w:r w:rsidR="004A7F6E">
        <w:rPr>
          <w:rFonts w:hint="eastAsia"/>
        </w:rPr>
        <w:t>雅典娜，爱与美之神</w:t>
      </w:r>
      <w:r w:rsidR="004A7F6E">
        <w:t>—</w:t>
      </w:r>
      <w:r w:rsidR="004A7F6E">
        <w:rPr>
          <w:rFonts w:hint="eastAsia"/>
        </w:rPr>
        <w:t>阿芙洛狄忒，农业女神</w:t>
      </w:r>
      <w:r w:rsidR="004A7F6E">
        <w:t>—</w:t>
      </w:r>
      <w:r w:rsidR="004A7F6E">
        <w:rPr>
          <w:rFonts w:hint="eastAsia"/>
        </w:rPr>
        <w:t>德墨忒尔，战神</w:t>
      </w:r>
      <w:r w:rsidR="004A7F6E">
        <w:t>—</w:t>
      </w:r>
      <w:r w:rsidR="004A7F6E">
        <w:rPr>
          <w:rFonts w:hint="eastAsia"/>
        </w:rPr>
        <w:t>阿瑞斯，火神、工匠神</w:t>
      </w:r>
      <w:r w:rsidR="004A7F6E">
        <w:t>—</w:t>
      </w:r>
      <w:r w:rsidR="004A7F6E">
        <w:rPr>
          <w:rFonts w:hint="eastAsia"/>
        </w:rPr>
        <w:t>淮斯托斯，商旅神</w:t>
      </w:r>
      <w:r w:rsidR="004A7F6E">
        <w:t>—</w:t>
      </w:r>
      <w:r w:rsidR="004A7F6E">
        <w:rPr>
          <w:rFonts w:hint="eastAsia"/>
        </w:rPr>
        <w:t>赫尔墨斯，灶神</w:t>
      </w:r>
      <w:r w:rsidR="004A7F6E">
        <w:t>—</w:t>
      </w:r>
      <w:r w:rsidR="004A7F6E">
        <w:rPr>
          <w:rFonts w:hint="eastAsia"/>
        </w:rPr>
        <w:t>赫斯提亚，月亮女神</w:t>
      </w:r>
      <w:r w:rsidR="004A7F6E">
        <w:t>—</w:t>
      </w:r>
      <w:r w:rsidR="004A7F6E">
        <w:rPr>
          <w:rFonts w:hint="eastAsia"/>
        </w:rPr>
        <w:t>阿尔忒弥斯</w:t>
      </w:r>
    </w:p>
    <w:p w:rsidR="004A7F6E" w:rsidRDefault="00684FF8" w:rsidP="007A58A1">
      <w:r>
        <w:rPr>
          <w:rFonts w:hint="eastAsia"/>
        </w:rPr>
        <w:t>三、城邦文化</w:t>
      </w:r>
    </w:p>
    <w:p w:rsidR="00684FF8" w:rsidRDefault="00684FF8" w:rsidP="007A58A1">
      <w:r>
        <w:rPr>
          <w:rFonts w:hint="eastAsia"/>
        </w:rPr>
        <w:t>1</w:t>
      </w:r>
      <w:r>
        <w:rPr>
          <w:rFonts w:hint="eastAsia"/>
        </w:rPr>
        <w:t>古典时代（公元前</w:t>
      </w:r>
      <w:r>
        <w:rPr>
          <w:rFonts w:hint="eastAsia"/>
        </w:rPr>
        <w:t>500</w:t>
      </w:r>
      <w:r>
        <w:t>—</w:t>
      </w:r>
      <w:r>
        <w:rPr>
          <w:rFonts w:hint="eastAsia"/>
        </w:rPr>
        <w:t>前</w:t>
      </w:r>
      <w:r>
        <w:rPr>
          <w:rFonts w:hint="eastAsia"/>
        </w:rPr>
        <w:t>338</w:t>
      </w:r>
      <w:r>
        <w:rPr>
          <w:rFonts w:hint="eastAsia"/>
        </w:rPr>
        <w:t>）</w:t>
      </w:r>
    </w:p>
    <w:p w:rsidR="00684FF8" w:rsidRDefault="00684FF8" w:rsidP="007A58A1">
      <w:r>
        <w:rPr>
          <w:rFonts w:hint="eastAsia"/>
        </w:rPr>
        <w:t xml:space="preserve">2 </w:t>
      </w:r>
      <w:r>
        <w:rPr>
          <w:rFonts w:hint="eastAsia"/>
        </w:rPr>
        <w:t>以雅典为代表的希腊城邦民主政治，是希腊奴隶制文化在政治上的一大特色，西方民主政治的渊源</w:t>
      </w:r>
    </w:p>
    <w:p w:rsidR="00684FF8" w:rsidRDefault="00684FF8" w:rsidP="007A58A1">
      <w:r>
        <w:rPr>
          <w:rFonts w:hint="eastAsia"/>
        </w:rPr>
        <w:t xml:space="preserve">3 </w:t>
      </w:r>
      <w:r>
        <w:rPr>
          <w:rFonts w:hint="eastAsia"/>
        </w:rPr>
        <w:t>古代希腊城邦政治制度的演进：君主政治、贵族政治、儹主政治、民主政治</w:t>
      </w:r>
    </w:p>
    <w:p w:rsidR="00684FF8" w:rsidRDefault="00684FF8" w:rsidP="007A58A1">
      <w:r>
        <w:rPr>
          <w:rFonts w:hint="eastAsia"/>
        </w:rPr>
        <w:t xml:space="preserve">4 </w:t>
      </w:r>
      <w:r w:rsidR="006B4420" w:rsidRPr="00C056D6">
        <w:rPr>
          <w:rFonts w:hint="eastAsia"/>
          <w:b/>
        </w:rPr>
        <w:t>雅典民主政治以梭伦改革为起点，至克里斯提尼改革最终确立</w:t>
      </w:r>
    </w:p>
    <w:p w:rsidR="00E02B65" w:rsidRPr="00E02B65" w:rsidRDefault="006B4420" w:rsidP="007A58A1">
      <w:r>
        <w:rPr>
          <w:rFonts w:hint="eastAsia"/>
        </w:rPr>
        <w:t xml:space="preserve">5 </w:t>
      </w:r>
      <w:r w:rsidRPr="00C056D6">
        <w:rPr>
          <w:rFonts w:hint="eastAsia"/>
          <w:b/>
        </w:rPr>
        <w:t>梭伦改革，</w:t>
      </w:r>
      <w:r>
        <w:rPr>
          <w:rFonts w:hint="eastAsia"/>
        </w:rPr>
        <w:t>公元前</w:t>
      </w:r>
      <w:r>
        <w:rPr>
          <w:rFonts w:hint="eastAsia"/>
        </w:rPr>
        <w:t>594</w:t>
      </w:r>
      <w:r>
        <w:rPr>
          <w:rFonts w:hint="eastAsia"/>
        </w:rPr>
        <w:t>年：颁布解负令，废除债务</w:t>
      </w:r>
      <w:r w:rsidR="00E02B65">
        <w:rPr>
          <w:rFonts w:hint="eastAsia"/>
        </w:rPr>
        <w:t>恢复债务奴隶的自由</w:t>
      </w:r>
      <w:r>
        <w:rPr>
          <w:rFonts w:hint="eastAsia"/>
        </w:rPr>
        <w:t>；按财产将居民化为</w:t>
      </w:r>
      <w:r w:rsidR="00E63C1D">
        <w:rPr>
          <w:rFonts w:hint="eastAsia"/>
        </w:rPr>
        <w:t>四个等级；建立四百人会议和陪审法庭</w:t>
      </w:r>
      <w:r w:rsidR="00E02B65">
        <w:rPr>
          <w:rFonts w:hint="eastAsia"/>
        </w:rPr>
        <w:t>（促使贵族政治向民族政治的转变）</w:t>
      </w:r>
    </w:p>
    <w:p w:rsidR="00E63C1D" w:rsidRDefault="00E63C1D" w:rsidP="007A58A1">
      <w:r>
        <w:rPr>
          <w:rFonts w:hint="eastAsia"/>
        </w:rPr>
        <w:lastRenderedPageBreak/>
        <w:t xml:space="preserve">6 </w:t>
      </w:r>
      <w:r>
        <w:rPr>
          <w:rFonts w:hint="eastAsia"/>
        </w:rPr>
        <w:t>公元前</w:t>
      </w:r>
      <w:r>
        <w:rPr>
          <w:rFonts w:hint="eastAsia"/>
        </w:rPr>
        <w:t>594</w:t>
      </w:r>
      <w:r>
        <w:rPr>
          <w:rFonts w:hint="eastAsia"/>
        </w:rPr>
        <w:t>年，儹主政治被推翻，</w:t>
      </w:r>
      <w:r>
        <w:rPr>
          <w:rFonts w:hint="eastAsia"/>
        </w:rPr>
        <w:t>593</w:t>
      </w:r>
      <w:r>
        <w:rPr>
          <w:rFonts w:hint="eastAsia"/>
        </w:rPr>
        <w:t>年，克里斯提尼建立五百人会议，创建十将军委员会，实行贝壳放逐法</w:t>
      </w:r>
      <w:r w:rsidR="00E02B65">
        <w:rPr>
          <w:rFonts w:hint="eastAsia"/>
        </w:rPr>
        <w:t>（民主政治最终确立）</w:t>
      </w:r>
    </w:p>
    <w:p w:rsidR="00E63C1D" w:rsidRDefault="00E63C1D" w:rsidP="007A58A1">
      <w:r>
        <w:rPr>
          <w:rFonts w:hint="eastAsia"/>
        </w:rPr>
        <w:t xml:space="preserve">7 </w:t>
      </w:r>
      <w:r w:rsidR="00650FE5">
        <w:rPr>
          <w:rFonts w:hint="eastAsia"/>
        </w:rPr>
        <w:t>伯利克里时代，公元前</w:t>
      </w:r>
      <w:r w:rsidR="00650FE5">
        <w:rPr>
          <w:rFonts w:hint="eastAsia"/>
        </w:rPr>
        <w:t>443</w:t>
      </w:r>
      <w:r w:rsidR="00650FE5">
        <w:t>—</w:t>
      </w:r>
      <w:r w:rsidR="00650FE5">
        <w:rPr>
          <w:rFonts w:hint="eastAsia"/>
        </w:rPr>
        <w:t>前</w:t>
      </w:r>
      <w:r w:rsidR="00650FE5">
        <w:rPr>
          <w:rFonts w:hint="eastAsia"/>
        </w:rPr>
        <w:t>429</w:t>
      </w:r>
      <w:r w:rsidR="00650FE5">
        <w:rPr>
          <w:rFonts w:hint="eastAsia"/>
        </w:rPr>
        <w:t>年，雅典民主政治空前繁荣，此时期公民大会</w:t>
      </w:r>
      <w:r w:rsidR="00650FE5">
        <w:t>—</w:t>
      </w:r>
      <w:r w:rsidR="00650FE5">
        <w:rPr>
          <w:rFonts w:hint="eastAsia"/>
        </w:rPr>
        <w:t>国家最高权力机构，五百人会议</w:t>
      </w:r>
      <w:r w:rsidR="00650FE5">
        <w:t>—</w:t>
      </w:r>
      <w:r w:rsidR="00650FE5">
        <w:rPr>
          <w:rFonts w:hint="eastAsia"/>
        </w:rPr>
        <w:t>国家最高行政机关，陪审法庭</w:t>
      </w:r>
      <w:r w:rsidR="00650FE5">
        <w:t>—</w:t>
      </w:r>
      <w:r w:rsidR="00650FE5">
        <w:rPr>
          <w:rFonts w:hint="eastAsia"/>
        </w:rPr>
        <w:t>最高司法、监察机关，十将军委员会</w:t>
      </w:r>
      <w:r w:rsidR="00650FE5">
        <w:t>—</w:t>
      </w:r>
      <w:r w:rsidR="00650FE5">
        <w:rPr>
          <w:rFonts w:hint="eastAsia"/>
        </w:rPr>
        <w:t>最高军事机关</w:t>
      </w:r>
      <w:r w:rsidR="00AB10FF">
        <w:rPr>
          <w:rFonts w:hint="eastAsia"/>
        </w:rPr>
        <w:t>,</w:t>
      </w:r>
      <w:r w:rsidR="00AB10FF">
        <w:rPr>
          <w:rFonts w:hint="eastAsia"/>
        </w:rPr>
        <w:t>实行公职补贴制</w:t>
      </w:r>
    </w:p>
    <w:p w:rsidR="00AB10FF" w:rsidRPr="00AB10FF" w:rsidRDefault="00AB10FF" w:rsidP="007A58A1">
      <w:r>
        <w:rPr>
          <w:rFonts w:hint="eastAsia"/>
        </w:rPr>
        <w:t xml:space="preserve">8 </w:t>
      </w:r>
      <w:r>
        <w:rPr>
          <w:rFonts w:hint="eastAsia"/>
        </w:rPr>
        <w:t>斯巴达，少数贵族共和制城邦的代表，一部分贵族集体掌握国家权力，贵族的民主政体，民主的程度范围不及雅典</w:t>
      </w:r>
    </w:p>
    <w:p w:rsidR="00650FE5" w:rsidRPr="00C056D6" w:rsidRDefault="00AB10FF" w:rsidP="007A58A1">
      <w:pPr>
        <w:rPr>
          <w:b/>
        </w:rPr>
      </w:pPr>
      <w:r>
        <w:rPr>
          <w:rFonts w:hint="eastAsia"/>
        </w:rPr>
        <w:t>9</w:t>
      </w:r>
      <w:r w:rsidR="00650FE5">
        <w:rPr>
          <w:rFonts w:hint="eastAsia"/>
        </w:rPr>
        <w:t xml:space="preserve"> </w:t>
      </w:r>
      <w:r w:rsidR="00650FE5" w:rsidRPr="00C056D6">
        <w:rPr>
          <w:rFonts w:hint="eastAsia"/>
          <w:b/>
        </w:rPr>
        <w:t>哲学之父</w:t>
      </w:r>
      <w:r w:rsidR="00F6689C" w:rsidRPr="00C056D6">
        <w:rPr>
          <w:b/>
        </w:rPr>
        <w:t>—</w:t>
      </w:r>
      <w:r w:rsidR="00F6689C" w:rsidRPr="00C056D6">
        <w:rPr>
          <w:rFonts w:hint="eastAsia"/>
          <w:b/>
        </w:rPr>
        <w:t>泰勒斯</w:t>
      </w:r>
      <w:r w:rsidR="00F6689C">
        <w:rPr>
          <w:rFonts w:hint="eastAsia"/>
        </w:rPr>
        <w:t>（米利都学派）</w:t>
      </w:r>
      <w:r w:rsidR="00F6689C" w:rsidRPr="00C056D6">
        <w:rPr>
          <w:rFonts w:hint="eastAsia"/>
          <w:b/>
        </w:rPr>
        <w:t>哲学三杰</w:t>
      </w:r>
      <w:r w:rsidR="00F6689C" w:rsidRPr="00C056D6">
        <w:rPr>
          <w:b/>
        </w:rPr>
        <w:t>—</w:t>
      </w:r>
      <w:r w:rsidR="00F6689C" w:rsidRPr="00C056D6">
        <w:rPr>
          <w:rFonts w:hint="eastAsia"/>
          <w:b/>
        </w:rPr>
        <w:t>苏格拉底、柏拉图、亚里士多德</w:t>
      </w:r>
    </w:p>
    <w:p w:rsidR="00F6689C" w:rsidRDefault="00AB10FF" w:rsidP="007A58A1">
      <w:r>
        <w:rPr>
          <w:rFonts w:hint="eastAsia"/>
        </w:rPr>
        <w:t>10</w:t>
      </w:r>
      <w:r w:rsidR="00F6689C">
        <w:rPr>
          <w:rFonts w:hint="eastAsia"/>
        </w:rPr>
        <w:t xml:space="preserve"> </w:t>
      </w:r>
      <w:r w:rsidR="00F6689C">
        <w:rPr>
          <w:rFonts w:hint="eastAsia"/>
        </w:rPr>
        <w:t>苏格拉底，唯心主义哲学家，建立道德哲学，探讨人生的目的和善德，建立伦理学的第一人，把哲学研究从自然转向了人，“知识即美德，无知即罪恶”</w:t>
      </w:r>
    </w:p>
    <w:p w:rsidR="00AB10FF" w:rsidRPr="00AB10FF" w:rsidRDefault="00AB10FF" w:rsidP="007A58A1">
      <w:r>
        <w:rPr>
          <w:rFonts w:hint="eastAsia"/>
        </w:rPr>
        <w:t xml:space="preserve">11 </w:t>
      </w:r>
      <w:r>
        <w:rPr>
          <w:rFonts w:hint="eastAsia"/>
        </w:rPr>
        <w:t>柏拉图，苏格拉底学生，理念是万物的本源，柏拉图的知识论是唯心主义的先验论</w:t>
      </w:r>
    </w:p>
    <w:p w:rsidR="0041652C" w:rsidRPr="00C056D6" w:rsidRDefault="00AB10FF" w:rsidP="007A58A1">
      <w:pPr>
        <w:rPr>
          <w:b/>
        </w:rPr>
      </w:pPr>
      <w:r>
        <w:rPr>
          <w:rFonts w:hint="eastAsia"/>
        </w:rPr>
        <w:t>12</w:t>
      </w:r>
      <w:r w:rsidR="0041652C">
        <w:rPr>
          <w:rFonts w:hint="eastAsia"/>
        </w:rPr>
        <w:t xml:space="preserve"> </w:t>
      </w:r>
      <w:r w:rsidR="0041652C" w:rsidRPr="00C056D6">
        <w:rPr>
          <w:rFonts w:hint="eastAsia"/>
          <w:b/>
        </w:rPr>
        <w:t>公元前</w:t>
      </w:r>
      <w:r w:rsidR="0041652C" w:rsidRPr="00C056D6">
        <w:rPr>
          <w:rFonts w:hint="eastAsia"/>
          <w:b/>
        </w:rPr>
        <w:t>776</w:t>
      </w:r>
      <w:r w:rsidR="0041652C" w:rsidRPr="00C056D6">
        <w:rPr>
          <w:rFonts w:hint="eastAsia"/>
          <w:b/>
        </w:rPr>
        <w:t>年，第一届奥运会</w:t>
      </w:r>
    </w:p>
    <w:p w:rsidR="00AB10FF" w:rsidRDefault="00AB10FF" w:rsidP="007A58A1">
      <w:r>
        <w:rPr>
          <w:rFonts w:hint="eastAsia"/>
        </w:rPr>
        <w:t xml:space="preserve">13 </w:t>
      </w:r>
      <w:r>
        <w:rPr>
          <w:rFonts w:hint="eastAsia"/>
        </w:rPr>
        <w:t>悲剧原意山羊之歌，古希腊悲剧中的英雄不屈服于命运的摆布二奋起抗争，表达了古代希腊人同大自然作斗争的勇气和坚强意志</w:t>
      </w:r>
    </w:p>
    <w:p w:rsidR="0041652C" w:rsidRPr="00C056D6" w:rsidRDefault="00AB10FF" w:rsidP="007A58A1">
      <w:pPr>
        <w:rPr>
          <w:b/>
        </w:rPr>
      </w:pPr>
      <w:r>
        <w:rPr>
          <w:rFonts w:hint="eastAsia"/>
        </w:rPr>
        <w:t>13</w:t>
      </w:r>
      <w:r w:rsidR="0041652C">
        <w:rPr>
          <w:rFonts w:hint="eastAsia"/>
        </w:rPr>
        <w:t xml:space="preserve"> </w:t>
      </w:r>
      <w:r w:rsidR="0041652C" w:rsidRPr="00C056D6">
        <w:rPr>
          <w:rFonts w:hint="eastAsia"/>
          <w:b/>
        </w:rPr>
        <w:t>古希腊三大悲剧作家：埃斯库罗斯、索福克罗斯、欧里庇得斯</w:t>
      </w:r>
    </w:p>
    <w:p w:rsidR="0041652C" w:rsidRDefault="0041652C" w:rsidP="007A58A1">
      <w:r>
        <w:rPr>
          <w:rFonts w:hint="eastAsia"/>
        </w:rPr>
        <w:t xml:space="preserve">   </w:t>
      </w:r>
      <w:r>
        <w:rPr>
          <w:rFonts w:hint="eastAsia"/>
        </w:rPr>
        <w:t>埃斯库罗斯：悲剧之父、《乞援人》《波斯人》《被缚的普罗米修斯》</w:t>
      </w:r>
    </w:p>
    <w:p w:rsidR="0041652C" w:rsidRDefault="0041652C" w:rsidP="007A58A1">
      <w:r>
        <w:rPr>
          <w:rFonts w:hint="eastAsia"/>
        </w:rPr>
        <w:t xml:space="preserve">   </w:t>
      </w:r>
      <w:r w:rsidR="006B7FE4">
        <w:rPr>
          <w:rFonts w:hint="eastAsia"/>
        </w:rPr>
        <w:t>索福克勒斯：《俄狄浦斯王》《安提戈涅》</w:t>
      </w:r>
    </w:p>
    <w:p w:rsidR="006B7FE4" w:rsidRDefault="006B7FE4" w:rsidP="007A58A1">
      <w:r>
        <w:rPr>
          <w:rFonts w:hint="eastAsia"/>
        </w:rPr>
        <w:t xml:space="preserve">   </w:t>
      </w:r>
      <w:r>
        <w:rPr>
          <w:rFonts w:hint="eastAsia"/>
        </w:rPr>
        <w:t>欧里庇得斯：《美狄亚》《特洛伊妇女》</w:t>
      </w:r>
    </w:p>
    <w:p w:rsidR="006B7FE4" w:rsidRPr="00C056D6" w:rsidRDefault="006B7FE4" w:rsidP="007A58A1">
      <w:pPr>
        <w:rPr>
          <w:b/>
        </w:rPr>
      </w:pPr>
      <w:r>
        <w:rPr>
          <w:rFonts w:hint="eastAsia"/>
        </w:rPr>
        <w:lastRenderedPageBreak/>
        <w:t xml:space="preserve">12 </w:t>
      </w:r>
      <w:r w:rsidRPr="00C056D6">
        <w:rPr>
          <w:rFonts w:hint="eastAsia"/>
          <w:b/>
        </w:rPr>
        <w:t>希腊古典时代的三大历史学家：希罗多德、修西底德、色诺芬</w:t>
      </w:r>
    </w:p>
    <w:p w:rsidR="006D4FAA" w:rsidRPr="00C056D6" w:rsidRDefault="006B7FE4" w:rsidP="007A58A1">
      <w:pPr>
        <w:rPr>
          <w:b/>
        </w:rPr>
      </w:pPr>
      <w:r w:rsidRPr="00C056D6">
        <w:rPr>
          <w:rFonts w:hint="eastAsia"/>
          <w:b/>
        </w:rPr>
        <w:t>希罗多德：历史之父</w:t>
      </w:r>
      <w:r w:rsidRPr="00C056D6">
        <w:rPr>
          <w:rFonts w:hint="eastAsia"/>
          <w:b/>
        </w:rPr>
        <w:t xml:space="preserve">   </w:t>
      </w:r>
      <w:r w:rsidRPr="00C056D6">
        <w:rPr>
          <w:rFonts w:hint="eastAsia"/>
          <w:b/>
        </w:rPr>
        <w:t>希波克拉底：医学之父</w:t>
      </w:r>
      <w:r w:rsidR="006D4FAA" w:rsidRPr="00C056D6">
        <w:rPr>
          <w:rFonts w:hint="eastAsia"/>
          <w:b/>
        </w:rPr>
        <w:t xml:space="preserve"> </w:t>
      </w:r>
    </w:p>
    <w:p w:rsidR="006D4FAA" w:rsidRPr="00C056D6" w:rsidRDefault="006D4FAA" w:rsidP="007A58A1">
      <w:pPr>
        <w:rPr>
          <w:b/>
        </w:rPr>
      </w:pPr>
      <w:r>
        <w:rPr>
          <w:rFonts w:hint="eastAsia"/>
        </w:rPr>
        <w:t xml:space="preserve">13 </w:t>
      </w:r>
      <w:r>
        <w:rPr>
          <w:rFonts w:hint="eastAsia"/>
        </w:rPr>
        <w:t>希腊化时代的主要</w:t>
      </w:r>
      <w:r w:rsidRPr="00C056D6">
        <w:rPr>
          <w:rFonts w:hint="eastAsia"/>
          <w:b/>
        </w:rPr>
        <w:t>四大哲学派别：伊壁鸠鲁学派（快乐主义论理学）斯多葛学派（芝诺：理性主义）怀疑主义学派（皮浪）、犬儒学派（极端个人主义者，代表者狄奥根尼，返归自然）</w:t>
      </w:r>
    </w:p>
    <w:p w:rsidR="006D4FAA" w:rsidRDefault="006D4FAA" w:rsidP="006D4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罗马文化</w:t>
      </w:r>
    </w:p>
    <w:p w:rsidR="006D4FAA" w:rsidRPr="00C056D6" w:rsidRDefault="006D4FAA" w:rsidP="006D4FAA">
      <w:pPr>
        <w:rPr>
          <w:b/>
        </w:rPr>
      </w:pPr>
      <w:r>
        <w:rPr>
          <w:rFonts w:hint="eastAsia"/>
        </w:rPr>
        <w:t xml:space="preserve">1 </w:t>
      </w:r>
      <w:r w:rsidR="004B14EE" w:rsidRPr="00C056D6">
        <w:rPr>
          <w:rFonts w:hint="eastAsia"/>
          <w:b/>
        </w:rPr>
        <w:t>罗马前三头同盟：克拉苏、庞培、恺撒</w:t>
      </w:r>
    </w:p>
    <w:p w:rsidR="004B14EE" w:rsidRDefault="004B14EE" w:rsidP="006D4FAA">
      <w:pPr>
        <w:rPr>
          <w:rFonts w:hint="eastAsia"/>
          <w:b/>
        </w:rPr>
      </w:pPr>
      <w:r w:rsidRPr="00C056D6">
        <w:rPr>
          <w:rFonts w:hint="eastAsia"/>
          <w:b/>
        </w:rPr>
        <w:t xml:space="preserve">  </w:t>
      </w:r>
      <w:r w:rsidRPr="00C056D6">
        <w:rPr>
          <w:rFonts w:hint="eastAsia"/>
          <w:b/>
        </w:rPr>
        <w:t>后三头同盟：屋大维、安东尼、雷必达</w:t>
      </w:r>
    </w:p>
    <w:p w:rsidR="000E16C0" w:rsidRPr="000E16C0" w:rsidRDefault="000E16C0" w:rsidP="006D4FAA">
      <w:r>
        <w:rPr>
          <w:rFonts w:hint="eastAsia"/>
          <w:b/>
        </w:rPr>
        <w:t xml:space="preserve">2 </w:t>
      </w:r>
      <w:r>
        <w:rPr>
          <w:rFonts w:hint="eastAsia"/>
          <w:b/>
        </w:rPr>
        <w:t>公元前</w:t>
      </w:r>
      <w:r>
        <w:rPr>
          <w:rFonts w:hint="eastAsia"/>
          <w:b/>
        </w:rPr>
        <w:t>29</w:t>
      </w:r>
      <w:r>
        <w:rPr>
          <w:rFonts w:hint="eastAsia"/>
          <w:b/>
        </w:rPr>
        <w:t>年，屋大维统一罗马</w:t>
      </w:r>
    </w:p>
    <w:p w:rsidR="00C720D0" w:rsidRDefault="000E16C0" w:rsidP="006D4FAA">
      <w:r>
        <w:rPr>
          <w:rFonts w:hint="eastAsia"/>
        </w:rPr>
        <w:t>3</w:t>
      </w:r>
      <w:r w:rsidR="00C720D0">
        <w:rPr>
          <w:rFonts w:hint="eastAsia"/>
        </w:rPr>
        <w:t xml:space="preserve"> </w:t>
      </w:r>
      <w:r w:rsidR="00C720D0">
        <w:rPr>
          <w:rFonts w:hint="eastAsia"/>
        </w:rPr>
        <w:t>罗马政治制度：混合政体，即君主制、贵族制和民主制的结合</w:t>
      </w:r>
    </w:p>
    <w:p w:rsidR="00C720D0" w:rsidRDefault="000E16C0" w:rsidP="006D4FAA">
      <w:r>
        <w:rPr>
          <w:rFonts w:hint="eastAsia"/>
        </w:rPr>
        <w:t>4</w:t>
      </w:r>
      <w:r w:rsidR="00C720D0">
        <w:rPr>
          <w:rFonts w:hint="eastAsia"/>
        </w:rPr>
        <w:t xml:space="preserve"> </w:t>
      </w:r>
      <w:r w:rsidR="00C720D0">
        <w:rPr>
          <w:rFonts w:hint="eastAsia"/>
        </w:rPr>
        <w:t>罗马政体发展：王政时代（约公元前</w:t>
      </w:r>
      <w:r w:rsidR="00C720D0">
        <w:rPr>
          <w:rFonts w:hint="eastAsia"/>
        </w:rPr>
        <w:t>753</w:t>
      </w:r>
      <w:r w:rsidR="00C720D0">
        <w:t>—</w:t>
      </w:r>
      <w:r w:rsidR="00C720D0">
        <w:rPr>
          <w:rFonts w:hint="eastAsia"/>
        </w:rPr>
        <w:t>前</w:t>
      </w:r>
      <w:r w:rsidR="00C720D0">
        <w:rPr>
          <w:rFonts w:hint="eastAsia"/>
        </w:rPr>
        <w:t>509</w:t>
      </w:r>
      <w:r w:rsidR="00C720D0">
        <w:rPr>
          <w:rFonts w:hint="eastAsia"/>
        </w:rPr>
        <w:t>）、共和时代、帝国时代（公元前</w:t>
      </w:r>
      <w:r w:rsidR="00C720D0">
        <w:rPr>
          <w:rFonts w:hint="eastAsia"/>
        </w:rPr>
        <w:t>27</w:t>
      </w:r>
      <w:r w:rsidR="00C720D0">
        <w:rPr>
          <w:rFonts w:hint="eastAsia"/>
        </w:rPr>
        <w:t>年，屋大维建立元首制，罗马共和国为帝国取代）</w:t>
      </w:r>
    </w:p>
    <w:p w:rsidR="003A48DD" w:rsidRPr="00C056D6" w:rsidRDefault="000E16C0" w:rsidP="006D4FAA">
      <w:pPr>
        <w:rPr>
          <w:b/>
        </w:rPr>
      </w:pPr>
      <w:r>
        <w:rPr>
          <w:rFonts w:hint="eastAsia"/>
        </w:rPr>
        <w:t>5</w:t>
      </w:r>
      <w:r w:rsidR="003A48DD">
        <w:rPr>
          <w:rFonts w:hint="eastAsia"/>
        </w:rPr>
        <w:t xml:space="preserve">  </w:t>
      </w:r>
      <w:r w:rsidR="003A48DD">
        <w:rPr>
          <w:rFonts w:hint="eastAsia"/>
        </w:rPr>
        <w:t>公元</w:t>
      </w:r>
      <w:r w:rsidR="003A48DD">
        <w:rPr>
          <w:rFonts w:hint="eastAsia"/>
        </w:rPr>
        <w:t>395</w:t>
      </w:r>
      <w:r w:rsidR="003A48DD">
        <w:rPr>
          <w:rFonts w:hint="eastAsia"/>
        </w:rPr>
        <w:t>年，罗马帝国分裂为东西两部，</w:t>
      </w:r>
      <w:r w:rsidR="003A48DD" w:rsidRPr="00C056D6">
        <w:rPr>
          <w:rFonts w:hint="eastAsia"/>
          <w:b/>
        </w:rPr>
        <w:t>西罗马于</w:t>
      </w:r>
      <w:r w:rsidR="003A48DD" w:rsidRPr="00C056D6">
        <w:rPr>
          <w:rFonts w:hint="eastAsia"/>
          <w:b/>
        </w:rPr>
        <w:t>476</w:t>
      </w:r>
      <w:r w:rsidR="003A48DD" w:rsidRPr="00C056D6">
        <w:rPr>
          <w:rFonts w:hint="eastAsia"/>
          <w:b/>
        </w:rPr>
        <w:t>年在日耳曼人冲击下灭亡</w:t>
      </w:r>
    </w:p>
    <w:p w:rsidR="003A48DD" w:rsidRPr="00C056D6" w:rsidRDefault="00383FED" w:rsidP="006D4FAA">
      <w:pPr>
        <w:rPr>
          <w:b/>
        </w:rPr>
      </w:pPr>
      <w:r>
        <w:rPr>
          <w:rFonts w:hint="eastAsia"/>
        </w:rPr>
        <w:t>6</w:t>
      </w:r>
      <w:r w:rsidR="003A48DD">
        <w:rPr>
          <w:rFonts w:hint="eastAsia"/>
        </w:rPr>
        <w:t xml:space="preserve"> </w:t>
      </w:r>
      <w:r w:rsidR="003A48DD">
        <w:rPr>
          <w:rFonts w:hint="eastAsia"/>
        </w:rPr>
        <w:t>罗马法，</w:t>
      </w:r>
      <w:r w:rsidR="003A48DD" w:rsidRPr="00C056D6">
        <w:rPr>
          <w:rFonts w:hint="eastAsia"/>
          <w:b/>
        </w:rPr>
        <w:t>第一部成文法</w:t>
      </w:r>
      <w:r w:rsidR="003A48DD" w:rsidRPr="00C056D6">
        <w:rPr>
          <w:rFonts w:hint="eastAsia"/>
          <w:b/>
        </w:rPr>
        <w:t>-</w:t>
      </w:r>
      <w:r w:rsidR="003A48DD" w:rsidRPr="00C056D6">
        <w:rPr>
          <w:rFonts w:hint="eastAsia"/>
          <w:b/>
        </w:rPr>
        <w:t>《十二表法》公元前</w:t>
      </w:r>
      <w:r w:rsidR="003A48DD" w:rsidRPr="00C056D6">
        <w:rPr>
          <w:rFonts w:hint="eastAsia"/>
          <w:b/>
        </w:rPr>
        <w:t>449</w:t>
      </w:r>
      <w:r w:rsidR="003A48DD" w:rsidRPr="00C056D6">
        <w:rPr>
          <w:rFonts w:hint="eastAsia"/>
          <w:b/>
        </w:rPr>
        <w:t>年</w:t>
      </w:r>
      <w:r w:rsidR="003A48DD">
        <w:rPr>
          <w:rFonts w:hint="eastAsia"/>
        </w:rPr>
        <w:t>，《</w:t>
      </w:r>
      <w:r w:rsidR="003A48DD" w:rsidRPr="00C056D6">
        <w:rPr>
          <w:rFonts w:hint="eastAsia"/>
          <w:b/>
        </w:rPr>
        <w:t>民法大全》东罗马皇帝查士丁尼</w:t>
      </w:r>
    </w:p>
    <w:p w:rsidR="00615624" w:rsidRDefault="00383FED" w:rsidP="006D4FAA">
      <w:r>
        <w:rPr>
          <w:rFonts w:hint="eastAsia"/>
        </w:rPr>
        <w:t>7</w:t>
      </w:r>
      <w:r w:rsidR="00615624">
        <w:rPr>
          <w:rFonts w:hint="eastAsia"/>
        </w:rPr>
        <w:t xml:space="preserve"> </w:t>
      </w:r>
      <w:r w:rsidR="00615624">
        <w:rPr>
          <w:rFonts w:hint="eastAsia"/>
        </w:rPr>
        <w:t>罗马式建筑特点：大圆柱型、拱券结构</w:t>
      </w:r>
    </w:p>
    <w:p w:rsidR="006B1363" w:rsidRDefault="006B1363" w:rsidP="006B13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基督教文化</w:t>
      </w:r>
    </w:p>
    <w:p w:rsidR="006B1363" w:rsidRDefault="006B1363" w:rsidP="006B1363">
      <w:r>
        <w:rPr>
          <w:rFonts w:hint="eastAsia"/>
        </w:rPr>
        <w:t xml:space="preserve">1 </w:t>
      </w:r>
      <w:r>
        <w:rPr>
          <w:rFonts w:hint="eastAsia"/>
        </w:rPr>
        <w:t>中世纪：</w:t>
      </w:r>
      <w:r>
        <w:rPr>
          <w:rFonts w:hint="eastAsia"/>
        </w:rPr>
        <w:t>16</w:t>
      </w:r>
      <w:r>
        <w:rPr>
          <w:rFonts w:hint="eastAsia"/>
        </w:rPr>
        <w:t>世纪文艺复兴时期的人文主义者提出，古代希腊罗马与近代文艺复兴两个文化高潮之间的</w:t>
      </w:r>
      <w:r>
        <w:rPr>
          <w:rFonts w:hint="eastAsia"/>
        </w:rPr>
        <w:t>1000</w:t>
      </w:r>
      <w:r>
        <w:rPr>
          <w:rFonts w:hint="eastAsia"/>
        </w:rPr>
        <w:t>年左右</w:t>
      </w:r>
    </w:p>
    <w:p w:rsidR="006B1363" w:rsidRPr="00C056D6" w:rsidRDefault="006B1363" w:rsidP="006B1363">
      <w:pPr>
        <w:rPr>
          <w:b/>
        </w:rPr>
      </w:pPr>
      <w:r>
        <w:rPr>
          <w:rFonts w:hint="eastAsia"/>
        </w:rPr>
        <w:t xml:space="preserve">2 </w:t>
      </w:r>
      <w:r w:rsidRPr="00C056D6">
        <w:rPr>
          <w:rFonts w:hint="eastAsia"/>
          <w:b/>
        </w:rPr>
        <w:t>公元</w:t>
      </w:r>
      <w:r w:rsidRPr="00C056D6">
        <w:rPr>
          <w:rFonts w:hint="eastAsia"/>
          <w:b/>
        </w:rPr>
        <w:t>313</w:t>
      </w:r>
      <w:r w:rsidRPr="00C056D6">
        <w:rPr>
          <w:rFonts w:hint="eastAsia"/>
          <w:b/>
        </w:rPr>
        <w:t>年，君士坦丁颁布《米兰赦令》，基督教获得合法地位</w:t>
      </w:r>
    </w:p>
    <w:p w:rsidR="00615624" w:rsidRPr="009E57EF" w:rsidRDefault="006B1363" w:rsidP="006B1363">
      <w:pPr>
        <w:rPr>
          <w:b/>
        </w:rPr>
      </w:pPr>
      <w:r>
        <w:rPr>
          <w:rFonts w:hint="eastAsia"/>
        </w:rPr>
        <w:t xml:space="preserve">3 </w:t>
      </w:r>
      <w:r w:rsidRPr="00C056D6">
        <w:rPr>
          <w:rFonts w:hint="eastAsia"/>
          <w:b/>
        </w:rPr>
        <w:t>基督教与犹太教的区别：</w:t>
      </w:r>
    </w:p>
    <w:tbl>
      <w:tblPr>
        <w:tblStyle w:val="a4"/>
        <w:tblpPr w:leftFromText="180" w:rightFromText="180" w:vertAnchor="text" w:horzAnchor="margin" w:tblpXSpec="center" w:tblpY="246"/>
        <w:tblW w:w="0" w:type="auto"/>
        <w:tblLook w:val="04A0"/>
      </w:tblPr>
      <w:tblGrid>
        <w:gridCol w:w="2624"/>
        <w:gridCol w:w="2745"/>
      </w:tblGrid>
      <w:tr w:rsidR="00383FED" w:rsidTr="00383FED">
        <w:trPr>
          <w:trHeight w:val="565"/>
        </w:trPr>
        <w:tc>
          <w:tcPr>
            <w:tcW w:w="2624" w:type="dxa"/>
          </w:tcPr>
          <w:p w:rsidR="00383FED" w:rsidRDefault="00383FED" w:rsidP="00383FED">
            <w:r>
              <w:rPr>
                <w:rFonts w:hint="eastAsia"/>
              </w:rPr>
              <w:lastRenderedPageBreak/>
              <w:t>犹太教</w:t>
            </w:r>
          </w:p>
        </w:tc>
        <w:tc>
          <w:tcPr>
            <w:tcW w:w="2745" w:type="dxa"/>
          </w:tcPr>
          <w:p w:rsidR="00383FED" w:rsidRDefault="00383FED" w:rsidP="00383FED">
            <w:r>
              <w:rPr>
                <w:rFonts w:hint="eastAsia"/>
              </w:rPr>
              <w:t>基督教</w:t>
            </w:r>
          </w:p>
        </w:tc>
      </w:tr>
      <w:tr w:rsidR="00383FED" w:rsidTr="00383FED">
        <w:trPr>
          <w:trHeight w:val="435"/>
        </w:trPr>
        <w:tc>
          <w:tcPr>
            <w:tcW w:w="2624" w:type="dxa"/>
          </w:tcPr>
          <w:p w:rsidR="00383FED" w:rsidRDefault="00383FED" w:rsidP="00383FED">
            <w:r>
              <w:rPr>
                <w:rFonts w:hint="eastAsia"/>
              </w:rPr>
              <w:t>民族主义</w:t>
            </w:r>
          </w:p>
        </w:tc>
        <w:tc>
          <w:tcPr>
            <w:tcW w:w="2745" w:type="dxa"/>
          </w:tcPr>
          <w:p w:rsidR="00383FED" w:rsidRDefault="00383FED" w:rsidP="00383FED">
            <w:r>
              <w:rPr>
                <w:rFonts w:hint="eastAsia"/>
              </w:rPr>
              <w:t>普世主义</w:t>
            </w:r>
          </w:p>
        </w:tc>
      </w:tr>
      <w:tr w:rsidR="00383FED" w:rsidTr="00383FED">
        <w:trPr>
          <w:trHeight w:val="444"/>
        </w:trPr>
        <w:tc>
          <w:tcPr>
            <w:tcW w:w="2624" w:type="dxa"/>
          </w:tcPr>
          <w:p w:rsidR="00383FED" w:rsidRDefault="00383FED" w:rsidP="00383FED">
            <w:r>
              <w:rPr>
                <w:rFonts w:hint="eastAsia"/>
              </w:rPr>
              <w:t>现实解放</w:t>
            </w:r>
          </w:p>
        </w:tc>
        <w:tc>
          <w:tcPr>
            <w:tcW w:w="2745" w:type="dxa"/>
          </w:tcPr>
          <w:p w:rsidR="00383FED" w:rsidRDefault="00383FED" w:rsidP="00383FED">
            <w:r>
              <w:rPr>
                <w:rFonts w:hint="eastAsia"/>
              </w:rPr>
              <w:t>灵魂得救</w:t>
            </w:r>
          </w:p>
        </w:tc>
      </w:tr>
      <w:tr w:rsidR="00383FED" w:rsidTr="00383FED">
        <w:trPr>
          <w:trHeight w:val="48"/>
        </w:trPr>
        <w:tc>
          <w:tcPr>
            <w:tcW w:w="2624" w:type="dxa"/>
          </w:tcPr>
          <w:p w:rsidR="00383FED" w:rsidRDefault="00383FED" w:rsidP="00383FED">
            <w:r>
              <w:rPr>
                <w:rFonts w:hint="eastAsia"/>
              </w:rPr>
              <w:t>外在法律</w:t>
            </w:r>
          </w:p>
        </w:tc>
        <w:tc>
          <w:tcPr>
            <w:tcW w:w="2745" w:type="dxa"/>
          </w:tcPr>
          <w:p w:rsidR="00383FED" w:rsidRDefault="00383FED" w:rsidP="00383FED">
            <w:r>
              <w:rPr>
                <w:rFonts w:hint="eastAsia"/>
              </w:rPr>
              <w:t>内心信仰</w:t>
            </w:r>
          </w:p>
        </w:tc>
      </w:tr>
    </w:tbl>
    <w:p w:rsidR="00383FED" w:rsidRDefault="00383FED" w:rsidP="006B1363">
      <w:pPr>
        <w:rPr>
          <w:rFonts w:hint="eastAsia"/>
        </w:rPr>
      </w:pPr>
    </w:p>
    <w:p w:rsidR="00383FED" w:rsidRDefault="00383FED" w:rsidP="006B1363">
      <w:pPr>
        <w:rPr>
          <w:rFonts w:hint="eastAsia"/>
        </w:rPr>
      </w:pPr>
    </w:p>
    <w:p w:rsidR="00383FED" w:rsidRDefault="00383FED" w:rsidP="006B1363">
      <w:pPr>
        <w:rPr>
          <w:rFonts w:hint="eastAsia"/>
        </w:rPr>
      </w:pPr>
    </w:p>
    <w:p w:rsidR="00383FED" w:rsidRDefault="00383FED" w:rsidP="006B1363">
      <w:pPr>
        <w:rPr>
          <w:rFonts w:hint="eastAsia"/>
        </w:rPr>
      </w:pPr>
    </w:p>
    <w:p w:rsidR="00383FED" w:rsidRDefault="00383FED" w:rsidP="006B1363">
      <w:pPr>
        <w:rPr>
          <w:rFonts w:hint="eastAsia"/>
        </w:rPr>
      </w:pPr>
    </w:p>
    <w:p w:rsidR="007A14FF" w:rsidRPr="00C056D6" w:rsidRDefault="007A14FF" w:rsidP="006B1363">
      <w:pPr>
        <w:rPr>
          <w:b/>
        </w:rPr>
      </w:pPr>
      <w:r>
        <w:rPr>
          <w:rFonts w:hint="eastAsia"/>
        </w:rPr>
        <w:t xml:space="preserve">4 </w:t>
      </w:r>
      <w:r w:rsidRPr="00C056D6">
        <w:rPr>
          <w:rFonts w:hint="eastAsia"/>
          <w:b/>
        </w:rPr>
        <w:t>基督教第一次大分裂（</w:t>
      </w:r>
      <w:r w:rsidRPr="00C056D6">
        <w:rPr>
          <w:rFonts w:hint="eastAsia"/>
          <w:b/>
        </w:rPr>
        <w:t>1054</w:t>
      </w:r>
      <w:r w:rsidRPr="00C056D6">
        <w:rPr>
          <w:rFonts w:hint="eastAsia"/>
          <w:b/>
        </w:rPr>
        <w:t>年）：天主教（西，罗马）东正教（东，君士坦丁，俄罗斯）；第二次大分裂</w:t>
      </w:r>
      <w:r w:rsidRPr="00C056D6">
        <w:rPr>
          <w:rFonts w:hint="eastAsia"/>
          <w:b/>
        </w:rPr>
        <w:t>(1529):</w:t>
      </w:r>
      <w:r w:rsidRPr="00C056D6">
        <w:rPr>
          <w:rFonts w:hint="eastAsia"/>
          <w:b/>
        </w:rPr>
        <w:t>路德宗</w:t>
      </w:r>
    </w:p>
    <w:p w:rsidR="00615624" w:rsidRDefault="00615624" w:rsidP="00FD3526">
      <w:pPr>
        <w:widowControl/>
        <w:jc w:val="left"/>
      </w:pPr>
      <w:r>
        <w:rPr>
          <w:rFonts w:hint="eastAsia"/>
        </w:rPr>
        <w:t>15</w:t>
      </w:r>
      <w:r>
        <w:rPr>
          <w:rFonts w:hint="eastAsia"/>
        </w:rPr>
        <w:t>世纪两场文化运动</w:t>
      </w:r>
    </w:p>
    <w:p w:rsidR="00615624" w:rsidRDefault="00615624" w:rsidP="006B1363">
      <w:r>
        <w:rPr>
          <w:rFonts w:hint="eastAsia"/>
        </w:rPr>
        <w:t>南部欧洲：文艺复兴</w:t>
      </w:r>
    </w:p>
    <w:p w:rsidR="00615624" w:rsidRDefault="00615624" w:rsidP="006B1363">
      <w:r>
        <w:rPr>
          <w:rFonts w:hint="eastAsia"/>
        </w:rPr>
        <w:t>北部欧洲：日耳曼文化圈的宗教改革运动（中世纪基督教文化向西方文化转化的重要标志）</w:t>
      </w:r>
    </w:p>
    <w:p w:rsidR="00615624" w:rsidRPr="00615624" w:rsidRDefault="00615624" w:rsidP="006B1363">
      <w:r>
        <w:rPr>
          <w:rFonts w:hint="eastAsia"/>
        </w:rPr>
        <w:t>两场运动矛头指向罗马天主教会</w:t>
      </w:r>
    </w:p>
    <w:p w:rsidR="007A14FF" w:rsidRDefault="007A14FF" w:rsidP="007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文艺复兴</w:t>
      </w:r>
    </w:p>
    <w:p w:rsidR="007A14FF" w:rsidRDefault="007A14FF" w:rsidP="007A14FF">
      <w:r>
        <w:rPr>
          <w:rFonts w:hint="eastAsia"/>
        </w:rPr>
        <w:t>1</w:t>
      </w:r>
      <w:r w:rsidR="00330773" w:rsidRPr="00C056D6">
        <w:rPr>
          <w:rFonts w:hint="eastAsia"/>
          <w:b/>
        </w:rPr>
        <w:t>文艺复兴核心内容：人文主义</w:t>
      </w:r>
      <w:r w:rsidR="003D15C3">
        <w:rPr>
          <w:rFonts w:hint="eastAsia"/>
        </w:rPr>
        <w:t>（强调希腊罗马古典著作中人的价值和人的尊严，提倡个性解放与自由，反对以神为中心的封建神学体系）</w:t>
      </w:r>
    </w:p>
    <w:p w:rsidR="00330773" w:rsidRPr="00C056D6" w:rsidRDefault="00330773" w:rsidP="00330773">
      <w:pPr>
        <w:ind w:left="1680" w:hangingChars="600" w:hanging="1680"/>
        <w:rPr>
          <w:b/>
        </w:rPr>
      </w:pPr>
      <w:r>
        <w:rPr>
          <w:rFonts w:hint="eastAsia"/>
        </w:rPr>
        <w:t xml:space="preserve">2 </w:t>
      </w:r>
      <w:r w:rsidRPr="00C056D6">
        <w:rPr>
          <w:rFonts w:hint="eastAsia"/>
          <w:b/>
        </w:rPr>
        <w:t>艺术表现：</w:t>
      </w:r>
    </w:p>
    <w:p w:rsidR="00330773" w:rsidRDefault="00330773" w:rsidP="00330773">
      <w:pPr>
        <w:ind w:left="1680" w:hangingChars="600" w:hanging="1680"/>
      </w:pPr>
      <w:r>
        <w:rPr>
          <w:rFonts w:hint="eastAsia"/>
        </w:rPr>
        <w:t>人的发现：表现人的复杂思想感情、人的地位价值，将艺术家的思</w:t>
      </w:r>
    </w:p>
    <w:p w:rsidR="00330773" w:rsidRDefault="00330773" w:rsidP="00330773">
      <w:pPr>
        <w:ind w:leftChars="500" w:left="1680" w:hangingChars="100" w:hanging="280"/>
      </w:pPr>
      <w:r>
        <w:rPr>
          <w:rFonts w:hint="eastAsia"/>
        </w:rPr>
        <w:t>想感情和要求融入作品</w:t>
      </w:r>
    </w:p>
    <w:p w:rsidR="00330773" w:rsidRDefault="00330773" w:rsidP="00330773">
      <w:r>
        <w:rPr>
          <w:rFonts w:hint="eastAsia"/>
        </w:rPr>
        <w:t>自然美的发现：绚丽多彩的大自然，并用自然风光作为人物画的背景</w:t>
      </w:r>
    </w:p>
    <w:p w:rsidR="00330773" w:rsidRDefault="00330773" w:rsidP="00330773">
      <w:r>
        <w:rPr>
          <w:rFonts w:hint="eastAsia"/>
        </w:rPr>
        <w:t>与自然科学结合：将解剖学、光学、几何学的成果引进文艺作品，光</w:t>
      </w:r>
    </w:p>
    <w:p w:rsidR="00330773" w:rsidRDefault="00330773" w:rsidP="00330773">
      <w:r>
        <w:rPr>
          <w:rFonts w:hint="eastAsia"/>
        </w:rPr>
        <w:t xml:space="preserve">           </w:t>
      </w:r>
      <w:r>
        <w:rPr>
          <w:rFonts w:hint="eastAsia"/>
        </w:rPr>
        <w:t>学、几何学引进绘画确立了三维空间的概念，使画面呈</w:t>
      </w:r>
    </w:p>
    <w:p w:rsidR="00330773" w:rsidRDefault="00330773" w:rsidP="00330773">
      <w:r>
        <w:rPr>
          <w:rFonts w:hint="eastAsia"/>
        </w:rPr>
        <w:t xml:space="preserve">           </w:t>
      </w:r>
      <w:r>
        <w:rPr>
          <w:rFonts w:hint="eastAsia"/>
        </w:rPr>
        <w:t>现层次、立体感，艺术与科学结合将艺术推向了高峰</w:t>
      </w:r>
    </w:p>
    <w:p w:rsidR="003D15C3" w:rsidRPr="00C056D6" w:rsidRDefault="003D15C3" w:rsidP="00330773">
      <w:pPr>
        <w:rPr>
          <w:b/>
        </w:rPr>
      </w:pPr>
      <w:r>
        <w:rPr>
          <w:rFonts w:hint="eastAsia"/>
        </w:rPr>
        <w:lastRenderedPageBreak/>
        <w:t xml:space="preserve">3 </w:t>
      </w:r>
      <w:r w:rsidR="00ED2554" w:rsidRPr="00C056D6">
        <w:rPr>
          <w:rFonts w:hint="eastAsia"/>
          <w:b/>
        </w:rPr>
        <w:t>意大利</w:t>
      </w:r>
      <w:r w:rsidRPr="00C056D6">
        <w:rPr>
          <w:rFonts w:hint="eastAsia"/>
          <w:b/>
        </w:rPr>
        <w:t>早</w:t>
      </w:r>
      <w:r w:rsidR="00ED2554" w:rsidRPr="00C056D6">
        <w:rPr>
          <w:rFonts w:hint="eastAsia"/>
          <w:b/>
        </w:rPr>
        <w:t>期文艺复兴</w:t>
      </w:r>
      <w:r w:rsidR="00A0257A" w:rsidRPr="00C056D6">
        <w:rPr>
          <w:rFonts w:hint="eastAsia"/>
          <w:b/>
        </w:rPr>
        <w:t>文学三杰：但丁、彼</w:t>
      </w:r>
      <w:r w:rsidRPr="00C056D6">
        <w:rPr>
          <w:rFonts w:hint="eastAsia"/>
          <w:b/>
        </w:rPr>
        <w:t>特拉克、卜伽丘</w:t>
      </w:r>
    </w:p>
    <w:p w:rsidR="003D15C3" w:rsidRDefault="003D15C3" w:rsidP="00330773">
      <w:r>
        <w:rPr>
          <w:rFonts w:hint="eastAsia"/>
        </w:rPr>
        <w:t xml:space="preserve">   </w:t>
      </w:r>
      <w:r>
        <w:rPr>
          <w:rFonts w:hint="eastAsia"/>
        </w:rPr>
        <w:t>但丁：《神曲》</w:t>
      </w:r>
      <w:r>
        <w:t>—</w:t>
      </w:r>
      <w:r>
        <w:rPr>
          <w:rFonts w:hint="eastAsia"/>
        </w:rPr>
        <w:t>中世纪的百科全书，中世纪的最后一位诗人，新</w:t>
      </w:r>
    </w:p>
    <w:p w:rsidR="003D15C3" w:rsidRDefault="003D15C3" w:rsidP="00330773">
      <w:r>
        <w:rPr>
          <w:rFonts w:hint="eastAsia"/>
        </w:rPr>
        <w:t xml:space="preserve">       </w:t>
      </w:r>
      <w:r>
        <w:rPr>
          <w:rFonts w:hint="eastAsia"/>
        </w:rPr>
        <w:t>时代的第一位诗人</w:t>
      </w:r>
      <w:r w:rsidR="00ED2554">
        <w:rPr>
          <w:rFonts w:hint="eastAsia"/>
        </w:rPr>
        <w:t>，佛罗伦萨</w:t>
      </w:r>
    </w:p>
    <w:p w:rsidR="003D15C3" w:rsidRDefault="003D15C3" w:rsidP="00330773">
      <w:r>
        <w:rPr>
          <w:rFonts w:hint="eastAsia"/>
        </w:rPr>
        <w:t xml:space="preserve">   </w:t>
      </w:r>
      <w:r w:rsidR="00A0257A">
        <w:rPr>
          <w:rFonts w:hint="eastAsia"/>
        </w:rPr>
        <w:t>彼特拉克：人文主义之父，《歌集》</w:t>
      </w:r>
      <w:r w:rsidR="00A0257A">
        <w:t>—</w:t>
      </w:r>
      <w:r w:rsidR="00A0257A">
        <w:rPr>
          <w:rFonts w:hint="eastAsia"/>
        </w:rPr>
        <w:t>爱情诗始祖</w:t>
      </w:r>
      <w:r w:rsidR="00ED2554">
        <w:rPr>
          <w:rFonts w:hint="eastAsia"/>
        </w:rPr>
        <w:t>，佛罗伦萨</w:t>
      </w:r>
    </w:p>
    <w:p w:rsidR="00A0257A" w:rsidRDefault="00A0257A" w:rsidP="00330773">
      <w:r>
        <w:rPr>
          <w:rFonts w:hint="eastAsia"/>
        </w:rPr>
        <w:t xml:space="preserve">   </w:t>
      </w:r>
      <w:r>
        <w:rPr>
          <w:rFonts w:hint="eastAsia"/>
        </w:rPr>
        <w:t>卜伽丘：《十日谈》</w:t>
      </w:r>
      <w:r w:rsidR="00ED2554">
        <w:rPr>
          <w:rFonts w:hint="eastAsia"/>
        </w:rPr>
        <w:t>，佛罗伦萨</w:t>
      </w:r>
    </w:p>
    <w:p w:rsidR="00A0257A" w:rsidRDefault="00A0257A" w:rsidP="00330773">
      <w:r>
        <w:rPr>
          <w:rFonts w:hint="eastAsia"/>
        </w:rPr>
        <w:t xml:space="preserve">   </w:t>
      </w:r>
      <w:r>
        <w:rPr>
          <w:rFonts w:hint="eastAsia"/>
        </w:rPr>
        <w:t>拉伯雷：法国作家，《巨人传》</w:t>
      </w:r>
    </w:p>
    <w:p w:rsidR="00A0257A" w:rsidRDefault="00A0257A" w:rsidP="00330773">
      <w:r>
        <w:rPr>
          <w:rFonts w:hint="eastAsia"/>
        </w:rPr>
        <w:t xml:space="preserve">4 </w:t>
      </w:r>
      <w:r>
        <w:rPr>
          <w:rFonts w:hint="eastAsia"/>
        </w:rPr>
        <w:t>西班牙文艺复兴文学代表人物塞万提斯（堂吉诃德）维加《羊泉村》</w:t>
      </w:r>
    </w:p>
    <w:p w:rsidR="00A0257A" w:rsidRDefault="00A0257A" w:rsidP="00330773">
      <w:r>
        <w:rPr>
          <w:rFonts w:hint="eastAsia"/>
        </w:rPr>
        <w:t xml:space="preserve">5 </w:t>
      </w:r>
      <w:r>
        <w:rPr>
          <w:rFonts w:hint="eastAsia"/>
        </w:rPr>
        <w:t>莎士比亚：英国，欧洲文艺复兴文学方面的最高成就，喜剧《仲夏夜之梦》《威尼斯商人》悲剧《哈姆雷特》《奥赛罗》《麦克白》《李尔王》《罗密欧与朱丽叶》</w:t>
      </w:r>
    </w:p>
    <w:p w:rsidR="00ED2554" w:rsidRPr="00C056D6" w:rsidRDefault="00ED2554" w:rsidP="00330773">
      <w:pPr>
        <w:rPr>
          <w:b/>
        </w:rPr>
      </w:pPr>
      <w:r>
        <w:rPr>
          <w:rFonts w:hint="eastAsia"/>
        </w:rPr>
        <w:t xml:space="preserve">6 </w:t>
      </w:r>
      <w:r w:rsidRPr="00C056D6">
        <w:rPr>
          <w:rFonts w:hint="eastAsia"/>
          <w:b/>
        </w:rPr>
        <w:t>意大利晚期文艺复兴艺术三杰：达芬奇、拉斐尔、米开朗琪罗</w:t>
      </w:r>
    </w:p>
    <w:p w:rsidR="00ED2554" w:rsidRDefault="00ED2554" w:rsidP="00330773">
      <w:r>
        <w:rPr>
          <w:rFonts w:hint="eastAsia"/>
        </w:rPr>
        <w:t>达芬奇：佛罗伦萨，《最后的晚餐》《蒙娜丽萨》</w:t>
      </w:r>
    </w:p>
    <w:p w:rsidR="00ED2554" w:rsidRDefault="00ED2554" w:rsidP="00330773">
      <w:r>
        <w:rPr>
          <w:rFonts w:hint="eastAsia"/>
        </w:rPr>
        <w:t>拉斐尔：意大利，《西斯廷圣母》《雅典学派》</w:t>
      </w:r>
    </w:p>
    <w:p w:rsidR="00ED2554" w:rsidRDefault="00ED2554" w:rsidP="00330773">
      <w:r>
        <w:rPr>
          <w:rFonts w:hint="eastAsia"/>
        </w:rPr>
        <w:t>米开朗琪罗：佛罗伦萨，雕像《大卫》《摩西》壁画《创世纪》</w:t>
      </w:r>
    </w:p>
    <w:p w:rsidR="00ED2554" w:rsidRDefault="00ED2554" w:rsidP="00330773">
      <w:r w:rsidRPr="00C056D6">
        <w:rPr>
          <w:rFonts w:hint="eastAsia"/>
          <w:b/>
        </w:rPr>
        <w:t>乔托</w:t>
      </w:r>
      <w:r>
        <w:rPr>
          <w:rFonts w:hint="eastAsia"/>
        </w:rPr>
        <w:t>：佛罗伦萨，近代美术奠基人，</w:t>
      </w:r>
      <w:r w:rsidRPr="00C056D6">
        <w:rPr>
          <w:rFonts w:hint="eastAsia"/>
          <w:b/>
        </w:rPr>
        <w:t>欧洲绘画之父</w:t>
      </w:r>
      <w:r>
        <w:rPr>
          <w:rFonts w:hint="eastAsia"/>
        </w:rPr>
        <w:t>，使西方美术摆脱</w:t>
      </w:r>
    </w:p>
    <w:p w:rsidR="00ED2554" w:rsidRDefault="00ED2554" w:rsidP="00330773">
      <w:r>
        <w:rPr>
          <w:rFonts w:hint="eastAsia"/>
        </w:rPr>
        <w:t xml:space="preserve">     </w:t>
      </w:r>
      <w:r>
        <w:rPr>
          <w:rFonts w:hint="eastAsia"/>
        </w:rPr>
        <w:t>中世纪美术程式的第一人，写实画风的鼻祖，《宝座中的圣母》</w:t>
      </w:r>
    </w:p>
    <w:p w:rsidR="00ED2554" w:rsidRDefault="00ED2554" w:rsidP="00330773">
      <w:r>
        <w:rPr>
          <w:rFonts w:hint="eastAsia"/>
        </w:rPr>
        <w:t xml:space="preserve">      </w:t>
      </w:r>
      <w:r>
        <w:rPr>
          <w:rFonts w:hint="eastAsia"/>
        </w:rPr>
        <w:t>《哀悼基督》</w:t>
      </w:r>
    </w:p>
    <w:p w:rsidR="00ED2554" w:rsidRDefault="00790A03" w:rsidP="00330773">
      <w:r>
        <w:rPr>
          <w:rFonts w:hint="eastAsia"/>
        </w:rPr>
        <w:t>波提切利：佛罗伦萨，《春》《维拉斯的诞生》</w:t>
      </w:r>
    </w:p>
    <w:p w:rsidR="00790A03" w:rsidRDefault="00790A03" w:rsidP="00330773">
      <w:r>
        <w:rPr>
          <w:rFonts w:hint="eastAsia"/>
        </w:rPr>
        <w:t>马萨乔：在西方绘画史上第一次彻底征服了绘画中的第三度空间</w:t>
      </w:r>
    </w:p>
    <w:p w:rsidR="00790A03" w:rsidRDefault="00790A03" w:rsidP="00330773">
      <w:r>
        <w:rPr>
          <w:rFonts w:hint="eastAsia"/>
        </w:rPr>
        <w:t xml:space="preserve">        </w:t>
      </w:r>
      <w:r>
        <w:rPr>
          <w:rFonts w:hint="eastAsia"/>
        </w:rPr>
        <w:t>《圣神的三位一体》《逐出乐园》</w:t>
      </w:r>
    </w:p>
    <w:p w:rsidR="00790A03" w:rsidRDefault="00790A03" w:rsidP="00330773">
      <w:r>
        <w:rPr>
          <w:rFonts w:hint="eastAsia"/>
        </w:rPr>
        <w:t>乔尔乔内：威尼斯画派，《睡着的维纳斯》</w:t>
      </w:r>
      <w:r>
        <w:rPr>
          <w:rFonts w:hint="eastAsia"/>
        </w:rPr>
        <w:t xml:space="preserve">      </w:t>
      </w:r>
      <w:r>
        <w:rPr>
          <w:rFonts w:hint="eastAsia"/>
        </w:rPr>
        <w:t>提香</w:t>
      </w:r>
    </w:p>
    <w:p w:rsidR="00790A03" w:rsidRDefault="00790A03" w:rsidP="00330773">
      <w:r>
        <w:rPr>
          <w:rFonts w:hint="eastAsia"/>
        </w:rPr>
        <w:t xml:space="preserve">7 </w:t>
      </w:r>
      <w:r w:rsidRPr="00C056D6">
        <w:rPr>
          <w:rFonts w:hint="eastAsia"/>
          <w:b/>
        </w:rPr>
        <w:t>现代绘画的起点：莫奈《日出印象》</w:t>
      </w:r>
    </w:p>
    <w:p w:rsidR="00790A03" w:rsidRDefault="00FD3526" w:rsidP="00790A03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441325</wp:posOffset>
            </wp:positionV>
            <wp:extent cx="5140960" cy="2482215"/>
            <wp:effectExtent l="0" t="19050" r="0" b="13335"/>
            <wp:wrapTopAndBottom/>
            <wp:docPr id="3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790A03">
        <w:rPr>
          <w:rFonts w:hint="eastAsia"/>
        </w:rPr>
        <w:t>宗教改革运动</w:t>
      </w:r>
    </w:p>
    <w:p w:rsidR="00A802DD" w:rsidRPr="00C056D6" w:rsidRDefault="00A802DD" w:rsidP="00A802DD">
      <w:pPr>
        <w:rPr>
          <w:b/>
        </w:rPr>
      </w:pPr>
      <w:r w:rsidRPr="00C056D6">
        <w:rPr>
          <w:rFonts w:hint="eastAsia"/>
          <w:b/>
        </w:rPr>
        <w:t>改革内容</w:t>
      </w:r>
    </w:p>
    <w:p w:rsidR="00113A67" w:rsidRDefault="00A802DD" w:rsidP="00790A03">
      <w:r>
        <w:rPr>
          <w:rFonts w:hint="eastAsia"/>
        </w:rPr>
        <w:t xml:space="preserve">1 </w:t>
      </w:r>
      <w:r w:rsidRPr="00C056D6">
        <w:rPr>
          <w:rFonts w:hint="eastAsia"/>
          <w:b/>
        </w:rPr>
        <w:t>德国马丁路德的宗教改革</w:t>
      </w:r>
      <w:r>
        <w:rPr>
          <w:rFonts w:hint="eastAsia"/>
        </w:rPr>
        <w:t>：</w:t>
      </w:r>
      <w:r>
        <w:rPr>
          <w:rFonts w:hint="eastAsia"/>
        </w:rPr>
        <w:t>1517</w:t>
      </w:r>
      <w:r>
        <w:rPr>
          <w:rFonts w:hint="eastAsia"/>
        </w:rPr>
        <w:t>年，“</w:t>
      </w:r>
      <w:r>
        <w:rPr>
          <w:rFonts w:hint="eastAsia"/>
        </w:rPr>
        <w:t>95</w:t>
      </w:r>
      <w:r>
        <w:rPr>
          <w:rFonts w:hint="eastAsia"/>
        </w:rPr>
        <w:t>条论纲”</w:t>
      </w:r>
      <w:r w:rsidR="00997FDC">
        <w:rPr>
          <w:rFonts w:hint="eastAsia"/>
        </w:rPr>
        <w:t>，路德宗诞生，</w:t>
      </w:r>
      <w:r w:rsidR="005A7754">
        <w:rPr>
          <w:rFonts w:hint="eastAsia"/>
        </w:rPr>
        <w:t>（</w:t>
      </w:r>
      <w:r w:rsidR="005A7754">
        <w:rPr>
          <w:rFonts w:hint="eastAsia"/>
        </w:rPr>
        <w:t>1</w:t>
      </w:r>
      <w:r w:rsidR="005A7754">
        <w:rPr>
          <w:rFonts w:hint="eastAsia"/>
        </w:rPr>
        <w:t>）</w:t>
      </w:r>
      <w:r w:rsidR="00997FDC">
        <w:rPr>
          <w:rFonts w:hint="eastAsia"/>
        </w:rPr>
        <w:t>因信称义，</w:t>
      </w:r>
      <w:r>
        <w:rPr>
          <w:rFonts w:hint="eastAsia"/>
        </w:rPr>
        <w:t>只有信仰才是得救的唯一根据，赎罪券不能赦免罪过，教皇本人也无力做到这一点，反对教会过度的宗教礼仪，将七项圣礼精简为两项，洗礼和</w:t>
      </w:r>
      <w:r w:rsidR="00997FDC">
        <w:rPr>
          <w:rFonts w:hint="eastAsia"/>
        </w:rPr>
        <w:t>圣餐礼</w:t>
      </w:r>
    </w:p>
    <w:p w:rsidR="005A7754" w:rsidRDefault="005A7754" w:rsidP="00790A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7FDC">
        <w:rPr>
          <w:rFonts w:hint="eastAsia"/>
        </w:rPr>
        <w:t>《圣经》是信仰的唯一泉源，树立了《圣经》的最高权威，由此否</w:t>
      </w:r>
      <w:r w:rsidR="00113A67">
        <w:rPr>
          <w:rFonts w:hint="eastAsia"/>
        </w:rPr>
        <w:t>定了教皇的权威，并完成《圣经》德语版的翻译，把圣</w:t>
      </w:r>
      <w:r>
        <w:rPr>
          <w:rFonts w:hint="eastAsia"/>
        </w:rPr>
        <w:t>经教到民众手中</w:t>
      </w:r>
    </w:p>
    <w:p w:rsidR="00997FDC" w:rsidRDefault="005A7754" w:rsidP="00790A0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7FDC">
        <w:rPr>
          <w:rFonts w:hint="eastAsia"/>
        </w:rPr>
        <w:t>人的救赎无需教士的中介，人人都是牧师，都可以直接跟上帝发生联系，灵魂拯救不必经过中间</w:t>
      </w:r>
    </w:p>
    <w:p w:rsidR="00997FDC" w:rsidRDefault="00997FDC" w:rsidP="00790A03">
      <w:r>
        <w:rPr>
          <w:rFonts w:hint="eastAsia"/>
        </w:rPr>
        <w:t xml:space="preserve">2 </w:t>
      </w:r>
      <w:r w:rsidRPr="00C056D6">
        <w:rPr>
          <w:rFonts w:hint="eastAsia"/>
          <w:b/>
        </w:rPr>
        <w:t>加尔文的宗教改革</w:t>
      </w:r>
      <w:r>
        <w:rPr>
          <w:rFonts w:hint="eastAsia"/>
        </w:rPr>
        <w:t>：</w:t>
      </w:r>
    </w:p>
    <w:p w:rsidR="00997FDC" w:rsidRDefault="005A7754" w:rsidP="00790A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7FDC">
        <w:rPr>
          <w:rFonts w:hint="eastAsia"/>
        </w:rPr>
        <w:t>得救需信仰加善功，鼓励通过劳动发财致富</w:t>
      </w:r>
    </w:p>
    <w:p w:rsidR="00997FDC" w:rsidRDefault="005A7754" w:rsidP="00790A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7FDC">
        <w:rPr>
          <w:rFonts w:hint="eastAsia"/>
        </w:rPr>
        <w:t>强调勤奋节俭的美德，反对奢侈</w:t>
      </w:r>
    </w:p>
    <w:p w:rsidR="00997FDC" w:rsidRDefault="005A7754" w:rsidP="00790A0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7FDC">
        <w:rPr>
          <w:rFonts w:hint="eastAsia"/>
        </w:rPr>
        <w:t>废除罗马教会的教阶制度，建立长老制，简化宗教仪式，反对教堂过分装饰</w:t>
      </w:r>
    </w:p>
    <w:p w:rsidR="00113A67" w:rsidRDefault="00113A67" w:rsidP="00790A03">
      <w:r>
        <w:rPr>
          <w:rFonts w:hint="eastAsia"/>
        </w:rPr>
        <w:lastRenderedPageBreak/>
        <w:t xml:space="preserve">3 </w:t>
      </w:r>
      <w:r w:rsidRPr="00C056D6">
        <w:rPr>
          <w:rFonts w:hint="eastAsia"/>
          <w:b/>
        </w:rPr>
        <w:t>英国宗教改革：</w:t>
      </w:r>
      <w:r w:rsidR="00261427">
        <w:rPr>
          <w:rFonts w:hint="eastAsia"/>
        </w:rPr>
        <w:t>亨利八世，</w:t>
      </w:r>
      <w:r>
        <w:rPr>
          <w:rFonts w:hint="eastAsia"/>
        </w:rPr>
        <w:t>自上而下的宗教改革，《至尊法案》标志着英国国会教</w:t>
      </w:r>
      <w:r>
        <w:rPr>
          <w:rFonts w:hint="eastAsia"/>
        </w:rPr>
        <w:t>-</w:t>
      </w:r>
      <w:r>
        <w:rPr>
          <w:rFonts w:hint="eastAsia"/>
        </w:rPr>
        <w:t>圣公会的产生</w:t>
      </w:r>
    </w:p>
    <w:p w:rsidR="00113A67" w:rsidRDefault="005A7754" w:rsidP="00790A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13A67">
        <w:rPr>
          <w:rFonts w:hint="eastAsia"/>
        </w:rPr>
        <w:t>确立了英国国王对于英格兰教会的至尊地位，</w:t>
      </w:r>
      <w:r w:rsidR="00113A67">
        <w:rPr>
          <w:rFonts w:hint="eastAsia"/>
        </w:rPr>
        <w:t>1534</w:t>
      </w:r>
      <w:r w:rsidR="00113A67">
        <w:rPr>
          <w:rFonts w:hint="eastAsia"/>
        </w:rPr>
        <w:t>年要求英国国会通过《至尊法案》宣布英格兰的国王就是英国最高的宗教领袖，把王权和教权统一起来</w:t>
      </w:r>
    </w:p>
    <w:p w:rsidR="00113A67" w:rsidRDefault="005A7754" w:rsidP="00790A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13A67">
        <w:rPr>
          <w:rFonts w:hint="eastAsia"/>
        </w:rPr>
        <w:t>剥夺教会的土地和财产</w:t>
      </w:r>
    </w:p>
    <w:p w:rsidR="00113A67" w:rsidRPr="00113A67" w:rsidRDefault="00113A67" w:rsidP="00790A03">
      <w:r>
        <w:rPr>
          <w:rFonts w:hint="eastAsia"/>
        </w:rPr>
        <w:t>前者有利于加强王权，促进英国民族国家的崛起，后者则在客观上导致了英国新兴资产阶级的产生</w:t>
      </w:r>
    </w:p>
    <w:p w:rsidR="00790A03" w:rsidRPr="00C056D6" w:rsidRDefault="00790A03" w:rsidP="00790A03">
      <w:pPr>
        <w:rPr>
          <w:b/>
        </w:rPr>
      </w:pPr>
      <w:r w:rsidRPr="00C056D6">
        <w:rPr>
          <w:rFonts w:hint="eastAsia"/>
          <w:b/>
        </w:rPr>
        <w:t>历史意义</w:t>
      </w:r>
    </w:p>
    <w:p w:rsidR="00790A03" w:rsidRDefault="00113A67" w:rsidP="00790A03">
      <w:r>
        <w:rPr>
          <w:rFonts w:hint="eastAsia"/>
        </w:rPr>
        <w:t>1</w:t>
      </w:r>
      <w:r w:rsidR="00790A03" w:rsidRPr="00C056D6">
        <w:rPr>
          <w:rFonts w:hint="eastAsia"/>
          <w:b/>
        </w:rPr>
        <w:t>宗教意义</w:t>
      </w:r>
      <w:r w:rsidR="00790A03">
        <w:rPr>
          <w:rFonts w:hint="eastAsia"/>
        </w:rPr>
        <w:t>：克服了罗马天主教的内在矛盾和虚假信仰，把宗教理想和现实生活统一起来，并且通过宗教分裂的事实</w:t>
      </w:r>
      <w:r w:rsidR="00A802DD">
        <w:rPr>
          <w:rFonts w:hint="eastAsia"/>
        </w:rPr>
        <w:t>而促进了宗教宽容</w:t>
      </w:r>
    </w:p>
    <w:p w:rsidR="00A802DD" w:rsidRDefault="00113A67" w:rsidP="00790A03">
      <w:r>
        <w:rPr>
          <w:rFonts w:hint="eastAsia"/>
        </w:rPr>
        <w:t>2</w:t>
      </w:r>
      <w:r w:rsidR="00A802DD" w:rsidRPr="00C056D6">
        <w:rPr>
          <w:rFonts w:hint="eastAsia"/>
          <w:b/>
        </w:rPr>
        <w:t>世俗意义</w:t>
      </w:r>
      <w:r w:rsidR="00A802DD">
        <w:rPr>
          <w:rFonts w:hint="eastAsia"/>
        </w:rPr>
        <w:t>：打破了罗马教会一统天下的专制格局，在客观上推动了自由精神的生长、民族国家的发展和资本主义的产生</w:t>
      </w:r>
    </w:p>
    <w:p w:rsidR="00A5725C" w:rsidRPr="00C056D6" w:rsidRDefault="00A5725C" w:rsidP="00A5725C">
      <w:pPr>
        <w:pStyle w:val="a3"/>
        <w:numPr>
          <w:ilvl w:val="0"/>
          <w:numId w:val="1"/>
        </w:numPr>
        <w:ind w:firstLineChars="0"/>
        <w:rPr>
          <w:b/>
        </w:rPr>
      </w:pPr>
      <w:r w:rsidRPr="00C056D6">
        <w:rPr>
          <w:rFonts w:hint="eastAsia"/>
          <w:b/>
        </w:rPr>
        <w:t>孟德斯鸠的三权分立</w:t>
      </w:r>
    </w:p>
    <w:p w:rsidR="005A7754" w:rsidRDefault="005A7754" w:rsidP="00A5725C">
      <w:r>
        <w:rPr>
          <w:rFonts w:hint="eastAsia"/>
          <w:noProof/>
        </w:rPr>
        <w:drawing>
          <wp:inline distT="0" distB="0" distL="0" distR="0">
            <wp:extent cx="5365630" cy="1999531"/>
            <wp:effectExtent l="0" t="19050" r="0" b="19769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5725C" w:rsidRDefault="005A7754" w:rsidP="005A7754">
      <w:r>
        <w:rPr>
          <w:rFonts w:hint="eastAsia"/>
        </w:rPr>
        <w:t xml:space="preserve">1 </w:t>
      </w:r>
      <w:r>
        <w:rPr>
          <w:rFonts w:hint="eastAsia"/>
        </w:rPr>
        <w:t>三权划分：国家权力划分为立法权、司法权、行政权</w:t>
      </w:r>
    </w:p>
    <w:p w:rsidR="005A7754" w:rsidRDefault="005A7754" w:rsidP="005A7754">
      <w:r>
        <w:rPr>
          <w:rFonts w:hint="eastAsia"/>
        </w:rPr>
        <w:t xml:space="preserve">2 </w:t>
      </w:r>
      <w:r>
        <w:rPr>
          <w:rFonts w:hint="eastAsia"/>
        </w:rPr>
        <w:t>三权分立：三种权利分别由国会、国王、法院来行使</w:t>
      </w:r>
    </w:p>
    <w:p w:rsidR="005A7754" w:rsidRPr="005A7754" w:rsidRDefault="005A7754" w:rsidP="005A7754">
      <w:r>
        <w:rPr>
          <w:rFonts w:hint="eastAsia"/>
        </w:rPr>
        <w:t xml:space="preserve">3 </w:t>
      </w:r>
      <w:r>
        <w:rPr>
          <w:rFonts w:hint="eastAsia"/>
        </w:rPr>
        <w:t>三权制衡：三种权利相互间要制约和监督、相互平衡</w:t>
      </w:r>
    </w:p>
    <w:sectPr w:rsidR="005A7754" w:rsidRPr="005A7754" w:rsidSect="007D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FBB" w:rsidRDefault="00E87FBB" w:rsidP="00E02B65">
      <w:r>
        <w:separator/>
      </w:r>
    </w:p>
  </w:endnote>
  <w:endnote w:type="continuationSeparator" w:id="1">
    <w:p w:rsidR="00E87FBB" w:rsidRDefault="00E87FBB" w:rsidP="00E02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FBB" w:rsidRDefault="00E87FBB" w:rsidP="00E02B65">
      <w:r>
        <w:separator/>
      </w:r>
    </w:p>
  </w:footnote>
  <w:footnote w:type="continuationSeparator" w:id="1">
    <w:p w:rsidR="00E87FBB" w:rsidRDefault="00E87FBB" w:rsidP="00E02B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A33B0"/>
    <w:multiLevelType w:val="hybridMultilevel"/>
    <w:tmpl w:val="CFE63344"/>
    <w:lvl w:ilvl="0" w:tplc="CAB05D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4CE"/>
    <w:rsid w:val="000E16C0"/>
    <w:rsid w:val="00113A67"/>
    <w:rsid w:val="001A5A81"/>
    <w:rsid w:val="00261427"/>
    <w:rsid w:val="0031616F"/>
    <w:rsid w:val="00330773"/>
    <w:rsid w:val="003336F0"/>
    <w:rsid w:val="00383FED"/>
    <w:rsid w:val="003960AA"/>
    <w:rsid w:val="003A48DD"/>
    <w:rsid w:val="003C54CE"/>
    <w:rsid w:val="003D15C3"/>
    <w:rsid w:val="003E4E03"/>
    <w:rsid w:val="0041652C"/>
    <w:rsid w:val="00437FDE"/>
    <w:rsid w:val="00464070"/>
    <w:rsid w:val="004A7F6E"/>
    <w:rsid w:val="004B14EE"/>
    <w:rsid w:val="004B67DF"/>
    <w:rsid w:val="005A7754"/>
    <w:rsid w:val="00615624"/>
    <w:rsid w:val="00650FE5"/>
    <w:rsid w:val="00684FF8"/>
    <w:rsid w:val="006B1363"/>
    <w:rsid w:val="006B4420"/>
    <w:rsid w:val="006B7FE4"/>
    <w:rsid w:val="006D4FAA"/>
    <w:rsid w:val="00790A03"/>
    <w:rsid w:val="007A14FF"/>
    <w:rsid w:val="007A58A1"/>
    <w:rsid w:val="007D182A"/>
    <w:rsid w:val="00997FDC"/>
    <w:rsid w:val="009E57EF"/>
    <w:rsid w:val="00A0257A"/>
    <w:rsid w:val="00A5725C"/>
    <w:rsid w:val="00A802DD"/>
    <w:rsid w:val="00AB10FF"/>
    <w:rsid w:val="00B714A6"/>
    <w:rsid w:val="00BE32B9"/>
    <w:rsid w:val="00C056D6"/>
    <w:rsid w:val="00C720D0"/>
    <w:rsid w:val="00C8152E"/>
    <w:rsid w:val="00C83392"/>
    <w:rsid w:val="00DB1015"/>
    <w:rsid w:val="00E02B65"/>
    <w:rsid w:val="00E63C1D"/>
    <w:rsid w:val="00E87FBB"/>
    <w:rsid w:val="00EA03C7"/>
    <w:rsid w:val="00ED2554"/>
    <w:rsid w:val="00F33EB0"/>
    <w:rsid w:val="00F35C1C"/>
    <w:rsid w:val="00F6689C"/>
    <w:rsid w:val="00FD3526"/>
    <w:rsid w:val="00FE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4CE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4CE"/>
    <w:pPr>
      <w:ind w:firstLineChars="200" w:firstLine="420"/>
    </w:pPr>
  </w:style>
  <w:style w:type="table" w:styleId="a4">
    <w:name w:val="Table Grid"/>
    <w:basedOn w:val="a1"/>
    <w:uiPriority w:val="59"/>
    <w:rsid w:val="006B13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13A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3A67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0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02B6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02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02B65"/>
    <w:rPr>
      <w:sz w:val="18"/>
      <w:szCs w:val="18"/>
    </w:rPr>
  </w:style>
  <w:style w:type="table" w:styleId="a8">
    <w:name w:val="Light Shading"/>
    <w:basedOn w:val="a1"/>
    <w:uiPriority w:val="60"/>
    <w:rsid w:val="00F33EB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3A0643-1667-4A2B-A41E-A33E41DA6889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740605E-F082-4E37-87B3-AEFA8B673C35}">
      <dgm:prSet phldrT="[文本]"/>
      <dgm:spPr/>
      <dgm:t>
        <a:bodyPr/>
        <a:lstStyle/>
        <a:p>
          <a:r>
            <a:rPr lang="zh-CN" altLang="en-US"/>
            <a:t>基督教</a:t>
          </a:r>
          <a:endParaRPr lang="en-US" altLang="zh-CN"/>
        </a:p>
        <a:p>
          <a:r>
            <a:rPr lang="zh-CN" altLang="en-US"/>
            <a:t>广义</a:t>
          </a:r>
        </a:p>
      </dgm:t>
    </dgm:pt>
    <dgm:pt modelId="{31CE6AFF-8834-4171-A023-A368A2657FF5}" type="parTrans" cxnId="{CCE0C428-ADE8-498A-9666-A576D433AC22}">
      <dgm:prSet/>
      <dgm:spPr/>
      <dgm:t>
        <a:bodyPr/>
        <a:lstStyle/>
        <a:p>
          <a:endParaRPr lang="zh-CN" altLang="en-US"/>
        </a:p>
      </dgm:t>
    </dgm:pt>
    <dgm:pt modelId="{CD93EE21-443F-4725-A629-9E39F349C006}" type="sibTrans" cxnId="{CCE0C428-ADE8-498A-9666-A576D433AC22}">
      <dgm:prSet/>
      <dgm:spPr/>
      <dgm:t>
        <a:bodyPr/>
        <a:lstStyle/>
        <a:p>
          <a:endParaRPr lang="zh-CN" altLang="en-US"/>
        </a:p>
      </dgm:t>
    </dgm:pt>
    <dgm:pt modelId="{DFBA51F4-C83A-4A3A-89E7-25EB24509691}">
      <dgm:prSet phldrT="[文本]"/>
      <dgm:spPr/>
      <dgm:t>
        <a:bodyPr/>
        <a:lstStyle/>
        <a:p>
          <a:r>
            <a:rPr lang="zh-CN" altLang="en-US"/>
            <a:t>新教</a:t>
          </a:r>
          <a:endParaRPr lang="en-US" altLang="zh-CN"/>
        </a:p>
        <a:p>
          <a:r>
            <a:rPr lang="zh-CN" altLang="en-US"/>
            <a:t>基督教</a:t>
          </a:r>
          <a:endParaRPr lang="en-US" altLang="zh-CN"/>
        </a:p>
        <a:p>
          <a:r>
            <a:rPr lang="zh-CN" altLang="en-US"/>
            <a:t>狭义</a:t>
          </a:r>
          <a:endParaRPr lang="en-US" altLang="zh-CN"/>
        </a:p>
      </dgm:t>
    </dgm:pt>
    <dgm:pt modelId="{46939394-C035-4A96-858A-05EE4327A0B4}" type="parTrans" cxnId="{BFDA1AD3-58B1-4B4F-A23F-AE94D4AC1544}">
      <dgm:prSet/>
      <dgm:spPr/>
      <dgm:t>
        <a:bodyPr/>
        <a:lstStyle/>
        <a:p>
          <a:endParaRPr lang="zh-CN" altLang="en-US"/>
        </a:p>
      </dgm:t>
    </dgm:pt>
    <dgm:pt modelId="{8AB3BA22-717F-40F0-A9A1-AB29C477F40A}" type="sibTrans" cxnId="{BFDA1AD3-58B1-4B4F-A23F-AE94D4AC1544}">
      <dgm:prSet/>
      <dgm:spPr/>
      <dgm:t>
        <a:bodyPr/>
        <a:lstStyle/>
        <a:p>
          <a:endParaRPr lang="zh-CN" altLang="en-US"/>
        </a:p>
      </dgm:t>
    </dgm:pt>
    <dgm:pt modelId="{8F3FFA8A-5388-4102-A0DC-7B1E0F399300}">
      <dgm:prSet phldrT="[文本]"/>
      <dgm:spPr/>
      <dgm:t>
        <a:bodyPr/>
        <a:lstStyle/>
        <a:p>
          <a:r>
            <a:rPr lang="zh-CN" altLang="en-US"/>
            <a:t>路德宗</a:t>
          </a:r>
          <a:endParaRPr lang="en-US" altLang="zh-CN"/>
        </a:p>
      </dgm:t>
    </dgm:pt>
    <dgm:pt modelId="{49A8134F-69E5-45F9-B8D8-42100A591B16}" type="parTrans" cxnId="{989607A9-3DFF-4D88-8EB9-947722C53BC2}">
      <dgm:prSet/>
      <dgm:spPr/>
      <dgm:t>
        <a:bodyPr/>
        <a:lstStyle/>
        <a:p>
          <a:endParaRPr lang="zh-CN" altLang="en-US"/>
        </a:p>
      </dgm:t>
    </dgm:pt>
    <dgm:pt modelId="{C435C5F4-21CD-4173-B88D-16F5F7F1A5EA}" type="sibTrans" cxnId="{989607A9-3DFF-4D88-8EB9-947722C53BC2}">
      <dgm:prSet/>
      <dgm:spPr/>
      <dgm:t>
        <a:bodyPr/>
        <a:lstStyle/>
        <a:p>
          <a:endParaRPr lang="zh-CN" altLang="en-US"/>
        </a:p>
      </dgm:t>
    </dgm:pt>
    <dgm:pt modelId="{1B943E85-DF30-46DD-9F6C-4BE5975C23D3}">
      <dgm:prSet phldrT="[文本]"/>
      <dgm:spPr/>
      <dgm:t>
        <a:bodyPr/>
        <a:lstStyle/>
        <a:p>
          <a:r>
            <a:rPr lang="zh-CN" altLang="en-US"/>
            <a:t>圣公会</a:t>
          </a:r>
        </a:p>
      </dgm:t>
    </dgm:pt>
    <dgm:pt modelId="{9FBC99A9-6FF0-4B93-93E0-8F6761E7E311}" type="parTrans" cxnId="{781E4626-35F1-4ABE-BF64-55F4E956EFAD}">
      <dgm:prSet/>
      <dgm:spPr/>
      <dgm:t>
        <a:bodyPr/>
        <a:lstStyle/>
        <a:p>
          <a:endParaRPr lang="zh-CN" altLang="en-US"/>
        </a:p>
      </dgm:t>
    </dgm:pt>
    <dgm:pt modelId="{CCD5904D-CE5F-4D46-B09A-43774F82957E}" type="sibTrans" cxnId="{781E4626-35F1-4ABE-BF64-55F4E956EFAD}">
      <dgm:prSet/>
      <dgm:spPr/>
      <dgm:t>
        <a:bodyPr/>
        <a:lstStyle/>
        <a:p>
          <a:endParaRPr lang="zh-CN" altLang="en-US"/>
        </a:p>
      </dgm:t>
    </dgm:pt>
    <dgm:pt modelId="{7EEBC122-932F-44F7-83F2-C93742DD7316}">
      <dgm:prSet phldrT="[文本]"/>
      <dgm:spPr/>
      <dgm:t>
        <a:bodyPr/>
        <a:lstStyle/>
        <a:p>
          <a:r>
            <a:rPr lang="zh-CN" altLang="en-US"/>
            <a:t>东正教</a:t>
          </a:r>
        </a:p>
      </dgm:t>
    </dgm:pt>
    <dgm:pt modelId="{EEC769E8-E6A5-4B97-8EF6-DDFEE12491F7}" type="parTrans" cxnId="{C5BADB1F-2561-48CE-91AF-70A30F233CD0}">
      <dgm:prSet/>
      <dgm:spPr/>
      <dgm:t>
        <a:bodyPr/>
        <a:lstStyle/>
        <a:p>
          <a:endParaRPr lang="zh-CN" altLang="en-US"/>
        </a:p>
      </dgm:t>
    </dgm:pt>
    <dgm:pt modelId="{BA356216-363C-4D0B-93A0-FEE7C7974964}" type="sibTrans" cxnId="{C5BADB1F-2561-48CE-91AF-70A30F233CD0}">
      <dgm:prSet/>
      <dgm:spPr/>
      <dgm:t>
        <a:bodyPr/>
        <a:lstStyle/>
        <a:p>
          <a:endParaRPr lang="zh-CN" altLang="en-US"/>
        </a:p>
      </dgm:t>
    </dgm:pt>
    <dgm:pt modelId="{2071DAAA-544C-416E-850E-AEF807FEA78B}">
      <dgm:prSet phldrT="[文本]"/>
      <dgm:spPr/>
      <dgm:t>
        <a:bodyPr/>
        <a:lstStyle/>
        <a:p>
          <a:r>
            <a:rPr lang="zh-CN" altLang="en-US"/>
            <a:t>天主教</a:t>
          </a:r>
        </a:p>
      </dgm:t>
    </dgm:pt>
    <dgm:pt modelId="{0E7B243B-8ECD-4EE6-A5D2-36FEF6EA93DE}" type="parTrans" cxnId="{18B6C203-837D-4681-93E0-303A3003CB75}">
      <dgm:prSet/>
      <dgm:spPr/>
      <dgm:t>
        <a:bodyPr/>
        <a:lstStyle/>
        <a:p>
          <a:endParaRPr lang="zh-CN" altLang="en-US"/>
        </a:p>
      </dgm:t>
    </dgm:pt>
    <dgm:pt modelId="{301EAD7F-D942-41CB-A44A-E1310C1DC332}" type="sibTrans" cxnId="{18B6C203-837D-4681-93E0-303A3003CB75}">
      <dgm:prSet/>
      <dgm:spPr/>
      <dgm:t>
        <a:bodyPr/>
        <a:lstStyle/>
        <a:p>
          <a:endParaRPr lang="zh-CN" altLang="en-US"/>
        </a:p>
      </dgm:t>
    </dgm:pt>
    <dgm:pt modelId="{01D3EF78-01AF-486F-A806-1C482DD435D6}">
      <dgm:prSet/>
      <dgm:spPr/>
      <dgm:t>
        <a:bodyPr/>
        <a:lstStyle/>
        <a:p>
          <a:r>
            <a:rPr lang="zh-CN" altLang="en-US"/>
            <a:t>加尔文派</a:t>
          </a:r>
        </a:p>
      </dgm:t>
    </dgm:pt>
    <dgm:pt modelId="{146D4F36-0A9D-4543-BCCD-2F6DD327DDAC}" type="parTrans" cxnId="{92E36D9F-C6BF-4D1C-B5C6-308BA43EC909}">
      <dgm:prSet/>
      <dgm:spPr/>
      <dgm:t>
        <a:bodyPr/>
        <a:lstStyle/>
        <a:p>
          <a:endParaRPr lang="zh-CN" altLang="en-US"/>
        </a:p>
      </dgm:t>
    </dgm:pt>
    <dgm:pt modelId="{C1B8D91F-CD7F-4253-8A72-793EEC85BB40}" type="sibTrans" cxnId="{92E36D9F-C6BF-4D1C-B5C6-308BA43EC909}">
      <dgm:prSet/>
      <dgm:spPr/>
      <dgm:t>
        <a:bodyPr/>
        <a:lstStyle/>
        <a:p>
          <a:endParaRPr lang="zh-CN" altLang="en-US"/>
        </a:p>
      </dgm:t>
    </dgm:pt>
    <dgm:pt modelId="{027F2553-40B7-4D25-9CBA-F074A6FAF241}" type="pres">
      <dgm:prSet presAssocID="{663A0643-1667-4A2B-A41E-A33E41DA688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16A58D6-8105-40E4-9BD8-102B05EF4D89}" type="pres">
      <dgm:prSet presAssocID="{0740605E-F082-4E37-87B3-AEFA8B673C35}" presName="root1" presStyleCnt="0"/>
      <dgm:spPr/>
      <dgm:t>
        <a:bodyPr/>
        <a:lstStyle/>
        <a:p>
          <a:endParaRPr lang="zh-CN" altLang="en-US"/>
        </a:p>
      </dgm:t>
    </dgm:pt>
    <dgm:pt modelId="{56F0A2A3-37A0-4A12-9FC5-A3AB01591989}" type="pres">
      <dgm:prSet presAssocID="{0740605E-F082-4E37-87B3-AEFA8B673C3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AD6AD9-6EFE-48C6-BF96-1FCA45C1FDDA}" type="pres">
      <dgm:prSet presAssocID="{0740605E-F082-4E37-87B3-AEFA8B673C35}" presName="level2hierChild" presStyleCnt="0"/>
      <dgm:spPr/>
      <dgm:t>
        <a:bodyPr/>
        <a:lstStyle/>
        <a:p>
          <a:endParaRPr lang="zh-CN" altLang="en-US"/>
        </a:p>
      </dgm:t>
    </dgm:pt>
    <dgm:pt modelId="{C0EC5DFD-2624-478D-A6CF-91B8E4F2AB0C}" type="pres">
      <dgm:prSet presAssocID="{46939394-C035-4A96-858A-05EE4327A0B4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3CEEA5CB-0701-42FF-9712-C3CEEEAA31CC}" type="pres">
      <dgm:prSet presAssocID="{46939394-C035-4A96-858A-05EE4327A0B4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3A53EB64-C6CD-4371-BDC2-4B0D6647BD94}" type="pres">
      <dgm:prSet presAssocID="{DFBA51F4-C83A-4A3A-89E7-25EB24509691}" presName="root2" presStyleCnt="0"/>
      <dgm:spPr/>
      <dgm:t>
        <a:bodyPr/>
        <a:lstStyle/>
        <a:p>
          <a:endParaRPr lang="zh-CN" altLang="en-US"/>
        </a:p>
      </dgm:t>
    </dgm:pt>
    <dgm:pt modelId="{316373E8-FE19-4602-A742-A9524990EFC0}" type="pres">
      <dgm:prSet presAssocID="{DFBA51F4-C83A-4A3A-89E7-25EB24509691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E7329A-99FF-4677-AD93-73B40F66D9A7}" type="pres">
      <dgm:prSet presAssocID="{DFBA51F4-C83A-4A3A-89E7-25EB24509691}" presName="level3hierChild" presStyleCnt="0"/>
      <dgm:spPr/>
      <dgm:t>
        <a:bodyPr/>
        <a:lstStyle/>
        <a:p>
          <a:endParaRPr lang="zh-CN" altLang="en-US"/>
        </a:p>
      </dgm:t>
    </dgm:pt>
    <dgm:pt modelId="{A681E282-03F5-4A41-8F56-3D5D69CBBA12}" type="pres">
      <dgm:prSet presAssocID="{49A8134F-69E5-45F9-B8D8-42100A591B16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7CDEB540-EB51-4998-B257-CCB532856E2A}" type="pres">
      <dgm:prSet presAssocID="{49A8134F-69E5-45F9-B8D8-42100A591B16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698B0705-AE8C-4E9F-8085-11F61F6937BA}" type="pres">
      <dgm:prSet presAssocID="{8F3FFA8A-5388-4102-A0DC-7B1E0F399300}" presName="root2" presStyleCnt="0"/>
      <dgm:spPr/>
      <dgm:t>
        <a:bodyPr/>
        <a:lstStyle/>
        <a:p>
          <a:endParaRPr lang="zh-CN" altLang="en-US"/>
        </a:p>
      </dgm:t>
    </dgm:pt>
    <dgm:pt modelId="{63387481-59F4-4DCE-AF4B-7CD931FA59AD}" type="pres">
      <dgm:prSet presAssocID="{8F3FFA8A-5388-4102-A0DC-7B1E0F399300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556E7E-6428-4BC4-8CA0-8C61E4556A3A}" type="pres">
      <dgm:prSet presAssocID="{8F3FFA8A-5388-4102-A0DC-7B1E0F399300}" presName="level3hierChild" presStyleCnt="0"/>
      <dgm:spPr/>
      <dgm:t>
        <a:bodyPr/>
        <a:lstStyle/>
        <a:p>
          <a:endParaRPr lang="zh-CN" altLang="en-US"/>
        </a:p>
      </dgm:t>
    </dgm:pt>
    <dgm:pt modelId="{B92C7961-D464-449B-9825-009F31313E08}" type="pres">
      <dgm:prSet presAssocID="{9FBC99A9-6FF0-4B93-93E0-8F6761E7E311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64A8DB6D-8E3D-43EA-9F9A-9979C862D744}" type="pres">
      <dgm:prSet presAssocID="{9FBC99A9-6FF0-4B93-93E0-8F6761E7E311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986F5710-DC81-45DC-B21A-5A34DAE0139F}" type="pres">
      <dgm:prSet presAssocID="{1B943E85-DF30-46DD-9F6C-4BE5975C23D3}" presName="root2" presStyleCnt="0"/>
      <dgm:spPr/>
      <dgm:t>
        <a:bodyPr/>
        <a:lstStyle/>
        <a:p>
          <a:endParaRPr lang="zh-CN" altLang="en-US"/>
        </a:p>
      </dgm:t>
    </dgm:pt>
    <dgm:pt modelId="{A0A6E5B4-6C2F-43CA-B1ED-5F800E7439C3}" type="pres">
      <dgm:prSet presAssocID="{1B943E85-DF30-46DD-9F6C-4BE5975C23D3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5D622D-6166-486E-B3D6-B6338B97032B}" type="pres">
      <dgm:prSet presAssocID="{1B943E85-DF30-46DD-9F6C-4BE5975C23D3}" presName="level3hierChild" presStyleCnt="0"/>
      <dgm:spPr/>
      <dgm:t>
        <a:bodyPr/>
        <a:lstStyle/>
        <a:p>
          <a:endParaRPr lang="zh-CN" altLang="en-US"/>
        </a:p>
      </dgm:t>
    </dgm:pt>
    <dgm:pt modelId="{9FEB19FA-F9B7-4DF2-921A-260F8D35BB36}" type="pres">
      <dgm:prSet presAssocID="{146D4F36-0A9D-4543-BCCD-2F6DD327DDAC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9B227896-865F-4845-B3E7-CC135F343BAB}" type="pres">
      <dgm:prSet presAssocID="{146D4F36-0A9D-4543-BCCD-2F6DD327DDAC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B563763C-B10D-4CF6-88C8-C3F3BD43ACD3}" type="pres">
      <dgm:prSet presAssocID="{01D3EF78-01AF-486F-A806-1C482DD435D6}" presName="root2" presStyleCnt="0"/>
      <dgm:spPr/>
      <dgm:t>
        <a:bodyPr/>
        <a:lstStyle/>
        <a:p>
          <a:endParaRPr lang="zh-CN" altLang="en-US"/>
        </a:p>
      </dgm:t>
    </dgm:pt>
    <dgm:pt modelId="{D5D9C5FF-150F-4F7B-9B3C-5CA13FD61ACE}" type="pres">
      <dgm:prSet presAssocID="{01D3EF78-01AF-486F-A806-1C482DD435D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307B5D-78A2-4604-BAEB-FF470B9A51D9}" type="pres">
      <dgm:prSet presAssocID="{01D3EF78-01AF-486F-A806-1C482DD435D6}" presName="level3hierChild" presStyleCnt="0"/>
      <dgm:spPr/>
      <dgm:t>
        <a:bodyPr/>
        <a:lstStyle/>
        <a:p>
          <a:endParaRPr lang="zh-CN" altLang="en-US"/>
        </a:p>
      </dgm:t>
    </dgm:pt>
    <dgm:pt modelId="{74CE1FA0-4D14-422A-A090-4D5C8353B476}" type="pres">
      <dgm:prSet presAssocID="{EEC769E8-E6A5-4B97-8EF6-DDFEE12491F7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F502C77A-0E8D-4D2B-BB7A-B65887E86FC1}" type="pres">
      <dgm:prSet presAssocID="{EEC769E8-E6A5-4B97-8EF6-DDFEE12491F7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D7CB060E-5160-4460-820C-93FED047E1A3}" type="pres">
      <dgm:prSet presAssocID="{7EEBC122-932F-44F7-83F2-C93742DD7316}" presName="root2" presStyleCnt="0"/>
      <dgm:spPr/>
      <dgm:t>
        <a:bodyPr/>
        <a:lstStyle/>
        <a:p>
          <a:endParaRPr lang="zh-CN" altLang="en-US"/>
        </a:p>
      </dgm:t>
    </dgm:pt>
    <dgm:pt modelId="{9C24EA17-6C47-4302-9D0C-C26EB9ECB37A}" type="pres">
      <dgm:prSet presAssocID="{7EEBC122-932F-44F7-83F2-C93742DD731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008AA4-0597-49D7-A02E-74C774A4387C}" type="pres">
      <dgm:prSet presAssocID="{7EEBC122-932F-44F7-83F2-C93742DD7316}" presName="level3hierChild" presStyleCnt="0"/>
      <dgm:spPr/>
      <dgm:t>
        <a:bodyPr/>
        <a:lstStyle/>
        <a:p>
          <a:endParaRPr lang="zh-CN" altLang="en-US"/>
        </a:p>
      </dgm:t>
    </dgm:pt>
    <dgm:pt modelId="{929DBE1D-73A6-4EBF-889E-D8EA957F5D03}" type="pres">
      <dgm:prSet presAssocID="{0E7B243B-8ECD-4EE6-A5D2-36FEF6EA93DE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B797F72C-FA1E-40C3-99AE-B366E06F77B2}" type="pres">
      <dgm:prSet presAssocID="{0E7B243B-8ECD-4EE6-A5D2-36FEF6EA93DE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5A08B397-B5E9-4D12-B5B8-3B80CB723A2E}" type="pres">
      <dgm:prSet presAssocID="{2071DAAA-544C-416E-850E-AEF807FEA78B}" presName="root2" presStyleCnt="0"/>
      <dgm:spPr/>
      <dgm:t>
        <a:bodyPr/>
        <a:lstStyle/>
        <a:p>
          <a:endParaRPr lang="zh-CN" altLang="en-US"/>
        </a:p>
      </dgm:t>
    </dgm:pt>
    <dgm:pt modelId="{66AF27CE-77D3-4FE7-ADDC-A12BB1B66DC6}" type="pres">
      <dgm:prSet presAssocID="{2071DAAA-544C-416E-850E-AEF807FEA78B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2B10AC-962D-4F00-8136-D2FE23BB6841}" type="pres">
      <dgm:prSet presAssocID="{2071DAAA-544C-416E-850E-AEF807FEA78B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1FE58F60-048D-405B-88C9-C0C3B06A54DF}" type="presOf" srcId="{EEC769E8-E6A5-4B97-8EF6-DDFEE12491F7}" destId="{F502C77A-0E8D-4D2B-BB7A-B65887E86FC1}" srcOrd="1" destOrd="0" presId="urn:microsoft.com/office/officeart/2005/8/layout/hierarchy2"/>
    <dgm:cxn modelId="{CB416956-6A33-426E-AB15-6C33540987AA}" type="presOf" srcId="{7EEBC122-932F-44F7-83F2-C93742DD7316}" destId="{9C24EA17-6C47-4302-9D0C-C26EB9ECB37A}" srcOrd="0" destOrd="0" presId="urn:microsoft.com/office/officeart/2005/8/layout/hierarchy2"/>
    <dgm:cxn modelId="{8E5143B5-876F-4F8E-A530-75CA89AC6A96}" type="presOf" srcId="{2071DAAA-544C-416E-850E-AEF807FEA78B}" destId="{66AF27CE-77D3-4FE7-ADDC-A12BB1B66DC6}" srcOrd="0" destOrd="0" presId="urn:microsoft.com/office/officeart/2005/8/layout/hierarchy2"/>
    <dgm:cxn modelId="{92E36D9F-C6BF-4D1C-B5C6-308BA43EC909}" srcId="{DFBA51F4-C83A-4A3A-89E7-25EB24509691}" destId="{01D3EF78-01AF-486F-A806-1C482DD435D6}" srcOrd="2" destOrd="0" parTransId="{146D4F36-0A9D-4543-BCCD-2F6DD327DDAC}" sibTransId="{C1B8D91F-CD7F-4253-8A72-793EEC85BB40}"/>
    <dgm:cxn modelId="{989607A9-3DFF-4D88-8EB9-947722C53BC2}" srcId="{DFBA51F4-C83A-4A3A-89E7-25EB24509691}" destId="{8F3FFA8A-5388-4102-A0DC-7B1E0F399300}" srcOrd="0" destOrd="0" parTransId="{49A8134F-69E5-45F9-B8D8-42100A591B16}" sibTransId="{C435C5F4-21CD-4173-B88D-16F5F7F1A5EA}"/>
    <dgm:cxn modelId="{94D8F544-4F64-4DEC-BF98-87FAEDA88D98}" type="presOf" srcId="{EEC769E8-E6A5-4B97-8EF6-DDFEE12491F7}" destId="{74CE1FA0-4D14-422A-A090-4D5C8353B476}" srcOrd="0" destOrd="0" presId="urn:microsoft.com/office/officeart/2005/8/layout/hierarchy2"/>
    <dgm:cxn modelId="{A437C643-B0A3-47C0-94FB-E6610ECDF48F}" type="presOf" srcId="{DFBA51F4-C83A-4A3A-89E7-25EB24509691}" destId="{316373E8-FE19-4602-A742-A9524990EFC0}" srcOrd="0" destOrd="0" presId="urn:microsoft.com/office/officeart/2005/8/layout/hierarchy2"/>
    <dgm:cxn modelId="{7A41C599-7398-4C84-A3DB-C6485298EAAB}" type="presOf" srcId="{146D4F36-0A9D-4543-BCCD-2F6DD327DDAC}" destId="{9FEB19FA-F9B7-4DF2-921A-260F8D35BB36}" srcOrd="0" destOrd="0" presId="urn:microsoft.com/office/officeart/2005/8/layout/hierarchy2"/>
    <dgm:cxn modelId="{16D02913-90E7-4888-AC39-28458A6C89FA}" type="presOf" srcId="{49A8134F-69E5-45F9-B8D8-42100A591B16}" destId="{7CDEB540-EB51-4998-B257-CCB532856E2A}" srcOrd="1" destOrd="0" presId="urn:microsoft.com/office/officeart/2005/8/layout/hierarchy2"/>
    <dgm:cxn modelId="{FEF0FA72-14F3-4B30-B073-696B704521AE}" type="presOf" srcId="{1B943E85-DF30-46DD-9F6C-4BE5975C23D3}" destId="{A0A6E5B4-6C2F-43CA-B1ED-5F800E7439C3}" srcOrd="0" destOrd="0" presId="urn:microsoft.com/office/officeart/2005/8/layout/hierarchy2"/>
    <dgm:cxn modelId="{BA4BCBAB-E421-43FB-9166-874F93A42590}" type="presOf" srcId="{46939394-C035-4A96-858A-05EE4327A0B4}" destId="{3CEEA5CB-0701-42FF-9712-C3CEEEAA31CC}" srcOrd="1" destOrd="0" presId="urn:microsoft.com/office/officeart/2005/8/layout/hierarchy2"/>
    <dgm:cxn modelId="{B5183D68-FC69-45A3-9156-5C60593AE7E7}" type="presOf" srcId="{46939394-C035-4A96-858A-05EE4327A0B4}" destId="{C0EC5DFD-2624-478D-A6CF-91B8E4F2AB0C}" srcOrd="0" destOrd="0" presId="urn:microsoft.com/office/officeart/2005/8/layout/hierarchy2"/>
    <dgm:cxn modelId="{FB366F72-2200-4182-9C8E-767CDC59486D}" type="presOf" srcId="{663A0643-1667-4A2B-A41E-A33E41DA6889}" destId="{027F2553-40B7-4D25-9CBA-F074A6FAF241}" srcOrd="0" destOrd="0" presId="urn:microsoft.com/office/officeart/2005/8/layout/hierarchy2"/>
    <dgm:cxn modelId="{CC77ACCD-6C37-4213-BA9A-CDFF205C1904}" type="presOf" srcId="{9FBC99A9-6FF0-4B93-93E0-8F6761E7E311}" destId="{64A8DB6D-8E3D-43EA-9F9A-9979C862D744}" srcOrd="1" destOrd="0" presId="urn:microsoft.com/office/officeart/2005/8/layout/hierarchy2"/>
    <dgm:cxn modelId="{D90959D9-991D-4343-B2C2-4D7C76B4D341}" type="presOf" srcId="{01D3EF78-01AF-486F-A806-1C482DD435D6}" destId="{D5D9C5FF-150F-4F7B-9B3C-5CA13FD61ACE}" srcOrd="0" destOrd="0" presId="urn:microsoft.com/office/officeart/2005/8/layout/hierarchy2"/>
    <dgm:cxn modelId="{C5BADB1F-2561-48CE-91AF-70A30F233CD0}" srcId="{0740605E-F082-4E37-87B3-AEFA8B673C35}" destId="{7EEBC122-932F-44F7-83F2-C93742DD7316}" srcOrd="1" destOrd="0" parTransId="{EEC769E8-E6A5-4B97-8EF6-DDFEE12491F7}" sibTransId="{BA356216-363C-4D0B-93A0-FEE7C7974964}"/>
    <dgm:cxn modelId="{BFDA1AD3-58B1-4B4F-A23F-AE94D4AC1544}" srcId="{0740605E-F082-4E37-87B3-AEFA8B673C35}" destId="{DFBA51F4-C83A-4A3A-89E7-25EB24509691}" srcOrd="0" destOrd="0" parTransId="{46939394-C035-4A96-858A-05EE4327A0B4}" sibTransId="{8AB3BA22-717F-40F0-A9A1-AB29C477F40A}"/>
    <dgm:cxn modelId="{DE21C60B-A09E-4005-97A8-F13484D8F93C}" type="presOf" srcId="{146D4F36-0A9D-4543-BCCD-2F6DD327DDAC}" destId="{9B227896-865F-4845-B3E7-CC135F343BAB}" srcOrd="1" destOrd="0" presId="urn:microsoft.com/office/officeart/2005/8/layout/hierarchy2"/>
    <dgm:cxn modelId="{E6CCF2BD-455D-4B12-B1BF-2920BDA5EDD2}" type="presOf" srcId="{0E7B243B-8ECD-4EE6-A5D2-36FEF6EA93DE}" destId="{B797F72C-FA1E-40C3-99AE-B366E06F77B2}" srcOrd="1" destOrd="0" presId="urn:microsoft.com/office/officeart/2005/8/layout/hierarchy2"/>
    <dgm:cxn modelId="{CCE0C428-ADE8-498A-9666-A576D433AC22}" srcId="{663A0643-1667-4A2B-A41E-A33E41DA6889}" destId="{0740605E-F082-4E37-87B3-AEFA8B673C35}" srcOrd="0" destOrd="0" parTransId="{31CE6AFF-8834-4171-A023-A368A2657FF5}" sibTransId="{CD93EE21-443F-4725-A629-9E39F349C006}"/>
    <dgm:cxn modelId="{288DE345-4472-44AB-BEBA-E6F450AF0EC5}" type="presOf" srcId="{0E7B243B-8ECD-4EE6-A5D2-36FEF6EA93DE}" destId="{929DBE1D-73A6-4EBF-889E-D8EA957F5D03}" srcOrd="0" destOrd="0" presId="urn:microsoft.com/office/officeart/2005/8/layout/hierarchy2"/>
    <dgm:cxn modelId="{0C39E3C3-7267-4627-99FB-363A8A9BFF75}" type="presOf" srcId="{9FBC99A9-6FF0-4B93-93E0-8F6761E7E311}" destId="{B92C7961-D464-449B-9825-009F31313E08}" srcOrd="0" destOrd="0" presId="urn:microsoft.com/office/officeart/2005/8/layout/hierarchy2"/>
    <dgm:cxn modelId="{95945E4A-E12F-4352-AF20-2E0F8F76267F}" type="presOf" srcId="{0740605E-F082-4E37-87B3-AEFA8B673C35}" destId="{56F0A2A3-37A0-4A12-9FC5-A3AB01591989}" srcOrd="0" destOrd="0" presId="urn:microsoft.com/office/officeart/2005/8/layout/hierarchy2"/>
    <dgm:cxn modelId="{C1D3754B-49BB-4CB7-A2BC-F8B1FB35C152}" type="presOf" srcId="{8F3FFA8A-5388-4102-A0DC-7B1E0F399300}" destId="{63387481-59F4-4DCE-AF4B-7CD931FA59AD}" srcOrd="0" destOrd="0" presId="urn:microsoft.com/office/officeart/2005/8/layout/hierarchy2"/>
    <dgm:cxn modelId="{08FD2D63-DCBE-4C1D-AAA9-22932C0B5718}" type="presOf" srcId="{49A8134F-69E5-45F9-B8D8-42100A591B16}" destId="{A681E282-03F5-4A41-8F56-3D5D69CBBA12}" srcOrd="0" destOrd="0" presId="urn:microsoft.com/office/officeart/2005/8/layout/hierarchy2"/>
    <dgm:cxn modelId="{781E4626-35F1-4ABE-BF64-55F4E956EFAD}" srcId="{DFBA51F4-C83A-4A3A-89E7-25EB24509691}" destId="{1B943E85-DF30-46DD-9F6C-4BE5975C23D3}" srcOrd="1" destOrd="0" parTransId="{9FBC99A9-6FF0-4B93-93E0-8F6761E7E311}" sibTransId="{CCD5904D-CE5F-4D46-B09A-43774F82957E}"/>
    <dgm:cxn modelId="{18B6C203-837D-4681-93E0-303A3003CB75}" srcId="{0740605E-F082-4E37-87B3-AEFA8B673C35}" destId="{2071DAAA-544C-416E-850E-AEF807FEA78B}" srcOrd="2" destOrd="0" parTransId="{0E7B243B-8ECD-4EE6-A5D2-36FEF6EA93DE}" sibTransId="{301EAD7F-D942-41CB-A44A-E1310C1DC332}"/>
    <dgm:cxn modelId="{5AE2D470-34A6-467C-89EF-B3AC022D5C95}" type="presParOf" srcId="{027F2553-40B7-4D25-9CBA-F074A6FAF241}" destId="{B16A58D6-8105-40E4-9BD8-102B05EF4D89}" srcOrd="0" destOrd="0" presId="urn:microsoft.com/office/officeart/2005/8/layout/hierarchy2"/>
    <dgm:cxn modelId="{6176AD95-3DFA-44B8-AE49-E5CBC7341F28}" type="presParOf" srcId="{B16A58D6-8105-40E4-9BD8-102B05EF4D89}" destId="{56F0A2A3-37A0-4A12-9FC5-A3AB01591989}" srcOrd="0" destOrd="0" presId="urn:microsoft.com/office/officeart/2005/8/layout/hierarchy2"/>
    <dgm:cxn modelId="{B6A8F1CC-3884-425B-8945-B4E7760F0CEF}" type="presParOf" srcId="{B16A58D6-8105-40E4-9BD8-102B05EF4D89}" destId="{5DAD6AD9-6EFE-48C6-BF96-1FCA45C1FDDA}" srcOrd="1" destOrd="0" presId="urn:microsoft.com/office/officeart/2005/8/layout/hierarchy2"/>
    <dgm:cxn modelId="{C3F971A8-9429-417A-B6B5-FFE4D421F310}" type="presParOf" srcId="{5DAD6AD9-6EFE-48C6-BF96-1FCA45C1FDDA}" destId="{C0EC5DFD-2624-478D-A6CF-91B8E4F2AB0C}" srcOrd="0" destOrd="0" presId="urn:microsoft.com/office/officeart/2005/8/layout/hierarchy2"/>
    <dgm:cxn modelId="{943C2622-D3A0-4372-AA12-0750A5E205B0}" type="presParOf" srcId="{C0EC5DFD-2624-478D-A6CF-91B8E4F2AB0C}" destId="{3CEEA5CB-0701-42FF-9712-C3CEEEAA31CC}" srcOrd="0" destOrd="0" presId="urn:microsoft.com/office/officeart/2005/8/layout/hierarchy2"/>
    <dgm:cxn modelId="{49C8EE49-A1E0-409A-9ADD-B71B3D7674E6}" type="presParOf" srcId="{5DAD6AD9-6EFE-48C6-BF96-1FCA45C1FDDA}" destId="{3A53EB64-C6CD-4371-BDC2-4B0D6647BD94}" srcOrd="1" destOrd="0" presId="urn:microsoft.com/office/officeart/2005/8/layout/hierarchy2"/>
    <dgm:cxn modelId="{8C695936-E4AE-4F20-B32B-8D73E3CF6CA1}" type="presParOf" srcId="{3A53EB64-C6CD-4371-BDC2-4B0D6647BD94}" destId="{316373E8-FE19-4602-A742-A9524990EFC0}" srcOrd="0" destOrd="0" presId="urn:microsoft.com/office/officeart/2005/8/layout/hierarchy2"/>
    <dgm:cxn modelId="{AD8FF4F9-1C02-4996-AE3F-0C479314F696}" type="presParOf" srcId="{3A53EB64-C6CD-4371-BDC2-4B0D6647BD94}" destId="{4EE7329A-99FF-4677-AD93-73B40F66D9A7}" srcOrd="1" destOrd="0" presId="urn:microsoft.com/office/officeart/2005/8/layout/hierarchy2"/>
    <dgm:cxn modelId="{C15ED5FE-4142-4585-9920-EEB5CCD8CB2E}" type="presParOf" srcId="{4EE7329A-99FF-4677-AD93-73B40F66D9A7}" destId="{A681E282-03F5-4A41-8F56-3D5D69CBBA12}" srcOrd="0" destOrd="0" presId="urn:microsoft.com/office/officeart/2005/8/layout/hierarchy2"/>
    <dgm:cxn modelId="{DEEF7793-F00B-47D0-977D-EAE2F2C7B1F6}" type="presParOf" srcId="{A681E282-03F5-4A41-8F56-3D5D69CBBA12}" destId="{7CDEB540-EB51-4998-B257-CCB532856E2A}" srcOrd="0" destOrd="0" presId="urn:microsoft.com/office/officeart/2005/8/layout/hierarchy2"/>
    <dgm:cxn modelId="{9CB39A9F-E455-4591-B572-FA770B1A8AE4}" type="presParOf" srcId="{4EE7329A-99FF-4677-AD93-73B40F66D9A7}" destId="{698B0705-AE8C-4E9F-8085-11F61F6937BA}" srcOrd="1" destOrd="0" presId="urn:microsoft.com/office/officeart/2005/8/layout/hierarchy2"/>
    <dgm:cxn modelId="{4135566B-F5A7-48CA-A31A-31F2630EF87A}" type="presParOf" srcId="{698B0705-AE8C-4E9F-8085-11F61F6937BA}" destId="{63387481-59F4-4DCE-AF4B-7CD931FA59AD}" srcOrd="0" destOrd="0" presId="urn:microsoft.com/office/officeart/2005/8/layout/hierarchy2"/>
    <dgm:cxn modelId="{05529FB2-9CD5-494F-A4A5-FBF5E6153B1A}" type="presParOf" srcId="{698B0705-AE8C-4E9F-8085-11F61F6937BA}" destId="{79556E7E-6428-4BC4-8CA0-8C61E4556A3A}" srcOrd="1" destOrd="0" presId="urn:microsoft.com/office/officeart/2005/8/layout/hierarchy2"/>
    <dgm:cxn modelId="{DD903D4B-37EA-48BE-8802-C42FED8C7AAD}" type="presParOf" srcId="{4EE7329A-99FF-4677-AD93-73B40F66D9A7}" destId="{B92C7961-D464-449B-9825-009F31313E08}" srcOrd="2" destOrd="0" presId="urn:microsoft.com/office/officeart/2005/8/layout/hierarchy2"/>
    <dgm:cxn modelId="{CC060E69-240A-4A00-9986-951EA30D2ECD}" type="presParOf" srcId="{B92C7961-D464-449B-9825-009F31313E08}" destId="{64A8DB6D-8E3D-43EA-9F9A-9979C862D744}" srcOrd="0" destOrd="0" presId="urn:microsoft.com/office/officeart/2005/8/layout/hierarchy2"/>
    <dgm:cxn modelId="{2CBE143D-9048-40D0-A0FB-AE6595BB5914}" type="presParOf" srcId="{4EE7329A-99FF-4677-AD93-73B40F66D9A7}" destId="{986F5710-DC81-45DC-B21A-5A34DAE0139F}" srcOrd="3" destOrd="0" presId="urn:microsoft.com/office/officeart/2005/8/layout/hierarchy2"/>
    <dgm:cxn modelId="{DB55B68D-3552-4145-B6BD-5828DD1681E1}" type="presParOf" srcId="{986F5710-DC81-45DC-B21A-5A34DAE0139F}" destId="{A0A6E5B4-6C2F-43CA-B1ED-5F800E7439C3}" srcOrd="0" destOrd="0" presId="urn:microsoft.com/office/officeart/2005/8/layout/hierarchy2"/>
    <dgm:cxn modelId="{C683354C-D90C-449F-BDA3-3A0D5E5FD85E}" type="presParOf" srcId="{986F5710-DC81-45DC-B21A-5A34DAE0139F}" destId="{225D622D-6166-486E-B3D6-B6338B97032B}" srcOrd="1" destOrd="0" presId="urn:microsoft.com/office/officeart/2005/8/layout/hierarchy2"/>
    <dgm:cxn modelId="{B5E146DF-407A-4FDE-AA6D-8A40243D4FDB}" type="presParOf" srcId="{4EE7329A-99FF-4677-AD93-73B40F66D9A7}" destId="{9FEB19FA-F9B7-4DF2-921A-260F8D35BB36}" srcOrd="4" destOrd="0" presId="urn:microsoft.com/office/officeart/2005/8/layout/hierarchy2"/>
    <dgm:cxn modelId="{12549F87-7D76-4090-A988-F0BE247F526F}" type="presParOf" srcId="{9FEB19FA-F9B7-4DF2-921A-260F8D35BB36}" destId="{9B227896-865F-4845-B3E7-CC135F343BAB}" srcOrd="0" destOrd="0" presId="urn:microsoft.com/office/officeart/2005/8/layout/hierarchy2"/>
    <dgm:cxn modelId="{45308684-4085-4ADD-9683-1C9728CF1BF4}" type="presParOf" srcId="{4EE7329A-99FF-4677-AD93-73B40F66D9A7}" destId="{B563763C-B10D-4CF6-88C8-C3F3BD43ACD3}" srcOrd="5" destOrd="0" presId="urn:microsoft.com/office/officeart/2005/8/layout/hierarchy2"/>
    <dgm:cxn modelId="{2CA9ADEA-A532-473A-9669-521B0B99CC74}" type="presParOf" srcId="{B563763C-B10D-4CF6-88C8-C3F3BD43ACD3}" destId="{D5D9C5FF-150F-4F7B-9B3C-5CA13FD61ACE}" srcOrd="0" destOrd="0" presId="urn:microsoft.com/office/officeart/2005/8/layout/hierarchy2"/>
    <dgm:cxn modelId="{898E32F1-614C-49D4-9DD3-D1E3F22B1912}" type="presParOf" srcId="{B563763C-B10D-4CF6-88C8-C3F3BD43ACD3}" destId="{A8307B5D-78A2-4604-BAEB-FF470B9A51D9}" srcOrd="1" destOrd="0" presId="urn:microsoft.com/office/officeart/2005/8/layout/hierarchy2"/>
    <dgm:cxn modelId="{78C70B2E-471E-4E8D-B1AE-91DF8547DA0E}" type="presParOf" srcId="{5DAD6AD9-6EFE-48C6-BF96-1FCA45C1FDDA}" destId="{74CE1FA0-4D14-422A-A090-4D5C8353B476}" srcOrd="2" destOrd="0" presId="urn:microsoft.com/office/officeart/2005/8/layout/hierarchy2"/>
    <dgm:cxn modelId="{532885DE-EFBA-4A44-AA54-DE6A5F5730F9}" type="presParOf" srcId="{74CE1FA0-4D14-422A-A090-4D5C8353B476}" destId="{F502C77A-0E8D-4D2B-BB7A-B65887E86FC1}" srcOrd="0" destOrd="0" presId="urn:microsoft.com/office/officeart/2005/8/layout/hierarchy2"/>
    <dgm:cxn modelId="{3B965D55-AEF0-4858-BE5A-5CC726E05C94}" type="presParOf" srcId="{5DAD6AD9-6EFE-48C6-BF96-1FCA45C1FDDA}" destId="{D7CB060E-5160-4460-820C-93FED047E1A3}" srcOrd="3" destOrd="0" presId="urn:microsoft.com/office/officeart/2005/8/layout/hierarchy2"/>
    <dgm:cxn modelId="{41401B61-DAA7-465C-BC58-86227D572AF2}" type="presParOf" srcId="{D7CB060E-5160-4460-820C-93FED047E1A3}" destId="{9C24EA17-6C47-4302-9D0C-C26EB9ECB37A}" srcOrd="0" destOrd="0" presId="urn:microsoft.com/office/officeart/2005/8/layout/hierarchy2"/>
    <dgm:cxn modelId="{92E7B701-5566-4CCC-A617-5445FFE991E5}" type="presParOf" srcId="{D7CB060E-5160-4460-820C-93FED047E1A3}" destId="{36008AA4-0597-49D7-A02E-74C774A4387C}" srcOrd="1" destOrd="0" presId="urn:microsoft.com/office/officeart/2005/8/layout/hierarchy2"/>
    <dgm:cxn modelId="{1BBD5649-C3C8-44BD-BE9A-DB76E06F00AF}" type="presParOf" srcId="{5DAD6AD9-6EFE-48C6-BF96-1FCA45C1FDDA}" destId="{929DBE1D-73A6-4EBF-889E-D8EA957F5D03}" srcOrd="4" destOrd="0" presId="urn:microsoft.com/office/officeart/2005/8/layout/hierarchy2"/>
    <dgm:cxn modelId="{6B56022C-ABE0-47D2-BDCC-5415079FEF30}" type="presParOf" srcId="{929DBE1D-73A6-4EBF-889E-D8EA957F5D03}" destId="{B797F72C-FA1E-40C3-99AE-B366E06F77B2}" srcOrd="0" destOrd="0" presId="urn:microsoft.com/office/officeart/2005/8/layout/hierarchy2"/>
    <dgm:cxn modelId="{3475EC80-6546-4AD9-998B-73A8D423BBD8}" type="presParOf" srcId="{5DAD6AD9-6EFE-48C6-BF96-1FCA45C1FDDA}" destId="{5A08B397-B5E9-4D12-B5B8-3B80CB723A2E}" srcOrd="5" destOrd="0" presId="urn:microsoft.com/office/officeart/2005/8/layout/hierarchy2"/>
    <dgm:cxn modelId="{C2B74910-8C03-46E9-A60D-F9928DB8C161}" type="presParOf" srcId="{5A08B397-B5E9-4D12-B5B8-3B80CB723A2E}" destId="{66AF27CE-77D3-4FE7-ADDC-A12BB1B66DC6}" srcOrd="0" destOrd="0" presId="urn:microsoft.com/office/officeart/2005/8/layout/hierarchy2"/>
    <dgm:cxn modelId="{904EDEF4-350D-4442-8CC7-B0B0115B3BF5}" type="presParOf" srcId="{5A08B397-B5E9-4D12-B5B8-3B80CB723A2E}" destId="{B82B10AC-962D-4F00-8136-D2FE23BB684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EAD244-BDB1-4375-925E-75E4086059B4}" type="doc">
      <dgm:prSet loTypeId="urn:microsoft.com/office/officeart/2005/8/layout/cycle7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A230E46-C875-4117-BACD-FF41E966CD0C}">
      <dgm:prSet phldrT="[文本]"/>
      <dgm:spPr/>
      <dgm:t>
        <a:bodyPr/>
        <a:lstStyle/>
        <a:p>
          <a:r>
            <a:rPr lang="zh-CN" altLang="en-US"/>
            <a:t>人们集体享有</a:t>
          </a:r>
          <a:endParaRPr lang="en-US" altLang="zh-CN"/>
        </a:p>
        <a:p>
          <a:r>
            <a:rPr lang="zh-CN" altLang="en-US"/>
            <a:t>立法权</a:t>
          </a:r>
        </a:p>
      </dgm:t>
    </dgm:pt>
    <dgm:pt modelId="{2C169C2C-ED01-43E6-8D66-5D0C8DB7A253}" type="parTrans" cxnId="{24DC1ED3-2CAC-4142-BEF5-5A0970EF4D95}">
      <dgm:prSet/>
      <dgm:spPr/>
      <dgm:t>
        <a:bodyPr/>
        <a:lstStyle/>
        <a:p>
          <a:endParaRPr lang="zh-CN" altLang="en-US"/>
        </a:p>
      </dgm:t>
    </dgm:pt>
    <dgm:pt modelId="{9EE36DE9-5F0B-4BE1-9191-754AD9164504}" type="sibTrans" cxnId="{24DC1ED3-2CAC-4142-BEF5-5A0970EF4D95}">
      <dgm:prSet/>
      <dgm:spPr/>
      <dgm:t>
        <a:bodyPr/>
        <a:lstStyle/>
        <a:p>
          <a:endParaRPr lang="zh-CN" altLang="en-US"/>
        </a:p>
      </dgm:t>
    </dgm:pt>
    <dgm:pt modelId="{09F2D343-968E-4A9F-8C63-22BBA9C99C4A}">
      <dgm:prSet phldrT="[文本]"/>
      <dgm:spPr/>
      <dgm:t>
        <a:bodyPr/>
        <a:lstStyle/>
        <a:p>
          <a:r>
            <a:rPr lang="zh-CN" altLang="en-US"/>
            <a:t>行政权</a:t>
          </a:r>
          <a:endParaRPr lang="en-US" altLang="zh-CN"/>
        </a:p>
        <a:p>
          <a:r>
            <a:rPr lang="zh-CN" altLang="en-US"/>
            <a:t>君主</a:t>
          </a:r>
        </a:p>
      </dgm:t>
    </dgm:pt>
    <dgm:pt modelId="{2FC0608F-762B-4E91-B7CE-A78815DDDFC2}" type="parTrans" cxnId="{15FD397B-48B6-45E2-9694-0FA1841A7FA3}">
      <dgm:prSet/>
      <dgm:spPr/>
      <dgm:t>
        <a:bodyPr/>
        <a:lstStyle/>
        <a:p>
          <a:endParaRPr lang="zh-CN" altLang="en-US"/>
        </a:p>
      </dgm:t>
    </dgm:pt>
    <dgm:pt modelId="{A6194910-71B4-48F8-8192-2F3D201ED732}" type="sibTrans" cxnId="{15FD397B-48B6-45E2-9694-0FA1841A7FA3}">
      <dgm:prSet/>
      <dgm:spPr/>
      <dgm:t>
        <a:bodyPr/>
        <a:lstStyle/>
        <a:p>
          <a:endParaRPr lang="zh-CN" altLang="en-US"/>
        </a:p>
      </dgm:t>
    </dgm:pt>
    <dgm:pt modelId="{6B4C8DB0-38D6-46C8-9CF4-E788BDDABE37}">
      <dgm:prSet phldrT="[文本]"/>
      <dgm:spPr/>
      <dgm:t>
        <a:bodyPr/>
        <a:lstStyle/>
        <a:p>
          <a:r>
            <a:rPr lang="zh-CN" altLang="en-US"/>
            <a:t>司法权</a:t>
          </a:r>
          <a:endParaRPr lang="en-US" altLang="zh-CN"/>
        </a:p>
        <a:p>
          <a:r>
            <a:rPr lang="zh-CN" altLang="en-US"/>
            <a:t>独立</a:t>
          </a:r>
        </a:p>
      </dgm:t>
    </dgm:pt>
    <dgm:pt modelId="{D68A5D5D-F5CD-42EE-8BB3-9D0996528291}" type="parTrans" cxnId="{404549FA-6743-44BB-B49E-C33397C2D047}">
      <dgm:prSet/>
      <dgm:spPr/>
      <dgm:t>
        <a:bodyPr/>
        <a:lstStyle/>
        <a:p>
          <a:endParaRPr lang="zh-CN" altLang="en-US"/>
        </a:p>
      </dgm:t>
    </dgm:pt>
    <dgm:pt modelId="{9D1A3BD8-7503-4C46-A522-8FA2E3CC728F}" type="sibTrans" cxnId="{404549FA-6743-44BB-B49E-C33397C2D047}">
      <dgm:prSet/>
      <dgm:spPr/>
      <dgm:t>
        <a:bodyPr/>
        <a:lstStyle/>
        <a:p>
          <a:endParaRPr lang="zh-CN" altLang="en-US"/>
        </a:p>
      </dgm:t>
    </dgm:pt>
    <dgm:pt modelId="{EA5C8B0C-D306-425E-B72D-CED3E1A5F6D5}" type="pres">
      <dgm:prSet presAssocID="{25EAD244-BDB1-4375-925E-75E4086059B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7ECC349-20EE-4285-B9F1-33E97E4C7E5F}" type="pres">
      <dgm:prSet presAssocID="{EA230E46-C875-4117-BACD-FF41E966CD0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886CE6-C0F1-46A9-9FBD-793F10DEA11D}" type="pres">
      <dgm:prSet presAssocID="{9EE36DE9-5F0B-4BE1-9191-754AD9164504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A37C973F-77D0-4261-ADAB-952866DA7D47}" type="pres">
      <dgm:prSet presAssocID="{9EE36DE9-5F0B-4BE1-9191-754AD9164504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B7E31E40-33AB-469B-98A7-31B60F29184F}" type="pres">
      <dgm:prSet presAssocID="{09F2D343-968E-4A9F-8C63-22BBA9C99C4A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DB537C5-65F4-49DF-B30F-37AEDD2CECF7}" type="pres">
      <dgm:prSet presAssocID="{A6194910-71B4-48F8-8192-2F3D201ED732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B1E1A7DD-9000-4E1E-AE11-FB4F1D0CBC6D}" type="pres">
      <dgm:prSet presAssocID="{A6194910-71B4-48F8-8192-2F3D201ED732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337407D6-02D0-4092-964B-78DB95A9C730}" type="pres">
      <dgm:prSet presAssocID="{6B4C8DB0-38D6-46C8-9CF4-E788BDDABE3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670AC79-8256-4201-97C6-8F3C2E69739C}" type="pres">
      <dgm:prSet presAssocID="{9D1A3BD8-7503-4C46-A522-8FA2E3CC728F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778F1601-F01F-4CAF-85BD-1A46EC497CFB}" type="pres">
      <dgm:prSet presAssocID="{9D1A3BD8-7503-4C46-A522-8FA2E3CC728F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</dgm:ptLst>
  <dgm:cxnLst>
    <dgm:cxn modelId="{F0866D53-D5BC-4892-A81A-2B48F9B1389A}" type="presOf" srcId="{9D1A3BD8-7503-4C46-A522-8FA2E3CC728F}" destId="{9670AC79-8256-4201-97C6-8F3C2E69739C}" srcOrd="0" destOrd="0" presId="urn:microsoft.com/office/officeart/2005/8/layout/cycle7"/>
    <dgm:cxn modelId="{C3935031-1698-4E25-9492-A72CEA1194DD}" type="presOf" srcId="{A6194910-71B4-48F8-8192-2F3D201ED732}" destId="{5DB537C5-65F4-49DF-B30F-37AEDD2CECF7}" srcOrd="0" destOrd="0" presId="urn:microsoft.com/office/officeart/2005/8/layout/cycle7"/>
    <dgm:cxn modelId="{8EA73B23-DEB2-4BB7-81EC-694A8F942F2D}" type="presOf" srcId="{9EE36DE9-5F0B-4BE1-9191-754AD9164504}" destId="{89886CE6-C0F1-46A9-9FBD-793F10DEA11D}" srcOrd="0" destOrd="0" presId="urn:microsoft.com/office/officeart/2005/8/layout/cycle7"/>
    <dgm:cxn modelId="{24DC1ED3-2CAC-4142-BEF5-5A0970EF4D95}" srcId="{25EAD244-BDB1-4375-925E-75E4086059B4}" destId="{EA230E46-C875-4117-BACD-FF41E966CD0C}" srcOrd="0" destOrd="0" parTransId="{2C169C2C-ED01-43E6-8D66-5D0C8DB7A253}" sibTransId="{9EE36DE9-5F0B-4BE1-9191-754AD9164504}"/>
    <dgm:cxn modelId="{15FD397B-48B6-45E2-9694-0FA1841A7FA3}" srcId="{25EAD244-BDB1-4375-925E-75E4086059B4}" destId="{09F2D343-968E-4A9F-8C63-22BBA9C99C4A}" srcOrd="1" destOrd="0" parTransId="{2FC0608F-762B-4E91-B7CE-A78815DDDFC2}" sibTransId="{A6194910-71B4-48F8-8192-2F3D201ED732}"/>
    <dgm:cxn modelId="{56E8F5B3-A94F-454D-AD74-57D54A162D0A}" type="presOf" srcId="{09F2D343-968E-4A9F-8C63-22BBA9C99C4A}" destId="{B7E31E40-33AB-469B-98A7-31B60F29184F}" srcOrd="0" destOrd="0" presId="urn:microsoft.com/office/officeart/2005/8/layout/cycle7"/>
    <dgm:cxn modelId="{B31AAA2E-B31F-4CE2-9C5E-DD8F59739C4C}" type="presOf" srcId="{25EAD244-BDB1-4375-925E-75E4086059B4}" destId="{EA5C8B0C-D306-425E-B72D-CED3E1A5F6D5}" srcOrd="0" destOrd="0" presId="urn:microsoft.com/office/officeart/2005/8/layout/cycle7"/>
    <dgm:cxn modelId="{9E3E722B-C32D-46B2-8BA3-F9E930F2A809}" type="presOf" srcId="{6B4C8DB0-38D6-46C8-9CF4-E788BDDABE37}" destId="{337407D6-02D0-4092-964B-78DB95A9C730}" srcOrd="0" destOrd="0" presId="urn:microsoft.com/office/officeart/2005/8/layout/cycle7"/>
    <dgm:cxn modelId="{404549FA-6743-44BB-B49E-C33397C2D047}" srcId="{25EAD244-BDB1-4375-925E-75E4086059B4}" destId="{6B4C8DB0-38D6-46C8-9CF4-E788BDDABE37}" srcOrd="2" destOrd="0" parTransId="{D68A5D5D-F5CD-42EE-8BB3-9D0996528291}" sibTransId="{9D1A3BD8-7503-4C46-A522-8FA2E3CC728F}"/>
    <dgm:cxn modelId="{DC5AE0E7-0B3A-4133-9B6C-098559C9EB52}" type="presOf" srcId="{9EE36DE9-5F0B-4BE1-9191-754AD9164504}" destId="{A37C973F-77D0-4261-ADAB-952866DA7D47}" srcOrd="1" destOrd="0" presId="urn:microsoft.com/office/officeart/2005/8/layout/cycle7"/>
    <dgm:cxn modelId="{9CE706F1-4580-4EAD-8F47-E45B848161CE}" type="presOf" srcId="{EA230E46-C875-4117-BACD-FF41E966CD0C}" destId="{17ECC349-20EE-4285-B9F1-33E97E4C7E5F}" srcOrd="0" destOrd="0" presId="urn:microsoft.com/office/officeart/2005/8/layout/cycle7"/>
    <dgm:cxn modelId="{3610F9F7-CC6A-4853-8B2A-BDCB50FF1B75}" type="presOf" srcId="{9D1A3BD8-7503-4C46-A522-8FA2E3CC728F}" destId="{778F1601-F01F-4CAF-85BD-1A46EC497CFB}" srcOrd="1" destOrd="0" presId="urn:microsoft.com/office/officeart/2005/8/layout/cycle7"/>
    <dgm:cxn modelId="{6FCB9A47-9442-4F5B-86FA-959D7BD43C84}" type="presOf" srcId="{A6194910-71B4-48F8-8192-2F3D201ED732}" destId="{B1E1A7DD-9000-4E1E-AE11-FB4F1D0CBC6D}" srcOrd="1" destOrd="0" presId="urn:microsoft.com/office/officeart/2005/8/layout/cycle7"/>
    <dgm:cxn modelId="{561878E6-F139-4D55-B44C-70703AB75B5C}" type="presParOf" srcId="{EA5C8B0C-D306-425E-B72D-CED3E1A5F6D5}" destId="{17ECC349-20EE-4285-B9F1-33E97E4C7E5F}" srcOrd="0" destOrd="0" presId="urn:microsoft.com/office/officeart/2005/8/layout/cycle7"/>
    <dgm:cxn modelId="{A9CE2188-C013-49A5-A480-A4F4629304CE}" type="presParOf" srcId="{EA5C8B0C-D306-425E-B72D-CED3E1A5F6D5}" destId="{89886CE6-C0F1-46A9-9FBD-793F10DEA11D}" srcOrd="1" destOrd="0" presId="urn:microsoft.com/office/officeart/2005/8/layout/cycle7"/>
    <dgm:cxn modelId="{0DB643C2-CAEE-4A01-9FF2-EFDE3DB66342}" type="presParOf" srcId="{89886CE6-C0F1-46A9-9FBD-793F10DEA11D}" destId="{A37C973F-77D0-4261-ADAB-952866DA7D47}" srcOrd="0" destOrd="0" presId="urn:microsoft.com/office/officeart/2005/8/layout/cycle7"/>
    <dgm:cxn modelId="{3F3B99F6-AA02-4472-81CD-95DA0FB52E23}" type="presParOf" srcId="{EA5C8B0C-D306-425E-B72D-CED3E1A5F6D5}" destId="{B7E31E40-33AB-469B-98A7-31B60F29184F}" srcOrd="2" destOrd="0" presId="urn:microsoft.com/office/officeart/2005/8/layout/cycle7"/>
    <dgm:cxn modelId="{E52C0180-4011-46FA-B00C-F12FDBC992E5}" type="presParOf" srcId="{EA5C8B0C-D306-425E-B72D-CED3E1A5F6D5}" destId="{5DB537C5-65F4-49DF-B30F-37AEDD2CECF7}" srcOrd="3" destOrd="0" presId="urn:microsoft.com/office/officeart/2005/8/layout/cycle7"/>
    <dgm:cxn modelId="{09DFDB2F-FC8A-4555-9435-1D563E0C091E}" type="presParOf" srcId="{5DB537C5-65F4-49DF-B30F-37AEDD2CECF7}" destId="{B1E1A7DD-9000-4E1E-AE11-FB4F1D0CBC6D}" srcOrd="0" destOrd="0" presId="urn:microsoft.com/office/officeart/2005/8/layout/cycle7"/>
    <dgm:cxn modelId="{7473BB5E-4D93-46C4-8B19-84E846CBB26C}" type="presParOf" srcId="{EA5C8B0C-D306-425E-B72D-CED3E1A5F6D5}" destId="{337407D6-02D0-4092-964B-78DB95A9C730}" srcOrd="4" destOrd="0" presId="urn:microsoft.com/office/officeart/2005/8/layout/cycle7"/>
    <dgm:cxn modelId="{2936BA07-5AAD-4031-B5B5-3D555BBB1943}" type="presParOf" srcId="{EA5C8B0C-D306-425E-B72D-CED3E1A5F6D5}" destId="{9670AC79-8256-4201-97C6-8F3C2E69739C}" srcOrd="5" destOrd="0" presId="urn:microsoft.com/office/officeart/2005/8/layout/cycle7"/>
    <dgm:cxn modelId="{0EB06F89-8D12-4029-ABE4-3B87B37FB4F6}" type="presParOf" srcId="{9670AC79-8256-4201-97C6-8F3C2E69739C}" destId="{778F1601-F01F-4CAF-85BD-1A46EC497CFB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6F0A2A3-37A0-4A12-9FC5-A3AB01591989}">
      <dsp:nvSpPr>
        <dsp:cNvPr id="0" name=""/>
        <dsp:cNvSpPr/>
      </dsp:nvSpPr>
      <dsp:spPr>
        <a:xfrm>
          <a:off x="451870" y="1282922"/>
          <a:ext cx="1115057" cy="5575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基督教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广义</a:t>
          </a:r>
        </a:p>
      </dsp:txBody>
      <dsp:txXfrm>
        <a:off x="451870" y="1282922"/>
        <a:ext cx="1115057" cy="557528"/>
      </dsp:txXfrm>
    </dsp:sp>
    <dsp:sp modelId="{C0EC5DFD-2624-478D-A6CF-91B8E4F2AB0C}">
      <dsp:nvSpPr>
        <dsp:cNvPr id="0" name=""/>
        <dsp:cNvSpPr/>
      </dsp:nvSpPr>
      <dsp:spPr>
        <a:xfrm rot="18289469">
          <a:off x="1399420" y="1220892"/>
          <a:ext cx="7810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81037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1770413" y="1221581"/>
        <a:ext cx="39051" cy="39051"/>
      </dsp:txXfrm>
    </dsp:sp>
    <dsp:sp modelId="{316373E8-FE19-4602-A742-A9524990EFC0}">
      <dsp:nvSpPr>
        <dsp:cNvPr id="0" name=""/>
        <dsp:cNvSpPr/>
      </dsp:nvSpPr>
      <dsp:spPr>
        <a:xfrm>
          <a:off x="2012951" y="641764"/>
          <a:ext cx="1115057" cy="5575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新教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基督教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狭义</a:t>
          </a:r>
          <a:endParaRPr lang="en-US" altLang="zh-CN" sz="900" kern="1200"/>
        </a:p>
      </dsp:txBody>
      <dsp:txXfrm>
        <a:off x="2012951" y="641764"/>
        <a:ext cx="1115057" cy="557528"/>
      </dsp:txXfrm>
    </dsp:sp>
    <dsp:sp modelId="{A681E282-03F5-4A41-8F56-3D5D69CBBA12}">
      <dsp:nvSpPr>
        <dsp:cNvPr id="0" name=""/>
        <dsp:cNvSpPr/>
      </dsp:nvSpPr>
      <dsp:spPr>
        <a:xfrm rot="18289469">
          <a:off x="2960501" y="579734"/>
          <a:ext cx="7810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81037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3331494" y="580423"/>
        <a:ext cx="39051" cy="39051"/>
      </dsp:txXfrm>
    </dsp:sp>
    <dsp:sp modelId="{63387481-59F4-4DCE-AF4B-7CD931FA59AD}">
      <dsp:nvSpPr>
        <dsp:cNvPr id="0" name=""/>
        <dsp:cNvSpPr/>
      </dsp:nvSpPr>
      <dsp:spPr>
        <a:xfrm>
          <a:off x="3574031" y="606"/>
          <a:ext cx="1115057" cy="5575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路德宗</a:t>
          </a:r>
          <a:endParaRPr lang="en-US" altLang="zh-CN" sz="900" kern="1200"/>
        </a:p>
      </dsp:txBody>
      <dsp:txXfrm>
        <a:off x="3574031" y="606"/>
        <a:ext cx="1115057" cy="557528"/>
      </dsp:txXfrm>
    </dsp:sp>
    <dsp:sp modelId="{B92C7961-D464-449B-9825-009F31313E08}">
      <dsp:nvSpPr>
        <dsp:cNvPr id="0" name=""/>
        <dsp:cNvSpPr/>
      </dsp:nvSpPr>
      <dsp:spPr>
        <a:xfrm>
          <a:off x="3128008" y="900313"/>
          <a:ext cx="44602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4602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39869" y="909377"/>
        <a:ext cx="22301" cy="22301"/>
      </dsp:txXfrm>
    </dsp:sp>
    <dsp:sp modelId="{A0A6E5B4-6C2F-43CA-B1ED-5F800E7439C3}">
      <dsp:nvSpPr>
        <dsp:cNvPr id="0" name=""/>
        <dsp:cNvSpPr/>
      </dsp:nvSpPr>
      <dsp:spPr>
        <a:xfrm>
          <a:off x="3574031" y="641764"/>
          <a:ext cx="1115057" cy="5575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圣公会</a:t>
          </a:r>
        </a:p>
      </dsp:txBody>
      <dsp:txXfrm>
        <a:off x="3574031" y="641764"/>
        <a:ext cx="1115057" cy="557528"/>
      </dsp:txXfrm>
    </dsp:sp>
    <dsp:sp modelId="{9FEB19FA-F9B7-4DF2-921A-260F8D35BB36}">
      <dsp:nvSpPr>
        <dsp:cNvPr id="0" name=""/>
        <dsp:cNvSpPr/>
      </dsp:nvSpPr>
      <dsp:spPr>
        <a:xfrm rot="3310531">
          <a:off x="2960501" y="1220892"/>
          <a:ext cx="7810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81037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3331494" y="1221581"/>
        <a:ext cx="39051" cy="39051"/>
      </dsp:txXfrm>
    </dsp:sp>
    <dsp:sp modelId="{D5D9C5FF-150F-4F7B-9B3C-5CA13FD61ACE}">
      <dsp:nvSpPr>
        <dsp:cNvPr id="0" name=""/>
        <dsp:cNvSpPr/>
      </dsp:nvSpPr>
      <dsp:spPr>
        <a:xfrm>
          <a:off x="3574031" y="1282922"/>
          <a:ext cx="1115057" cy="5575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加尔文派</a:t>
          </a:r>
        </a:p>
      </dsp:txBody>
      <dsp:txXfrm>
        <a:off x="3574031" y="1282922"/>
        <a:ext cx="1115057" cy="557528"/>
      </dsp:txXfrm>
    </dsp:sp>
    <dsp:sp modelId="{74CE1FA0-4D14-422A-A090-4D5C8353B476}">
      <dsp:nvSpPr>
        <dsp:cNvPr id="0" name=""/>
        <dsp:cNvSpPr/>
      </dsp:nvSpPr>
      <dsp:spPr>
        <a:xfrm>
          <a:off x="1566928" y="1541471"/>
          <a:ext cx="44602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46023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78789" y="1550535"/>
        <a:ext cx="22301" cy="22301"/>
      </dsp:txXfrm>
    </dsp:sp>
    <dsp:sp modelId="{9C24EA17-6C47-4302-9D0C-C26EB9ECB37A}">
      <dsp:nvSpPr>
        <dsp:cNvPr id="0" name=""/>
        <dsp:cNvSpPr/>
      </dsp:nvSpPr>
      <dsp:spPr>
        <a:xfrm>
          <a:off x="2012951" y="1282922"/>
          <a:ext cx="1115057" cy="5575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东正教</a:t>
          </a:r>
        </a:p>
      </dsp:txBody>
      <dsp:txXfrm>
        <a:off x="2012951" y="1282922"/>
        <a:ext cx="1115057" cy="557528"/>
      </dsp:txXfrm>
    </dsp:sp>
    <dsp:sp modelId="{929DBE1D-73A6-4EBF-889E-D8EA957F5D03}">
      <dsp:nvSpPr>
        <dsp:cNvPr id="0" name=""/>
        <dsp:cNvSpPr/>
      </dsp:nvSpPr>
      <dsp:spPr>
        <a:xfrm rot="3310531">
          <a:off x="1399420" y="1862050"/>
          <a:ext cx="7810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81037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1770413" y="1862739"/>
        <a:ext cx="39051" cy="39051"/>
      </dsp:txXfrm>
    </dsp:sp>
    <dsp:sp modelId="{66AF27CE-77D3-4FE7-ADDC-A12BB1B66DC6}">
      <dsp:nvSpPr>
        <dsp:cNvPr id="0" name=""/>
        <dsp:cNvSpPr/>
      </dsp:nvSpPr>
      <dsp:spPr>
        <a:xfrm>
          <a:off x="2012951" y="1924080"/>
          <a:ext cx="1115057" cy="5575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天主教</a:t>
          </a:r>
        </a:p>
      </dsp:txBody>
      <dsp:txXfrm>
        <a:off x="2012951" y="1924080"/>
        <a:ext cx="1115057" cy="55752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7ECC349-20EE-4285-B9F1-33E97E4C7E5F}">
      <dsp:nvSpPr>
        <dsp:cNvPr id="0" name=""/>
        <dsp:cNvSpPr/>
      </dsp:nvSpPr>
      <dsp:spPr>
        <a:xfrm>
          <a:off x="2165377" y="702"/>
          <a:ext cx="1034874" cy="5174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人们集体享有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立法权</a:t>
          </a:r>
        </a:p>
      </dsp:txBody>
      <dsp:txXfrm>
        <a:off x="2165377" y="702"/>
        <a:ext cx="1034874" cy="517437"/>
      </dsp:txXfrm>
    </dsp:sp>
    <dsp:sp modelId="{89886CE6-C0F1-46A9-9FBD-793F10DEA11D}">
      <dsp:nvSpPr>
        <dsp:cNvPr id="0" name=""/>
        <dsp:cNvSpPr/>
      </dsp:nvSpPr>
      <dsp:spPr>
        <a:xfrm rot="3600000">
          <a:off x="2840302" y="909213"/>
          <a:ext cx="539901" cy="181103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3600000">
        <a:off x="2840302" y="909213"/>
        <a:ext cx="539901" cy="181103"/>
      </dsp:txXfrm>
    </dsp:sp>
    <dsp:sp modelId="{B7E31E40-33AB-469B-98A7-31B60F29184F}">
      <dsp:nvSpPr>
        <dsp:cNvPr id="0" name=""/>
        <dsp:cNvSpPr/>
      </dsp:nvSpPr>
      <dsp:spPr>
        <a:xfrm>
          <a:off x="3020253" y="1481390"/>
          <a:ext cx="1034874" cy="5174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行政权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君主</a:t>
          </a:r>
        </a:p>
      </dsp:txBody>
      <dsp:txXfrm>
        <a:off x="3020253" y="1481390"/>
        <a:ext cx="1034874" cy="517437"/>
      </dsp:txXfrm>
    </dsp:sp>
    <dsp:sp modelId="{5DB537C5-65F4-49DF-B30F-37AEDD2CECF7}">
      <dsp:nvSpPr>
        <dsp:cNvPr id="0" name=""/>
        <dsp:cNvSpPr/>
      </dsp:nvSpPr>
      <dsp:spPr>
        <a:xfrm rot="10800000">
          <a:off x="2412864" y="1649558"/>
          <a:ext cx="539901" cy="181103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2412864" y="1649558"/>
        <a:ext cx="539901" cy="181103"/>
      </dsp:txXfrm>
    </dsp:sp>
    <dsp:sp modelId="{337407D6-02D0-4092-964B-78DB95A9C730}">
      <dsp:nvSpPr>
        <dsp:cNvPr id="0" name=""/>
        <dsp:cNvSpPr/>
      </dsp:nvSpPr>
      <dsp:spPr>
        <a:xfrm>
          <a:off x="1310501" y="1481390"/>
          <a:ext cx="1034874" cy="5174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司法权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独立</a:t>
          </a:r>
        </a:p>
      </dsp:txBody>
      <dsp:txXfrm>
        <a:off x="1310501" y="1481390"/>
        <a:ext cx="1034874" cy="517437"/>
      </dsp:txXfrm>
    </dsp:sp>
    <dsp:sp modelId="{9670AC79-8256-4201-97C6-8F3C2E69739C}">
      <dsp:nvSpPr>
        <dsp:cNvPr id="0" name=""/>
        <dsp:cNvSpPr/>
      </dsp:nvSpPr>
      <dsp:spPr>
        <a:xfrm rot="18000000">
          <a:off x="1985426" y="909213"/>
          <a:ext cx="539901" cy="181103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8000000">
        <a:off x="1985426" y="909213"/>
        <a:ext cx="539901" cy="181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9</Pages>
  <Words>630</Words>
  <Characters>3591</Characters>
  <Application>Microsoft Office Word</Application>
  <DocSecurity>0</DocSecurity>
  <Lines>29</Lines>
  <Paragraphs>8</Paragraphs>
  <ScaleCrop>false</ScaleCrop>
  <Company>http:/sdwm.org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深度联盟http:/sdwm.org</dc:creator>
  <cp:lastModifiedBy>深度联盟http:/sdwm.org</cp:lastModifiedBy>
  <cp:revision>5</cp:revision>
  <dcterms:created xsi:type="dcterms:W3CDTF">2014-01-15T10:42:00Z</dcterms:created>
  <dcterms:modified xsi:type="dcterms:W3CDTF">2014-01-16T03:42:00Z</dcterms:modified>
</cp:coreProperties>
</file>