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E3" w:rsidRDefault="007C1DF1" w:rsidP="00F329E3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问题描述</w:t>
      </w:r>
    </w:p>
    <w:p w:rsidR="003A2CD4" w:rsidRPr="003A2CD4" w:rsidRDefault="003A2CD4" w:rsidP="003A2CD4">
      <w:pPr>
        <w:pStyle w:val="a3"/>
        <w:ind w:left="420" w:firstLineChars="0" w:firstLine="0"/>
      </w:pPr>
      <w:r w:rsidRPr="003A2CD4">
        <w:rPr>
          <w:rFonts w:hint="eastAsia"/>
        </w:rPr>
        <w:t>旅行商从驻地出发，经过每个需要访问的城市一次且只有一次，并最终返回出发点。</w:t>
      </w:r>
    </w:p>
    <w:p w:rsidR="00387B2C" w:rsidRPr="003A2CD4" w:rsidRDefault="003A2CD4" w:rsidP="003A2CD4">
      <w:pPr>
        <w:pStyle w:val="a3"/>
        <w:ind w:left="420" w:firstLineChars="0" w:firstLine="0"/>
      </w:pPr>
      <w:r w:rsidRPr="003A2CD4">
        <w:t>如何安排路线，使旅行总路程最短？</w:t>
      </w:r>
    </w:p>
    <w:p w:rsidR="003A2CD4" w:rsidRPr="00F329E3" w:rsidRDefault="003A2CD4" w:rsidP="003A2CD4">
      <w:pPr>
        <w:pStyle w:val="a3"/>
        <w:ind w:left="420" w:firstLineChars="0" w:firstLine="0"/>
        <w:rPr>
          <w:b/>
        </w:rPr>
      </w:pPr>
    </w:p>
    <w:p w:rsidR="00290DEA" w:rsidRPr="001070C6" w:rsidRDefault="00290DEA" w:rsidP="00290DEA">
      <w:pPr>
        <w:pStyle w:val="a3"/>
        <w:numPr>
          <w:ilvl w:val="0"/>
          <w:numId w:val="9"/>
        </w:numPr>
        <w:ind w:firstLineChars="0"/>
        <w:rPr>
          <w:b/>
        </w:rPr>
      </w:pPr>
      <w:r w:rsidRPr="001070C6">
        <w:rPr>
          <w:rFonts w:hint="eastAsia"/>
          <w:b/>
        </w:rPr>
        <w:t>问题分析</w:t>
      </w:r>
    </w:p>
    <w:p w:rsidR="00A911AA" w:rsidRDefault="002A7B7F" w:rsidP="002A7B7F">
      <w:pPr>
        <w:ind w:firstLine="420"/>
      </w:pPr>
      <w:r>
        <w:rPr>
          <w:rFonts w:hint="eastAsia"/>
        </w:rPr>
        <w:t>该问题使用了</w:t>
      </w:r>
      <w:r w:rsidR="00EB349A">
        <w:rPr>
          <w:rFonts w:hint="eastAsia"/>
        </w:rPr>
        <w:t>两种方法进行解决，回溯法与分支限界法。</w:t>
      </w:r>
    </w:p>
    <w:p w:rsidR="00EB349A" w:rsidRPr="00A911AA" w:rsidRDefault="00EB349A" w:rsidP="002A7B7F">
      <w:pPr>
        <w:ind w:firstLine="420"/>
      </w:pPr>
      <w:r>
        <w:rPr>
          <w:rFonts w:hint="eastAsia"/>
        </w:rPr>
        <w:t>回溯法为基于递归并剪枝的深度优先搜索</w:t>
      </w:r>
      <w:r w:rsidR="00EA75FF">
        <w:rPr>
          <w:rFonts w:hint="eastAsia"/>
        </w:rPr>
        <w:t>；</w:t>
      </w:r>
      <w:r>
        <w:rPr>
          <w:rFonts w:hint="eastAsia"/>
        </w:rPr>
        <w:t>分支限界法为基于</w:t>
      </w:r>
      <w:r w:rsidR="00BC5D45">
        <w:rPr>
          <w:rFonts w:hint="eastAsia"/>
        </w:rPr>
        <w:t>优先</w:t>
      </w:r>
      <w:r>
        <w:rPr>
          <w:rFonts w:hint="eastAsia"/>
        </w:rPr>
        <w:t>队列并进行下限判断的广度优先搜索</w:t>
      </w:r>
    </w:p>
    <w:p w:rsidR="007C1DF1" w:rsidRPr="007C1DF1" w:rsidRDefault="007C1DF1" w:rsidP="007C1DF1">
      <w:pPr>
        <w:pStyle w:val="a3"/>
        <w:ind w:left="420" w:firstLineChars="0" w:firstLine="0"/>
        <w:rPr>
          <w:b/>
        </w:rPr>
      </w:pPr>
    </w:p>
    <w:p w:rsidR="00550840" w:rsidRPr="004A3CBB" w:rsidRDefault="00B41A6B" w:rsidP="00550840">
      <w:pPr>
        <w:pStyle w:val="a3"/>
        <w:numPr>
          <w:ilvl w:val="0"/>
          <w:numId w:val="9"/>
        </w:numPr>
        <w:ind w:firstLineChars="0"/>
        <w:rPr>
          <w:b/>
        </w:rPr>
      </w:pPr>
      <w:r w:rsidRPr="004A3CBB">
        <w:rPr>
          <w:rFonts w:hint="eastAsia"/>
          <w:b/>
        </w:rPr>
        <w:t>输入输出格式</w:t>
      </w:r>
    </w:p>
    <w:p w:rsidR="00B41A6B" w:rsidRDefault="00A57513" w:rsidP="00B41A6B">
      <w:pPr>
        <w:pStyle w:val="a3"/>
        <w:ind w:left="420" w:firstLineChars="0" w:firstLine="0"/>
      </w:pPr>
      <w:r>
        <w:rPr>
          <w:rFonts w:hint="eastAsia"/>
        </w:rPr>
        <w:t>输入：</w:t>
      </w:r>
      <w:r w:rsidR="002A7B7F">
        <w:rPr>
          <w:rFonts w:hint="eastAsia"/>
        </w:rPr>
        <w:t>城市数</w:t>
      </w:r>
      <w:r w:rsidR="00B33203">
        <w:rPr>
          <w:rFonts w:hint="eastAsia"/>
        </w:rPr>
        <w:t>、</w:t>
      </w:r>
      <w:r w:rsidR="002A7B7F">
        <w:rPr>
          <w:rFonts w:hint="eastAsia"/>
        </w:rPr>
        <w:t>出发城市</w:t>
      </w:r>
      <w:r w:rsidR="00E47C7E">
        <w:rPr>
          <w:rFonts w:hint="eastAsia"/>
        </w:rPr>
        <w:t>、</w:t>
      </w:r>
      <w:r w:rsidR="00A46422">
        <w:rPr>
          <w:rFonts w:hint="eastAsia"/>
        </w:rPr>
        <w:t>城市间距离的</w:t>
      </w:r>
      <w:r w:rsidR="00E47C7E">
        <w:rPr>
          <w:rFonts w:hint="eastAsia"/>
        </w:rPr>
        <w:t>邻接矩阵</w:t>
      </w:r>
    </w:p>
    <w:p w:rsidR="00B6339E" w:rsidRDefault="00B6339E" w:rsidP="00B41A6B">
      <w:pPr>
        <w:pStyle w:val="a3"/>
        <w:ind w:left="420" w:firstLineChars="0" w:firstLine="0"/>
      </w:pPr>
      <w:r>
        <w:rPr>
          <w:rFonts w:hint="eastAsia"/>
        </w:rPr>
        <w:t>输出：</w:t>
      </w:r>
      <w:r w:rsidR="00E47C7E">
        <w:rPr>
          <w:rFonts w:hint="eastAsia"/>
        </w:rPr>
        <w:t>最小路程</w:t>
      </w:r>
      <w:r w:rsidR="00FF67D7">
        <w:rPr>
          <w:rFonts w:hint="eastAsia"/>
        </w:rPr>
        <w:t>、</w:t>
      </w:r>
      <w:r w:rsidR="00671A59">
        <w:rPr>
          <w:rFonts w:hint="eastAsia"/>
        </w:rPr>
        <w:t>访问城市的路线</w:t>
      </w:r>
    </w:p>
    <w:p w:rsidR="00550840" w:rsidRPr="000E3C78" w:rsidRDefault="00550840" w:rsidP="00550840"/>
    <w:p w:rsidR="00726C72" w:rsidRPr="00550840" w:rsidRDefault="00A273A4" w:rsidP="00550840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回溯法</w:t>
      </w:r>
    </w:p>
    <w:p w:rsidR="00AC1B3E" w:rsidRPr="00456C8A" w:rsidRDefault="00E04436" w:rsidP="00AC1B3E">
      <w:pPr>
        <w:pStyle w:val="a3"/>
        <w:numPr>
          <w:ilvl w:val="0"/>
          <w:numId w:val="2"/>
        </w:numPr>
        <w:ind w:firstLineChars="0"/>
        <w:jc w:val="left"/>
      </w:pPr>
      <w:r w:rsidRPr="00456C8A">
        <w:rPr>
          <w:rFonts w:hint="eastAsia"/>
        </w:rPr>
        <w:t>算法思想</w:t>
      </w:r>
    </w:p>
    <w:p w:rsidR="00600011" w:rsidRDefault="00AC44B9" w:rsidP="005372E1">
      <w:pPr>
        <w:ind w:left="780"/>
        <w:jc w:val="left"/>
      </w:pPr>
      <w:r>
        <w:rPr>
          <w:rFonts w:hint="eastAsia"/>
        </w:rPr>
        <w:t>该方法在枚举法的基础上进行了两种剪枝操作</w:t>
      </w:r>
      <w:r w:rsidR="004154A2">
        <w:rPr>
          <w:rFonts w:hint="eastAsia"/>
        </w:rPr>
        <w:t>：</w:t>
      </w:r>
    </w:p>
    <w:p w:rsidR="00AC44B9" w:rsidRDefault="00AC44B9" w:rsidP="00AC44B9">
      <w:pPr>
        <w:pStyle w:val="a3"/>
        <w:ind w:left="780" w:firstLineChars="0" w:firstLine="0"/>
        <w:jc w:val="left"/>
      </w:pPr>
      <w:r>
        <w:tab/>
      </w:r>
      <w:r>
        <w:tab/>
      </w:r>
      <w:r>
        <w:rPr>
          <w:rFonts w:hint="eastAsia"/>
        </w:rPr>
        <w:t>如果即将前往的城市与当前所在城市不相连</w:t>
      </w:r>
      <w:r w:rsidR="009329E8">
        <w:rPr>
          <w:rFonts w:hint="eastAsia"/>
        </w:rPr>
        <w:t>，则放弃该分支</w:t>
      </w:r>
      <w:r>
        <w:rPr>
          <w:rFonts w:hint="eastAsia"/>
        </w:rPr>
        <w:t>。</w:t>
      </w:r>
    </w:p>
    <w:p w:rsidR="00AC44B9" w:rsidRDefault="00AC44B9" w:rsidP="00AC44B9">
      <w:pPr>
        <w:pStyle w:val="a3"/>
        <w:ind w:left="780" w:firstLineChars="0" w:firstLine="0"/>
        <w:jc w:val="left"/>
      </w:pPr>
      <w:r>
        <w:tab/>
      </w:r>
      <w:r>
        <w:tab/>
      </w:r>
      <w:r>
        <w:rPr>
          <w:rFonts w:hint="eastAsia"/>
        </w:rPr>
        <w:t>如果已经找到了一条回路，记录该回路的权值，在接下来的搜索中，如果权值已经大于记录值，则放弃该分支。</w:t>
      </w:r>
    </w:p>
    <w:p w:rsidR="00AC44B9" w:rsidRDefault="00AC44B9" w:rsidP="005372E1">
      <w:pPr>
        <w:ind w:left="780"/>
        <w:jc w:val="left"/>
      </w:pPr>
    </w:p>
    <w:p w:rsidR="00F40AC4" w:rsidRDefault="00E04436" w:rsidP="00F40AC4">
      <w:pPr>
        <w:pStyle w:val="a3"/>
        <w:numPr>
          <w:ilvl w:val="0"/>
          <w:numId w:val="2"/>
        </w:numPr>
        <w:ind w:firstLineChars="0"/>
        <w:jc w:val="left"/>
      </w:pPr>
      <w:r w:rsidRPr="00456C8A">
        <w:rPr>
          <w:rFonts w:hint="eastAsia"/>
        </w:rPr>
        <w:t>测试</w:t>
      </w:r>
      <w:r w:rsidR="005372E1" w:rsidRPr="00456C8A">
        <w:rPr>
          <w:rFonts w:hint="eastAsia"/>
        </w:rPr>
        <w:t>情况</w:t>
      </w:r>
    </w:p>
    <w:p w:rsidR="00533C43" w:rsidRDefault="00ED47CB" w:rsidP="00086B90">
      <w:pPr>
        <w:pStyle w:val="a3"/>
        <w:ind w:leftChars="171" w:left="359"/>
        <w:jc w:val="left"/>
      </w:pPr>
      <w:r>
        <w:rPr>
          <w:noProof/>
        </w:rPr>
        <w:drawing>
          <wp:inline distT="0" distB="0" distL="0" distR="0" wp14:anchorId="3B992587" wp14:editId="562CFB99">
            <wp:extent cx="2333333" cy="20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E2985">
        <w:rPr>
          <w:noProof/>
        </w:rPr>
        <w:drawing>
          <wp:inline distT="0" distB="0" distL="0" distR="0" wp14:anchorId="54A4841C" wp14:editId="62215CAB">
            <wp:extent cx="1723810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18" w:rsidRDefault="00C06718" w:rsidP="00086B90">
      <w:pPr>
        <w:pStyle w:val="a3"/>
        <w:ind w:leftChars="171" w:left="359"/>
        <w:jc w:val="left"/>
      </w:pPr>
    </w:p>
    <w:p w:rsidR="00343726" w:rsidRDefault="00ED47CB" w:rsidP="00086B90">
      <w:pPr>
        <w:pStyle w:val="a3"/>
        <w:ind w:leftChars="171" w:left="359"/>
        <w:jc w:val="left"/>
      </w:pPr>
      <w:r>
        <w:rPr>
          <w:noProof/>
        </w:rPr>
        <w:drawing>
          <wp:inline distT="0" distB="0" distL="0" distR="0" wp14:anchorId="2923E66E" wp14:editId="1D309A4C">
            <wp:extent cx="2285714" cy="20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E44">
        <w:rPr>
          <w:rFonts w:hint="eastAsia"/>
        </w:rPr>
        <w:t xml:space="preserve"> </w:t>
      </w:r>
      <w:r w:rsidR="00EC0332">
        <w:rPr>
          <w:noProof/>
        </w:rPr>
        <w:drawing>
          <wp:inline distT="0" distB="0" distL="0" distR="0" wp14:anchorId="28CFF91D" wp14:editId="48333341">
            <wp:extent cx="1657143" cy="10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26" w:rsidRDefault="00343726" w:rsidP="00086B90">
      <w:pPr>
        <w:pStyle w:val="a3"/>
        <w:ind w:leftChars="171" w:left="359"/>
        <w:jc w:val="left"/>
      </w:pPr>
    </w:p>
    <w:p w:rsidR="00533C43" w:rsidRPr="0067387D" w:rsidRDefault="00533C43" w:rsidP="00533C43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67387D">
        <w:rPr>
          <w:rFonts w:hint="eastAsia"/>
          <w:b/>
        </w:rPr>
        <w:t>分支限界法</w:t>
      </w:r>
    </w:p>
    <w:p w:rsidR="007F006A" w:rsidRDefault="00533C43" w:rsidP="007F006A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算法思想</w:t>
      </w:r>
    </w:p>
    <w:p w:rsidR="0016074A" w:rsidRDefault="00DE0015" w:rsidP="00DE0015">
      <w:pPr>
        <w:pStyle w:val="a3"/>
        <w:ind w:left="780" w:firstLineChars="0" w:firstLine="0"/>
        <w:jc w:val="left"/>
      </w:pPr>
      <w:r>
        <w:rPr>
          <w:rFonts w:hint="eastAsia"/>
        </w:rPr>
        <w:t>在算法的最开始，</w:t>
      </w:r>
      <w:r w:rsidR="00D44EF1">
        <w:rPr>
          <w:rFonts w:hint="eastAsia"/>
        </w:rPr>
        <w:t>通过深度优先或贪心等方法取得</w:t>
      </w:r>
      <w:r w:rsidR="00EA6EF8">
        <w:rPr>
          <w:rFonts w:hint="eastAsia"/>
        </w:rPr>
        <w:t>一条环路作为</w:t>
      </w:r>
      <w:r w:rsidR="00D44EF1">
        <w:rPr>
          <w:rFonts w:hint="eastAsia"/>
        </w:rPr>
        <w:t>上界，即在接下来的搜索中至少不</w:t>
      </w:r>
      <w:r w:rsidR="00AF6ECC">
        <w:rPr>
          <w:rFonts w:hint="eastAsia"/>
        </w:rPr>
        <w:t>应</w:t>
      </w:r>
      <w:r w:rsidR="00D44EF1">
        <w:rPr>
          <w:rFonts w:hint="eastAsia"/>
        </w:rPr>
        <w:t>超过该上界。</w:t>
      </w:r>
    </w:p>
    <w:p w:rsidR="0037093D" w:rsidRPr="0016074A" w:rsidRDefault="00400281" w:rsidP="00E774E5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此时使用一个</w:t>
      </w:r>
      <w:r w:rsidR="00775526">
        <w:rPr>
          <w:rFonts w:hint="eastAsia"/>
        </w:rPr>
        <w:t>优先队列进行</w:t>
      </w:r>
      <w:proofErr w:type="gramStart"/>
      <w:r w:rsidR="00775526">
        <w:t>”</w:t>
      </w:r>
      <w:proofErr w:type="gramEnd"/>
      <w:r w:rsidR="00775526">
        <w:rPr>
          <w:rFonts w:hint="eastAsia"/>
        </w:rPr>
        <w:t>广度</w:t>
      </w:r>
      <w:proofErr w:type="gramStart"/>
      <w:r w:rsidR="00775526">
        <w:t>”</w:t>
      </w:r>
      <w:proofErr w:type="gramEnd"/>
      <w:r w:rsidR="00775526">
        <w:rPr>
          <w:rFonts w:hint="eastAsia"/>
        </w:rPr>
        <w:t>优先遍历</w:t>
      </w:r>
      <w:r w:rsidR="0070765E">
        <w:rPr>
          <w:rFonts w:hint="eastAsia"/>
        </w:rPr>
        <w:t>，优先队列中存储一个状态结点，其包括已走的路径、路径长</w:t>
      </w:r>
      <w:r w:rsidR="0070765E">
        <w:rPr>
          <w:rFonts w:hint="eastAsia"/>
        </w:rPr>
        <w:lastRenderedPageBreak/>
        <w:t>度等信息，每次从优先队列中取出权值最小的结点，将其能到达的接下来的结点加入优先队列</w:t>
      </w:r>
      <w:r w:rsidR="00676CAD">
        <w:rPr>
          <w:rFonts w:hint="eastAsia"/>
        </w:rPr>
        <w:t>。当得到一次环路的结果</w:t>
      </w:r>
      <w:r w:rsidR="0070765E">
        <w:rPr>
          <w:rFonts w:hint="eastAsia"/>
        </w:rPr>
        <w:t>后，更新上界。</w:t>
      </w:r>
    </w:p>
    <w:p w:rsidR="00854B03" w:rsidRDefault="00854B03" w:rsidP="002C32B5">
      <w:pPr>
        <w:pStyle w:val="a3"/>
        <w:ind w:left="780" w:firstLineChars="0" w:firstLine="0"/>
        <w:jc w:val="left"/>
      </w:pPr>
    </w:p>
    <w:p w:rsidR="006376C7" w:rsidRDefault="006376C7" w:rsidP="006376C7">
      <w:pPr>
        <w:pStyle w:val="a3"/>
        <w:numPr>
          <w:ilvl w:val="0"/>
          <w:numId w:val="17"/>
        </w:numPr>
        <w:ind w:firstLineChars="0"/>
        <w:jc w:val="left"/>
      </w:pPr>
      <w:r w:rsidRPr="00456C8A">
        <w:rPr>
          <w:rFonts w:hint="eastAsia"/>
        </w:rPr>
        <w:t>测试情况</w:t>
      </w:r>
    </w:p>
    <w:p w:rsidR="006376C7" w:rsidRDefault="006376C7" w:rsidP="00922BC0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511BC3E" wp14:editId="446F8DE2">
            <wp:extent cx="2333333" cy="20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AE1A87">
        <w:rPr>
          <w:noProof/>
        </w:rPr>
        <w:drawing>
          <wp:inline distT="0" distB="0" distL="0" distR="0" wp14:anchorId="5476CB3D" wp14:editId="008C37C9">
            <wp:extent cx="1714286" cy="11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C7" w:rsidRDefault="006376C7" w:rsidP="00922BC0">
      <w:pPr>
        <w:pStyle w:val="a3"/>
        <w:ind w:left="780" w:firstLineChars="0" w:firstLine="0"/>
        <w:jc w:val="left"/>
      </w:pPr>
    </w:p>
    <w:p w:rsidR="00533C43" w:rsidRDefault="006376C7" w:rsidP="004452DE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3683EF33" wp14:editId="7E7C3D35">
            <wp:extent cx="2285714" cy="20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C073A">
        <w:rPr>
          <w:noProof/>
        </w:rPr>
        <w:drawing>
          <wp:inline distT="0" distB="0" distL="0" distR="0" wp14:anchorId="15CDC33D" wp14:editId="1DCCD90B">
            <wp:extent cx="1695238" cy="11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DF" w:rsidRPr="00086B90" w:rsidRDefault="009964DF" w:rsidP="00086B90">
      <w:pPr>
        <w:pStyle w:val="a3"/>
        <w:ind w:leftChars="171" w:left="359"/>
        <w:jc w:val="left"/>
      </w:pPr>
    </w:p>
    <w:p w:rsidR="00C935D4" w:rsidRPr="006E01B2" w:rsidRDefault="004723D6" w:rsidP="001070C6">
      <w:pPr>
        <w:pStyle w:val="a3"/>
        <w:numPr>
          <w:ilvl w:val="0"/>
          <w:numId w:val="9"/>
        </w:numPr>
        <w:ind w:firstLineChars="0"/>
        <w:rPr>
          <w:rFonts w:ascii="Consolas" w:hAnsi="Consolas"/>
          <w:b/>
        </w:rPr>
      </w:pPr>
      <w:r w:rsidRPr="00824B35">
        <w:rPr>
          <w:rFonts w:ascii="Consolas" w:hAnsi="Consolas" w:hint="eastAsia"/>
          <w:b/>
        </w:rPr>
        <w:t>总结</w:t>
      </w:r>
    </w:p>
    <w:p w:rsidR="00550D92" w:rsidRDefault="00036D30" w:rsidP="003A4554">
      <w:pPr>
        <w:pStyle w:val="a3"/>
        <w:ind w:left="420" w:firstLineChars="0"/>
        <w:rPr>
          <w:rFonts w:ascii="Consolas" w:hAnsi="Consolas"/>
        </w:rPr>
      </w:pPr>
      <w:r>
        <w:rPr>
          <w:rFonts w:ascii="Consolas" w:hAnsi="Consolas" w:hint="eastAsia"/>
        </w:rPr>
        <w:t>通过本次作业，我对</w:t>
      </w:r>
      <w:r w:rsidR="00DC119B">
        <w:rPr>
          <w:rFonts w:ascii="Consolas" w:hAnsi="Consolas" w:hint="eastAsia"/>
        </w:rPr>
        <w:t>回溯法与分支限界法有了更深入的认识。两种方法其实都是为了对枚举法进行剪枝，</w:t>
      </w:r>
      <w:r w:rsidR="00214C08">
        <w:rPr>
          <w:rFonts w:ascii="Consolas" w:hAnsi="Consolas" w:hint="eastAsia"/>
        </w:rPr>
        <w:t>从而降低遍历的时空复杂度</w:t>
      </w:r>
      <w:r w:rsidR="00CE7FE9">
        <w:rPr>
          <w:rFonts w:ascii="Consolas" w:hAnsi="Consolas" w:hint="eastAsia"/>
        </w:rPr>
        <w:t>。</w:t>
      </w:r>
      <w:r w:rsidR="00DC119B">
        <w:rPr>
          <w:rFonts w:ascii="Consolas" w:hAnsi="Consolas" w:hint="eastAsia"/>
        </w:rPr>
        <w:t>相较而言回溯法的编写较为容易</w:t>
      </w:r>
      <w:r w:rsidR="007D7D21">
        <w:rPr>
          <w:rFonts w:ascii="Consolas" w:hAnsi="Consolas" w:hint="eastAsia"/>
        </w:rPr>
        <w:t>，但是深度优先搜索</w:t>
      </w:r>
      <w:r w:rsidR="00DC119B">
        <w:rPr>
          <w:rFonts w:ascii="Consolas" w:hAnsi="Consolas" w:hint="eastAsia"/>
        </w:rPr>
        <w:t>在</w:t>
      </w:r>
      <w:r w:rsidR="00CA1086">
        <w:rPr>
          <w:rFonts w:ascii="Consolas" w:hAnsi="Consolas" w:hint="eastAsia"/>
        </w:rPr>
        <w:t>数据量较大时</w:t>
      </w:r>
      <w:r w:rsidR="006A4998">
        <w:rPr>
          <w:rFonts w:ascii="Consolas" w:hAnsi="Consolas" w:hint="eastAsia"/>
        </w:rPr>
        <w:t>容易</w:t>
      </w:r>
      <w:r w:rsidR="00CA1086">
        <w:rPr>
          <w:rFonts w:ascii="Consolas" w:hAnsi="Consolas" w:hint="eastAsia"/>
        </w:rPr>
        <w:t>由于无法及时更新上界而陷入极深的递归当中</w:t>
      </w:r>
      <w:r w:rsidR="00315B23">
        <w:rPr>
          <w:rFonts w:ascii="Consolas" w:hAnsi="Consolas" w:hint="eastAsia"/>
        </w:rPr>
        <w:t>，相较而言广度优先遍历的分支限界法对于此情况较为友好，特别是</w:t>
      </w:r>
      <w:proofErr w:type="spellStart"/>
      <w:r w:rsidR="00315B23">
        <w:rPr>
          <w:rFonts w:ascii="Consolas" w:hAnsi="Consolas" w:hint="eastAsia"/>
        </w:rPr>
        <w:t>ppt</w:t>
      </w:r>
      <w:proofErr w:type="spellEnd"/>
      <w:r w:rsidR="00315B23">
        <w:rPr>
          <w:rFonts w:ascii="Consolas" w:hAnsi="Consolas" w:hint="eastAsia"/>
        </w:rPr>
        <w:t>中所讲的电路布线问题</w:t>
      </w:r>
      <w:r w:rsidR="00E17BE7">
        <w:rPr>
          <w:rFonts w:ascii="Consolas" w:hAnsi="Consolas" w:hint="eastAsia"/>
        </w:rPr>
        <w:t>，让我对分支限界法在解决某些问题当中的必要性有了全新的认识</w:t>
      </w:r>
      <w:r w:rsidR="00315B23">
        <w:rPr>
          <w:rFonts w:ascii="Consolas" w:hAnsi="Consolas" w:hint="eastAsia"/>
        </w:rPr>
        <w:t>。</w:t>
      </w:r>
    </w:p>
    <w:p w:rsidR="00A83536" w:rsidRDefault="00A83536" w:rsidP="003A4554">
      <w:pPr>
        <w:pStyle w:val="a3"/>
        <w:ind w:left="420"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在以往，对于遍历解空间的问题我通常采用深度优先的递归进行求解，但通过这次作业将两者进行对比，</w:t>
      </w:r>
      <w:r w:rsidR="00AC2673">
        <w:rPr>
          <w:rFonts w:ascii="Consolas" w:hAnsi="Consolas" w:hint="eastAsia"/>
        </w:rPr>
        <w:t>也学习到了另一种遍历</w:t>
      </w:r>
      <w:r w:rsidR="000D03A6">
        <w:rPr>
          <w:rFonts w:ascii="Consolas" w:hAnsi="Consolas" w:hint="eastAsia"/>
        </w:rPr>
        <w:t>解空间的</w:t>
      </w:r>
      <w:bookmarkStart w:id="0" w:name="_GoBack"/>
      <w:bookmarkEnd w:id="0"/>
      <w:r w:rsidR="00AC2673">
        <w:rPr>
          <w:rFonts w:ascii="Consolas" w:hAnsi="Consolas" w:hint="eastAsia"/>
        </w:rPr>
        <w:t>思路，</w:t>
      </w:r>
      <w:r>
        <w:rPr>
          <w:rFonts w:ascii="Consolas" w:hAnsi="Consolas" w:hint="eastAsia"/>
        </w:rPr>
        <w:t>拓宽了我解决问题的思路和方法，收获颇丰。</w:t>
      </w:r>
    </w:p>
    <w:p w:rsidR="001332E2" w:rsidRPr="003A4554" w:rsidRDefault="001332E2" w:rsidP="003A4554">
      <w:pPr>
        <w:pStyle w:val="a3"/>
        <w:ind w:left="420"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非常感谢老师的作业设计！</w:t>
      </w:r>
    </w:p>
    <w:sectPr w:rsidR="001332E2" w:rsidRPr="003A4554" w:rsidSect="00D81BB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121C"/>
    <w:multiLevelType w:val="hybridMultilevel"/>
    <w:tmpl w:val="487C1016"/>
    <w:lvl w:ilvl="0" w:tplc="2AF2108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6B73D88"/>
    <w:multiLevelType w:val="hybridMultilevel"/>
    <w:tmpl w:val="180CC8BE"/>
    <w:lvl w:ilvl="0" w:tplc="1B62F3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35646"/>
    <w:multiLevelType w:val="hybridMultilevel"/>
    <w:tmpl w:val="98A686C4"/>
    <w:lvl w:ilvl="0" w:tplc="7B9206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C1515"/>
    <w:multiLevelType w:val="hybridMultilevel"/>
    <w:tmpl w:val="EF44C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553B8B"/>
    <w:multiLevelType w:val="hybridMultilevel"/>
    <w:tmpl w:val="731EDF9C"/>
    <w:lvl w:ilvl="0" w:tplc="DC9878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375C38"/>
    <w:multiLevelType w:val="hybridMultilevel"/>
    <w:tmpl w:val="2098D12E"/>
    <w:lvl w:ilvl="0" w:tplc="66E25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880E5A"/>
    <w:multiLevelType w:val="hybridMultilevel"/>
    <w:tmpl w:val="39AE47EE"/>
    <w:lvl w:ilvl="0" w:tplc="7BD408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8866A9"/>
    <w:multiLevelType w:val="hybridMultilevel"/>
    <w:tmpl w:val="A984D252"/>
    <w:lvl w:ilvl="0" w:tplc="27AC35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7077C3"/>
    <w:multiLevelType w:val="hybridMultilevel"/>
    <w:tmpl w:val="3808FC08"/>
    <w:lvl w:ilvl="0" w:tplc="52783486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362D1"/>
    <w:multiLevelType w:val="hybridMultilevel"/>
    <w:tmpl w:val="360E339C"/>
    <w:lvl w:ilvl="0" w:tplc="C1F689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ED710E"/>
    <w:multiLevelType w:val="hybridMultilevel"/>
    <w:tmpl w:val="0F407F8E"/>
    <w:lvl w:ilvl="0" w:tplc="BA668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220A03"/>
    <w:multiLevelType w:val="hybridMultilevel"/>
    <w:tmpl w:val="0B761576"/>
    <w:lvl w:ilvl="0" w:tplc="63F88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73189E"/>
    <w:multiLevelType w:val="hybridMultilevel"/>
    <w:tmpl w:val="4B30076E"/>
    <w:lvl w:ilvl="0" w:tplc="251E6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3F080F"/>
    <w:multiLevelType w:val="hybridMultilevel"/>
    <w:tmpl w:val="F08E3278"/>
    <w:lvl w:ilvl="0" w:tplc="39861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322550"/>
    <w:multiLevelType w:val="hybridMultilevel"/>
    <w:tmpl w:val="BABC5A0E"/>
    <w:lvl w:ilvl="0" w:tplc="2A5EE3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FF5FED"/>
    <w:multiLevelType w:val="hybridMultilevel"/>
    <w:tmpl w:val="0F605D30"/>
    <w:lvl w:ilvl="0" w:tplc="CD2497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0A56EE"/>
    <w:multiLevelType w:val="hybridMultilevel"/>
    <w:tmpl w:val="9DB6F41C"/>
    <w:lvl w:ilvl="0" w:tplc="B8484FFA">
      <w:start w:val="1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13"/>
  </w:num>
  <w:num w:numId="9">
    <w:abstractNumId w:val="7"/>
  </w:num>
  <w:num w:numId="10">
    <w:abstractNumId w:val="3"/>
  </w:num>
  <w:num w:numId="11">
    <w:abstractNumId w:val="9"/>
  </w:num>
  <w:num w:numId="12">
    <w:abstractNumId w:val="4"/>
  </w:num>
  <w:num w:numId="13">
    <w:abstractNumId w:val="5"/>
  </w:num>
  <w:num w:numId="14">
    <w:abstractNumId w:val="16"/>
  </w:num>
  <w:num w:numId="15">
    <w:abstractNumId w:val="14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57"/>
    <w:rsid w:val="00010AB1"/>
    <w:rsid w:val="00013638"/>
    <w:rsid w:val="000139DC"/>
    <w:rsid w:val="00015CAC"/>
    <w:rsid w:val="00017CBD"/>
    <w:rsid w:val="00031B3B"/>
    <w:rsid w:val="000357E5"/>
    <w:rsid w:val="00036D30"/>
    <w:rsid w:val="000759C8"/>
    <w:rsid w:val="00077F52"/>
    <w:rsid w:val="0008673D"/>
    <w:rsid w:val="00086B90"/>
    <w:rsid w:val="00087A6F"/>
    <w:rsid w:val="000A3056"/>
    <w:rsid w:val="000A638A"/>
    <w:rsid w:val="000B42DC"/>
    <w:rsid w:val="000B5354"/>
    <w:rsid w:val="000B74D7"/>
    <w:rsid w:val="000C10E0"/>
    <w:rsid w:val="000C5DAF"/>
    <w:rsid w:val="000D03A6"/>
    <w:rsid w:val="000D6FAD"/>
    <w:rsid w:val="000E140F"/>
    <w:rsid w:val="000E3C78"/>
    <w:rsid w:val="00102467"/>
    <w:rsid w:val="001040A2"/>
    <w:rsid w:val="001047FB"/>
    <w:rsid w:val="00104EE1"/>
    <w:rsid w:val="0010595D"/>
    <w:rsid w:val="00106A55"/>
    <w:rsid w:val="001070C6"/>
    <w:rsid w:val="001071F5"/>
    <w:rsid w:val="00114E85"/>
    <w:rsid w:val="001171B7"/>
    <w:rsid w:val="001308F4"/>
    <w:rsid w:val="001332E2"/>
    <w:rsid w:val="00137CF4"/>
    <w:rsid w:val="00143E77"/>
    <w:rsid w:val="001463F3"/>
    <w:rsid w:val="00146EA1"/>
    <w:rsid w:val="00147357"/>
    <w:rsid w:val="00160097"/>
    <w:rsid w:val="0016074A"/>
    <w:rsid w:val="00163749"/>
    <w:rsid w:val="00181E0E"/>
    <w:rsid w:val="00186E43"/>
    <w:rsid w:val="001906B7"/>
    <w:rsid w:val="001948DC"/>
    <w:rsid w:val="00197F7F"/>
    <w:rsid w:val="001B1BEC"/>
    <w:rsid w:val="001B4F12"/>
    <w:rsid w:val="001C0D32"/>
    <w:rsid w:val="001C1F73"/>
    <w:rsid w:val="001D25F9"/>
    <w:rsid w:val="001D660C"/>
    <w:rsid w:val="001F3776"/>
    <w:rsid w:val="002061BF"/>
    <w:rsid w:val="00207262"/>
    <w:rsid w:val="002077DB"/>
    <w:rsid w:val="00214C08"/>
    <w:rsid w:val="002342B8"/>
    <w:rsid w:val="00236E57"/>
    <w:rsid w:val="00255D68"/>
    <w:rsid w:val="00270B5A"/>
    <w:rsid w:val="00270E1F"/>
    <w:rsid w:val="00281630"/>
    <w:rsid w:val="002823D4"/>
    <w:rsid w:val="00290DEA"/>
    <w:rsid w:val="0029129C"/>
    <w:rsid w:val="002A55B0"/>
    <w:rsid w:val="002A7B7F"/>
    <w:rsid w:val="002C32B5"/>
    <w:rsid w:val="002D1A46"/>
    <w:rsid w:val="002E173D"/>
    <w:rsid w:val="002E3CBE"/>
    <w:rsid w:val="002F30A5"/>
    <w:rsid w:val="00307E4B"/>
    <w:rsid w:val="00311964"/>
    <w:rsid w:val="003149F0"/>
    <w:rsid w:val="00315B23"/>
    <w:rsid w:val="0031753D"/>
    <w:rsid w:val="00321FC4"/>
    <w:rsid w:val="00324400"/>
    <w:rsid w:val="003260B3"/>
    <w:rsid w:val="00327503"/>
    <w:rsid w:val="003376C8"/>
    <w:rsid w:val="00341231"/>
    <w:rsid w:val="00342EE1"/>
    <w:rsid w:val="0034366D"/>
    <w:rsid w:val="00343726"/>
    <w:rsid w:val="00347FCF"/>
    <w:rsid w:val="00364C29"/>
    <w:rsid w:val="0037093D"/>
    <w:rsid w:val="00382069"/>
    <w:rsid w:val="00387B2C"/>
    <w:rsid w:val="00395879"/>
    <w:rsid w:val="00396F3E"/>
    <w:rsid w:val="003A08B5"/>
    <w:rsid w:val="003A2CD4"/>
    <w:rsid w:val="003A4554"/>
    <w:rsid w:val="003B3B09"/>
    <w:rsid w:val="003D1341"/>
    <w:rsid w:val="003E39A1"/>
    <w:rsid w:val="003E726C"/>
    <w:rsid w:val="00400281"/>
    <w:rsid w:val="004154A2"/>
    <w:rsid w:val="004238CC"/>
    <w:rsid w:val="00430F99"/>
    <w:rsid w:val="0043191D"/>
    <w:rsid w:val="00432D7D"/>
    <w:rsid w:val="0044479D"/>
    <w:rsid w:val="004452DE"/>
    <w:rsid w:val="00456C8A"/>
    <w:rsid w:val="00463BC2"/>
    <w:rsid w:val="004723D6"/>
    <w:rsid w:val="004A3CBB"/>
    <w:rsid w:val="004B10C9"/>
    <w:rsid w:val="004B3285"/>
    <w:rsid w:val="004B5C00"/>
    <w:rsid w:val="004C0BB7"/>
    <w:rsid w:val="004C18A7"/>
    <w:rsid w:val="004D1849"/>
    <w:rsid w:val="004D3482"/>
    <w:rsid w:val="00506B4C"/>
    <w:rsid w:val="00506BC0"/>
    <w:rsid w:val="0051121D"/>
    <w:rsid w:val="005151B2"/>
    <w:rsid w:val="005176E7"/>
    <w:rsid w:val="00520B51"/>
    <w:rsid w:val="00533C43"/>
    <w:rsid w:val="005367AA"/>
    <w:rsid w:val="005372E1"/>
    <w:rsid w:val="00544D00"/>
    <w:rsid w:val="00550840"/>
    <w:rsid w:val="00550D92"/>
    <w:rsid w:val="00561E76"/>
    <w:rsid w:val="00571D52"/>
    <w:rsid w:val="00581F41"/>
    <w:rsid w:val="00583EEC"/>
    <w:rsid w:val="00584414"/>
    <w:rsid w:val="00587CFF"/>
    <w:rsid w:val="005A08F9"/>
    <w:rsid w:val="005B24C4"/>
    <w:rsid w:val="005B7994"/>
    <w:rsid w:val="005C593C"/>
    <w:rsid w:val="005F1368"/>
    <w:rsid w:val="005F2DA4"/>
    <w:rsid w:val="005F63CF"/>
    <w:rsid w:val="005F6E93"/>
    <w:rsid w:val="00600011"/>
    <w:rsid w:val="00607688"/>
    <w:rsid w:val="0061113D"/>
    <w:rsid w:val="0062014F"/>
    <w:rsid w:val="00624C3B"/>
    <w:rsid w:val="006376C7"/>
    <w:rsid w:val="00645991"/>
    <w:rsid w:val="0064669B"/>
    <w:rsid w:val="00660BFC"/>
    <w:rsid w:val="006622DE"/>
    <w:rsid w:val="0067038A"/>
    <w:rsid w:val="00670E5E"/>
    <w:rsid w:val="00671A59"/>
    <w:rsid w:val="0067362E"/>
    <w:rsid w:val="0067387D"/>
    <w:rsid w:val="00676CAD"/>
    <w:rsid w:val="006837ED"/>
    <w:rsid w:val="0069063E"/>
    <w:rsid w:val="0069153F"/>
    <w:rsid w:val="006A0D9A"/>
    <w:rsid w:val="006A2363"/>
    <w:rsid w:val="006A4998"/>
    <w:rsid w:val="006A58F4"/>
    <w:rsid w:val="006B7DB3"/>
    <w:rsid w:val="006C05F6"/>
    <w:rsid w:val="006C1773"/>
    <w:rsid w:val="006C484F"/>
    <w:rsid w:val="006C606C"/>
    <w:rsid w:val="006D472F"/>
    <w:rsid w:val="006E01B2"/>
    <w:rsid w:val="006E5DD9"/>
    <w:rsid w:val="006F5F13"/>
    <w:rsid w:val="00701C16"/>
    <w:rsid w:val="0070734D"/>
    <w:rsid w:val="0070765E"/>
    <w:rsid w:val="00726C72"/>
    <w:rsid w:val="007407F4"/>
    <w:rsid w:val="007423D5"/>
    <w:rsid w:val="00747759"/>
    <w:rsid w:val="00753F42"/>
    <w:rsid w:val="007560B0"/>
    <w:rsid w:val="00760862"/>
    <w:rsid w:val="007623D2"/>
    <w:rsid w:val="00775526"/>
    <w:rsid w:val="00784252"/>
    <w:rsid w:val="00797570"/>
    <w:rsid w:val="007B3067"/>
    <w:rsid w:val="007B4941"/>
    <w:rsid w:val="007C1DF1"/>
    <w:rsid w:val="007C72F0"/>
    <w:rsid w:val="007C7425"/>
    <w:rsid w:val="007C78D4"/>
    <w:rsid w:val="007D7D21"/>
    <w:rsid w:val="007E5129"/>
    <w:rsid w:val="007F006A"/>
    <w:rsid w:val="007F4DDF"/>
    <w:rsid w:val="007F59F3"/>
    <w:rsid w:val="00804EED"/>
    <w:rsid w:val="00823B55"/>
    <w:rsid w:val="00824B35"/>
    <w:rsid w:val="008273AC"/>
    <w:rsid w:val="0083007D"/>
    <w:rsid w:val="00835C5A"/>
    <w:rsid w:val="008364CD"/>
    <w:rsid w:val="0084662C"/>
    <w:rsid w:val="00854B03"/>
    <w:rsid w:val="00861F5D"/>
    <w:rsid w:val="008666BC"/>
    <w:rsid w:val="00881233"/>
    <w:rsid w:val="008A1BB1"/>
    <w:rsid w:val="008A293C"/>
    <w:rsid w:val="008A4B91"/>
    <w:rsid w:val="008B479B"/>
    <w:rsid w:val="008B76F8"/>
    <w:rsid w:val="008F06BF"/>
    <w:rsid w:val="008F69E7"/>
    <w:rsid w:val="008F6DB1"/>
    <w:rsid w:val="00900C49"/>
    <w:rsid w:val="00901FA1"/>
    <w:rsid w:val="00904F05"/>
    <w:rsid w:val="00920AD0"/>
    <w:rsid w:val="00922AAC"/>
    <w:rsid w:val="00922BC0"/>
    <w:rsid w:val="009329E8"/>
    <w:rsid w:val="0093509B"/>
    <w:rsid w:val="009439D0"/>
    <w:rsid w:val="009528BF"/>
    <w:rsid w:val="0095297D"/>
    <w:rsid w:val="00952D74"/>
    <w:rsid w:val="009569EF"/>
    <w:rsid w:val="00965893"/>
    <w:rsid w:val="00974060"/>
    <w:rsid w:val="009765C5"/>
    <w:rsid w:val="009800F8"/>
    <w:rsid w:val="009938B7"/>
    <w:rsid w:val="009964DF"/>
    <w:rsid w:val="0099768F"/>
    <w:rsid w:val="009C10CD"/>
    <w:rsid w:val="009C3D8D"/>
    <w:rsid w:val="009D6588"/>
    <w:rsid w:val="009D659A"/>
    <w:rsid w:val="009E1827"/>
    <w:rsid w:val="009E2985"/>
    <w:rsid w:val="009F00A4"/>
    <w:rsid w:val="00A06CA7"/>
    <w:rsid w:val="00A116C8"/>
    <w:rsid w:val="00A14E0E"/>
    <w:rsid w:val="00A27392"/>
    <w:rsid w:val="00A273A4"/>
    <w:rsid w:val="00A44A55"/>
    <w:rsid w:val="00A46422"/>
    <w:rsid w:val="00A47474"/>
    <w:rsid w:val="00A549C4"/>
    <w:rsid w:val="00A57513"/>
    <w:rsid w:val="00A75AE5"/>
    <w:rsid w:val="00A82EDF"/>
    <w:rsid w:val="00A83536"/>
    <w:rsid w:val="00A911AA"/>
    <w:rsid w:val="00AA4BEE"/>
    <w:rsid w:val="00AB403C"/>
    <w:rsid w:val="00AC1B3E"/>
    <w:rsid w:val="00AC2673"/>
    <w:rsid w:val="00AC44B9"/>
    <w:rsid w:val="00AC508C"/>
    <w:rsid w:val="00AC7507"/>
    <w:rsid w:val="00AE1A87"/>
    <w:rsid w:val="00AE51DB"/>
    <w:rsid w:val="00AF13A7"/>
    <w:rsid w:val="00AF222E"/>
    <w:rsid w:val="00AF6ECC"/>
    <w:rsid w:val="00B000A1"/>
    <w:rsid w:val="00B02E0D"/>
    <w:rsid w:val="00B1364E"/>
    <w:rsid w:val="00B161F4"/>
    <w:rsid w:val="00B2468B"/>
    <w:rsid w:val="00B31130"/>
    <w:rsid w:val="00B33203"/>
    <w:rsid w:val="00B41A6B"/>
    <w:rsid w:val="00B6339E"/>
    <w:rsid w:val="00B6678D"/>
    <w:rsid w:val="00B67D20"/>
    <w:rsid w:val="00B7433A"/>
    <w:rsid w:val="00B77E3C"/>
    <w:rsid w:val="00B86908"/>
    <w:rsid w:val="00BA2B87"/>
    <w:rsid w:val="00BB2015"/>
    <w:rsid w:val="00BB4A35"/>
    <w:rsid w:val="00BC0C63"/>
    <w:rsid w:val="00BC310F"/>
    <w:rsid w:val="00BC5D45"/>
    <w:rsid w:val="00BC6E44"/>
    <w:rsid w:val="00BC7D15"/>
    <w:rsid w:val="00BD7A02"/>
    <w:rsid w:val="00BF5F49"/>
    <w:rsid w:val="00C01833"/>
    <w:rsid w:val="00C026CB"/>
    <w:rsid w:val="00C06718"/>
    <w:rsid w:val="00C1295C"/>
    <w:rsid w:val="00C21217"/>
    <w:rsid w:val="00C21B78"/>
    <w:rsid w:val="00C276B6"/>
    <w:rsid w:val="00C3047A"/>
    <w:rsid w:val="00C40EAF"/>
    <w:rsid w:val="00C46024"/>
    <w:rsid w:val="00C51DFD"/>
    <w:rsid w:val="00C62BBC"/>
    <w:rsid w:val="00C71673"/>
    <w:rsid w:val="00C763F1"/>
    <w:rsid w:val="00C7780E"/>
    <w:rsid w:val="00C927F4"/>
    <w:rsid w:val="00C92835"/>
    <w:rsid w:val="00C935D4"/>
    <w:rsid w:val="00CA1086"/>
    <w:rsid w:val="00CA17A7"/>
    <w:rsid w:val="00CA5363"/>
    <w:rsid w:val="00CB53D4"/>
    <w:rsid w:val="00CB5FB6"/>
    <w:rsid w:val="00CC1509"/>
    <w:rsid w:val="00CC4893"/>
    <w:rsid w:val="00CC6692"/>
    <w:rsid w:val="00CD5660"/>
    <w:rsid w:val="00CE07DA"/>
    <w:rsid w:val="00CE3A06"/>
    <w:rsid w:val="00CE72A6"/>
    <w:rsid w:val="00CE7FE9"/>
    <w:rsid w:val="00CF1B8A"/>
    <w:rsid w:val="00CF1D8F"/>
    <w:rsid w:val="00CF664E"/>
    <w:rsid w:val="00D004B1"/>
    <w:rsid w:val="00D008E2"/>
    <w:rsid w:val="00D0476C"/>
    <w:rsid w:val="00D05A13"/>
    <w:rsid w:val="00D1177F"/>
    <w:rsid w:val="00D23834"/>
    <w:rsid w:val="00D27B45"/>
    <w:rsid w:val="00D34402"/>
    <w:rsid w:val="00D35334"/>
    <w:rsid w:val="00D44EF1"/>
    <w:rsid w:val="00D52930"/>
    <w:rsid w:val="00D5473E"/>
    <w:rsid w:val="00D62A11"/>
    <w:rsid w:val="00D76C55"/>
    <w:rsid w:val="00D779B2"/>
    <w:rsid w:val="00D81B39"/>
    <w:rsid w:val="00D81BB2"/>
    <w:rsid w:val="00DA0005"/>
    <w:rsid w:val="00DA0FAD"/>
    <w:rsid w:val="00DB356B"/>
    <w:rsid w:val="00DB714A"/>
    <w:rsid w:val="00DC073A"/>
    <w:rsid w:val="00DC0B91"/>
    <w:rsid w:val="00DC119B"/>
    <w:rsid w:val="00DD57C6"/>
    <w:rsid w:val="00DE0015"/>
    <w:rsid w:val="00DE318F"/>
    <w:rsid w:val="00DE70A8"/>
    <w:rsid w:val="00DE7168"/>
    <w:rsid w:val="00E014EB"/>
    <w:rsid w:val="00E04436"/>
    <w:rsid w:val="00E17BE7"/>
    <w:rsid w:val="00E2786E"/>
    <w:rsid w:val="00E313DB"/>
    <w:rsid w:val="00E37A42"/>
    <w:rsid w:val="00E40EF2"/>
    <w:rsid w:val="00E43254"/>
    <w:rsid w:val="00E47C7E"/>
    <w:rsid w:val="00E54714"/>
    <w:rsid w:val="00E666BF"/>
    <w:rsid w:val="00E70CED"/>
    <w:rsid w:val="00E7567A"/>
    <w:rsid w:val="00E76CBA"/>
    <w:rsid w:val="00E774E5"/>
    <w:rsid w:val="00E80AA0"/>
    <w:rsid w:val="00E91AC1"/>
    <w:rsid w:val="00E940E2"/>
    <w:rsid w:val="00EA6EF8"/>
    <w:rsid w:val="00EA75FF"/>
    <w:rsid w:val="00EB13D2"/>
    <w:rsid w:val="00EB288F"/>
    <w:rsid w:val="00EB349A"/>
    <w:rsid w:val="00EC0332"/>
    <w:rsid w:val="00ED47CB"/>
    <w:rsid w:val="00EE28D8"/>
    <w:rsid w:val="00EF394B"/>
    <w:rsid w:val="00EF3E64"/>
    <w:rsid w:val="00F00F87"/>
    <w:rsid w:val="00F0150C"/>
    <w:rsid w:val="00F11B78"/>
    <w:rsid w:val="00F2360A"/>
    <w:rsid w:val="00F329E3"/>
    <w:rsid w:val="00F40AC4"/>
    <w:rsid w:val="00F40CA3"/>
    <w:rsid w:val="00F41F76"/>
    <w:rsid w:val="00F5388B"/>
    <w:rsid w:val="00F55B52"/>
    <w:rsid w:val="00F608FE"/>
    <w:rsid w:val="00F60DD0"/>
    <w:rsid w:val="00F643B6"/>
    <w:rsid w:val="00F65E36"/>
    <w:rsid w:val="00F672F6"/>
    <w:rsid w:val="00F67948"/>
    <w:rsid w:val="00F714BE"/>
    <w:rsid w:val="00F86EB4"/>
    <w:rsid w:val="00FA1607"/>
    <w:rsid w:val="00FA3D0B"/>
    <w:rsid w:val="00FA3F1C"/>
    <w:rsid w:val="00FA5011"/>
    <w:rsid w:val="00FA6DA5"/>
    <w:rsid w:val="00FB26AB"/>
    <w:rsid w:val="00FD34D9"/>
    <w:rsid w:val="00FE065A"/>
    <w:rsid w:val="00FF67D7"/>
    <w:rsid w:val="00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43B9"/>
  <w15:chartTrackingRefBased/>
  <w15:docId w15:val="{4DE6CDC0-4636-40E4-861A-416FD15F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AA"/>
    <w:pPr>
      <w:ind w:firstLineChars="200" w:firstLine="420"/>
    </w:pPr>
  </w:style>
  <w:style w:type="table" w:styleId="a4">
    <w:name w:val="Table Grid"/>
    <w:basedOn w:val="a1"/>
    <w:uiPriority w:val="39"/>
    <w:rsid w:val="00FB2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70B5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70B5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70B5A"/>
  </w:style>
  <w:style w:type="paragraph" w:styleId="a8">
    <w:name w:val="annotation subject"/>
    <w:basedOn w:val="a6"/>
    <w:next w:val="a6"/>
    <w:link w:val="a9"/>
    <w:uiPriority w:val="99"/>
    <w:semiHidden/>
    <w:unhideWhenUsed/>
    <w:rsid w:val="00270B5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70B5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70B5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70B5A"/>
    <w:rPr>
      <w:sz w:val="18"/>
      <w:szCs w:val="18"/>
    </w:rPr>
  </w:style>
  <w:style w:type="character" w:styleId="ac">
    <w:name w:val="Placeholder Text"/>
    <w:basedOn w:val="a0"/>
    <w:uiPriority w:val="99"/>
    <w:semiHidden/>
    <w:rsid w:val="00E91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FD6F8-997F-4838-AD32-2B9CBFFC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465</cp:revision>
  <dcterms:created xsi:type="dcterms:W3CDTF">2020-10-10T09:31:00Z</dcterms:created>
  <dcterms:modified xsi:type="dcterms:W3CDTF">2020-12-12T12:50:00Z</dcterms:modified>
</cp:coreProperties>
</file>