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59" w:rsidRDefault="00425F9A" w:rsidP="00357859">
      <w:pPr>
        <w:rPr>
          <w:b/>
        </w:rPr>
      </w:pPr>
      <w:r>
        <w:rPr>
          <w:rFonts w:hint="eastAsia"/>
          <w:b/>
        </w:rPr>
        <w:t>一、功能需求说明</w:t>
      </w:r>
    </w:p>
    <w:p w:rsidR="0059666E" w:rsidRDefault="00E8389F" w:rsidP="00357859">
      <w:pPr>
        <w:ind w:firstLine="420"/>
      </w:pPr>
      <w:r w:rsidRPr="00E8389F">
        <w:rPr>
          <w:rFonts w:hint="eastAsia"/>
        </w:rPr>
        <w:t>完成一套提供输入（旅客信息、城市风险信息、可供使用的旅行线路），输出（旅客当前状态、旅客在某种策略下寻找到的旅行方案）的程序。</w:t>
      </w:r>
    </w:p>
    <w:p w:rsidR="00425F9A" w:rsidRDefault="00425F9A" w:rsidP="00425F9A"/>
    <w:p w:rsidR="00425F9A" w:rsidRDefault="00425F9A" w:rsidP="00425F9A">
      <w:pPr>
        <w:rPr>
          <w:b/>
        </w:rPr>
      </w:pPr>
      <w:r w:rsidRPr="00425F9A">
        <w:rPr>
          <w:rFonts w:hint="eastAsia"/>
          <w:b/>
        </w:rPr>
        <w:t>二、功能需求分析</w:t>
      </w:r>
    </w:p>
    <w:p w:rsidR="00425F9A" w:rsidRDefault="00425F9A" w:rsidP="00425F9A">
      <w:r w:rsidRPr="00425F9A">
        <w:tab/>
      </w:r>
      <w:r w:rsidRPr="00425F9A">
        <w:rPr>
          <w:rFonts w:hint="eastAsia"/>
        </w:rPr>
        <w:t>功能需求</w:t>
      </w:r>
      <w:r>
        <w:rPr>
          <w:rFonts w:hint="eastAsia"/>
        </w:rPr>
        <w:t>是完成一系列</w:t>
      </w:r>
      <w:bookmarkStart w:id="0" w:name="_GoBack"/>
      <w:bookmarkEnd w:id="0"/>
      <w:r>
        <w:rPr>
          <w:rFonts w:hint="eastAsia"/>
        </w:rPr>
        <w:t>的输入输出，因而以下分析给出输入输出的限制条件。</w:t>
      </w:r>
    </w:p>
    <w:p w:rsidR="00E13EC4" w:rsidRPr="00425F9A" w:rsidRDefault="00E13EC4" w:rsidP="00425F9A">
      <w:pPr>
        <w:rPr>
          <w:rFonts w:hint="eastAsia"/>
        </w:rPr>
      </w:pPr>
    </w:p>
    <w:p w:rsidR="00E8389F" w:rsidRDefault="00F50F26" w:rsidP="00357859">
      <w:pPr>
        <w:rPr>
          <w:b/>
        </w:rPr>
      </w:pPr>
      <w:r>
        <w:rPr>
          <w:rFonts w:hint="eastAsia"/>
          <w:b/>
        </w:rPr>
        <w:t>输入</w:t>
      </w:r>
      <w:r w:rsidR="00E8389F">
        <w:rPr>
          <w:rFonts w:hint="eastAsia"/>
          <w:b/>
        </w:rPr>
        <w:t>数据</w:t>
      </w:r>
      <w:r w:rsidR="00E8389F" w:rsidRPr="00E8389F">
        <w:rPr>
          <w:rFonts w:hint="eastAsia"/>
          <w:b/>
        </w:rPr>
        <w:t>限制条件：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102"/>
        <w:gridCol w:w="2102"/>
        <w:gridCol w:w="2049"/>
      </w:tblGrid>
      <w:tr w:rsidR="00E8389F" w:rsidTr="00E8389F">
        <w:tc>
          <w:tcPr>
            <w:tcW w:w="2043" w:type="dxa"/>
          </w:tcPr>
          <w:p w:rsidR="00E8389F" w:rsidRPr="00E8389F" w:rsidRDefault="00E8389F" w:rsidP="00E51CB9">
            <w:r>
              <w:rPr>
                <w:rFonts w:hint="eastAsia"/>
              </w:rPr>
              <w:t>输入数据</w:t>
            </w:r>
          </w:p>
        </w:tc>
        <w:tc>
          <w:tcPr>
            <w:tcW w:w="2102" w:type="dxa"/>
          </w:tcPr>
          <w:p w:rsidR="00E8389F" w:rsidRPr="00E8389F" w:rsidRDefault="00E8389F" w:rsidP="00E51CB9">
            <w:r w:rsidRPr="00E8389F">
              <w:rPr>
                <w:rFonts w:hint="eastAsia"/>
              </w:rPr>
              <w:t>类型</w:t>
            </w:r>
          </w:p>
        </w:tc>
        <w:tc>
          <w:tcPr>
            <w:tcW w:w="2102" w:type="dxa"/>
          </w:tcPr>
          <w:p w:rsidR="00E8389F" w:rsidRPr="00E8389F" w:rsidRDefault="00E8389F" w:rsidP="00E51CB9">
            <w:r>
              <w:rPr>
                <w:rFonts w:hint="eastAsia"/>
              </w:rPr>
              <w:t>范围</w:t>
            </w:r>
          </w:p>
        </w:tc>
        <w:tc>
          <w:tcPr>
            <w:tcW w:w="2049" w:type="dxa"/>
          </w:tcPr>
          <w:p w:rsidR="00E8389F" w:rsidRDefault="00E8389F" w:rsidP="00E51CB9">
            <w:r>
              <w:rPr>
                <w:rFonts w:hint="eastAsia"/>
              </w:rPr>
              <w:t>备注</w:t>
            </w:r>
          </w:p>
        </w:tc>
      </w:tr>
      <w:tr w:rsidR="00E8389F" w:rsidTr="00E8389F">
        <w:tc>
          <w:tcPr>
            <w:tcW w:w="2043" w:type="dxa"/>
            <w:vMerge w:val="restart"/>
          </w:tcPr>
          <w:p w:rsidR="00E8389F" w:rsidRPr="00E8389F" w:rsidRDefault="00E8389F" w:rsidP="00E51CB9">
            <w:r>
              <w:rPr>
                <w:rFonts w:hint="eastAsia"/>
              </w:rPr>
              <w:t>C</w:t>
            </w:r>
            <w:r>
              <w:t>ity(</w:t>
            </w:r>
            <w:r>
              <w:rPr>
                <w:rFonts w:hint="eastAsia"/>
              </w:rPr>
              <w:t>城市信息</w:t>
            </w:r>
            <w:r>
              <w:t>)</w:t>
            </w:r>
          </w:p>
        </w:tc>
        <w:tc>
          <w:tcPr>
            <w:tcW w:w="2102" w:type="dxa"/>
          </w:tcPr>
          <w:p w:rsidR="00E8389F" w:rsidRPr="00E8389F" w:rsidRDefault="00E8389F" w:rsidP="00E51CB9">
            <w:r>
              <w:rPr>
                <w:rFonts w:hint="eastAsia"/>
              </w:rPr>
              <w:t>string</w:t>
            </w:r>
          </w:p>
        </w:tc>
        <w:tc>
          <w:tcPr>
            <w:tcW w:w="2102" w:type="dxa"/>
          </w:tcPr>
          <w:p w:rsidR="00E8389F" w:rsidRPr="00E8389F" w:rsidRDefault="00E8389F" w:rsidP="00E51CB9">
            <w:r>
              <w:t>/</w:t>
            </w:r>
          </w:p>
        </w:tc>
        <w:tc>
          <w:tcPr>
            <w:tcW w:w="2049" w:type="dxa"/>
          </w:tcPr>
          <w:p w:rsidR="00E8389F" w:rsidRPr="00E8389F" w:rsidRDefault="00E8389F" w:rsidP="00E51CB9">
            <w:r>
              <w:rPr>
                <w:rFonts w:hint="eastAsia"/>
              </w:rPr>
              <w:t>城市名称</w:t>
            </w:r>
          </w:p>
        </w:tc>
      </w:tr>
      <w:tr w:rsidR="00E8389F" w:rsidTr="00E8389F">
        <w:tc>
          <w:tcPr>
            <w:tcW w:w="2043" w:type="dxa"/>
            <w:vMerge/>
          </w:tcPr>
          <w:p w:rsidR="00E8389F" w:rsidRDefault="00E8389F" w:rsidP="00E51CB9"/>
        </w:tc>
        <w:tc>
          <w:tcPr>
            <w:tcW w:w="2102" w:type="dxa"/>
          </w:tcPr>
          <w:p w:rsidR="00E8389F" w:rsidRPr="00E8389F" w:rsidRDefault="00E8389F" w:rsidP="00E51CB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02" w:type="dxa"/>
          </w:tcPr>
          <w:p w:rsidR="00E8389F" w:rsidRPr="00E8389F" w:rsidRDefault="00E8389F" w:rsidP="00E51CB9">
            <w:r>
              <w:t>0.2/0.5/0.9</w:t>
            </w:r>
          </w:p>
        </w:tc>
        <w:tc>
          <w:tcPr>
            <w:tcW w:w="2049" w:type="dxa"/>
          </w:tcPr>
          <w:p w:rsidR="00E8389F" w:rsidRPr="00E8389F" w:rsidRDefault="00E8389F" w:rsidP="00E51CB9">
            <w:r>
              <w:rPr>
                <w:rFonts w:hint="eastAsia"/>
              </w:rPr>
              <w:t>风险值</w:t>
            </w:r>
          </w:p>
        </w:tc>
      </w:tr>
      <w:tr w:rsidR="00A635CE" w:rsidTr="00E8389F">
        <w:tc>
          <w:tcPr>
            <w:tcW w:w="2043" w:type="dxa"/>
            <w:vMerge w:val="restart"/>
          </w:tcPr>
          <w:p w:rsidR="00A635CE" w:rsidRPr="00E8389F" w:rsidRDefault="004235AD" w:rsidP="00E51CB9">
            <w:r>
              <w:rPr>
                <w:rFonts w:hint="eastAsia"/>
              </w:rPr>
              <w:t>T</w:t>
            </w:r>
            <w:r>
              <w:t>ourist(</w:t>
            </w:r>
            <w:r w:rsidR="00A635CE">
              <w:rPr>
                <w:rFonts w:hint="eastAsia"/>
              </w:rPr>
              <w:t>旅客信息</w:t>
            </w:r>
            <w:r>
              <w:rPr>
                <w:rFonts w:hint="eastAsia"/>
              </w:rPr>
              <w:t>)</w:t>
            </w:r>
          </w:p>
        </w:tc>
        <w:tc>
          <w:tcPr>
            <w:tcW w:w="2102" w:type="dxa"/>
          </w:tcPr>
          <w:p w:rsidR="00A635CE" w:rsidRPr="00E8389F" w:rsidRDefault="00A635CE" w:rsidP="00E51CB9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02" w:type="dxa"/>
          </w:tcPr>
          <w:p w:rsidR="00A635CE" w:rsidRPr="00E8389F" w:rsidRDefault="00A635CE" w:rsidP="00E51CB9"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2049" w:type="dxa"/>
          </w:tcPr>
          <w:p w:rsidR="00A635CE" w:rsidRPr="00E8389F" w:rsidRDefault="00A635CE" w:rsidP="00E51CB9">
            <w:r>
              <w:rPr>
                <w:rFonts w:hint="eastAsia"/>
              </w:rPr>
              <w:t>是否限时</w:t>
            </w:r>
          </w:p>
        </w:tc>
      </w:tr>
      <w:tr w:rsidR="00A635CE" w:rsidTr="00E8389F">
        <w:tc>
          <w:tcPr>
            <w:tcW w:w="2043" w:type="dxa"/>
            <w:vMerge/>
          </w:tcPr>
          <w:p w:rsidR="00A635CE" w:rsidRDefault="00A635CE" w:rsidP="00E51CB9"/>
        </w:tc>
        <w:tc>
          <w:tcPr>
            <w:tcW w:w="2102" w:type="dxa"/>
          </w:tcPr>
          <w:p w:rsidR="00A635CE" w:rsidRPr="00E8389F" w:rsidRDefault="00A635CE" w:rsidP="00E51CB9">
            <w:r>
              <w:t>City*</w:t>
            </w:r>
          </w:p>
        </w:tc>
        <w:tc>
          <w:tcPr>
            <w:tcW w:w="2102" w:type="dxa"/>
          </w:tcPr>
          <w:p w:rsidR="00A635CE" w:rsidRPr="00E8389F" w:rsidRDefault="00A635CE" w:rsidP="00E51CB9">
            <w:r>
              <w:rPr>
                <w:rFonts w:hint="eastAsia"/>
              </w:rPr>
              <w:t>/</w:t>
            </w:r>
          </w:p>
        </w:tc>
        <w:tc>
          <w:tcPr>
            <w:tcW w:w="2049" w:type="dxa"/>
          </w:tcPr>
          <w:p w:rsidR="00A635CE" w:rsidRPr="00E8389F" w:rsidRDefault="00A635CE" w:rsidP="00E51CB9">
            <w:r>
              <w:rPr>
                <w:rFonts w:hint="eastAsia"/>
              </w:rPr>
              <w:t>出发点</w:t>
            </w:r>
          </w:p>
        </w:tc>
      </w:tr>
      <w:tr w:rsidR="00A635CE" w:rsidTr="00E8389F">
        <w:tc>
          <w:tcPr>
            <w:tcW w:w="2043" w:type="dxa"/>
            <w:vMerge/>
          </w:tcPr>
          <w:p w:rsidR="00A635CE" w:rsidRDefault="00A635CE" w:rsidP="00E51CB9"/>
        </w:tc>
        <w:tc>
          <w:tcPr>
            <w:tcW w:w="2102" w:type="dxa"/>
          </w:tcPr>
          <w:p w:rsidR="00A635CE" w:rsidRPr="00E8389F" w:rsidRDefault="00A635CE" w:rsidP="00E51CB9">
            <w:r>
              <w:t>City*</w:t>
            </w:r>
          </w:p>
        </w:tc>
        <w:tc>
          <w:tcPr>
            <w:tcW w:w="2102" w:type="dxa"/>
          </w:tcPr>
          <w:p w:rsidR="00A635CE" w:rsidRPr="00E8389F" w:rsidRDefault="00A635CE" w:rsidP="00E51CB9">
            <w:r>
              <w:rPr>
                <w:rFonts w:hint="eastAsia"/>
              </w:rPr>
              <w:t>/</w:t>
            </w:r>
          </w:p>
        </w:tc>
        <w:tc>
          <w:tcPr>
            <w:tcW w:w="2049" w:type="dxa"/>
          </w:tcPr>
          <w:p w:rsidR="00A635CE" w:rsidRPr="00E8389F" w:rsidRDefault="00A635CE" w:rsidP="00E51CB9">
            <w:r>
              <w:rPr>
                <w:rFonts w:hint="eastAsia"/>
              </w:rPr>
              <w:t>目的地</w:t>
            </w:r>
          </w:p>
        </w:tc>
      </w:tr>
      <w:tr w:rsidR="00A635CE" w:rsidTr="00E8389F">
        <w:tc>
          <w:tcPr>
            <w:tcW w:w="2043" w:type="dxa"/>
            <w:vMerge/>
          </w:tcPr>
          <w:p w:rsidR="00A635CE" w:rsidRDefault="00A635CE" w:rsidP="00E51CB9"/>
        </w:tc>
        <w:tc>
          <w:tcPr>
            <w:tcW w:w="2102" w:type="dxa"/>
          </w:tcPr>
          <w:p w:rsidR="00A635CE" w:rsidRPr="00E8389F" w:rsidRDefault="00A635CE" w:rsidP="00E51CB9">
            <w:r>
              <w:rPr>
                <w:rFonts w:hint="eastAsia"/>
              </w:rPr>
              <w:t>int</w:t>
            </w:r>
          </w:p>
        </w:tc>
        <w:tc>
          <w:tcPr>
            <w:tcW w:w="2102" w:type="dxa"/>
          </w:tcPr>
          <w:p w:rsidR="00A635CE" w:rsidRPr="00E8389F" w:rsidRDefault="00A635CE" w:rsidP="00E51CB9">
            <w:r>
              <w:rPr>
                <w:rFonts w:hint="eastAsia"/>
              </w:rPr>
              <w:t>/</w:t>
            </w:r>
          </w:p>
        </w:tc>
        <w:tc>
          <w:tcPr>
            <w:tcW w:w="2049" w:type="dxa"/>
          </w:tcPr>
          <w:p w:rsidR="00A635CE" w:rsidRPr="00E8389F" w:rsidRDefault="00A635CE" w:rsidP="00E51CB9">
            <w:r>
              <w:rPr>
                <w:rFonts w:hint="eastAsia"/>
              </w:rPr>
              <w:t>时限</w:t>
            </w:r>
          </w:p>
        </w:tc>
      </w:tr>
      <w:tr w:rsidR="004235AD" w:rsidTr="00E8389F">
        <w:tc>
          <w:tcPr>
            <w:tcW w:w="2043" w:type="dxa"/>
            <w:vMerge w:val="restart"/>
          </w:tcPr>
          <w:p w:rsidR="004235AD" w:rsidRPr="00E8389F" w:rsidRDefault="004235AD" w:rsidP="00E51CB9">
            <w:r>
              <w:rPr>
                <w:rFonts w:hint="eastAsia"/>
              </w:rPr>
              <w:t>T</w:t>
            </w:r>
            <w:r>
              <w:t>ransport(</w:t>
            </w:r>
            <w:r>
              <w:rPr>
                <w:rFonts w:hint="eastAsia"/>
              </w:rPr>
              <w:t>时刻表信息)</w:t>
            </w:r>
          </w:p>
        </w:tc>
        <w:tc>
          <w:tcPr>
            <w:tcW w:w="2102" w:type="dxa"/>
          </w:tcPr>
          <w:p w:rsidR="004235AD" w:rsidRPr="00E8389F" w:rsidRDefault="004235AD" w:rsidP="00E51CB9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102" w:type="dxa"/>
          </w:tcPr>
          <w:p w:rsidR="004235AD" w:rsidRPr="00E8389F" w:rsidRDefault="004235AD" w:rsidP="00E51CB9">
            <w:r>
              <w:rPr>
                <w:rFonts w:hint="eastAsia"/>
              </w:rPr>
              <w:t>汽车</w:t>
            </w:r>
            <w:r>
              <w:t>/</w:t>
            </w:r>
            <w:r>
              <w:rPr>
                <w:rFonts w:hint="eastAsia"/>
              </w:rPr>
              <w:t>火车/飞机</w:t>
            </w:r>
          </w:p>
        </w:tc>
        <w:tc>
          <w:tcPr>
            <w:tcW w:w="2049" w:type="dxa"/>
          </w:tcPr>
          <w:p w:rsidR="004235AD" w:rsidRPr="00E8389F" w:rsidRDefault="004235AD" w:rsidP="00E51CB9">
            <w:r>
              <w:rPr>
                <w:rFonts w:hint="eastAsia"/>
              </w:rPr>
              <w:t>班次类型</w:t>
            </w:r>
          </w:p>
        </w:tc>
      </w:tr>
      <w:tr w:rsidR="004235AD" w:rsidTr="00E8389F">
        <w:tc>
          <w:tcPr>
            <w:tcW w:w="2043" w:type="dxa"/>
            <w:vMerge/>
          </w:tcPr>
          <w:p w:rsidR="004235AD" w:rsidRPr="00E8389F" w:rsidRDefault="004235AD" w:rsidP="00DB4C43"/>
        </w:tc>
        <w:tc>
          <w:tcPr>
            <w:tcW w:w="2102" w:type="dxa"/>
          </w:tcPr>
          <w:p w:rsidR="004235AD" w:rsidRPr="00E8389F" w:rsidRDefault="004235AD" w:rsidP="00DB4C43">
            <w:r>
              <w:t>City*</w:t>
            </w:r>
          </w:p>
        </w:tc>
        <w:tc>
          <w:tcPr>
            <w:tcW w:w="2102" w:type="dxa"/>
          </w:tcPr>
          <w:p w:rsidR="004235AD" w:rsidRPr="00E8389F" w:rsidRDefault="004235AD" w:rsidP="00DB4C43">
            <w:r>
              <w:rPr>
                <w:rFonts w:hint="eastAsia"/>
              </w:rPr>
              <w:t>/</w:t>
            </w:r>
          </w:p>
        </w:tc>
        <w:tc>
          <w:tcPr>
            <w:tcW w:w="2049" w:type="dxa"/>
          </w:tcPr>
          <w:p w:rsidR="004235AD" w:rsidRPr="00E8389F" w:rsidRDefault="004235AD" w:rsidP="00DB4C43">
            <w:r>
              <w:rPr>
                <w:rFonts w:hint="eastAsia"/>
              </w:rPr>
              <w:t>出发点</w:t>
            </w:r>
          </w:p>
        </w:tc>
      </w:tr>
      <w:tr w:rsidR="004235AD" w:rsidTr="00E8389F">
        <w:tc>
          <w:tcPr>
            <w:tcW w:w="2043" w:type="dxa"/>
            <w:vMerge/>
          </w:tcPr>
          <w:p w:rsidR="004235AD" w:rsidRPr="00E8389F" w:rsidRDefault="004235AD" w:rsidP="00DB4C43"/>
        </w:tc>
        <w:tc>
          <w:tcPr>
            <w:tcW w:w="2102" w:type="dxa"/>
          </w:tcPr>
          <w:p w:rsidR="004235AD" w:rsidRPr="00E8389F" w:rsidRDefault="004235AD" w:rsidP="00DB4C43">
            <w:r>
              <w:t>City*</w:t>
            </w:r>
          </w:p>
        </w:tc>
        <w:tc>
          <w:tcPr>
            <w:tcW w:w="2102" w:type="dxa"/>
          </w:tcPr>
          <w:p w:rsidR="004235AD" w:rsidRPr="00E8389F" w:rsidRDefault="004235AD" w:rsidP="00DB4C43">
            <w:r>
              <w:rPr>
                <w:rFonts w:hint="eastAsia"/>
              </w:rPr>
              <w:t>/</w:t>
            </w:r>
          </w:p>
        </w:tc>
        <w:tc>
          <w:tcPr>
            <w:tcW w:w="2049" w:type="dxa"/>
          </w:tcPr>
          <w:p w:rsidR="004235AD" w:rsidRPr="00E8389F" w:rsidRDefault="004235AD" w:rsidP="00DB4C43">
            <w:r>
              <w:rPr>
                <w:rFonts w:hint="eastAsia"/>
              </w:rPr>
              <w:t>目的地</w:t>
            </w:r>
          </w:p>
        </w:tc>
      </w:tr>
      <w:tr w:rsidR="004235AD" w:rsidTr="00E8389F">
        <w:tc>
          <w:tcPr>
            <w:tcW w:w="2043" w:type="dxa"/>
            <w:vMerge/>
          </w:tcPr>
          <w:p w:rsidR="004235AD" w:rsidRPr="00E8389F" w:rsidRDefault="004235AD" w:rsidP="00E51CB9"/>
        </w:tc>
        <w:tc>
          <w:tcPr>
            <w:tcW w:w="2102" w:type="dxa"/>
          </w:tcPr>
          <w:p w:rsidR="004235AD" w:rsidRPr="00E8389F" w:rsidRDefault="004235AD" w:rsidP="00E51CB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02" w:type="dxa"/>
          </w:tcPr>
          <w:p w:rsidR="004235AD" w:rsidRPr="00E8389F" w:rsidRDefault="004235AD" w:rsidP="00E51CB9">
            <w:r>
              <w:rPr>
                <w:rFonts w:hint="eastAsia"/>
              </w:rPr>
              <w:t>2</w:t>
            </w:r>
            <w:r>
              <w:t>/5/9</w:t>
            </w:r>
          </w:p>
        </w:tc>
        <w:tc>
          <w:tcPr>
            <w:tcW w:w="2049" w:type="dxa"/>
          </w:tcPr>
          <w:p w:rsidR="004235AD" w:rsidRPr="00E8389F" w:rsidRDefault="004235AD" w:rsidP="00E51CB9">
            <w:r>
              <w:rPr>
                <w:rFonts w:hint="eastAsia"/>
              </w:rPr>
              <w:t>风险值</w:t>
            </w:r>
          </w:p>
        </w:tc>
      </w:tr>
      <w:tr w:rsidR="004235AD" w:rsidTr="00E8389F">
        <w:tc>
          <w:tcPr>
            <w:tcW w:w="2043" w:type="dxa"/>
            <w:vMerge/>
          </w:tcPr>
          <w:p w:rsidR="004235AD" w:rsidRPr="00E8389F" w:rsidRDefault="004235AD" w:rsidP="00E51CB9"/>
        </w:tc>
        <w:tc>
          <w:tcPr>
            <w:tcW w:w="2102" w:type="dxa"/>
          </w:tcPr>
          <w:p w:rsidR="004235AD" w:rsidRPr="00E8389F" w:rsidRDefault="004235AD" w:rsidP="00E51CB9">
            <w:r>
              <w:t>int</w:t>
            </w:r>
          </w:p>
        </w:tc>
        <w:tc>
          <w:tcPr>
            <w:tcW w:w="2102" w:type="dxa"/>
          </w:tcPr>
          <w:p w:rsidR="004235AD" w:rsidRPr="00E8389F" w:rsidRDefault="004235AD" w:rsidP="00E51CB9">
            <w:r>
              <w:rPr>
                <w:rFonts w:hint="eastAsia"/>
              </w:rPr>
              <w:t>0</w:t>
            </w:r>
            <w:r>
              <w:t>~23</w:t>
            </w:r>
          </w:p>
        </w:tc>
        <w:tc>
          <w:tcPr>
            <w:tcW w:w="2049" w:type="dxa"/>
          </w:tcPr>
          <w:p w:rsidR="004235AD" w:rsidRPr="00E8389F" w:rsidRDefault="004235AD" w:rsidP="00E51CB9">
            <w:r>
              <w:rPr>
                <w:rFonts w:hint="eastAsia"/>
              </w:rPr>
              <w:t>每日出发时间</w:t>
            </w:r>
          </w:p>
        </w:tc>
      </w:tr>
      <w:tr w:rsidR="004235AD" w:rsidTr="00E8389F">
        <w:tc>
          <w:tcPr>
            <w:tcW w:w="2043" w:type="dxa"/>
            <w:vMerge/>
          </w:tcPr>
          <w:p w:rsidR="004235AD" w:rsidRPr="00E8389F" w:rsidRDefault="004235AD" w:rsidP="00E51CB9"/>
        </w:tc>
        <w:tc>
          <w:tcPr>
            <w:tcW w:w="2102" w:type="dxa"/>
          </w:tcPr>
          <w:p w:rsidR="004235AD" w:rsidRDefault="004235AD" w:rsidP="00E51CB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2" w:type="dxa"/>
          </w:tcPr>
          <w:p w:rsidR="004235AD" w:rsidRPr="00E8389F" w:rsidRDefault="004235AD" w:rsidP="00E51CB9">
            <w:r>
              <w:t>0~2147483647</w:t>
            </w:r>
          </w:p>
        </w:tc>
        <w:tc>
          <w:tcPr>
            <w:tcW w:w="2049" w:type="dxa"/>
          </w:tcPr>
          <w:p w:rsidR="004235AD" w:rsidRPr="00E8389F" w:rsidRDefault="004235AD" w:rsidP="00E51CB9">
            <w:r>
              <w:rPr>
                <w:rFonts w:hint="eastAsia"/>
              </w:rPr>
              <w:t>所需时长</w:t>
            </w:r>
          </w:p>
        </w:tc>
      </w:tr>
    </w:tbl>
    <w:p w:rsidR="00E8389F" w:rsidRDefault="00E8389F" w:rsidP="00E51CB9">
      <w:pPr>
        <w:ind w:firstLine="420"/>
        <w:rPr>
          <w:b/>
        </w:rPr>
      </w:pPr>
    </w:p>
    <w:p w:rsidR="00F50F26" w:rsidRDefault="00F50F26" w:rsidP="00357859">
      <w:pPr>
        <w:rPr>
          <w:b/>
        </w:rPr>
      </w:pPr>
      <w:r>
        <w:rPr>
          <w:rFonts w:hint="eastAsia"/>
          <w:b/>
        </w:rPr>
        <w:t>输出数据</w:t>
      </w:r>
      <w:r w:rsidRPr="00E8389F">
        <w:rPr>
          <w:rFonts w:hint="eastAsia"/>
          <w:b/>
        </w:rPr>
        <w:t>限制条件：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0F26" w:rsidTr="00F50F26"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输出数据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范围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备注</w:t>
            </w:r>
          </w:p>
        </w:tc>
      </w:tr>
      <w:tr w:rsidR="00F50F26" w:rsidTr="00F50F26">
        <w:tc>
          <w:tcPr>
            <w:tcW w:w="2074" w:type="dxa"/>
            <w:vMerge w:val="restart"/>
          </w:tcPr>
          <w:p w:rsidR="00F50F26" w:rsidRDefault="00F50F26" w:rsidP="00E51CB9">
            <w:r>
              <w:rPr>
                <w:rFonts w:hint="eastAsia"/>
              </w:rPr>
              <w:t>旅客信息</w:t>
            </w:r>
          </w:p>
        </w:tc>
        <w:tc>
          <w:tcPr>
            <w:tcW w:w="2074" w:type="dxa"/>
          </w:tcPr>
          <w:p w:rsidR="00F50F26" w:rsidRDefault="00F50F26" w:rsidP="00E51CB9">
            <w:r>
              <w:t>City*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当前位置</w:t>
            </w:r>
          </w:p>
        </w:tc>
      </w:tr>
      <w:tr w:rsidR="00F50F26" w:rsidTr="00F50F26">
        <w:tc>
          <w:tcPr>
            <w:tcW w:w="2074" w:type="dxa"/>
            <w:vMerge/>
          </w:tcPr>
          <w:p w:rsidR="00F50F26" w:rsidRDefault="00F50F26" w:rsidP="00E51CB9"/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074" w:type="dxa"/>
          </w:tcPr>
          <w:p w:rsidR="00C32B74" w:rsidRDefault="00F50F26" w:rsidP="00E51CB9">
            <w:r>
              <w:rPr>
                <w:rFonts w:hint="eastAsia"/>
              </w:rPr>
              <w:t>U</w:t>
            </w:r>
            <w:r>
              <w:t>NKNOWN/</w:t>
            </w:r>
          </w:p>
          <w:p w:rsidR="00F50F26" w:rsidRDefault="00F50F26" w:rsidP="00E51CB9">
            <w:r>
              <w:t>WAITING/</w:t>
            </w:r>
          </w:p>
          <w:p w:rsidR="00C32B74" w:rsidRDefault="00F50F26" w:rsidP="00E51CB9">
            <w:r>
              <w:t>TRAVELLING/</w:t>
            </w:r>
          </w:p>
          <w:p w:rsidR="00C32B74" w:rsidRDefault="00F50F26" w:rsidP="00E51CB9">
            <w:r>
              <w:t>ARRIVED/</w:t>
            </w:r>
          </w:p>
          <w:p w:rsidR="00F50F26" w:rsidRDefault="00F50F26" w:rsidP="00E51CB9">
            <w:r>
              <w:t>FAILED/ERROR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状态</w:t>
            </w:r>
          </w:p>
        </w:tc>
      </w:tr>
      <w:tr w:rsidR="00F50F26" w:rsidTr="00F50F26">
        <w:tc>
          <w:tcPr>
            <w:tcW w:w="2074" w:type="dxa"/>
            <w:vMerge/>
          </w:tcPr>
          <w:p w:rsidR="00F50F26" w:rsidRDefault="00F50F26" w:rsidP="00E51CB9"/>
        </w:tc>
        <w:tc>
          <w:tcPr>
            <w:tcW w:w="2074" w:type="dxa"/>
          </w:tcPr>
          <w:p w:rsidR="00F50F26" w:rsidRDefault="00C32B74" w:rsidP="00E51CB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:rsidR="00F50F26" w:rsidRDefault="00C32B74" w:rsidP="00E51CB9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当前风险</w:t>
            </w:r>
          </w:p>
        </w:tc>
      </w:tr>
      <w:tr w:rsidR="00F50F26" w:rsidTr="00F50F26">
        <w:tc>
          <w:tcPr>
            <w:tcW w:w="2074" w:type="dxa"/>
            <w:vMerge/>
          </w:tcPr>
          <w:p w:rsidR="00F50F26" w:rsidRDefault="00F50F26" w:rsidP="00E51CB9"/>
        </w:tc>
        <w:tc>
          <w:tcPr>
            <w:tcW w:w="2074" w:type="dxa"/>
          </w:tcPr>
          <w:p w:rsidR="00F50F26" w:rsidRDefault="00C32B74" w:rsidP="00E51CB9">
            <w:r>
              <w:rPr>
                <w:rFonts w:hint="eastAsia"/>
              </w:rPr>
              <w:t>R</w:t>
            </w:r>
            <w:r>
              <w:t>oute</w:t>
            </w:r>
          </w:p>
        </w:tc>
        <w:tc>
          <w:tcPr>
            <w:tcW w:w="2074" w:type="dxa"/>
          </w:tcPr>
          <w:p w:rsidR="00F50F26" w:rsidRDefault="00C32B74" w:rsidP="00E51CB9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F50F26" w:rsidRDefault="00F50F26" w:rsidP="00E51CB9">
            <w:r>
              <w:rPr>
                <w:rFonts w:hint="eastAsia"/>
              </w:rPr>
              <w:t>当前规划</w:t>
            </w:r>
          </w:p>
        </w:tc>
      </w:tr>
      <w:tr w:rsidR="00121CA4" w:rsidTr="00F50F26">
        <w:tc>
          <w:tcPr>
            <w:tcW w:w="2074" w:type="dxa"/>
          </w:tcPr>
          <w:p w:rsidR="00121CA4" w:rsidRDefault="00121CA4" w:rsidP="00E51CB9">
            <w:r>
              <w:rPr>
                <w:rFonts w:hint="eastAsia"/>
              </w:rPr>
              <w:t>当前时间</w:t>
            </w:r>
          </w:p>
        </w:tc>
        <w:tc>
          <w:tcPr>
            <w:tcW w:w="2074" w:type="dxa"/>
          </w:tcPr>
          <w:p w:rsidR="00121CA4" w:rsidRDefault="00121CA4" w:rsidP="00E51CB9">
            <w:r>
              <w:t>string</w:t>
            </w:r>
          </w:p>
        </w:tc>
        <w:tc>
          <w:tcPr>
            <w:tcW w:w="2074" w:type="dxa"/>
          </w:tcPr>
          <w:p w:rsidR="00121CA4" w:rsidRDefault="00121CA4" w:rsidP="00E51CB9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121CA4" w:rsidRDefault="00121CA4" w:rsidP="00E51CB9">
            <w:r>
              <w:rPr>
                <w:rFonts w:hint="eastAsia"/>
              </w:rPr>
              <w:t>输出格式为</w:t>
            </w:r>
            <w:r>
              <w:t>x</w:t>
            </w:r>
            <w:r>
              <w:rPr>
                <w:rFonts w:hint="eastAsia"/>
              </w:rPr>
              <w:t>天</w:t>
            </w:r>
            <w:r>
              <w:t>x</w:t>
            </w:r>
            <w:r>
              <w:rPr>
                <w:rFonts w:hint="eastAsia"/>
              </w:rPr>
              <w:t>小时的时间记录</w:t>
            </w:r>
          </w:p>
        </w:tc>
      </w:tr>
    </w:tbl>
    <w:p w:rsidR="00F50F26" w:rsidRPr="00F50F26" w:rsidRDefault="00F50F26" w:rsidP="00E51CB9">
      <w:pPr>
        <w:ind w:firstLine="420"/>
      </w:pPr>
    </w:p>
    <w:sectPr w:rsidR="00F50F26" w:rsidRPr="00F5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1C7" w:rsidRDefault="00C021C7" w:rsidP="00E51CB9">
      <w:r>
        <w:separator/>
      </w:r>
    </w:p>
  </w:endnote>
  <w:endnote w:type="continuationSeparator" w:id="0">
    <w:p w:rsidR="00C021C7" w:rsidRDefault="00C021C7" w:rsidP="00E5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1C7" w:rsidRDefault="00C021C7" w:rsidP="00E51CB9">
      <w:r>
        <w:separator/>
      </w:r>
    </w:p>
  </w:footnote>
  <w:footnote w:type="continuationSeparator" w:id="0">
    <w:p w:rsidR="00C021C7" w:rsidRDefault="00C021C7" w:rsidP="00E5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7C"/>
    <w:rsid w:val="00092481"/>
    <w:rsid w:val="000C1091"/>
    <w:rsid w:val="00106F85"/>
    <w:rsid w:val="00113C52"/>
    <w:rsid w:val="00121CA4"/>
    <w:rsid w:val="00357859"/>
    <w:rsid w:val="004235AD"/>
    <w:rsid w:val="00425F9A"/>
    <w:rsid w:val="004D2019"/>
    <w:rsid w:val="0059666E"/>
    <w:rsid w:val="007C577C"/>
    <w:rsid w:val="00A635CE"/>
    <w:rsid w:val="00B17BC0"/>
    <w:rsid w:val="00C021C7"/>
    <w:rsid w:val="00C32B74"/>
    <w:rsid w:val="00C62F14"/>
    <w:rsid w:val="00DB4C43"/>
    <w:rsid w:val="00E13EC4"/>
    <w:rsid w:val="00E51CB9"/>
    <w:rsid w:val="00E8389F"/>
    <w:rsid w:val="00F22D9E"/>
    <w:rsid w:val="00F5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3C88F"/>
  <w15:chartTrackingRefBased/>
  <w15:docId w15:val="{9E34E033-098F-4D14-ACB0-F69097D5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CB9"/>
    <w:rPr>
      <w:sz w:val="18"/>
      <w:szCs w:val="18"/>
    </w:rPr>
  </w:style>
  <w:style w:type="table" w:styleId="a7">
    <w:name w:val="Table Grid"/>
    <w:basedOn w:val="a1"/>
    <w:uiPriority w:val="39"/>
    <w:rsid w:val="00E83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9</cp:revision>
  <dcterms:created xsi:type="dcterms:W3CDTF">2020-06-26T09:53:00Z</dcterms:created>
  <dcterms:modified xsi:type="dcterms:W3CDTF">2020-07-01T00:40:00Z</dcterms:modified>
</cp:coreProperties>
</file>