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F2AD" w14:textId="0003EFE0" w:rsidR="00B95CE2" w:rsidRPr="0061503F" w:rsidRDefault="0061503F" w:rsidP="0061503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61503F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Hangman Use Cases</w:t>
      </w:r>
    </w:p>
    <w:p w14:paraId="34FF835A" w14:textId="2170D0B8" w:rsidR="0061503F" w:rsidRPr="0061503F" w:rsidRDefault="0061503F" w:rsidP="006150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  <w:u w:val="single"/>
        </w:rPr>
        <w:t>Level 1 (Beginner)</w:t>
      </w:r>
      <w:r w:rsidR="001E5463" w:rsidRPr="001E546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11E38D" w14:textId="77777777" w:rsidR="00884F1A" w:rsidRDefault="0061503F" w:rsidP="006150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place where you can buy and sell shares of companies. (2 words)</w:t>
      </w:r>
    </w:p>
    <w:p w14:paraId="495EF45A" w14:textId="16ABC0D8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Stock Market</w:t>
      </w:r>
    </w:p>
    <w:p w14:paraId="795EC5DE" w14:textId="77777777" w:rsidR="00884F1A" w:rsidRDefault="0061503F" w:rsidP="006150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money you set aside for future use. </w:t>
      </w:r>
    </w:p>
    <w:p w14:paraId="5AD106AC" w14:textId="5848BBF0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Savings</w:t>
      </w:r>
    </w:p>
    <w:p w14:paraId="5A0F04FA" w14:textId="77777777" w:rsidR="00884F1A" w:rsidRDefault="0061503F" w:rsidP="006150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type of investment that aims to grow your money over time.</w:t>
      </w:r>
    </w:p>
    <w:p w14:paraId="1FF9D67E" w14:textId="2A034230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Growth Investment</w:t>
      </w:r>
    </w:p>
    <w:p w14:paraId="3C64750F" w14:textId="77777777" w:rsidR="00884F1A" w:rsidRDefault="0061503F" w:rsidP="006150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shows the overall value of all your investments. </w:t>
      </w:r>
    </w:p>
    <w:p w14:paraId="4EA669BA" w14:textId="0D3EC6FC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Portfolio</w:t>
      </w:r>
    </w:p>
    <w:p w14:paraId="0B93D131" w14:textId="77777777" w:rsidR="00884F1A" w:rsidRDefault="0061503F" w:rsidP="006150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company that holds your investments for you. (2 words) </w:t>
      </w:r>
    </w:p>
    <w:p w14:paraId="6132E91F" w14:textId="74EB8D2C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Brokerage Firm</w:t>
      </w:r>
    </w:p>
    <w:p w14:paraId="79264152" w14:textId="32160D5D" w:rsidR="0061503F" w:rsidRPr="0061503F" w:rsidRDefault="0061503F" w:rsidP="006150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  <w:u w:val="single"/>
        </w:rPr>
        <w:t>Level 2 (Intermediate)</w:t>
      </w:r>
      <w:r w:rsidR="001E5463" w:rsidRPr="001E546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1271B6F" w14:textId="77777777" w:rsidR="00884F1A" w:rsidRDefault="0061503F" w:rsidP="006150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refers to the risk of losing money on an investment. </w:t>
      </w:r>
    </w:p>
    <w:p w14:paraId="4BA4D8AE" w14:textId="40CCF02F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Risk</w:t>
      </w:r>
    </w:p>
    <w:p w14:paraId="4E78B716" w14:textId="77777777" w:rsidR="00884F1A" w:rsidRDefault="0061503F" w:rsidP="006150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strategy of investing in a variety of assets to reduce risk. (2 words) </w:t>
      </w:r>
    </w:p>
    <w:p w14:paraId="0E1968A6" w14:textId="24543B6E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Diversification</w:t>
      </w:r>
    </w:p>
    <w:p w14:paraId="1D8FB8D8" w14:textId="77777777" w:rsidR="00884F1A" w:rsidRDefault="0061503F" w:rsidP="006150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the interest earned on interest, which can significantly grow your investment over time. (2 words) </w:t>
      </w:r>
    </w:p>
    <w:p w14:paraId="7FD06F2F" w14:textId="0814B5D1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Compound Interest</w:t>
      </w:r>
    </w:p>
    <w:p w14:paraId="42ECDEE9" w14:textId="77777777" w:rsidR="00884F1A" w:rsidRDefault="0061503F" w:rsidP="006150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company that issues stock that can be bought by investors.</w:t>
      </w:r>
    </w:p>
    <w:p w14:paraId="7A4657D4" w14:textId="43418089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Public Company</w:t>
      </w:r>
    </w:p>
    <w:p w14:paraId="21DEF84C" w14:textId="77777777" w:rsidR="00884F1A" w:rsidRDefault="0061503F" w:rsidP="006150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decrease in the price of an investment. </w:t>
      </w:r>
    </w:p>
    <w:p w14:paraId="77A466A9" w14:textId="14307401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Loss</w:t>
      </w:r>
    </w:p>
    <w:p w14:paraId="79034AF7" w14:textId="130B69FA" w:rsidR="0061503F" w:rsidRPr="0061503F" w:rsidRDefault="0061503F" w:rsidP="006150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  <w:u w:val="single"/>
        </w:rPr>
        <w:t>Level 3 (Intermediate)</w:t>
      </w:r>
      <w:r w:rsidR="001E5463" w:rsidRPr="001E546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55FF9C6" w14:textId="77777777" w:rsidR="00884F1A" w:rsidRDefault="0061503F" w:rsidP="006150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type of investment that typically provides regular income payments. </w:t>
      </w:r>
    </w:p>
    <w:p w14:paraId="0E5FE363" w14:textId="01E83C5A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Bond</w:t>
      </w:r>
    </w:p>
    <w:p w14:paraId="4C467399" w14:textId="77777777" w:rsidR="00884F1A" w:rsidRDefault="0061503F" w:rsidP="00884F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market where investors can buy and sell used securities. (2 words)</w:t>
      </w:r>
    </w:p>
    <w:p w14:paraId="0FA317F9" w14:textId="7DEB7077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Secondary Market</w:t>
      </w:r>
    </w:p>
    <w:p w14:paraId="7D13B1EA" w14:textId="77777777" w:rsidR="00884F1A" w:rsidRDefault="0061503F" w:rsidP="006150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an indicator used to assess the overall health of the stock market. (2 words) </w:t>
      </w:r>
    </w:p>
    <w:p w14:paraId="7EDB581C" w14:textId="45CDA3DA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Stock Market Index</w:t>
      </w:r>
    </w:p>
    <w:p w14:paraId="6CBAFDC6" w14:textId="77777777" w:rsidR="00884F1A" w:rsidRDefault="0061503F" w:rsidP="006150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short-term investment strategy that aims to profit from price fluctuations. (2 words) </w:t>
      </w:r>
    </w:p>
    <w:p w14:paraId="3FD03444" w14:textId="779D6866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Day Trading</w:t>
      </w:r>
    </w:p>
    <w:p w14:paraId="7B302810" w14:textId="77777777" w:rsidR="00884F1A" w:rsidRDefault="0061503F" w:rsidP="006150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an investment that represents ownership in real estate. </w:t>
      </w:r>
    </w:p>
    <w:p w14:paraId="3171E58D" w14:textId="5CA68459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Real Estate Investment Trust (REIT)</w:t>
      </w:r>
    </w:p>
    <w:p w14:paraId="79802BAF" w14:textId="37ED5E2C" w:rsidR="0061503F" w:rsidRPr="0061503F" w:rsidRDefault="0061503F" w:rsidP="006150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  <w:u w:val="single"/>
        </w:rPr>
        <w:t>Level 4 (Intermediate)</w:t>
      </w:r>
      <w:r w:rsidR="001E5463" w:rsidRPr="001E546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876F1E2" w14:textId="77777777" w:rsidR="00884F1A" w:rsidRDefault="0061503F" w:rsidP="0061503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an investment strategy that focuses on buying undervalued stocks with the potential for future growth. </w:t>
      </w:r>
    </w:p>
    <w:p w14:paraId="4518D422" w14:textId="017DF6EF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Value Investing</w:t>
      </w:r>
    </w:p>
    <w:p w14:paraId="427BC57E" w14:textId="77777777" w:rsidR="00884F1A" w:rsidRDefault="0061503F" w:rsidP="0061503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fee charged by a brokerage firm for buying or selling investments.</w:t>
      </w:r>
    </w:p>
    <w:p w14:paraId="648EE40E" w14:textId="01E8290F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Commission</w:t>
      </w:r>
    </w:p>
    <w:p w14:paraId="3AA464DB" w14:textId="77777777" w:rsidR="00884F1A" w:rsidRDefault="0061503F" w:rsidP="0061503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measure of a company's profitability. (2 words) </w:t>
      </w:r>
    </w:p>
    <w:p w14:paraId="58CFE6C5" w14:textId="21545097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Price-to-Earnings Ratio (P/E Ratio)</w:t>
      </w:r>
    </w:p>
    <w:p w14:paraId="4751F9D9" w14:textId="77777777" w:rsidR="00884F1A" w:rsidRDefault="0061503F" w:rsidP="0061503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an investment strategy that aims to reduce risk by hedging against potential losses. </w:t>
      </w:r>
    </w:p>
    <w:p w14:paraId="3AD4ECCF" w14:textId="4FBE01A5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Hedging</w:t>
      </w:r>
    </w:p>
    <w:p w14:paraId="006E4EAE" w14:textId="77777777" w:rsidR="00884F1A" w:rsidRDefault="0061503F" w:rsidP="0061503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1503F">
        <w:rPr>
          <w:rFonts w:ascii="Times New Roman" w:hAnsi="Times New Roman" w:cs="Times New Roman"/>
          <w:sz w:val="24"/>
          <w:szCs w:val="24"/>
        </w:rPr>
        <w:t xml:space="preserve"> This is a sudden and sharp decline in stock prices. (2 words) </w:t>
      </w:r>
    </w:p>
    <w:p w14:paraId="158D817E" w14:textId="2EEACAAE" w:rsidR="0061503F" w:rsidRPr="0061503F" w:rsidRDefault="0061503F" w:rsidP="00884F1A">
      <w:pPr>
        <w:ind w:left="720"/>
        <w:rPr>
          <w:rFonts w:ascii="Times New Roman" w:hAnsi="Times New Roman" w:cs="Times New Roman"/>
          <w:sz w:val="24"/>
          <w:szCs w:val="24"/>
        </w:rPr>
      </w:pPr>
      <w:r w:rsidRPr="0061503F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1503F">
        <w:rPr>
          <w:rFonts w:ascii="Times New Roman" w:hAnsi="Times New Roman" w:cs="Times New Roman"/>
          <w:sz w:val="24"/>
          <w:szCs w:val="24"/>
        </w:rPr>
        <w:t xml:space="preserve"> Market Crash</w:t>
      </w:r>
    </w:p>
    <w:p w14:paraId="7DC4C605" w14:textId="77777777" w:rsidR="0061503F" w:rsidRPr="0061503F" w:rsidRDefault="0061503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1503F" w:rsidRPr="0061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13CD"/>
    <w:multiLevelType w:val="multilevel"/>
    <w:tmpl w:val="B2BE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1513D"/>
    <w:multiLevelType w:val="multilevel"/>
    <w:tmpl w:val="949CD1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C42F3"/>
    <w:multiLevelType w:val="multilevel"/>
    <w:tmpl w:val="637876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71E46"/>
    <w:multiLevelType w:val="multilevel"/>
    <w:tmpl w:val="5616F4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616060">
    <w:abstractNumId w:val="0"/>
  </w:num>
  <w:num w:numId="2" w16cid:durableId="630403964">
    <w:abstractNumId w:val="1"/>
  </w:num>
  <w:num w:numId="3" w16cid:durableId="942490461">
    <w:abstractNumId w:val="2"/>
  </w:num>
  <w:num w:numId="4" w16cid:durableId="1068647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3F"/>
    <w:rsid w:val="001E5463"/>
    <w:rsid w:val="005E7749"/>
    <w:rsid w:val="0061503F"/>
    <w:rsid w:val="00884F1A"/>
    <w:rsid w:val="009637A0"/>
    <w:rsid w:val="00B67FC2"/>
    <w:rsid w:val="00B95CE2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9B43"/>
  <w15:chartTrackingRefBased/>
  <w15:docId w15:val="{5EF5A2BB-FF05-42FB-9C89-841E2561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Chavan</dc:creator>
  <cp:keywords/>
  <dc:description/>
  <cp:lastModifiedBy>Mitali Chavan</cp:lastModifiedBy>
  <cp:revision>3</cp:revision>
  <dcterms:created xsi:type="dcterms:W3CDTF">2024-03-09T12:38:00Z</dcterms:created>
  <dcterms:modified xsi:type="dcterms:W3CDTF">2024-03-09T12:41:00Z</dcterms:modified>
</cp:coreProperties>
</file>