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C136" w14:textId="77777777" w:rsidR="0020784D"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TRƯỜNG CAO ĐẲNG FPT POLYTECHNIC</w:t>
      </w:r>
    </w:p>
    <w:p w14:paraId="3F8900F9" w14:textId="77777777" w:rsidR="0020784D" w:rsidRDefault="00000000">
      <w:pPr>
        <w:spacing w:after="48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w:t>
      </w:r>
      <w:r>
        <w:rPr>
          <w:rFonts w:ascii="Wingdings" w:eastAsia="Wingdings" w:hAnsi="Wingdings" w:cs="Wingdings"/>
          <w:b/>
          <w:bCs/>
          <w:sz w:val="34"/>
          <w:szCs w:val="34"/>
        </w:rPr>
        <w:t>🙠</w:t>
      </w:r>
      <w:r>
        <w:rPr>
          <w:rFonts w:ascii="Wingdings" w:eastAsia="Wingdings" w:hAnsi="Wingdings" w:cs="Wingdings"/>
          <w:sz w:val="34"/>
          <w:szCs w:val="34"/>
        </w:rPr>
        <w:t>🕮</w:t>
      </w:r>
      <w:r>
        <w:rPr>
          <w:rFonts w:ascii="Wingdings" w:eastAsia="Wingdings" w:hAnsi="Wingdings" w:cs="Wingdings"/>
          <w:b/>
          <w:bCs/>
          <w:sz w:val="34"/>
          <w:szCs w:val="34"/>
        </w:rPr>
        <w:t>🙢</w:t>
      </w:r>
      <w:r>
        <w:rPr>
          <w:rFonts w:ascii="Times New Roman" w:eastAsia="Times New Roman" w:hAnsi="Times New Roman" w:cs="Times New Roman"/>
          <w:b/>
          <w:bCs/>
          <w:sz w:val="34"/>
          <w:szCs w:val="34"/>
        </w:rPr>
        <w:t>---</w:t>
      </w:r>
      <w:r>
        <w:rPr>
          <w:noProof/>
        </w:rPr>
        <w:drawing>
          <wp:anchor distT="0" distB="0" distL="114300" distR="114300" simplePos="0" relativeHeight="251658240" behindDoc="0" locked="0" layoutInCell="1" hidden="0" allowOverlap="1" wp14:anchorId="18148381" wp14:editId="6605B25E">
            <wp:simplePos x="0" y="0"/>
            <wp:positionH relativeFrom="column">
              <wp:posOffset>782002</wp:posOffset>
            </wp:positionH>
            <wp:positionV relativeFrom="paragraph">
              <wp:posOffset>762635</wp:posOffset>
            </wp:positionV>
            <wp:extent cx="4476115" cy="1519555"/>
            <wp:effectExtent l="0" t="0" r="0" b="0"/>
            <wp:wrapTopAndBottom distT="0" dist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4476115" cy="1519555"/>
                    </a:xfrm>
                    <a:prstGeom prst="rect">
                      <a:avLst/>
                    </a:prstGeom>
                    <a:ln/>
                  </pic:spPr>
                </pic:pic>
              </a:graphicData>
            </a:graphic>
          </wp:anchor>
        </w:drawing>
      </w:r>
    </w:p>
    <w:p w14:paraId="05F71E76" w14:textId="77777777" w:rsidR="0020784D" w:rsidRDefault="00000000">
      <w:pPr>
        <w:spacing w:before="1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BÁO CÁO DỰ ÁN 1</w:t>
      </w:r>
    </w:p>
    <w:p w14:paraId="74584BB6" w14:textId="77777777" w:rsidR="0020784D" w:rsidRDefault="00000000">
      <w:pPr>
        <w:spacing w:after="1080"/>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DỰ ĐOÁN NHIỆT ĐỘ BỀ MẶT TRÁI ĐẤT</w:t>
      </w:r>
      <w:r>
        <w:rPr>
          <w:rFonts w:ascii="Times New Roman" w:eastAsia="Times New Roman" w:hAnsi="Times New Roman" w:cs="Times New Roman"/>
          <w:b/>
          <w:bCs/>
          <w:sz w:val="38"/>
          <w:szCs w:val="38"/>
        </w:rPr>
        <w:br/>
        <w:t>TẠI CÁC THÀNH PHỐ LỚN</w:t>
      </w:r>
    </w:p>
    <w:p w14:paraId="7A5D83D1" w14:textId="77777777" w:rsidR="0020784D" w:rsidRDefault="00000000">
      <w:pPr>
        <w:tabs>
          <w:tab w:val="left" w:pos="1440"/>
          <w:tab w:val="left" w:pos="4680"/>
        </w:tabs>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Giáo viên hướng dẫn:</w:t>
      </w:r>
      <w:r>
        <w:rPr>
          <w:rFonts w:ascii="Times New Roman" w:eastAsia="Times New Roman" w:hAnsi="Times New Roman" w:cs="Times New Roman"/>
          <w:b/>
          <w:bCs/>
          <w:sz w:val="32"/>
          <w:szCs w:val="32"/>
        </w:rPr>
        <w:tab/>
      </w:r>
      <w:r>
        <w:rPr>
          <w:rFonts w:ascii="Times New Roman" w:eastAsia="Times New Roman" w:hAnsi="Times New Roman" w:cs="Times New Roman"/>
          <w:sz w:val="32"/>
          <w:szCs w:val="32"/>
        </w:rPr>
        <w:t>NGUYỄN VĂN LONG</w:t>
      </w:r>
    </w:p>
    <w:p w14:paraId="7096EF1F" w14:textId="77777777" w:rsidR="0020784D" w:rsidRDefault="00000000">
      <w:pPr>
        <w:tabs>
          <w:tab w:val="left" w:pos="1440"/>
          <w:tab w:val="left" w:pos="2250"/>
        </w:tabs>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Sinh viên thực hiện:</w:t>
      </w:r>
    </w:p>
    <w:p w14:paraId="69605E63" w14:textId="77777777" w:rsidR="0020784D" w:rsidRDefault="00000000">
      <w:pPr>
        <w:tabs>
          <w:tab w:val="left" w:pos="1440"/>
          <w:tab w:val="left" w:pos="225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sz w:val="32"/>
          <w:szCs w:val="32"/>
        </w:rPr>
        <w:t>Nhóm: 5 – Lớp: AI21302</w:t>
      </w:r>
    </w:p>
    <w:p w14:paraId="3111EBFC" w14:textId="77777777" w:rsidR="0020784D" w:rsidRDefault="00000000">
      <w:pPr>
        <w:tabs>
          <w:tab w:val="left" w:pos="1440"/>
          <w:tab w:val="left" w:pos="2250"/>
        </w:tabs>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b/>
          <w:bCs/>
          <w:sz w:val="32"/>
          <w:szCs w:val="32"/>
        </w:rPr>
        <w:t>Thành viên:</w:t>
      </w:r>
    </w:p>
    <w:p w14:paraId="1796EB3B"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LƯƠNG MINH KIỆT_PS49748_LEADER</w:t>
      </w:r>
    </w:p>
    <w:p w14:paraId="13CAF141"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CAO TẤN PHÁT_PS49538_DATABASE</w:t>
      </w:r>
    </w:p>
    <w:p w14:paraId="6B9614A4"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LÊ BÁ HIỀN_ PS48829_DATA ANALYST</w:t>
      </w:r>
    </w:p>
    <w:p w14:paraId="77A2C319"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VÒNG TÍN PHÚ_PS49760_WEB/API</w:t>
      </w:r>
    </w:p>
    <w:p w14:paraId="3A238919" w14:textId="77777777" w:rsidR="0020784D" w:rsidRPr="00CB1D3B" w:rsidRDefault="00000000">
      <w:pPr>
        <w:tabs>
          <w:tab w:val="left" w:pos="1440"/>
          <w:tab w:val="left" w:pos="2250"/>
        </w:tabs>
        <w:spacing w:line="276" w:lineRule="auto"/>
        <w:rPr>
          <w:rFonts w:ascii="Times New Roman" w:eastAsia="Times New Roman" w:hAnsi="Times New Roman" w:cs="Times New Roman"/>
          <w:b/>
          <w:bCs/>
          <w:sz w:val="32"/>
          <w:szCs w:val="32"/>
          <w:lang w:val="fr-FR"/>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CB1D3B">
        <w:rPr>
          <w:rFonts w:ascii="Times New Roman" w:eastAsia="Times New Roman" w:hAnsi="Times New Roman" w:cs="Times New Roman"/>
          <w:sz w:val="32"/>
          <w:szCs w:val="32"/>
          <w:lang w:val="fr-FR"/>
        </w:rPr>
        <w:t>TRẦN DUY ÂN_PS49335_TRAIN AI/ML</w:t>
      </w:r>
    </w:p>
    <w:p w14:paraId="004F5708" w14:textId="77777777" w:rsidR="0020784D" w:rsidRPr="00CB1D3B" w:rsidRDefault="00000000">
      <w:pPr>
        <w:spacing w:before="2040"/>
        <w:jc w:val="center"/>
        <w:rPr>
          <w:rFonts w:ascii="Times New Roman" w:eastAsia="Times New Roman" w:hAnsi="Times New Roman" w:cs="Times New Roman"/>
          <w:b/>
          <w:bCs/>
          <w:sz w:val="32"/>
          <w:szCs w:val="32"/>
          <w:lang w:val="fr-FR"/>
        </w:rPr>
        <w:sectPr w:rsidR="0020784D" w:rsidRPr="00CB1D3B" w:rsidSect="004C0D55">
          <w:headerReference w:type="default" r:id="rId9"/>
          <w:footerReference w:type="default" r:id="rId10"/>
          <w:pgSz w:w="11906" w:h="16838"/>
          <w:pgMar w:top="900" w:right="1134" w:bottom="810" w:left="126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pPr>
      <w:r w:rsidRPr="00CB1D3B">
        <w:rPr>
          <w:rFonts w:ascii="Times New Roman" w:eastAsia="Times New Roman" w:hAnsi="Times New Roman" w:cs="Times New Roman"/>
          <w:b/>
          <w:bCs/>
          <w:sz w:val="32"/>
          <w:szCs w:val="32"/>
          <w:lang w:val="fr-FR"/>
        </w:rPr>
        <w:t>TP Hồ Chí Minh – 2026</w:t>
      </w:r>
    </w:p>
    <w:p w14:paraId="7ECA844D" w14:textId="77777777" w:rsidR="0020784D" w:rsidRPr="00CB1D3B" w:rsidRDefault="00000000">
      <w:pPr>
        <w:tabs>
          <w:tab w:val="center" w:pos="4666"/>
          <w:tab w:val="left" w:pos="6509"/>
        </w:tabs>
        <w:rPr>
          <w:rFonts w:ascii="Times New Roman" w:eastAsia="Times New Roman" w:hAnsi="Times New Roman" w:cs="Times New Roman"/>
          <w:b/>
          <w:bCs/>
          <w:sz w:val="40"/>
          <w:szCs w:val="40"/>
          <w:lang w:val="fr-FR"/>
        </w:rPr>
      </w:pPr>
      <w:r w:rsidRPr="00CB1D3B">
        <w:rPr>
          <w:rFonts w:ascii="Times New Roman" w:eastAsia="Times New Roman" w:hAnsi="Times New Roman" w:cs="Times New Roman"/>
          <w:b/>
          <w:bCs/>
          <w:sz w:val="40"/>
          <w:szCs w:val="40"/>
          <w:lang w:val="fr-FR"/>
        </w:rPr>
        <w:lastRenderedPageBreak/>
        <w:tab/>
        <w:t>MỤC LỤC</w:t>
      </w:r>
    </w:p>
    <w:p w14:paraId="2EA2ED64" w14:textId="7C76CBB6"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r w:rsidRPr="00257D89">
        <w:rPr>
          <w:rFonts w:asciiTheme="majorHAnsi" w:eastAsia="Times New Roman" w:hAnsiTheme="majorHAnsi" w:cstheme="majorHAnsi"/>
          <w:b/>
          <w:bCs/>
          <w:sz w:val="28"/>
          <w:szCs w:val="28"/>
        </w:rPr>
        <w:fldChar w:fldCharType="begin"/>
      </w:r>
      <w:r w:rsidRPr="00257D89">
        <w:rPr>
          <w:rFonts w:asciiTheme="majorHAnsi" w:eastAsia="Times New Roman" w:hAnsiTheme="majorHAnsi" w:cstheme="majorHAnsi"/>
          <w:b/>
          <w:bCs/>
          <w:sz w:val="28"/>
          <w:szCs w:val="28"/>
        </w:rPr>
        <w:instrText xml:space="preserve"> TOC \o "1-3" \h \z \u </w:instrText>
      </w:r>
      <w:r w:rsidRPr="00257D89">
        <w:rPr>
          <w:rFonts w:asciiTheme="majorHAnsi" w:eastAsia="Times New Roman" w:hAnsiTheme="majorHAnsi" w:cstheme="majorHAnsi"/>
          <w:b/>
          <w:bCs/>
          <w:sz w:val="28"/>
          <w:szCs w:val="28"/>
        </w:rPr>
        <w:fldChar w:fldCharType="separate"/>
      </w:r>
      <w:hyperlink w:anchor="_Toc237505967" w:history="1">
        <w:r w:rsidRPr="00257D89">
          <w:rPr>
            <w:rStyle w:val="Hyperlink"/>
            <w:rFonts w:asciiTheme="majorHAnsi" w:hAnsiTheme="majorHAnsi" w:cstheme="majorHAnsi"/>
            <w:noProof/>
            <w:sz w:val="28"/>
            <w:szCs w:val="28"/>
          </w:rPr>
          <w:t>LỜI MỞ ĐẦU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_Toc237505967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6</w:t>
        </w:r>
        <w:r w:rsidRPr="00257D89">
          <w:rPr>
            <w:rFonts w:asciiTheme="majorHAnsi" w:hAnsiTheme="majorHAnsi" w:cstheme="majorHAnsi"/>
            <w:noProof/>
            <w:webHidden/>
            <w:sz w:val="28"/>
            <w:szCs w:val="28"/>
          </w:rPr>
          <w:fldChar w:fldCharType="end"/>
        </w:r>
      </w:hyperlink>
    </w:p>
    <w:p w14:paraId="3B79D5C4" w14:textId="55AA67E1"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68" w:history="1">
        <w:r w:rsidRPr="00257D89">
          <w:rPr>
            <w:rStyle w:val="Hyperlink"/>
            <w:rFonts w:asciiTheme="majorHAnsi" w:hAnsiTheme="majorHAnsi" w:cstheme="majorHAnsi"/>
            <w:noProof/>
            <w:sz w:val="28"/>
            <w:szCs w:val="28"/>
          </w:rPr>
          <w:t>NHẬN XÉT CỦA GIẢNG VIÊN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_Toc237505968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8</w:t>
        </w:r>
        <w:r w:rsidRPr="00257D89">
          <w:rPr>
            <w:rFonts w:asciiTheme="majorHAnsi" w:hAnsiTheme="majorHAnsi" w:cstheme="majorHAnsi"/>
            <w:noProof/>
            <w:webHidden/>
            <w:sz w:val="28"/>
            <w:szCs w:val="28"/>
          </w:rPr>
          <w:fldChar w:fldCharType="end"/>
        </w:r>
      </w:hyperlink>
    </w:p>
    <w:p w14:paraId="4C0AA222" w14:textId="5029F743"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69" w:history="1">
        <w:r w:rsidRPr="00257D89">
          <w:rPr>
            <w:rStyle w:val="Hyperlink"/>
            <w:rFonts w:asciiTheme="majorHAnsi" w:hAnsiTheme="majorHAnsi" w:cstheme="majorHAnsi"/>
            <w:noProof/>
            <w:sz w:val="28"/>
            <w:szCs w:val="28"/>
          </w:rPr>
          <w:t>NHẬN XÉT CỦA HỘI ĐỒNG PHẢN BIỆN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_Toc237505969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9</w:t>
        </w:r>
        <w:r w:rsidRPr="00257D89">
          <w:rPr>
            <w:rFonts w:asciiTheme="majorHAnsi" w:hAnsiTheme="majorHAnsi" w:cstheme="majorHAnsi"/>
            <w:noProof/>
            <w:webHidden/>
            <w:sz w:val="28"/>
            <w:szCs w:val="28"/>
          </w:rPr>
          <w:fldChar w:fldCharType="end"/>
        </w:r>
      </w:hyperlink>
    </w:p>
    <w:p w14:paraId="4EFADBB3" w14:textId="0EDDAA20"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70" w:history="1">
        <w:r w:rsidRPr="00257D89">
          <w:rPr>
            <w:rStyle w:val="Hyperlink"/>
            <w:rFonts w:asciiTheme="majorHAnsi" w:hAnsiTheme="majorHAnsi" w:cstheme="majorHAnsi"/>
            <w:noProof/>
            <w:sz w:val="28"/>
            <w:szCs w:val="28"/>
          </w:rPr>
          <w:t>Chương 1. Phân tích ý tưởng và bài toán nghiên cứu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10</w:t>
        </w:r>
        <w:r w:rsidRPr="00257D89">
          <w:rPr>
            <w:rFonts w:asciiTheme="majorHAnsi" w:hAnsiTheme="majorHAnsi" w:cstheme="majorHAnsi"/>
            <w:noProof/>
            <w:webHidden/>
            <w:sz w:val="28"/>
            <w:szCs w:val="28"/>
          </w:rPr>
          <w:fldChar w:fldCharType="end"/>
        </w:r>
      </w:hyperlink>
    </w:p>
    <w:p w14:paraId="08CB4AB5" w14:textId="339E3F6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1" w:history="1">
        <w:r w:rsidRPr="00257D89">
          <w:rPr>
            <w:rStyle w:val="Hyperlink"/>
            <w:rFonts w:asciiTheme="majorHAnsi" w:hAnsiTheme="majorHAnsi" w:cstheme="majorHAnsi"/>
            <w:noProof/>
            <w:sz w:val="28"/>
            <w:szCs w:val="28"/>
          </w:rPr>
          <w:t>1.1. Bối cảnh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10</w:t>
        </w:r>
        <w:r w:rsidRPr="00257D89">
          <w:rPr>
            <w:rFonts w:asciiTheme="majorHAnsi" w:hAnsiTheme="majorHAnsi" w:cstheme="majorHAnsi"/>
            <w:noProof/>
            <w:webHidden/>
            <w:sz w:val="28"/>
            <w:szCs w:val="28"/>
          </w:rPr>
          <w:fldChar w:fldCharType="end"/>
        </w:r>
      </w:hyperlink>
    </w:p>
    <w:p w14:paraId="79FDABB6" w14:textId="254EF18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2" w:history="1">
        <w:r w:rsidRPr="00257D89">
          <w:rPr>
            <w:rStyle w:val="Hyperlink"/>
            <w:rFonts w:asciiTheme="majorHAnsi" w:hAnsiTheme="majorHAnsi" w:cstheme="majorHAnsi"/>
            <w:noProof/>
            <w:sz w:val="28"/>
            <w:szCs w:val="28"/>
          </w:rPr>
          <w:t>1.2. Phân tích mô hình SWOT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11</w:t>
        </w:r>
        <w:r w:rsidRPr="00257D89">
          <w:rPr>
            <w:rFonts w:asciiTheme="majorHAnsi" w:hAnsiTheme="majorHAnsi" w:cstheme="majorHAnsi"/>
            <w:noProof/>
            <w:webHidden/>
            <w:sz w:val="28"/>
            <w:szCs w:val="28"/>
          </w:rPr>
          <w:fldChar w:fldCharType="end"/>
        </w:r>
      </w:hyperlink>
    </w:p>
    <w:p w14:paraId="13B15A88" w14:textId="6341231B"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3" w:history="1">
        <w:r w:rsidRPr="00257D89">
          <w:rPr>
            <w:rStyle w:val="Hyperlink"/>
            <w:rFonts w:asciiTheme="majorHAnsi" w:hAnsiTheme="majorHAnsi" w:cstheme="majorHAnsi"/>
            <w:noProof/>
            <w:sz w:val="28"/>
            <w:szCs w:val="28"/>
          </w:rPr>
          <w:t>1.3. Mục tiêu nghiên cứu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13</w:t>
        </w:r>
        <w:r w:rsidRPr="00257D89">
          <w:rPr>
            <w:rFonts w:asciiTheme="majorHAnsi" w:hAnsiTheme="majorHAnsi" w:cstheme="majorHAnsi"/>
            <w:noProof/>
            <w:webHidden/>
            <w:sz w:val="28"/>
            <w:szCs w:val="28"/>
          </w:rPr>
          <w:fldChar w:fldCharType="end"/>
        </w:r>
      </w:hyperlink>
    </w:p>
    <w:p w14:paraId="15EADF29" w14:textId="143C9E3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4" w:history="1">
        <w:r w:rsidRPr="00257D89">
          <w:rPr>
            <w:rStyle w:val="Hyperlink"/>
            <w:rFonts w:asciiTheme="majorHAnsi" w:hAnsiTheme="majorHAnsi" w:cstheme="majorHAnsi"/>
            <w:noProof/>
            <w:sz w:val="28"/>
            <w:szCs w:val="28"/>
          </w:rPr>
          <w:t>1.4. Giới thiệu Dataset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14</w:t>
        </w:r>
        <w:r w:rsidRPr="00257D89">
          <w:rPr>
            <w:rFonts w:asciiTheme="majorHAnsi" w:hAnsiTheme="majorHAnsi" w:cstheme="majorHAnsi"/>
            <w:noProof/>
            <w:webHidden/>
            <w:sz w:val="28"/>
            <w:szCs w:val="28"/>
          </w:rPr>
          <w:fldChar w:fldCharType="end"/>
        </w:r>
      </w:hyperlink>
    </w:p>
    <w:p w14:paraId="6E7FF3DF" w14:textId="37675A70"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5" w:history="1">
        <w:r w:rsidRPr="00257D89">
          <w:rPr>
            <w:rStyle w:val="Hyperlink"/>
            <w:rFonts w:asciiTheme="majorHAnsi" w:hAnsiTheme="majorHAnsi" w:cstheme="majorHAnsi"/>
            <w:noProof/>
            <w:sz w:val="28"/>
            <w:szCs w:val="28"/>
          </w:rPr>
          <w:t>1.5. Giới thiệu công nghệ</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16</w:t>
        </w:r>
        <w:r w:rsidRPr="00257D89">
          <w:rPr>
            <w:rFonts w:asciiTheme="majorHAnsi" w:hAnsiTheme="majorHAnsi" w:cstheme="majorHAnsi"/>
            <w:noProof/>
            <w:webHidden/>
            <w:sz w:val="28"/>
            <w:szCs w:val="28"/>
          </w:rPr>
          <w:fldChar w:fldCharType="end"/>
        </w:r>
      </w:hyperlink>
    </w:p>
    <w:p w14:paraId="3DBB92E5" w14:textId="4D801C9D"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76" w:history="1">
        <w:r w:rsidRPr="00257D89">
          <w:rPr>
            <w:rStyle w:val="Hyperlink"/>
            <w:rFonts w:asciiTheme="majorHAnsi" w:hAnsiTheme="majorHAnsi" w:cstheme="majorHAnsi"/>
            <w:noProof/>
            <w:sz w:val="28"/>
            <w:szCs w:val="28"/>
          </w:rPr>
          <w:t>Chương 2. Xây dựng pipeline và tiền xử lý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18</w:t>
        </w:r>
        <w:r w:rsidRPr="00257D89">
          <w:rPr>
            <w:rFonts w:asciiTheme="majorHAnsi" w:hAnsiTheme="majorHAnsi" w:cstheme="majorHAnsi"/>
            <w:noProof/>
            <w:webHidden/>
            <w:sz w:val="28"/>
            <w:szCs w:val="28"/>
          </w:rPr>
          <w:fldChar w:fldCharType="end"/>
        </w:r>
      </w:hyperlink>
    </w:p>
    <w:p w14:paraId="5FFF2FC9" w14:textId="2F298795"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7" w:history="1">
        <w:r w:rsidRPr="00257D89">
          <w:rPr>
            <w:rStyle w:val="Hyperlink"/>
            <w:rFonts w:asciiTheme="majorHAnsi" w:hAnsiTheme="majorHAnsi" w:cstheme="majorHAnsi"/>
            <w:noProof/>
            <w:sz w:val="28"/>
            <w:szCs w:val="28"/>
          </w:rPr>
          <w:t>2.1. Phân chia kiến trúc Pipeline (SQL vs Python)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18</w:t>
        </w:r>
        <w:r w:rsidRPr="00257D89">
          <w:rPr>
            <w:rFonts w:asciiTheme="majorHAnsi" w:hAnsiTheme="majorHAnsi" w:cstheme="majorHAnsi"/>
            <w:noProof/>
            <w:webHidden/>
            <w:sz w:val="28"/>
            <w:szCs w:val="28"/>
          </w:rPr>
          <w:fldChar w:fldCharType="end"/>
        </w:r>
      </w:hyperlink>
    </w:p>
    <w:p w14:paraId="5BD90EA1" w14:textId="19604E9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78" w:history="1">
        <w:r w:rsidRPr="00257D89">
          <w:rPr>
            <w:rStyle w:val="Hyperlink"/>
            <w:rFonts w:asciiTheme="majorHAnsi" w:hAnsiTheme="majorHAnsi" w:cstheme="majorHAnsi"/>
            <w:noProof/>
            <w:sz w:val="28"/>
            <w:szCs w:val="28"/>
          </w:rPr>
          <w:t>2.1.1. Tầng xử lý dữ liệu lớn (PostgreSQL - Data Engineering Layer):</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19</w:t>
        </w:r>
        <w:r w:rsidRPr="00257D89">
          <w:rPr>
            <w:rFonts w:asciiTheme="majorHAnsi" w:hAnsiTheme="majorHAnsi" w:cstheme="majorHAnsi"/>
            <w:noProof/>
            <w:webHidden/>
            <w:sz w:val="28"/>
            <w:szCs w:val="28"/>
          </w:rPr>
          <w:fldChar w:fldCharType="end"/>
        </w:r>
      </w:hyperlink>
    </w:p>
    <w:p w14:paraId="311323CF" w14:textId="7753A08D"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79" w:history="1">
        <w:r w:rsidRPr="00257D89">
          <w:rPr>
            <w:rStyle w:val="Hyperlink"/>
            <w:rFonts w:asciiTheme="majorHAnsi" w:hAnsiTheme="majorHAnsi" w:cstheme="majorHAnsi"/>
            <w:noProof/>
            <w:sz w:val="28"/>
            <w:szCs w:val="28"/>
          </w:rPr>
          <w:t>2.1.2. Tầng xử lý nâng cao (Python - Data Science Layer):</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19</w:t>
        </w:r>
        <w:r w:rsidRPr="00257D89">
          <w:rPr>
            <w:rFonts w:asciiTheme="majorHAnsi" w:hAnsiTheme="majorHAnsi" w:cstheme="majorHAnsi"/>
            <w:noProof/>
            <w:webHidden/>
            <w:sz w:val="28"/>
            <w:szCs w:val="28"/>
          </w:rPr>
          <w:fldChar w:fldCharType="end"/>
        </w:r>
      </w:hyperlink>
    </w:p>
    <w:p w14:paraId="46519690" w14:textId="54F846E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0" w:history="1">
        <w:r w:rsidRPr="00257D89">
          <w:rPr>
            <w:rStyle w:val="Hyperlink"/>
            <w:rFonts w:asciiTheme="majorHAnsi" w:hAnsiTheme="majorHAnsi" w:cstheme="majorHAnsi"/>
            <w:noProof/>
            <w:sz w:val="28"/>
            <w:szCs w:val="28"/>
          </w:rPr>
          <w:t>2.1.3. Cơ chế điều phối (Orchestration):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20</w:t>
        </w:r>
        <w:r w:rsidRPr="00257D89">
          <w:rPr>
            <w:rFonts w:asciiTheme="majorHAnsi" w:hAnsiTheme="majorHAnsi" w:cstheme="majorHAnsi"/>
            <w:noProof/>
            <w:webHidden/>
            <w:sz w:val="28"/>
            <w:szCs w:val="28"/>
          </w:rPr>
          <w:fldChar w:fldCharType="end"/>
        </w:r>
      </w:hyperlink>
    </w:p>
    <w:p w14:paraId="4309EE66" w14:textId="6DC1D090"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81" w:history="1">
        <w:r w:rsidRPr="00257D89">
          <w:rPr>
            <w:rStyle w:val="Hyperlink"/>
            <w:rFonts w:asciiTheme="majorHAnsi" w:hAnsiTheme="majorHAnsi" w:cstheme="majorHAnsi"/>
            <w:noProof/>
            <w:sz w:val="28"/>
            <w:szCs w:val="28"/>
          </w:rPr>
          <w:t>2.2. Quy trình tích hợp và Thiết kế cơ sở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20</w:t>
        </w:r>
        <w:r w:rsidRPr="00257D89">
          <w:rPr>
            <w:rFonts w:asciiTheme="majorHAnsi" w:hAnsiTheme="majorHAnsi" w:cstheme="majorHAnsi"/>
            <w:noProof/>
            <w:webHidden/>
            <w:sz w:val="28"/>
            <w:szCs w:val="28"/>
          </w:rPr>
          <w:fldChar w:fldCharType="end"/>
        </w:r>
      </w:hyperlink>
    </w:p>
    <w:p w14:paraId="6F0BA1F5" w14:textId="0965302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2" w:history="1">
        <w:r w:rsidRPr="00257D89">
          <w:rPr>
            <w:rStyle w:val="Hyperlink"/>
            <w:rFonts w:asciiTheme="majorHAnsi" w:hAnsiTheme="majorHAnsi" w:cstheme="majorHAnsi"/>
            <w:noProof/>
            <w:sz w:val="28"/>
            <w:szCs w:val="28"/>
          </w:rPr>
          <w:t>2.2.1. Quy trình xử lý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20</w:t>
        </w:r>
        <w:r w:rsidRPr="00257D89">
          <w:rPr>
            <w:rFonts w:asciiTheme="majorHAnsi" w:hAnsiTheme="majorHAnsi" w:cstheme="majorHAnsi"/>
            <w:noProof/>
            <w:webHidden/>
            <w:sz w:val="28"/>
            <w:szCs w:val="28"/>
          </w:rPr>
          <w:fldChar w:fldCharType="end"/>
        </w:r>
      </w:hyperlink>
    </w:p>
    <w:p w14:paraId="2C512B37" w14:textId="20006C0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3" w:history="1">
        <w:r w:rsidRPr="00257D89">
          <w:rPr>
            <w:rStyle w:val="Hyperlink"/>
            <w:rFonts w:asciiTheme="majorHAnsi" w:hAnsiTheme="majorHAnsi" w:cstheme="majorHAnsi"/>
            <w:noProof/>
            <w:sz w:val="28"/>
            <w:szCs w:val="28"/>
          </w:rPr>
          <w:t>2.2.2. Đọc và tích hợp các file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21</w:t>
        </w:r>
        <w:r w:rsidRPr="00257D89">
          <w:rPr>
            <w:rFonts w:asciiTheme="majorHAnsi" w:hAnsiTheme="majorHAnsi" w:cstheme="majorHAnsi"/>
            <w:noProof/>
            <w:webHidden/>
            <w:sz w:val="28"/>
            <w:szCs w:val="28"/>
          </w:rPr>
          <w:fldChar w:fldCharType="end"/>
        </w:r>
      </w:hyperlink>
    </w:p>
    <w:p w14:paraId="40F3B685" w14:textId="156DEB3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4" w:history="1">
        <w:r w:rsidRPr="00257D89">
          <w:rPr>
            <w:rStyle w:val="Hyperlink"/>
            <w:rFonts w:asciiTheme="majorHAnsi" w:hAnsiTheme="majorHAnsi" w:cstheme="majorHAnsi"/>
            <w:noProof/>
            <w:sz w:val="28"/>
            <w:szCs w:val="28"/>
          </w:rPr>
          <w:t>2.2.3. Merge và Join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21</w:t>
        </w:r>
        <w:r w:rsidRPr="00257D89">
          <w:rPr>
            <w:rFonts w:asciiTheme="majorHAnsi" w:hAnsiTheme="majorHAnsi" w:cstheme="majorHAnsi"/>
            <w:noProof/>
            <w:webHidden/>
            <w:sz w:val="28"/>
            <w:szCs w:val="28"/>
          </w:rPr>
          <w:fldChar w:fldCharType="end"/>
        </w:r>
      </w:hyperlink>
    </w:p>
    <w:p w14:paraId="60ADE87A" w14:textId="3AA58DC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5" w:history="1">
        <w:r w:rsidRPr="00257D89">
          <w:rPr>
            <w:rStyle w:val="Hyperlink"/>
            <w:rFonts w:asciiTheme="majorHAnsi" w:hAnsiTheme="majorHAnsi" w:cstheme="majorHAnsi"/>
            <w:noProof/>
            <w:sz w:val="28"/>
            <w:szCs w:val="28"/>
          </w:rPr>
          <w:t>2.2.4. Kiểm tra dữ liệu sau tích hợp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21</w:t>
        </w:r>
        <w:r w:rsidRPr="00257D89">
          <w:rPr>
            <w:rFonts w:asciiTheme="majorHAnsi" w:hAnsiTheme="majorHAnsi" w:cstheme="majorHAnsi"/>
            <w:noProof/>
            <w:webHidden/>
            <w:sz w:val="28"/>
            <w:szCs w:val="28"/>
          </w:rPr>
          <w:fldChar w:fldCharType="end"/>
        </w:r>
      </w:hyperlink>
    </w:p>
    <w:p w14:paraId="0ABC7A33" w14:textId="358B4632"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86" w:history="1">
        <w:r w:rsidRPr="00257D89">
          <w:rPr>
            <w:rStyle w:val="Hyperlink"/>
            <w:rFonts w:asciiTheme="majorHAnsi" w:hAnsiTheme="majorHAnsi" w:cstheme="majorHAnsi"/>
            <w:noProof/>
            <w:sz w:val="28"/>
            <w:szCs w:val="28"/>
          </w:rPr>
          <w:t>2.3. Thiết kế cơ sở dữ liệu và xử lý bằng PostgreSQL2.3.1. Thiết kế bảng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22</w:t>
        </w:r>
        <w:r w:rsidRPr="00257D89">
          <w:rPr>
            <w:rFonts w:asciiTheme="majorHAnsi" w:hAnsiTheme="majorHAnsi" w:cstheme="majorHAnsi"/>
            <w:noProof/>
            <w:webHidden/>
            <w:sz w:val="28"/>
            <w:szCs w:val="28"/>
          </w:rPr>
          <w:fldChar w:fldCharType="end"/>
        </w:r>
      </w:hyperlink>
    </w:p>
    <w:p w14:paraId="7BA89CE3" w14:textId="0C18F69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7" w:history="1">
        <w:r w:rsidRPr="00257D89">
          <w:rPr>
            <w:rStyle w:val="Hyperlink"/>
            <w:rFonts w:asciiTheme="majorHAnsi" w:hAnsiTheme="majorHAnsi" w:cstheme="majorHAnsi"/>
            <w:noProof/>
            <w:sz w:val="28"/>
            <w:szCs w:val="28"/>
          </w:rPr>
          <w:t>2.3.2. Tạo bảng và Import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22</w:t>
        </w:r>
        <w:r w:rsidRPr="00257D89">
          <w:rPr>
            <w:rFonts w:asciiTheme="majorHAnsi" w:hAnsiTheme="majorHAnsi" w:cstheme="majorHAnsi"/>
            <w:noProof/>
            <w:webHidden/>
            <w:sz w:val="28"/>
            <w:szCs w:val="28"/>
          </w:rPr>
          <w:fldChar w:fldCharType="end"/>
        </w:r>
      </w:hyperlink>
    </w:p>
    <w:p w14:paraId="0E97B0AC" w14:textId="30DCC7A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8" w:history="1">
        <w:r w:rsidRPr="00257D89">
          <w:rPr>
            <w:rStyle w:val="Hyperlink"/>
            <w:rFonts w:asciiTheme="majorHAnsi" w:hAnsiTheme="majorHAnsi" w:cstheme="majorHAnsi"/>
            <w:noProof/>
            <w:sz w:val="28"/>
            <w:szCs w:val="28"/>
          </w:rPr>
          <w:t>2.3.3. Truy vấn và kết hợp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22</w:t>
        </w:r>
        <w:r w:rsidRPr="00257D89">
          <w:rPr>
            <w:rFonts w:asciiTheme="majorHAnsi" w:hAnsiTheme="majorHAnsi" w:cstheme="majorHAnsi"/>
            <w:noProof/>
            <w:webHidden/>
            <w:sz w:val="28"/>
            <w:szCs w:val="28"/>
          </w:rPr>
          <w:fldChar w:fldCharType="end"/>
        </w:r>
      </w:hyperlink>
    </w:p>
    <w:p w14:paraId="6C6161DE" w14:textId="7FD88BE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9" w:history="1">
        <w:r w:rsidRPr="00257D89">
          <w:rPr>
            <w:rStyle w:val="Hyperlink"/>
            <w:rFonts w:asciiTheme="majorHAnsi" w:hAnsiTheme="majorHAnsi" w:cstheme="majorHAnsi"/>
            <w:noProof/>
            <w:sz w:val="28"/>
            <w:szCs w:val="28"/>
          </w:rPr>
          <w:t>2.3.4. View và Aggregation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23</w:t>
        </w:r>
        <w:r w:rsidRPr="00257D89">
          <w:rPr>
            <w:rFonts w:asciiTheme="majorHAnsi" w:hAnsiTheme="majorHAnsi" w:cstheme="majorHAnsi"/>
            <w:noProof/>
            <w:webHidden/>
            <w:sz w:val="28"/>
            <w:szCs w:val="28"/>
          </w:rPr>
          <w:fldChar w:fldCharType="end"/>
        </w:r>
      </w:hyperlink>
    </w:p>
    <w:p w14:paraId="6EF46201" w14:textId="0114446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0" w:history="1">
        <w:r w:rsidRPr="00257D89">
          <w:rPr>
            <w:rStyle w:val="Hyperlink"/>
            <w:rFonts w:asciiTheme="majorHAnsi" w:hAnsiTheme="majorHAnsi" w:cstheme="majorHAnsi"/>
            <w:noProof/>
            <w:sz w:val="28"/>
            <w:szCs w:val="28"/>
          </w:rPr>
          <w:t>2.3.5. Index và tối ưu truy vấn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23</w:t>
        </w:r>
        <w:r w:rsidRPr="00257D89">
          <w:rPr>
            <w:rFonts w:asciiTheme="majorHAnsi" w:hAnsiTheme="majorHAnsi" w:cstheme="majorHAnsi"/>
            <w:noProof/>
            <w:webHidden/>
            <w:sz w:val="28"/>
            <w:szCs w:val="28"/>
          </w:rPr>
          <w:fldChar w:fldCharType="end"/>
        </w:r>
      </w:hyperlink>
    </w:p>
    <w:p w14:paraId="3060B0FB" w14:textId="370AC834"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91" w:history="1">
        <w:r w:rsidRPr="00257D89">
          <w:rPr>
            <w:rStyle w:val="Hyperlink"/>
            <w:rFonts w:asciiTheme="majorHAnsi" w:hAnsiTheme="majorHAnsi" w:cstheme="majorHAnsi"/>
            <w:noProof/>
            <w:sz w:val="28"/>
            <w:szCs w:val="28"/>
          </w:rPr>
          <w:t>2.4. Làm sạch và đánh giá chất lượng dữ liệu bằng Python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24</w:t>
        </w:r>
        <w:r w:rsidRPr="00257D89">
          <w:rPr>
            <w:rFonts w:asciiTheme="majorHAnsi" w:hAnsiTheme="majorHAnsi" w:cstheme="majorHAnsi"/>
            <w:noProof/>
            <w:webHidden/>
            <w:sz w:val="28"/>
            <w:szCs w:val="28"/>
          </w:rPr>
          <w:fldChar w:fldCharType="end"/>
        </w:r>
      </w:hyperlink>
    </w:p>
    <w:p w14:paraId="08726753" w14:textId="677CC86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2" w:history="1">
        <w:r w:rsidRPr="00257D89">
          <w:rPr>
            <w:rStyle w:val="Hyperlink"/>
            <w:rFonts w:asciiTheme="majorHAnsi" w:hAnsiTheme="majorHAnsi" w:cstheme="majorHAnsi"/>
            <w:noProof/>
            <w:sz w:val="28"/>
            <w:szCs w:val="28"/>
          </w:rPr>
          <w:t>2.4.1. Phân tích dữ liệu thiếu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24</w:t>
        </w:r>
        <w:r w:rsidRPr="00257D89">
          <w:rPr>
            <w:rFonts w:asciiTheme="majorHAnsi" w:hAnsiTheme="majorHAnsi" w:cstheme="majorHAnsi"/>
            <w:noProof/>
            <w:webHidden/>
            <w:sz w:val="28"/>
            <w:szCs w:val="28"/>
          </w:rPr>
          <w:fldChar w:fldCharType="end"/>
        </w:r>
      </w:hyperlink>
    </w:p>
    <w:p w14:paraId="27F2A256" w14:textId="728F3A5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3" w:history="1">
        <w:r w:rsidRPr="00257D89">
          <w:rPr>
            <w:rStyle w:val="Hyperlink"/>
            <w:rFonts w:asciiTheme="majorHAnsi" w:hAnsiTheme="majorHAnsi" w:cstheme="majorHAnsi"/>
            <w:noProof/>
            <w:sz w:val="28"/>
            <w:szCs w:val="28"/>
          </w:rPr>
          <w:t>2.4.2. Xử lý Missing Values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24</w:t>
        </w:r>
        <w:r w:rsidRPr="00257D89">
          <w:rPr>
            <w:rFonts w:asciiTheme="majorHAnsi" w:hAnsiTheme="majorHAnsi" w:cstheme="majorHAnsi"/>
            <w:noProof/>
            <w:webHidden/>
            <w:sz w:val="28"/>
            <w:szCs w:val="28"/>
          </w:rPr>
          <w:fldChar w:fldCharType="end"/>
        </w:r>
      </w:hyperlink>
    </w:p>
    <w:p w14:paraId="224A8626" w14:textId="5682F61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4" w:history="1">
        <w:r w:rsidRPr="00257D89">
          <w:rPr>
            <w:rStyle w:val="Hyperlink"/>
            <w:rFonts w:asciiTheme="majorHAnsi" w:hAnsiTheme="majorHAnsi" w:cstheme="majorHAnsi"/>
            <w:noProof/>
            <w:sz w:val="28"/>
            <w:szCs w:val="28"/>
          </w:rPr>
          <w:t>2.4.3. Kết quả xử lý Missing Values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25</w:t>
        </w:r>
        <w:r w:rsidRPr="00257D89">
          <w:rPr>
            <w:rFonts w:asciiTheme="majorHAnsi" w:hAnsiTheme="majorHAnsi" w:cstheme="majorHAnsi"/>
            <w:noProof/>
            <w:webHidden/>
            <w:sz w:val="28"/>
            <w:szCs w:val="28"/>
          </w:rPr>
          <w:fldChar w:fldCharType="end"/>
        </w:r>
      </w:hyperlink>
    </w:p>
    <w:p w14:paraId="20092F88" w14:textId="59EDDC2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5" w:history="1">
        <w:r w:rsidRPr="00257D89">
          <w:rPr>
            <w:rStyle w:val="Hyperlink"/>
            <w:rFonts w:asciiTheme="majorHAnsi" w:hAnsiTheme="majorHAnsi" w:cstheme="majorHAnsi"/>
            <w:noProof/>
            <w:sz w:val="28"/>
            <w:szCs w:val="28"/>
          </w:rPr>
          <w:t>2.4.4. Phát hiện Outliers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25</w:t>
        </w:r>
        <w:r w:rsidRPr="00257D89">
          <w:rPr>
            <w:rFonts w:asciiTheme="majorHAnsi" w:hAnsiTheme="majorHAnsi" w:cstheme="majorHAnsi"/>
            <w:noProof/>
            <w:webHidden/>
            <w:sz w:val="28"/>
            <w:szCs w:val="28"/>
          </w:rPr>
          <w:fldChar w:fldCharType="end"/>
        </w:r>
      </w:hyperlink>
    </w:p>
    <w:p w14:paraId="1B713213" w14:textId="27B00FB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6" w:history="1">
        <w:r w:rsidRPr="00257D89">
          <w:rPr>
            <w:rStyle w:val="Hyperlink"/>
            <w:rFonts w:asciiTheme="majorHAnsi" w:hAnsiTheme="majorHAnsi" w:cstheme="majorHAnsi"/>
            <w:noProof/>
            <w:sz w:val="28"/>
            <w:szCs w:val="28"/>
          </w:rPr>
          <w:t>2.4.5. Phân tích và quyết định đối với Outliers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25</w:t>
        </w:r>
        <w:r w:rsidRPr="00257D89">
          <w:rPr>
            <w:rFonts w:asciiTheme="majorHAnsi" w:hAnsiTheme="majorHAnsi" w:cstheme="majorHAnsi"/>
            <w:noProof/>
            <w:webHidden/>
            <w:sz w:val="28"/>
            <w:szCs w:val="28"/>
          </w:rPr>
          <w:fldChar w:fldCharType="end"/>
        </w:r>
      </w:hyperlink>
    </w:p>
    <w:p w14:paraId="609AC92F" w14:textId="46F7A146"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97" w:history="1">
        <w:r w:rsidRPr="00257D89">
          <w:rPr>
            <w:rStyle w:val="Hyperlink"/>
            <w:rFonts w:asciiTheme="majorHAnsi" w:hAnsiTheme="majorHAnsi" w:cstheme="majorHAnsi"/>
            <w:noProof/>
            <w:sz w:val="28"/>
            <w:szCs w:val="28"/>
          </w:rPr>
          <w:t>2.5. Kịch bản kiểm thử dữ liệu (Data Validation / Unit Test)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2D24F873" w14:textId="12812FD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8" w:history="1">
        <w:r w:rsidRPr="00257D89">
          <w:rPr>
            <w:rStyle w:val="Hyperlink"/>
            <w:rFonts w:asciiTheme="majorHAnsi" w:hAnsiTheme="majorHAnsi" w:cstheme="majorHAnsi"/>
            <w:noProof/>
            <w:sz w:val="28"/>
            <w:szCs w:val="28"/>
          </w:rPr>
          <w:t>2.5.1. Kiểm tra dữ liệu thiếu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7E5C2E96" w14:textId="2678C41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9" w:history="1">
        <w:r w:rsidRPr="00257D89">
          <w:rPr>
            <w:rStyle w:val="Hyperlink"/>
            <w:rFonts w:asciiTheme="majorHAnsi" w:hAnsiTheme="majorHAnsi" w:cstheme="majorHAnsi"/>
            <w:noProof/>
            <w:sz w:val="28"/>
            <w:szCs w:val="28"/>
          </w:rPr>
          <w:t>2.5.2. Kiểm tra dữ liệu trùng lặp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31743664" w14:textId="685CEAA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0" w:history="1">
        <w:r w:rsidRPr="00257D89">
          <w:rPr>
            <w:rStyle w:val="Hyperlink"/>
            <w:rFonts w:asciiTheme="majorHAnsi" w:hAnsiTheme="majorHAnsi" w:cstheme="majorHAnsi"/>
            <w:noProof/>
            <w:sz w:val="28"/>
            <w:szCs w:val="28"/>
          </w:rPr>
          <w:t>2.5.3. Kiểm tra kiểu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52576495" w14:textId="169D411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1" w:history="1">
        <w:r w:rsidRPr="00257D89">
          <w:rPr>
            <w:rStyle w:val="Hyperlink"/>
            <w:rFonts w:asciiTheme="majorHAnsi" w:hAnsiTheme="majorHAnsi" w:cstheme="majorHAnsi"/>
            <w:noProof/>
            <w:sz w:val="28"/>
            <w:szCs w:val="28"/>
          </w:rPr>
          <w:t>2.5.4. So sánh dữ liệu trước và sau xử lý</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7DBA8230" w14:textId="3A93B196"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2" w:history="1">
        <w:r w:rsidRPr="00257D89">
          <w:rPr>
            <w:rStyle w:val="Hyperlink"/>
            <w:rFonts w:asciiTheme="majorHAnsi" w:hAnsiTheme="majorHAnsi" w:cstheme="majorHAnsi"/>
            <w:noProof/>
            <w:sz w:val="28"/>
            <w:szCs w:val="28"/>
          </w:rPr>
          <w:t>Nhóm so sánh dữ liệu trước và sau xử lý: số dòng giảm từ 5.637.812 xuống 5.579.085; 58.727 dòng thiếu biến mục tiêu được loại bỏ; không còn missing ở target, duplicate hoặc giá trị sai miền trong các cột cốt lõi.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77217860" w14:textId="4CC7C30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3" w:history="1">
        <w:r w:rsidRPr="00257D89">
          <w:rPr>
            <w:rStyle w:val="Hyperlink"/>
            <w:rFonts w:asciiTheme="majorHAnsi" w:hAnsiTheme="majorHAnsi" w:cstheme="majorHAnsi"/>
            <w:noProof/>
            <w:sz w:val="28"/>
            <w:szCs w:val="28"/>
          </w:rPr>
          <w:t>2.5.5. Xuất dữ liệu phục vụ Machine Learning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5A13EE57" w14:textId="2E4677A5"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04" w:history="1">
        <w:r w:rsidRPr="00257D89">
          <w:rPr>
            <w:rStyle w:val="Hyperlink"/>
            <w:rFonts w:asciiTheme="majorHAnsi" w:hAnsiTheme="majorHAnsi" w:cstheme="majorHAnsi"/>
            <w:noProof/>
            <w:sz w:val="28"/>
            <w:szCs w:val="28"/>
          </w:rPr>
          <w:t>Chương 3. Khai phá tri thức và kỹ thuật tính năng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27</w:t>
        </w:r>
        <w:r w:rsidRPr="00257D89">
          <w:rPr>
            <w:rFonts w:asciiTheme="majorHAnsi" w:hAnsiTheme="majorHAnsi" w:cstheme="majorHAnsi"/>
            <w:noProof/>
            <w:webHidden/>
            <w:sz w:val="28"/>
            <w:szCs w:val="28"/>
          </w:rPr>
          <w:fldChar w:fldCharType="end"/>
        </w:r>
      </w:hyperlink>
    </w:p>
    <w:p w14:paraId="49AB55FF" w14:textId="2D5EFC86"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05" w:history="1">
        <w:r w:rsidRPr="00257D89">
          <w:rPr>
            <w:rStyle w:val="Hyperlink"/>
            <w:rFonts w:asciiTheme="majorHAnsi" w:hAnsiTheme="majorHAnsi" w:cstheme="majorHAnsi"/>
            <w:noProof/>
            <w:sz w:val="28"/>
            <w:szCs w:val="28"/>
          </w:rPr>
          <w:t>3.1. Khám phá dữ liệu – EDA</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27</w:t>
        </w:r>
        <w:r w:rsidRPr="00257D89">
          <w:rPr>
            <w:rFonts w:asciiTheme="majorHAnsi" w:hAnsiTheme="majorHAnsi" w:cstheme="majorHAnsi"/>
            <w:noProof/>
            <w:webHidden/>
            <w:sz w:val="28"/>
            <w:szCs w:val="28"/>
          </w:rPr>
          <w:fldChar w:fldCharType="end"/>
        </w:r>
      </w:hyperlink>
    </w:p>
    <w:p w14:paraId="4D0F0209" w14:textId="19A1394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6" w:history="1">
        <w:r w:rsidRPr="00257D89">
          <w:rPr>
            <w:rStyle w:val="Hyperlink"/>
            <w:rFonts w:asciiTheme="majorHAnsi" w:hAnsiTheme="majorHAnsi" w:cstheme="majorHAnsi"/>
            <w:noProof/>
            <w:sz w:val="28"/>
            <w:szCs w:val="28"/>
          </w:rPr>
          <w:t>3.1.1. Phân tích phân bố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27</w:t>
        </w:r>
        <w:r w:rsidRPr="00257D89">
          <w:rPr>
            <w:rFonts w:asciiTheme="majorHAnsi" w:hAnsiTheme="majorHAnsi" w:cstheme="majorHAnsi"/>
            <w:noProof/>
            <w:webHidden/>
            <w:sz w:val="28"/>
            <w:szCs w:val="28"/>
          </w:rPr>
          <w:fldChar w:fldCharType="end"/>
        </w:r>
      </w:hyperlink>
    </w:p>
    <w:p w14:paraId="53CDEA69" w14:textId="43194A8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7" w:history="1">
        <w:r w:rsidRPr="00257D89">
          <w:rPr>
            <w:rStyle w:val="Hyperlink"/>
            <w:rFonts w:asciiTheme="majorHAnsi" w:hAnsiTheme="majorHAnsi" w:cstheme="majorHAnsi"/>
            <w:noProof/>
            <w:sz w:val="28"/>
            <w:szCs w:val="28"/>
          </w:rPr>
          <w:t>3.1.2. Phân tích nhiệt độ theo thời gian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28</w:t>
        </w:r>
        <w:r w:rsidRPr="00257D89">
          <w:rPr>
            <w:rFonts w:asciiTheme="majorHAnsi" w:hAnsiTheme="majorHAnsi" w:cstheme="majorHAnsi"/>
            <w:noProof/>
            <w:webHidden/>
            <w:sz w:val="28"/>
            <w:szCs w:val="28"/>
          </w:rPr>
          <w:fldChar w:fldCharType="end"/>
        </w:r>
      </w:hyperlink>
    </w:p>
    <w:p w14:paraId="1DA6A180" w14:textId="1AFF9A9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8" w:history="1">
        <w:r w:rsidRPr="00257D89">
          <w:rPr>
            <w:rStyle w:val="Hyperlink"/>
            <w:rFonts w:asciiTheme="majorHAnsi" w:hAnsiTheme="majorHAnsi" w:cstheme="majorHAnsi"/>
            <w:noProof/>
            <w:sz w:val="28"/>
            <w:szCs w:val="28"/>
          </w:rPr>
          <w:t>3.1.3. Phân tích nhiệt độ theo khu vực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28</w:t>
        </w:r>
        <w:r w:rsidRPr="00257D89">
          <w:rPr>
            <w:rFonts w:asciiTheme="majorHAnsi" w:hAnsiTheme="majorHAnsi" w:cstheme="majorHAnsi"/>
            <w:noProof/>
            <w:webHidden/>
            <w:sz w:val="28"/>
            <w:szCs w:val="28"/>
          </w:rPr>
          <w:fldChar w:fldCharType="end"/>
        </w:r>
      </w:hyperlink>
    </w:p>
    <w:p w14:paraId="1C8E7FCC" w14:textId="737DECB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9" w:history="1">
        <w:r w:rsidRPr="00257D89">
          <w:rPr>
            <w:rStyle w:val="Hyperlink"/>
            <w:rFonts w:asciiTheme="majorHAnsi" w:hAnsiTheme="majorHAnsi" w:cstheme="majorHAnsi"/>
            <w:noProof/>
            <w:sz w:val="28"/>
            <w:szCs w:val="28"/>
          </w:rPr>
          <w:t>3.1.4. Phân tích nhiệt độ tại các thành phố</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29</w:t>
        </w:r>
        <w:r w:rsidRPr="00257D89">
          <w:rPr>
            <w:rFonts w:asciiTheme="majorHAnsi" w:hAnsiTheme="majorHAnsi" w:cstheme="majorHAnsi"/>
            <w:noProof/>
            <w:webHidden/>
            <w:sz w:val="28"/>
            <w:szCs w:val="28"/>
          </w:rPr>
          <w:fldChar w:fldCharType="end"/>
        </w:r>
      </w:hyperlink>
    </w:p>
    <w:p w14:paraId="21C975D9" w14:textId="0B6F4F2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0" w:history="1">
        <w:r w:rsidRPr="00257D89">
          <w:rPr>
            <w:rStyle w:val="Hyperlink"/>
            <w:rFonts w:asciiTheme="majorHAnsi" w:hAnsiTheme="majorHAnsi" w:cstheme="majorHAnsi"/>
            <w:noProof/>
            <w:sz w:val="28"/>
            <w:szCs w:val="28"/>
          </w:rPr>
          <w:t>3.1.5. Nhận xét từ EDA</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30</w:t>
        </w:r>
        <w:r w:rsidRPr="00257D89">
          <w:rPr>
            <w:rFonts w:asciiTheme="majorHAnsi" w:hAnsiTheme="majorHAnsi" w:cstheme="majorHAnsi"/>
            <w:noProof/>
            <w:webHidden/>
            <w:sz w:val="28"/>
            <w:szCs w:val="28"/>
          </w:rPr>
          <w:fldChar w:fldCharType="end"/>
        </w:r>
      </w:hyperlink>
    </w:p>
    <w:p w14:paraId="48BADD46" w14:textId="6611F103"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11" w:history="1">
        <w:r w:rsidRPr="00257D89">
          <w:rPr>
            <w:rStyle w:val="Hyperlink"/>
            <w:rFonts w:asciiTheme="majorHAnsi" w:hAnsiTheme="majorHAnsi" w:cstheme="majorHAnsi"/>
            <w:noProof/>
            <w:sz w:val="28"/>
            <w:szCs w:val="28"/>
          </w:rPr>
          <w:t>3.2. Phân tích thống kê</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30</w:t>
        </w:r>
        <w:r w:rsidRPr="00257D89">
          <w:rPr>
            <w:rFonts w:asciiTheme="majorHAnsi" w:hAnsiTheme="majorHAnsi" w:cstheme="majorHAnsi"/>
            <w:noProof/>
            <w:webHidden/>
            <w:sz w:val="28"/>
            <w:szCs w:val="28"/>
          </w:rPr>
          <w:fldChar w:fldCharType="end"/>
        </w:r>
      </w:hyperlink>
    </w:p>
    <w:p w14:paraId="43C79F4B" w14:textId="1E47037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2" w:history="1">
        <w:r w:rsidRPr="00257D89">
          <w:rPr>
            <w:rStyle w:val="Hyperlink"/>
            <w:rFonts w:asciiTheme="majorHAnsi" w:hAnsiTheme="majorHAnsi" w:cstheme="majorHAnsi"/>
            <w:noProof/>
            <w:sz w:val="28"/>
            <w:szCs w:val="28"/>
          </w:rPr>
          <w:t>3.2.1. Các chỉ số thống kê cơ bản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30</w:t>
        </w:r>
        <w:r w:rsidRPr="00257D89">
          <w:rPr>
            <w:rFonts w:asciiTheme="majorHAnsi" w:hAnsiTheme="majorHAnsi" w:cstheme="majorHAnsi"/>
            <w:noProof/>
            <w:webHidden/>
            <w:sz w:val="28"/>
            <w:szCs w:val="28"/>
          </w:rPr>
          <w:fldChar w:fldCharType="end"/>
        </w:r>
      </w:hyperlink>
    </w:p>
    <w:p w14:paraId="5C36EA6B" w14:textId="0A8B04D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3" w:history="1">
        <w:r w:rsidRPr="00257D89">
          <w:rPr>
            <w:rStyle w:val="Hyperlink"/>
            <w:rFonts w:asciiTheme="majorHAnsi" w:hAnsiTheme="majorHAnsi" w:cstheme="majorHAnsi"/>
            <w:noProof/>
            <w:sz w:val="28"/>
            <w:szCs w:val="28"/>
          </w:rPr>
          <w:t>3.2.2. Phân tích xu hướng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41CBF379" w14:textId="7A81C05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4" w:history="1">
        <w:r w:rsidRPr="00257D89">
          <w:rPr>
            <w:rStyle w:val="Hyperlink"/>
            <w:rFonts w:asciiTheme="majorHAnsi" w:hAnsiTheme="majorHAnsi" w:cstheme="majorHAnsi"/>
            <w:noProof/>
            <w:sz w:val="28"/>
            <w:szCs w:val="28"/>
          </w:rPr>
          <w:t>3.2.3. Phân tích sự biến động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48483250" w14:textId="6002F1E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5" w:history="1">
        <w:r w:rsidRPr="00257D89">
          <w:rPr>
            <w:rStyle w:val="Hyperlink"/>
            <w:rFonts w:asciiTheme="majorHAnsi" w:hAnsiTheme="majorHAnsi" w:cstheme="majorHAnsi"/>
            <w:noProof/>
            <w:sz w:val="28"/>
            <w:szCs w:val="28"/>
          </w:rPr>
          <w:t>3.2.4. Phân tích mối quan hệ giữa các biến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14BEFA3C" w14:textId="13C4D57E"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16" w:history="1">
        <w:r w:rsidRPr="00257D89">
          <w:rPr>
            <w:rStyle w:val="Hyperlink"/>
            <w:rFonts w:asciiTheme="majorHAnsi" w:hAnsiTheme="majorHAnsi" w:cstheme="majorHAnsi"/>
            <w:noProof/>
            <w:sz w:val="28"/>
            <w:szCs w:val="28"/>
          </w:rPr>
          <w:t>3.3. Feature Engineering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7D929B19" w14:textId="67010C5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7" w:history="1">
        <w:r w:rsidRPr="00257D89">
          <w:rPr>
            <w:rStyle w:val="Hyperlink"/>
            <w:rFonts w:asciiTheme="majorHAnsi" w:hAnsiTheme="majorHAnsi" w:cstheme="majorHAnsi"/>
            <w:noProof/>
            <w:sz w:val="28"/>
            <w:szCs w:val="28"/>
          </w:rPr>
          <w:t>3.3.1. Xác định mục tiêu Feature Engineering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7C54FCF9" w14:textId="7904EDC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8" w:history="1">
        <w:r w:rsidRPr="00257D89">
          <w:rPr>
            <w:rStyle w:val="Hyperlink"/>
            <w:rFonts w:asciiTheme="majorHAnsi" w:hAnsiTheme="majorHAnsi" w:cstheme="majorHAnsi"/>
            <w:noProof/>
            <w:sz w:val="28"/>
            <w:szCs w:val="28"/>
          </w:rPr>
          <w:t>3.3.2. Xây dựng các Feature theo thời gian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32</w:t>
        </w:r>
        <w:r w:rsidRPr="00257D89">
          <w:rPr>
            <w:rFonts w:asciiTheme="majorHAnsi" w:hAnsiTheme="majorHAnsi" w:cstheme="majorHAnsi"/>
            <w:noProof/>
            <w:webHidden/>
            <w:sz w:val="28"/>
            <w:szCs w:val="28"/>
          </w:rPr>
          <w:fldChar w:fldCharType="end"/>
        </w:r>
      </w:hyperlink>
    </w:p>
    <w:p w14:paraId="6379D610" w14:textId="684B3D9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9" w:history="1">
        <w:r w:rsidRPr="00257D89">
          <w:rPr>
            <w:rStyle w:val="Hyperlink"/>
            <w:rFonts w:asciiTheme="majorHAnsi" w:hAnsiTheme="majorHAnsi" w:cstheme="majorHAnsi"/>
            <w:noProof/>
            <w:sz w:val="28"/>
            <w:szCs w:val="28"/>
          </w:rPr>
          <w:t>3.3.3. Xây dựng các Feature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32</w:t>
        </w:r>
        <w:r w:rsidRPr="00257D89">
          <w:rPr>
            <w:rFonts w:asciiTheme="majorHAnsi" w:hAnsiTheme="majorHAnsi" w:cstheme="majorHAnsi"/>
            <w:noProof/>
            <w:webHidden/>
            <w:sz w:val="28"/>
            <w:szCs w:val="28"/>
          </w:rPr>
          <w:fldChar w:fldCharType="end"/>
        </w:r>
      </w:hyperlink>
    </w:p>
    <w:p w14:paraId="54161C85" w14:textId="44334D2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0" w:history="1">
        <w:r w:rsidRPr="00257D89">
          <w:rPr>
            <w:rStyle w:val="Hyperlink"/>
            <w:rFonts w:asciiTheme="majorHAnsi" w:hAnsiTheme="majorHAnsi" w:cstheme="majorHAnsi"/>
            <w:noProof/>
            <w:sz w:val="28"/>
            <w:szCs w:val="28"/>
          </w:rPr>
          <w:t>3.3.4. Xây dựng tối thiểu 10 Feature mới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33</w:t>
        </w:r>
        <w:r w:rsidRPr="00257D89">
          <w:rPr>
            <w:rFonts w:asciiTheme="majorHAnsi" w:hAnsiTheme="majorHAnsi" w:cstheme="majorHAnsi"/>
            <w:noProof/>
            <w:webHidden/>
            <w:sz w:val="28"/>
            <w:szCs w:val="28"/>
          </w:rPr>
          <w:fldChar w:fldCharType="end"/>
        </w:r>
      </w:hyperlink>
    </w:p>
    <w:p w14:paraId="6F510C0E" w14:textId="6B6B8C5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1" w:history="1">
        <w:r w:rsidRPr="00257D89">
          <w:rPr>
            <w:rStyle w:val="Hyperlink"/>
            <w:rFonts w:asciiTheme="majorHAnsi" w:hAnsiTheme="majorHAnsi" w:cstheme="majorHAnsi"/>
            <w:noProof/>
            <w:sz w:val="28"/>
            <w:szCs w:val="28"/>
          </w:rPr>
          <w:t>3.3.5. Đánh giá các Feature</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34</w:t>
        </w:r>
        <w:r w:rsidRPr="00257D89">
          <w:rPr>
            <w:rFonts w:asciiTheme="majorHAnsi" w:hAnsiTheme="majorHAnsi" w:cstheme="majorHAnsi"/>
            <w:noProof/>
            <w:webHidden/>
            <w:sz w:val="28"/>
            <w:szCs w:val="28"/>
          </w:rPr>
          <w:fldChar w:fldCharType="end"/>
        </w:r>
      </w:hyperlink>
    </w:p>
    <w:p w14:paraId="13486AF4" w14:textId="6C4F0A98"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22" w:history="1">
        <w:r w:rsidRPr="00257D89">
          <w:rPr>
            <w:rStyle w:val="Hyperlink"/>
            <w:rFonts w:asciiTheme="majorHAnsi" w:hAnsiTheme="majorHAnsi" w:cstheme="majorHAnsi"/>
            <w:noProof/>
            <w:sz w:val="28"/>
            <w:szCs w:val="28"/>
          </w:rPr>
          <w:t>3.4. Trực quan hóa và khai phá Insights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34</w:t>
        </w:r>
        <w:r w:rsidRPr="00257D89">
          <w:rPr>
            <w:rFonts w:asciiTheme="majorHAnsi" w:hAnsiTheme="majorHAnsi" w:cstheme="majorHAnsi"/>
            <w:noProof/>
            <w:webHidden/>
            <w:sz w:val="28"/>
            <w:szCs w:val="28"/>
          </w:rPr>
          <w:fldChar w:fldCharType="end"/>
        </w:r>
      </w:hyperlink>
    </w:p>
    <w:p w14:paraId="5C3BBB7A" w14:textId="212B452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3" w:history="1">
        <w:r w:rsidRPr="00257D89">
          <w:rPr>
            <w:rStyle w:val="Hyperlink"/>
            <w:rFonts w:asciiTheme="majorHAnsi" w:hAnsiTheme="majorHAnsi" w:cstheme="majorHAnsi"/>
            <w:noProof/>
            <w:sz w:val="28"/>
            <w:szCs w:val="28"/>
          </w:rPr>
          <w:t>3.4.1. Trực quan hóa xu hướng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34</w:t>
        </w:r>
        <w:r w:rsidRPr="00257D89">
          <w:rPr>
            <w:rFonts w:asciiTheme="majorHAnsi" w:hAnsiTheme="majorHAnsi" w:cstheme="majorHAnsi"/>
            <w:noProof/>
            <w:webHidden/>
            <w:sz w:val="28"/>
            <w:szCs w:val="28"/>
          </w:rPr>
          <w:fldChar w:fldCharType="end"/>
        </w:r>
      </w:hyperlink>
    </w:p>
    <w:p w14:paraId="7A9410EE" w14:textId="2CE0AFE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4" w:history="1">
        <w:r w:rsidRPr="00257D89">
          <w:rPr>
            <w:rStyle w:val="Hyperlink"/>
            <w:rFonts w:asciiTheme="majorHAnsi" w:hAnsiTheme="majorHAnsi" w:cstheme="majorHAnsi"/>
            <w:noProof/>
            <w:sz w:val="28"/>
            <w:szCs w:val="28"/>
          </w:rPr>
          <w:t>3.4.2. So sánh giữa các khu vực và thành phố</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35</w:t>
        </w:r>
        <w:r w:rsidRPr="00257D89">
          <w:rPr>
            <w:rFonts w:asciiTheme="majorHAnsi" w:hAnsiTheme="majorHAnsi" w:cstheme="majorHAnsi"/>
            <w:noProof/>
            <w:webHidden/>
            <w:sz w:val="28"/>
            <w:szCs w:val="28"/>
          </w:rPr>
          <w:fldChar w:fldCharType="end"/>
        </w:r>
      </w:hyperlink>
    </w:p>
    <w:p w14:paraId="1D5A83F5" w14:textId="413C6113"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5" w:history="1">
        <w:r w:rsidRPr="00257D89">
          <w:rPr>
            <w:rStyle w:val="Hyperlink"/>
            <w:rFonts w:asciiTheme="majorHAnsi" w:hAnsiTheme="majorHAnsi" w:cstheme="majorHAnsi"/>
            <w:noProof/>
            <w:sz w:val="28"/>
            <w:szCs w:val="28"/>
          </w:rPr>
          <w:t>3.4.3. Trực quan hóa các Feature mới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36</w:t>
        </w:r>
        <w:r w:rsidRPr="00257D89">
          <w:rPr>
            <w:rFonts w:asciiTheme="majorHAnsi" w:hAnsiTheme="majorHAnsi" w:cstheme="majorHAnsi"/>
            <w:noProof/>
            <w:webHidden/>
            <w:sz w:val="28"/>
            <w:szCs w:val="28"/>
          </w:rPr>
          <w:fldChar w:fldCharType="end"/>
        </w:r>
      </w:hyperlink>
    </w:p>
    <w:p w14:paraId="34850D78" w14:textId="6C26620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6" w:history="1">
        <w:r w:rsidRPr="00257D89">
          <w:rPr>
            <w:rStyle w:val="Hyperlink"/>
            <w:rFonts w:asciiTheme="majorHAnsi" w:hAnsiTheme="majorHAnsi" w:cstheme="majorHAnsi"/>
            <w:noProof/>
            <w:sz w:val="28"/>
            <w:szCs w:val="28"/>
          </w:rPr>
          <w:t>3.4.4. Các Insights quan trọng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37</w:t>
        </w:r>
        <w:r w:rsidRPr="00257D89">
          <w:rPr>
            <w:rFonts w:asciiTheme="majorHAnsi" w:hAnsiTheme="majorHAnsi" w:cstheme="majorHAnsi"/>
            <w:noProof/>
            <w:webHidden/>
            <w:sz w:val="28"/>
            <w:szCs w:val="28"/>
          </w:rPr>
          <w:fldChar w:fldCharType="end"/>
        </w:r>
      </w:hyperlink>
    </w:p>
    <w:p w14:paraId="6F6288A9" w14:textId="6A48515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7" w:history="1">
        <w:r w:rsidRPr="00257D89">
          <w:rPr>
            <w:rStyle w:val="Hyperlink"/>
            <w:rFonts w:asciiTheme="majorHAnsi" w:hAnsiTheme="majorHAnsi" w:cstheme="majorHAnsi"/>
            <w:noProof/>
            <w:sz w:val="28"/>
            <w:szCs w:val="28"/>
          </w:rPr>
          <w:t>3.4.5. Ý nghĩa của các Insights đối với bài toán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37</w:t>
        </w:r>
        <w:r w:rsidRPr="00257D89">
          <w:rPr>
            <w:rFonts w:asciiTheme="majorHAnsi" w:hAnsiTheme="majorHAnsi" w:cstheme="majorHAnsi"/>
            <w:noProof/>
            <w:webHidden/>
            <w:sz w:val="28"/>
            <w:szCs w:val="28"/>
          </w:rPr>
          <w:fldChar w:fldCharType="end"/>
        </w:r>
      </w:hyperlink>
    </w:p>
    <w:p w14:paraId="3221B3F5" w14:textId="07C1FF32"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28" w:history="1">
        <w:r w:rsidRPr="00257D89">
          <w:rPr>
            <w:rStyle w:val="Hyperlink"/>
            <w:rFonts w:asciiTheme="majorHAnsi" w:hAnsiTheme="majorHAnsi" w:cstheme="majorHAnsi"/>
            <w:noProof/>
            <w:sz w:val="28"/>
            <w:szCs w:val="28"/>
          </w:rPr>
          <w:t>Chương 4. Mô hình hóa và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52017B85" w14:textId="05018A79"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29" w:history="1">
        <w:r w:rsidRPr="00257D89">
          <w:rPr>
            <w:rStyle w:val="Hyperlink"/>
            <w:rFonts w:asciiTheme="majorHAnsi" w:hAnsiTheme="majorHAnsi" w:cstheme="majorHAnsi"/>
            <w:noProof/>
            <w:sz w:val="28"/>
            <w:szCs w:val="28"/>
          </w:rPr>
          <w:t>4.1. Chuẩn bị dữ liệu cho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DEC7C07" w14:textId="1273131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0" w:history="1">
        <w:r w:rsidRPr="00257D89">
          <w:rPr>
            <w:rStyle w:val="Hyperlink"/>
            <w:rFonts w:asciiTheme="majorHAnsi" w:hAnsiTheme="majorHAnsi" w:cstheme="majorHAnsi"/>
            <w:noProof/>
            <w:sz w:val="28"/>
            <w:szCs w:val="28"/>
          </w:rPr>
          <w:t>4.1.1. Xác định biến mục tiêu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45EE2CD" w14:textId="502E749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1" w:history="1">
        <w:r w:rsidRPr="00257D89">
          <w:rPr>
            <w:rStyle w:val="Hyperlink"/>
            <w:rFonts w:asciiTheme="majorHAnsi" w:hAnsiTheme="majorHAnsi" w:cstheme="majorHAnsi"/>
            <w:noProof/>
            <w:sz w:val="28"/>
            <w:szCs w:val="28"/>
          </w:rPr>
          <w:t>Biến mục tiêu duy nhất là city_average_temperature, biểu diễn nhiệt độ trung bình của một vị trí thành phố trong tháng cần dự đoán.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72F862D" w14:textId="63A5FE8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2" w:history="1">
        <w:r w:rsidRPr="00257D89">
          <w:rPr>
            <w:rStyle w:val="Hyperlink"/>
            <w:rFonts w:asciiTheme="majorHAnsi" w:hAnsiTheme="majorHAnsi" w:cstheme="majorHAnsi"/>
            <w:noProof/>
            <w:sz w:val="28"/>
            <w:szCs w:val="28"/>
          </w:rPr>
          <w:t>4.1.2. Xác định biến đầu vào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53B2C90" w14:textId="5776A1E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3" w:history="1">
        <w:r w:rsidRPr="00257D89">
          <w:rPr>
            <w:rStyle w:val="Hyperlink"/>
            <w:rFonts w:asciiTheme="majorHAnsi" w:hAnsiTheme="majorHAnsi" w:cstheme="majorHAnsi"/>
            <w:noProof/>
            <w:sz w:val="28"/>
            <w:szCs w:val="28"/>
          </w:rPr>
          <w:t>4.1.3. Chia tập Train, Validation và Test theo thời gian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A295D57" w14:textId="65FF949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4" w:history="1">
        <w:r w:rsidRPr="00257D89">
          <w:rPr>
            <w:rStyle w:val="Hyperlink"/>
            <w:rFonts w:asciiTheme="majorHAnsi" w:hAnsiTheme="majorHAnsi" w:cstheme="majorHAnsi"/>
            <w:noProof/>
            <w:sz w:val="28"/>
            <w:szCs w:val="28"/>
          </w:rPr>
          <w:t>Dữ liệu được chia theo thứ tự thời gian, không dùng random split. Trong chế độ chạy tiết kiệm tài nguyên, Notebook 06 sử dụng 750.000 dòng train trong giai đoạn 1863–1983, 200.000 dòng validation trong giai đoạn 1984–1993 và 200.000 dòng test trong giai đoạn 1994–2013.</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3FEEA1F4" w14:textId="46983FA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5" w:history="1">
        <w:r w:rsidRPr="00257D89">
          <w:rPr>
            <w:rStyle w:val="Hyperlink"/>
            <w:rFonts w:asciiTheme="majorHAnsi" w:hAnsiTheme="majorHAnsi" w:cstheme="majorHAnsi"/>
            <w:noProof/>
            <w:sz w:val="28"/>
            <w:szCs w:val="28"/>
          </w:rPr>
          <w:t>4.1.4. Chuẩn hóa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40C7F531" w14:textId="7EC18DF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36" w:history="1">
        <w:r w:rsidRPr="00257D89">
          <w:rPr>
            <w:rStyle w:val="Hyperlink"/>
            <w:rFonts w:asciiTheme="majorHAnsi" w:hAnsiTheme="majorHAnsi" w:cstheme="majorHAnsi"/>
            <w:noProof/>
            <w:sz w:val="28"/>
            <w:szCs w:val="28"/>
          </w:rPr>
          <w:t>4.2. Xây dựng mô hình Machine Learning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521633B0" w14:textId="2B28CC9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7" w:history="1">
        <w:r w:rsidRPr="00257D89">
          <w:rPr>
            <w:rStyle w:val="Hyperlink"/>
            <w:rFonts w:asciiTheme="majorHAnsi" w:hAnsiTheme="majorHAnsi" w:cstheme="majorHAnsi"/>
            <w:noProof/>
            <w:sz w:val="28"/>
            <w:szCs w:val="28"/>
          </w:rPr>
          <w:t>4.2.1. Lựa chọn thuật toán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38C9CD71" w14:textId="70B11D7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8" w:history="1">
        <w:r w:rsidRPr="00257D89">
          <w:rPr>
            <w:rStyle w:val="Hyperlink"/>
            <w:rFonts w:asciiTheme="majorHAnsi" w:hAnsiTheme="majorHAnsi" w:cstheme="majorHAnsi"/>
            <w:noProof/>
            <w:sz w:val="28"/>
            <w:szCs w:val="28"/>
          </w:rPr>
          <w:t>4.2.2. Huấn luyện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30DB2E1C" w14:textId="17236B4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9" w:history="1">
        <w:r w:rsidRPr="00257D89">
          <w:rPr>
            <w:rStyle w:val="Hyperlink"/>
            <w:rFonts w:asciiTheme="majorHAnsi" w:hAnsiTheme="majorHAnsi" w:cstheme="majorHAnsi"/>
            <w:noProof/>
            <w:sz w:val="28"/>
            <w:szCs w:val="28"/>
          </w:rPr>
          <w:t>4.2.3. Cấu hình và kiểm soát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6384BBA4" w14:textId="6F6ED5A2"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0" w:history="1">
        <w:r w:rsidRPr="00257D89">
          <w:rPr>
            <w:rStyle w:val="Hyperlink"/>
            <w:rFonts w:asciiTheme="majorHAnsi" w:hAnsiTheme="majorHAnsi" w:cstheme="majorHAnsi"/>
            <w:noProof/>
            <w:sz w:val="28"/>
            <w:szCs w:val="28"/>
          </w:rPr>
          <w:t>4.2.4. Lưu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761F69C0" w14:textId="3AF163B3"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41" w:history="1">
        <w:r w:rsidRPr="00257D89">
          <w:rPr>
            <w:rStyle w:val="Hyperlink"/>
            <w:rFonts w:asciiTheme="majorHAnsi" w:hAnsiTheme="majorHAnsi" w:cstheme="majorHAnsi"/>
            <w:noProof/>
            <w:sz w:val="28"/>
            <w:szCs w:val="28"/>
          </w:rPr>
          <w:t>4.3. Đánh giá hiệu suất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40</w:t>
        </w:r>
        <w:r w:rsidRPr="00257D89">
          <w:rPr>
            <w:rFonts w:asciiTheme="majorHAnsi" w:hAnsiTheme="majorHAnsi" w:cstheme="majorHAnsi"/>
            <w:noProof/>
            <w:webHidden/>
            <w:sz w:val="28"/>
            <w:szCs w:val="28"/>
          </w:rPr>
          <w:fldChar w:fldCharType="end"/>
        </w:r>
      </w:hyperlink>
    </w:p>
    <w:p w14:paraId="2E28EF86" w14:textId="3716695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2" w:history="1">
        <w:r w:rsidRPr="00257D89">
          <w:rPr>
            <w:rStyle w:val="Hyperlink"/>
            <w:rFonts w:asciiTheme="majorHAnsi" w:hAnsiTheme="majorHAnsi" w:cstheme="majorHAnsi"/>
            <w:noProof/>
            <w:sz w:val="28"/>
            <w:szCs w:val="28"/>
          </w:rPr>
          <w:t>4.3.1. Các chỉ số đánh giá</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40</w:t>
        </w:r>
        <w:r w:rsidRPr="00257D89">
          <w:rPr>
            <w:rFonts w:asciiTheme="majorHAnsi" w:hAnsiTheme="majorHAnsi" w:cstheme="majorHAnsi"/>
            <w:noProof/>
            <w:webHidden/>
            <w:sz w:val="28"/>
            <w:szCs w:val="28"/>
          </w:rPr>
          <w:fldChar w:fldCharType="end"/>
        </w:r>
      </w:hyperlink>
    </w:p>
    <w:p w14:paraId="7379BC6C" w14:textId="441F953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3" w:history="1">
        <w:r w:rsidRPr="00257D89">
          <w:rPr>
            <w:rStyle w:val="Hyperlink"/>
            <w:rFonts w:asciiTheme="majorHAnsi" w:hAnsiTheme="majorHAnsi" w:cstheme="majorHAnsi"/>
            <w:noProof/>
            <w:sz w:val="28"/>
            <w:szCs w:val="28"/>
          </w:rPr>
          <w:t>4.3.2. Kết quả trên tập Test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40</w:t>
        </w:r>
        <w:r w:rsidRPr="00257D89">
          <w:rPr>
            <w:rFonts w:asciiTheme="majorHAnsi" w:hAnsiTheme="majorHAnsi" w:cstheme="majorHAnsi"/>
            <w:noProof/>
            <w:webHidden/>
            <w:sz w:val="28"/>
            <w:szCs w:val="28"/>
          </w:rPr>
          <w:fldChar w:fldCharType="end"/>
        </w:r>
      </w:hyperlink>
    </w:p>
    <w:p w14:paraId="203E65C9" w14:textId="1655AB8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4" w:history="1">
        <w:r w:rsidRPr="00257D89">
          <w:rPr>
            <w:rStyle w:val="Hyperlink"/>
            <w:rFonts w:asciiTheme="majorHAnsi" w:hAnsiTheme="majorHAnsi" w:cstheme="majorHAnsi"/>
            <w:noProof/>
            <w:sz w:val="28"/>
            <w:szCs w:val="28"/>
          </w:rPr>
          <w:t>4.3.3. So sánh các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41</w:t>
        </w:r>
        <w:r w:rsidRPr="00257D89">
          <w:rPr>
            <w:rFonts w:asciiTheme="majorHAnsi" w:hAnsiTheme="majorHAnsi" w:cstheme="majorHAnsi"/>
            <w:noProof/>
            <w:webHidden/>
            <w:sz w:val="28"/>
            <w:szCs w:val="28"/>
          </w:rPr>
          <w:fldChar w:fldCharType="end"/>
        </w:r>
      </w:hyperlink>
    </w:p>
    <w:p w14:paraId="14D38EE3" w14:textId="1213617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5" w:history="1">
        <w:r w:rsidRPr="00257D89">
          <w:rPr>
            <w:rStyle w:val="Hyperlink"/>
            <w:rFonts w:asciiTheme="majorHAnsi" w:hAnsiTheme="majorHAnsi" w:cstheme="majorHAnsi"/>
            <w:noProof/>
            <w:sz w:val="28"/>
            <w:szCs w:val="28"/>
          </w:rPr>
          <w:t>4.3.4. Lựa chọn mô hình phù hợp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41</w:t>
        </w:r>
        <w:r w:rsidRPr="00257D89">
          <w:rPr>
            <w:rFonts w:asciiTheme="majorHAnsi" w:hAnsiTheme="majorHAnsi" w:cstheme="majorHAnsi"/>
            <w:noProof/>
            <w:webHidden/>
            <w:sz w:val="28"/>
            <w:szCs w:val="28"/>
          </w:rPr>
          <w:fldChar w:fldCharType="end"/>
        </w:r>
      </w:hyperlink>
    </w:p>
    <w:p w14:paraId="131D5D27" w14:textId="372A2DB8"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46" w:history="1">
        <w:r w:rsidRPr="00257D89">
          <w:rPr>
            <w:rStyle w:val="Hyperlink"/>
            <w:rFonts w:asciiTheme="majorHAnsi" w:hAnsiTheme="majorHAnsi" w:cstheme="majorHAnsi"/>
            <w:noProof/>
            <w:sz w:val="28"/>
            <w:szCs w:val="28"/>
          </w:rPr>
          <w:t>4.4. Dự báo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688B6DF8" w14:textId="7EB0623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7" w:history="1">
        <w:r w:rsidRPr="00257D89">
          <w:rPr>
            <w:rStyle w:val="Hyperlink"/>
            <w:rFonts w:asciiTheme="majorHAnsi" w:hAnsiTheme="majorHAnsi" w:cstheme="majorHAnsi"/>
            <w:noProof/>
            <w:sz w:val="28"/>
            <w:szCs w:val="28"/>
          </w:rPr>
          <w:t>4.4.1. Quy trình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4806A3E7" w14:textId="44F066C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8" w:history="1">
        <w:r w:rsidRPr="00257D89">
          <w:rPr>
            <w:rStyle w:val="Hyperlink"/>
            <w:rFonts w:asciiTheme="majorHAnsi" w:hAnsiTheme="majorHAnsi" w:cstheme="majorHAnsi"/>
            <w:noProof/>
            <w:sz w:val="28"/>
            <w:szCs w:val="28"/>
          </w:rPr>
          <w:t>4.4.2. Dự báo nhiệt độ tại các thành phố lớn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41CAA278" w14:textId="741FE03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9" w:history="1">
        <w:r w:rsidRPr="00257D89">
          <w:rPr>
            <w:rStyle w:val="Hyperlink"/>
            <w:rFonts w:asciiTheme="majorHAnsi" w:hAnsiTheme="majorHAnsi" w:cstheme="majorHAnsi"/>
            <w:noProof/>
            <w:sz w:val="28"/>
            <w:szCs w:val="28"/>
          </w:rPr>
          <w:t>4.4.3. Dự báo xu hướng trong 20 năm tới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15C7AF5C" w14:textId="62992AA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0" w:history="1">
        <w:r w:rsidRPr="00257D89">
          <w:rPr>
            <w:rStyle w:val="Hyperlink"/>
            <w:rFonts w:asciiTheme="majorHAnsi" w:hAnsiTheme="majorHAnsi" w:cstheme="majorHAnsi"/>
            <w:noProof/>
            <w:sz w:val="28"/>
            <w:szCs w:val="28"/>
          </w:rPr>
          <w:t>4.4.4. Trực quan hóa kết quả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289F2721" w14:textId="01C1C56A"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51" w:history="1">
        <w:r w:rsidRPr="00257D89">
          <w:rPr>
            <w:rStyle w:val="Hyperlink"/>
            <w:rFonts w:asciiTheme="majorHAnsi" w:hAnsiTheme="majorHAnsi" w:cstheme="majorHAnsi"/>
            <w:noProof/>
            <w:sz w:val="28"/>
            <w:szCs w:val="28"/>
          </w:rPr>
          <w:t>4.5. Phân tích kết quả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7CACD422" w14:textId="1DEB3BD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2" w:history="1">
        <w:r w:rsidRPr="00257D89">
          <w:rPr>
            <w:rStyle w:val="Hyperlink"/>
            <w:rFonts w:asciiTheme="majorHAnsi" w:hAnsiTheme="majorHAnsi" w:cstheme="majorHAnsi"/>
            <w:noProof/>
            <w:sz w:val="28"/>
            <w:szCs w:val="28"/>
          </w:rPr>
          <w:t>4.5.1. Xu hướng nhiệt độ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0D531092" w14:textId="6682045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3" w:history="1">
        <w:r w:rsidRPr="00257D89">
          <w:rPr>
            <w:rStyle w:val="Hyperlink"/>
            <w:rFonts w:asciiTheme="majorHAnsi" w:hAnsiTheme="majorHAnsi" w:cstheme="majorHAnsi"/>
            <w:noProof/>
            <w:sz w:val="28"/>
            <w:szCs w:val="28"/>
          </w:rPr>
          <w:t>4.5.2. So sánh kết quả giữa các thành phố</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46AF5A06" w14:textId="6DA3375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4" w:history="1">
        <w:r w:rsidRPr="00257D89">
          <w:rPr>
            <w:rStyle w:val="Hyperlink"/>
            <w:rFonts w:asciiTheme="majorHAnsi" w:hAnsiTheme="majorHAnsi" w:cstheme="majorHAnsi"/>
            <w:noProof/>
            <w:sz w:val="28"/>
            <w:szCs w:val="28"/>
          </w:rPr>
          <w:t>4.5.3. Ý nghĩa của kết quả</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501D7FBB" w14:textId="7901547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5" w:history="1">
        <w:r w:rsidRPr="00257D89">
          <w:rPr>
            <w:rStyle w:val="Hyperlink"/>
            <w:rFonts w:asciiTheme="majorHAnsi" w:hAnsiTheme="majorHAnsi" w:cstheme="majorHAnsi"/>
            <w:noProof/>
            <w:sz w:val="28"/>
            <w:szCs w:val="28"/>
          </w:rPr>
          <w:t>4.5.4. Các vấn đề và giới hạn của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16BA03D3" w14:textId="47AC6F6B"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56" w:history="1">
        <w:r w:rsidRPr="00257D89">
          <w:rPr>
            <w:rStyle w:val="Hyperlink"/>
            <w:rFonts w:asciiTheme="majorHAnsi" w:hAnsiTheme="majorHAnsi" w:cstheme="majorHAnsi"/>
            <w:noProof/>
            <w:sz w:val="28"/>
            <w:szCs w:val="28"/>
          </w:rPr>
          <w:t>Chương 5. Quản trị dự án và phối hợp nhóm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793175CA" w14:textId="23127E18"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57" w:history="1">
        <w:r w:rsidRPr="00257D89">
          <w:rPr>
            <w:rStyle w:val="Hyperlink"/>
            <w:rFonts w:asciiTheme="majorHAnsi" w:hAnsiTheme="majorHAnsi" w:cstheme="majorHAnsi"/>
            <w:noProof/>
            <w:sz w:val="28"/>
            <w:szCs w:val="28"/>
          </w:rPr>
          <w:t>5.1. Phân chia vai trò và nhiệm vụ</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7980B2CD" w14:textId="10149FD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8" w:history="1">
        <w:r w:rsidRPr="00257D89">
          <w:rPr>
            <w:rStyle w:val="Hyperlink"/>
            <w:rFonts w:asciiTheme="majorHAnsi" w:hAnsiTheme="majorHAnsi" w:cstheme="majorHAnsi"/>
            <w:noProof/>
            <w:sz w:val="28"/>
            <w:szCs w:val="28"/>
          </w:rPr>
          <w:t>5.1.1. Vai trò của từng thành viên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59585C61" w14:textId="27F19F56"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9" w:history="1">
        <w:r w:rsidRPr="00257D89">
          <w:rPr>
            <w:rStyle w:val="Hyperlink"/>
            <w:rFonts w:asciiTheme="majorHAnsi" w:hAnsiTheme="majorHAnsi" w:cstheme="majorHAnsi"/>
            <w:noProof/>
            <w:sz w:val="28"/>
            <w:szCs w:val="28"/>
          </w:rPr>
          <w:t>5.1.2. Phân công công việc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2DDCE376" w14:textId="20DC247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0" w:history="1">
        <w:r w:rsidRPr="00257D89">
          <w:rPr>
            <w:rStyle w:val="Hyperlink"/>
            <w:rFonts w:asciiTheme="majorHAnsi" w:hAnsiTheme="majorHAnsi" w:cstheme="majorHAnsi"/>
            <w:noProof/>
            <w:sz w:val="28"/>
            <w:szCs w:val="28"/>
          </w:rPr>
          <w:t>5.1.3. Trách nhiệm của từng thành viên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0E0EE0C4" w14:textId="59809B3A"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61" w:history="1">
        <w:r w:rsidRPr="00257D89">
          <w:rPr>
            <w:rStyle w:val="Hyperlink"/>
            <w:rFonts w:asciiTheme="majorHAnsi" w:hAnsiTheme="majorHAnsi" w:cstheme="majorHAnsi"/>
            <w:noProof/>
            <w:sz w:val="28"/>
            <w:szCs w:val="28"/>
          </w:rPr>
          <w:t>5.2. Kế hoạch và tiến độ triển khai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6BD169D6" w14:textId="0135595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2" w:history="1">
        <w:r w:rsidRPr="00257D89">
          <w:rPr>
            <w:rStyle w:val="Hyperlink"/>
            <w:rFonts w:asciiTheme="majorHAnsi" w:hAnsiTheme="majorHAnsi" w:cstheme="majorHAnsi"/>
            <w:noProof/>
            <w:sz w:val="28"/>
            <w:szCs w:val="28"/>
          </w:rPr>
          <w:t>5.2.1. Phạm vi và thời gian thực hiện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5BD61E24" w14:textId="000A1896"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3" w:history="1">
        <w:r w:rsidRPr="00257D89">
          <w:rPr>
            <w:rStyle w:val="Hyperlink"/>
            <w:rFonts w:asciiTheme="majorHAnsi" w:hAnsiTheme="majorHAnsi" w:cstheme="majorHAnsi"/>
            <w:noProof/>
            <w:sz w:val="28"/>
            <w:szCs w:val="28"/>
          </w:rPr>
          <w:t>5.2.2. Kế hoạch 18 ngày</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404F3E65" w14:textId="1124459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4" w:history="1">
        <w:r w:rsidRPr="00257D89">
          <w:rPr>
            <w:rStyle w:val="Hyperlink"/>
            <w:rFonts w:asciiTheme="majorHAnsi" w:hAnsiTheme="majorHAnsi" w:cstheme="majorHAnsi"/>
            <w:noProof/>
            <w:sz w:val="28"/>
            <w:szCs w:val="28"/>
          </w:rPr>
          <w:t>5.2.3. Phân bổ 2 giờ mỗi ngày</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3B197113" w14:textId="7DE37AF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5" w:history="1">
        <w:r w:rsidRPr="00257D89">
          <w:rPr>
            <w:rStyle w:val="Hyperlink"/>
            <w:rFonts w:asciiTheme="majorHAnsi" w:hAnsiTheme="majorHAnsi" w:cstheme="majorHAnsi"/>
            <w:noProof/>
            <w:sz w:val="28"/>
            <w:szCs w:val="28"/>
          </w:rPr>
          <w:t>5.2.4. Theo dõi tiến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5A13AB36" w14:textId="414AD28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6" w:history="1">
        <w:r w:rsidRPr="00257D89">
          <w:rPr>
            <w:rStyle w:val="Hyperlink"/>
            <w:rFonts w:asciiTheme="majorHAnsi" w:hAnsiTheme="majorHAnsi" w:cstheme="majorHAnsi"/>
            <w:noProof/>
            <w:sz w:val="28"/>
            <w:szCs w:val="28"/>
          </w:rPr>
          <w:t>5.2.5. Xử lý các vấn đề phát sinh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46</w:t>
        </w:r>
        <w:r w:rsidRPr="00257D89">
          <w:rPr>
            <w:rFonts w:asciiTheme="majorHAnsi" w:hAnsiTheme="majorHAnsi" w:cstheme="majorHAnsi"/>
            <w:noProof/>
            <w:webHidden/>
            <w:sz w:val="28"/>
            <w:szCs w:val="28"/>
          </w:rPr>
          <w:fldChar w:fldCharType="end"/>
        </w:r>
      </w:hyperlink>
    </w:p>
    <w:p w14:paraId="3F9C1122" w14:textId="20D3DC61"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67" w:history="1">
        <w:r w:rsidRPr="00257D89">
          <w:rPr>
            <w:rStyle w:val="Hyperlink"/>
            <w:rFonts w:asciiTheme="majorHAnsi" w:hAnsiTheme="majorHAnsi" w:cstheme="majorHAnsi"/>
            <w:noProof/>
            <w:sz w:val="28"/>
            <w:szCs w:val="28"/>
          </w:rPr>
          <w:t>5.3. Quản lý mã nguồn và phiên bản trên Git/GitHub</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46</w:t>
        </w:r>
        <w:r w:rsidRPr="00257D89">
          <w:rPr>
            <w:rFonts w:asciiTheme="majorHAnsi" w:hAnsiTheme="majorHAnsi" w:cstheme="majorHAnsi"/>
            <w:noProof/>
            <w:webHidden/>
            <w:sz w:val="28"/>
            <w:szCs w:val="28"/>
          </w:rPr>
          <w:fldChar w:fldCharType="end"/>
        </w:r>
      </w:hyperlink>
    </w:p>
    <w:p w14:paraId="614A0903" w14:textId="551A2AB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8" w:history="1">
        <w:r w:rsidRPr="00257D89">
          <w:rPr>
            <w:rStyle w:val="Hyperlink"/>
            <w:rFonts w:asciiTheme="majorHAnsi" w:hAnsiTheme="majorHAnsi" w:cstheme="majorHAnsi"/>
            <w:noProof/>
            <w:sz w:val="28"/>
            <w:szCs w:val="28"/>
          </w:rPr>
          <w:t>5.3.1. Cấu trúc Repository</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46</w:t>
        </w:r>
        <w:r w:rsidRPr="00257D89">
          <w:rPr>
            <w:rFonts w:asciiTheme="majorHAnsi" w:hAnsiTheme="majorHAnsi" w:cstheme="majorHAnsi"/>
            <w:noProof/>
            <w:webHidden/>
            <w:sz w:val="28"/>
            <w:szCs w:val="28"/>
          </w:rPr>
          <w:fldChar w:fldCharType="end"/>
        </w:r>
      </w:hyperlink>
    </w:p>
    <w:p w14:paraId="704892C0" w14:textId="09AC29E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9" w:history="1">
        <w:r w:rsidRPr="00257D89">
          <w:rPr>
            <w:rStyle w:val="Hyperlink"/>
            <w:rFonts w:asciiTheme="majorHAnsi" w:hAnsiTheme="majorHAnsi" w:cstheme="majorHAnsi"/>
            <w:noProof/>
            <w:sz w:val="28"/>
            <w:szCs w:val="28"/>
          </w:rPr>
          <w:t>5.3.2. Chiến lược Branching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2B32C7B6" w14:textId="504412F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0" w:history="1">
        <w:r w:rsidRPr="00257D89">
          <w:rPr>
            <w:rStyle w:val="Hyperlink"/>
            <w:rFonts w:asciiTheme="majorHAnsi" w:hAnsiTheme="majorHAnsi" w:cstheme="majorHAnsi"/>
            <w:noProof/>
            <w:sz w:val="28"/>
            <w:szCs w:val="28"/>
          </w:rPr>
          <w:t>5.3.3. Commit và Pull Request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5624639D" w14:textId="420DB6E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1" w:history="1">
        <w:r w:rsidRPr="00257D89">
          <w:rPr>
            <w:rStyle w:val="Hyperlink"/>
            <w:rFonts w:asciiTheme="majorHAnsi" w:hAnsiTheme="majorHAnsi" w:cstheme="majorHAnsi"/>
            <w:noProof/>
            <w:sz w:val="28"/>
            <w:szCs w:val="28"/>
          </w:rPr>
          <w:t>5.3.4. Review và Merge</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4D0E5759" w14:textId="73728CA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2" w:history="1">
        <w:r w:rsidRPr="00257D89">
          <w:rPr>
            <w:rStyle w:val="Hyperlink"/>
            <w:rFonts w:asciiTheme="majorHAnsi" w:hAnsiTheme="majorHAnsi" w:cstheme="majorHAnsi"/>
            <w:noProof/>
            <w:sz w:val="28"/>
            <w:szCs w:val="28"/>
          </w:rPr>
          <w:t>5.3.5. Quản lý README và tài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3A39DEF4" w14:textId="534ECB16"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73" w:history="1">
        <w:r w:rsidRPr="00257D89">
          <w:rPr>
            <w:rStyle w:val="Hyperlink"/>
            <w:rFonts w:asciiTheme="majorHAnsi" w:hAnsiTheme="majorHAnsi" w:cstheme="majorHAnsi"/>
            <w:noProof/>
            <w:sz w:val="28"/>
            <w:szCs w:val="28"/>
          </w:rPr>
          <w:t>5.4. Quy tắc cộng tác và đạo đức nghề nghiệp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592B0683" w14:textId="6027A6D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4" w:history="1">
        <w:r w:rsidRPr="00257D89">
          <w:rPr>
            <w:rStyle w:val="Hyperlink"/>
            <w:rFonts w:asciiTheme="majorHAnsi" w:hAnsiTheme="majorHAnsi" w:cstheme="majorHAnsi"/>
            <w:noProof/>
            <w:sz w:val="28"/>
            <w:szCs w:val="28"/>
          </w:rPr>
          <w:t>5.4.1. Quy tắc làm việc nhóm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62A5C18E" w14:textId="4128DBC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5" w:history="1">
        <w:r w:rsidRPr="00257D89">
          <w:rPr>
            <w:rStyle w:val="Hyperlink"/>
            <w:rFonts w:asciiTheme="majorHAnsi" w:hAnsiTheme="majorHAnsi" w:cstheme="majorHAnsi"/>
            <w:noProof/>
            <w:sz w:val="28"/>
            <w:szCs w:val="28"/>
          </w:rPr>
          <w:t>5.4.2. Quản lý mã nguồn chung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0BFF48FE" w14:textId="0910BFA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6" w:history="1">
        <w:r w:rsidRPr="00257D89">
          <w:rPr>
            <w:rStyle w:val="Hyperlink"/>
            <w:rFonts w:asciiTheme="majorHAnsi" w:hAnsiTheme="majorHAnsi" w:cstheme="majorHAnsi"/>
            <w:noProof/>
            <w:sz w:val="28"/>
            <w:szCs w:val="28"/>
          </w:rPr>
          <w:t>5.4.3. Minh bạch về nguồn tham khảo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5B9FFB08" w14:textId="35685B02"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7" w:history="1">
        <w:r w:rsidRPr="00257D89">
          <w:rPr>
            <w:rStyle w:val="Hyperlink"/>
            <w:rFonts w:asciiTheme="majorHAnsi" w:hAnsiTheme="majorHAnsi" w:cstheme="majorHAnsi"/>
            <w:noProof/>
            <w:sz w:val="28"/>
            <w:szCs w:val="28"/>
          </w:rPr>
          <w:t>5.4.4. Bảo đảm tiến độ và trách nhiệm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236E5C0B" w14:textId="3F9AE52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8" w:history="1">
        <w:r w:rsidRPr="00257D89">
          <w:rPr>
            <w:rStyle w:val="Hyperlink"/>
            <w:rFonts w:asciiTheme="majorHAnsi" w:hAnsiTheme="majorHAnsi" w:cstheme="majorHAnsi"/>
            <w:noProof/>
            <w:sz w:val="28"/>
            <w:szCs w:val="28"/>
          </w:rPr>
          <w:t>5.4.5. Hỗ trợ và phản biện trong nhóm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5BCDC851" w14:textId="510EA9DD"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79" w:history="1">
        <w:r w:rsidRPr="00257D89">
          <w:rPr>
            <w:rStyle w:val="Hyperlink"/>
            <w:rFonts w:asciiTheme="majorHAnsi" w:hAnsiTheme="majorHAnsi" w:cstheme="majorHAnsi"/>
            <w:noProof/>
            <w:sz w:val="28"/>
            <w:szCs w:val="28"/>
          </w:rPr>
          <w:t>Chương 6. Tổng kết và triển khai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008ABFB8" w14:textId="5DA291D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80" w:history="1">
        <w:r w:rsidRPr="00257D89">
          <w:rPr>
            <w:rStyle w:val="Hyperlink"/>
            <w:rFonts w:asciiTheme="majorHAnsi" w:hAnsiTheme="majorHAnsi" w:cstheme="majorHAnsi"/>
            <w:noProof/>
            <w:sz w:val="28"/>
            <w:szCs w:val="28"/>
          </w:rPr>
          <w:t>6.1. Đóng gói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65E9A5B9" w14:textId="065C8D4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1" w:history="1">
        <w:r w:rsidRPr="00257D89">
          <w:rPr>
            <w:rStyle w:val="Hyperlink"/>
            <w:rFonts w:asciiTheme="majorHAnsi" w:hAnsiTheme="majorHAnsi" w:cstheme="majorHAnsi"/>
            <w:noProof/>
            <w:sz w:val="28"/>
            <w:szCs w:val="28"/>
          </w:rPr>
          <w:t>6.1.1. Cấu trúc thư mục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4F8786AB" w14:textId="5EBDF6D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2" w:history="1">
        <w:r w:rsidRPr="00257D89">
          <w:rPr>
            <w:rStyle w:val="Hyperlink"/>
            <w:rFonts w:asciiTheme="majorHAnsi" w:hAnsiTheme="majorHAnsi" w:cstheme="majorHAnsi"/>
            <w:noProof/>
            <w:sz w:val="28"/>
            <w:szCs w:val="28"/>
          </w:rPr>
          <w:t>6.1.2. Các thành phần chính của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1D4638F9" w14:textId="61C46AE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3" w:history="1">
        <w:r w:rsidRPr="00257D89">
          <w:rPr>
            <w:rStyle w:val="Hyperlink"/>
            <w:rFonts w:asciiTheme="majorHAnsi" w:hAnsiTheme="majorHAnsi" w:cstheme="majorHAnsi"/>
            <w:noProof/>
            <w:sz w:val="28"/>
            <w:szCs w:val="28"/>
          </w:rPr>
          <w:t>6.1.3. File dữ liệu và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50</w:t>
        </w:r>
        <w:r w:rsidRPr="00257D89">
          <w:rPr>
            <w:rFonts w:asciiTheme="majorHAnsi" w:hAnsiTheme="majorHAnsi" w:cstheme="majorHAnsi"/>
            <w:noProof/>
            <w:webHidden/>
            <w:sz w:val="28"/>
            <w:szCs w:val="28"/>
          </w:rPr>
          <w:fldChar w:fldCharType="end"/>
        </w:r>
      </w:hyperlink>
    </w:p>
    <w:p w14:paraId="2A045CAF" w14:textId="435A006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4" w:history="1">
        <w:r w:rsidRPr="00257D89">
          <w:rPr>
            <w:rStyle w:val="Hyperlink"/>
            <w:rFonts w:asciiTheme="majorHAnsi" w:hAnsiTheme="majorHAnsi" w:cstheme="majorHAnsi"/>
            <w:noProof/>
            <w:sz w:val="28"/>
            <w:szCs w:val="28"/>
          </w:rPr>
          <w:t>6.1.4. File requirements.txt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50</w:t>
        </w:r>
        <w:r w:rsidRPr="00257D89">
          <w:rPr>
            <w:rFonts w:asciiTheme="majorHAnsi" w:hAnsiTheme="majorHAnsi" w:cstheme="majorHAnsi"/>
            <w:noProof/>
            <w:webHidden/>
            <w:sz w:val="28"/>
            <w:szCs w:val="28"/>
          </w:rPr>
          <w:fldChar w:fldCharType="end"/>
        </w:r>
      </w:hyperlink>
    </w:p>
    <w:p w14:paraId="04647035" w14:textId="0E72591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5" w:history="1">
        <w:r w:rsidRPr="00257D89">
          <w:rPr>
            <w:rStyle w:val="Hyperlink"/>
            <w:rFonts w:asciiTheme="majorHAnsi" w:hAnsiTheme="majorHAnsi" w:cstheme="majorHAnsi"/>
            <w:noProof/>
            <w:sz w:val="28"/>
            <w:szCs w:val="28"/>
          </w:rPr>
          <w:t>6.1.5. README.md</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1C31516F" w14:textId="1ABE5B42"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86" w:history="1">
        <w:r w:rsidRPr="00257D89">
          <w:rPr>
            <w:rStyle w:val="Hyperlink"/>
            <w:rFonts w:asciiTheme="majorHAnsi" w:hAnsiTheme="majorHAnsi" w:cstheme="majorHAnsi"/>
            <w:noProof/>
            <w:sz w:val="28"/>
            <w:szCs w:val="28"/>
          </w:rPr>
          <w:t>6.2. Hướng dẫn triển khai và sử dụng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2B0DE14C" w14:textId="3C3EAC5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7" w:history="1">
        <w:r w:rsidRPr="00257D89">
          <w:rPr>
            <w:rStyle w:val="Hyperlink"/>
            <w:rFonts w:asciiTheme="majorHAnsi" w:hAnsiTheme="majorHAnsi" w:cstheme="majorHAnsi"/>
            <w:noProof/>
            <w:sz w:val="28"/>
            <w:szCs w:val="28"/>
          </w:rPr>
          <w:t>6.2.1. Cài đặt môi trường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4E88EF82" w14:textId="380E1D8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8" w:history="1">
        <w:r w:rsidRPr="00257D89">
          <w:rPr>
            <w:rStyle w:val="Hyperlink"/>
            <w:rFonts w:asciiTheme="majorHAnsi" w:hAnsiTheme="majorHAnsi" w:cstheme="majorHAnsi"/>
            <w:noProof/>
            <w:sz w:val="28"/>
            <w:szCs w:val="28"/>
          </w:rPr>
          <w:t>6.2.2. Cài đặt các thư viện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76593254" w14:textId="6D2DA0DD"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9" w:history="1">
        <w:r w:rsidRPr="00257D89">
          <w:rPr>
            <w:rStyle w:val="Hyperlink"/>
            <w:rFonts w:asciiTheme="majorHAnsi" w:hAnsiTheme="majorHAnsi" w:cstheme="majorHAnsi"/>
            <w:noProof/>
            <w:sz w:val="28"/>
            <w:szCs w:val="28"/>
          </w:rPr>
          <w:t>6.2.3. Kết nối PostgreSQL</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56ECB421" w14:textId="1730C23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0" w:history="1">
        <w:r w:rsidRPr="00257D89">
          <w:rPr>
            <w:rStyle w:val="Hyperlink"/>
            <w:rFonts w:asciiTheme="majorHAnsi" w:hAnsiTheme="majorHAnsi" w:cstheme="majorHAnsi"/>
            <w:noProof/>
            <w:sz w:val="28"/>
            <w:szCs w:val="28"/>
          </w:rPr>
          <w:t>6.2.4. Chạy Notebook</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51C73A51" w14:textId="1E507C2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1" w:history="1">
        <w:r w:rsidRPr="00257D89">
          <w:rPr>
            <w:rStyle w:val="Hyperlink"/>
            <w:rFonts w:asciiTheme="majorHAnsi" w:hAnsiTheme="majorHAnsi" w:cstheme="majorHAnsi"/>
            <w:noProof/>
            <w:sz w:val="28"/>
            <w:szCs w:val="28"/>
          </w:rPr>
          <w:t>6.2.5. Chạy FastAPI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63151794" w14:textId="4C16502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2" w:history="1">
        <w:r w:rsidRPr="00257D89">
          <w:rPr>
            <w:rStyle w:val="Hyperlink"/>
            <w:rFonts w:asciiTheme="majorHAnsi" w:hAnsiTheme="majorHAnsi" w:cstheme="majorHAnsi"/>
            <w:noProof/>
            <w:sz w:val="28"/>
            <w:szCs w:val="28"/>
          </w:rPr>
          <w:t>6.2.6. Chạy Streamlit Dashboard</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3B368705" w14:textId="1D1DC0CF"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93" w:history="1">
        <w:r w:rsidRPr="00257D89">
          <w:rPr>
            <w:rStyle w:val="Hyperlink"/>
            <w:rFonts w:asciiTheme="majorHAnsi" w:hAnsiTheme="majorHAnsi" w:cstheme="majorHAnsi"/>
            <w:noProof/>
            <w:sz w:val="28"/>
            <w:szCs w:val="28"/>
          </w:rPr>
          <w:t>6.3. Kết luận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35E6A721" w14:textId="0A49387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4" w:history="1">
        <w:r w:rsidRPr="00257D89">
          <w:rPr>
            <w:rStyle w:val="Hyperlink"/>
            <w:rFonts w:asciiTheme="majorHAnsi" w:hAnsiTheme="majorHAnsi" w:cstheme="majorHAnsi"/>
            <w:noProof/>
            <w:sz w:val="28"/>
            <w:szCs w:val="28"/>
          </w:rPr>
          <w:t>6.3.1. Những kết quả đạt được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6CA66E6F" w14:textId="64F70BF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5" w:history="1">
        <w:r w:rsidRPr="00257D89">
          <w:rPr>
            <w:rStyle w:val="Hyperlink"/>
            <w:rFonts w:asciiTheme="majorHAnsi" w:hAnsiTheme="majorHAnsi" w:cstheme="majorHAnsi"/>
            <w:noProof/>
            <w:sz w:val="28"/>
            <w:szCs w:val="28"/>
          </w:rPr>
          <w:t>6.3.2. Mức độ hoàn thành mục tiêu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47E7832C" w14:textId="18F4CD92"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6" w:history="1">
        <w:r w:rsidRPr="00257D89">
          <w:rPr>
            <w:rStyle w:val="Hyperlink"/>
            <w:rFonts w:asciiTheme="majorHAnsi" w:hAnsiTheme="majorHAnsi" w:cstheme="majorHAnsi"/>
            <w:noProof/>
            <w:sz w:val="28"/>
            <w:szCs w:val="28"/>
          </w:rPr>
          <w:t>6.3.3. Giá trị của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17A009BA" w14:textId="61D1349F"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97" w:history="1">
        <w:r w:rsidRPr="00257D89">
          <w:rPr>
            <w:rStyle w:val="Hyperlink"/>
            <w:rFonts w:asciiTheme="majorHAnsi" w:hAnsiTheme="majorHAnsi" w:cstheme="majorHAnsi"/>
            <w:noProof/>
            <w:sz w:val="28"/>
            <w:szCs w:val="28"/>
          </w:rPr>
          <w:t>6.4. Hạn chế của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71A1D6C5" w14:textId="762C653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8" w:history="1">
        <w:r w:rsidRPr="00257D89">
          <w:rPr>
            <w:rStyle w:val="Hyperlink"/>
            <w:rFonts w:asciiTheme="majorHAnsi" w:hAnsiTheme="majorHAnsi" w:cstheme="majorHAnsi"/>
            <w:noProof/>
            <w:sz w:val="28"/>
            <w:szCs w:val="28"/>
          </w:rPr>
          <w:t>6.4.1. Hạn chế về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68B9383A" w14:textId="09BE071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9" w:history="1">
        <w:r w:rsidRPr="00257D89">
          <w:rPr>
            <w:rStyle w:val="Hyperlink"/>
            <w:rFonts w:asciiTheme="majorHAnsi" w:hAnsiTheme="majorHAnsi" w:cstheme="majorHAnsi"/>
            <w:noProof/>
            <w:sz w:val="28"/>
            <w:szCs w:val="28"/>
          </w:rPr>
          <w:t>6.4.2. Hạn chế trong tiền xử lý</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24AF023B" w14:textId="7F2BD57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0" w:history="1">
        <w:r w:rsidRPr="00257D89">
          <w:rPr>
            <w:rStyle w:val="Hyperlink"/>
            <w:rFonts w:asciiTheme="majorHAnsi" w:hAnsiTheme="majorHAnsi" w:cstheme="majorHAnsi"/>
            <w:noProof/>
            <w:sz w:val="28"/>
            <w:szCs w:val="28"/>
          </w:rPr>
          <w:t>6.4.3. Hạn chế của mô hình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68F56042" w14:textId="182FBA9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1" w:history="1">
        <w:r w:rsidRPr="00257D89">
          <w:rPr>
            <w:rStyle w:val="Hyperlink"/>
            <w:rFonts w:asciiTheme="majorHAnsi" w:hAnsiTheme="majorHAnsi" w:cstheme="majorHAnsi"/>
            <w:noProof/>
            <w:sz w:val="28"/>
            <w:szCs w:val="28"/>
          </w:rPr>
          <w:t>6.4.4. Hạn chế về thời gian và nguồn lực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287AA11D" w14:textId="2D251947"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102" w:history="1">
        <w:r w:rsidRPr="00257D89">
          <w:rPr>
            <w:rStyle w:val="Hyperlink"/>
            <w:rFonts w:asciiTheme="majorHAnsi" w:hAnsiTheme="majorHAnsi" w:cstheme="majorHAnsi"/>
            <w:noProof/>
            <w:sz w:val="28"/>
            <w:szCs w:val="28"/>
          </w:rPr>
          <w:t>6.5. Hướng phát triển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0383A6E9" w14:textId="6BE261B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3" w:history="1">
        <w:r w:rsidRPr="00257D89">
          <w:rPr>
            <w:rStyle w:val="Hyperlink"/>
            <w:rFonts w:asciiTheme="majorHAnsi" w:hAnsiTheme="majorHAnsi" w:cstheme="majorHAnsi"/>
            <w:noProof/>
            <w:sz w:val="28"/>
            <w:szCs w:val="28"/>
          </w:rPr>
          <w:t>6.5.1. Bổ sung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6CA6F629" w14:textId="5871A0F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4" w:history="1">
        <w:r w:rsidRPr="00257D89">
          <w:rPr>
            <w:rStyle w:val="Hyperlink"/>
            <w:rFonts w:asciiTheme="majorHAnsi" w:hAnsiTheme="majorHAnsi" w:cstheme="majorHAnsi"/>
            <w:noProof/>
            <w:sz w:val="28"/>
            <w:szCs w:val="28"/>
          </w:rPr>
          <w:t>6.5.2. Cải thiện phương pháp xử lý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5C3E619A" w14:textId="33403AD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5" w:history="1">
        <w:r w:rsidRPr="00257D89">
          <w:rPr>
            <w:rStyle w:val="Hyperlink"/>
            <w:rFonts w:asciiTheme="majorHAnsi" w:hAnsiTheme="majorHAnsi" w:cstheme="majorHAnsi"/>
            <w:noProof/>
            <w:sz w:val="28"/>
            <w:szCs w:val="28"/>
          </w:rPr>
          <w:t>6.5.3. Thử nghiệm các mô hình AI nâng cao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60334190" w14:textId="2D4F868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6" w:history="1">
        <w:r w:rsidRPr="00257D89">
          <w:rPr>
            <w:rStyle w:val="Hyperlink"/>
            <w:rFonts w:asciiTheme="majorHAnsi" w:hAnsiTheme="majorHAnsi" w:cstheme="majorHAnsi"/>
            <w:noProof/>
            <w:sz w:val="28"/>
            <w:szCs w:val="28"/>
          </w:rPr>
          <w:t>6.5.4. Mở rộng phạm vi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29670B61" w14:textId="10A0580D"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7" w:history="1">
        <w:r w:rsidRPr="00257D89">
          <w:rPr>
            <w:rStyle w:val="Hyperlink"/>
            <w:rFonts w:asciiTheme="majorHAnsi" w:hAnsiTheme="majorHAnsi" w:cstheme="majorHAnsi"/>
            <w:noProof/>
            <w:sz w:val="28"/>
            <w:szCs w:val="28"/>
          </w:rPr>
          <w:t>6.5.5. Phát triển hệ thống trong thực tế</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66536208" w14:textId="712C4873" w:rsidR="0020784D" w:rsidRPr="00257D89" w:rsidRDefault="00257D89" w:rsidP="00257D89">
      <w:pPr>
        <w:pBdr>
          <w:top w:val="nil"/>
          <w:left w:val="nil"/>
          <w:bottom w:val="nil"/>
          <w:right w:val="nil"/>
          <w:between w:val="nil"/>
        </w:pBdr>
        <w:tabs>
          <w:tab w:val="right" w:leader="dot" w:pos="9322"/>
        </w:tabs>
        <w:spacing w:after="100" w:line="360" w:lineRule="auto"/>
        <w:rPr>
          <w:rFonts w:asciiTheme="majorHAnsi" w:eastAsia="Times New Roman" w:hAnsiTheme="majorHAnsi" w:cstheme="majorHAnsi"/>
          <w:b/>
          <w:bCs/>
          <w:sz w:val="28"/>
          <w:szCs w:val="28"/>
        </w:rPr>
      </w:pPr>
      <w:r w:rsidRPr="00257D89">
        <w:rPr>
          <w:rFonts w:asciiTheme="majorHAnsi" w:eastAsia="Times New Roman" w:hAnsiTheme="majorHAnsi" w:cstheme="majorHAnsi"/>
          <w:b/>
          <w:bCs/>
          <w:sz w:val="28"/>
          <w:szCs w:val="28"/>
        </w:rPr>
        <w:fldChar w:fldCharType="end"/>
      </w:r>
    </w:p>
    <w:p w14:paraId="27E4BC54" w14:textId="77777777" w:rsidR="0020784D" w:rsidRDefault="0020784D">
      <w:pPr>
        <w:spacing w:line="360" w:lineRule="auto"/>
        <w:rPr>
          <w:rFonts w:ascii="Times New Roman" w:eastAsia="Times New Roman" w:hAnsi="Times New Roman" w:cs="Times New Roman"/>
          <w:b/>
          <w:bCs/>
          <w:sz w:val="28"/>
          <w:szCs w:val="28"/>
        </w:rPr>
      </w:pPr>
    </w:p>
    <w:p w14:paraId="0D1999D1" w14:textId="77777777" w:rsidR="0020784D" w:rsidRDefault="00000000">
      <w:pPr>
        <w:rPr>
          <w:rFonts w:ascii="Times New Roman" w:eastAsia="Times New Roman" w:hAnsi="Times New Roman" w:cs="Times New Roman"/>
          <w:b/>
          <w:bCs/>
          <w:sz w:val="40"/>
          <w:szCs w:val="40"/>
        </w:rPr>
      </w:pPr>
      <w:r>
        <w:br w:type="page"/>
      </w:r>
    </w:p>
    <w:p w14:paraId="2A2E9C5A" w14:textId="77777777" w:rsidR="0020784D" w:rsidRDefault="00000000">
      <w:pPr>
        <w:pStyle w:val="Heading1"/>
        <w:jc w:val="center"/>
        <w:rPr>
          <w:color w:val="000000"/>
        </w:rPr>
      </w:pPr>
      <w:bookmarkStart w:id="0" w:name="_rc0n2pypn9vz" w:colFirst="0" w:colLast="0"/>
      <w:bookmarkStart w:id="1" w:name="_Toc237505967"/>
      <w:bookmarkEnd w:id="0"/>
      <w:r>
        <w:rPr>
          <w:color w:val="000000"/>
        </w:rPr>
        <w:lastRenderedPageBreak/>
        <w:t>LỜI MỞ ĐẦU</w:t>
      </w:r>
      <w:bookmarkEnd w:id="1"/>
    </w:p>
    <w:p w14:paraId="5930EFBA"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kỷ nguyên số hóa hiện nay, Khoa học Dữ liệu (Data Science) và Trí tuệ Nhân tạo (AI) không chỉ giới hạn trong lĩnh vực công nghệ mà còn đang góp phần giải quyết những thách thức cấp bách mang tính toàn cầu. Một trong số đó chính là biến đổi khí hậu và hiện tượng nóng lên của bề mặt Trái Đất. Việc thấu hiểu, kiểm soát và dự báo được xu hướng biến động nhiệt độ không chỉ mang ý nghĩa to lớn về mặt học thuật mà còn có giá trị thực tiễn sâu sắc đối với các chiến lược bảo vệ môi trường, phát triển kinh tế và xã hội.</w:t>
      </w:r>
    </w:p>
    <w:p w14:paraId="456993E7"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Nhận thức được tầm quan trọng đó, Nhóm 5 chúng em đã thống nhất lựa chọn đề tài </w:t>
      </w:r>
      <w:r>
        <w:rPr>
          <w:rFonts w:ascii="Times New Roman" w:eastAsia="Times New Roman" w:hAnsi="Times New Roman" w:cs="Times New Roman"/>
          <w:b/>
          <w:bCs/>
          <w:sz w:val="28"/>
          <w:szCs w:val="28"/>
        </w:rPr>
        <w:t>"Dự đoán nhiệt độ bề mặt Trái Đất"</w:t>
      </w:r>
      <w:r>
        <w:rPr>
          <w:rFonts w:ascii="Times New Roman" w:eastAsia="Times New Roman" w:hAnsi="Times New Roman" w:cs="Times New Roman"/>
          <w:sz w:val="28"/>
          <w:szCs w:val="28"/>
        </w:rPr>
        <w:t xml:space="preserve"> làm mục tiêu nghiên cứu cho môn học Dự án 1. Thông qua dự án này, nhóm kỳ vọng sẽ vận dụng một cách liền mạch các kiến thức chuyên ngành đã được học: từ việc thiết kế đường ống dữ liệu (Data Pipeline), phân tích khám phá (EDA), cho đến việc huấn luyện mô hình Machine Learning và triển khai thành một ứng dụng hoàn chỉnh. </w:t>
      </w:r>
    </w:p>
    <w:p w14:paraId="7E5BDCE1"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Lời đầu tiên, chúng em xin gửi lời cảm ơn chân thành đến Ban Giám hiệu Trường Cao đẳng FPT Polytechnic đã luôn tạo ra một môi trường học tập thực tiễn, bám sát với nhu cầu của doanh nghiệp để sinh viên phát triển toàn diện. Đặc biệt, chúng em xin gửi lời tri ân sâu sắc đến Giảng viên hướng dẫn – </w:t>
      </w:r>
      <w:r>
        <w:rPr>
          <w:rFonts w:ascii="Times New Roman" w:eastAsia="Times New Roman" w:hAnsi="Times New Roman" w:cs="Times New Roman"/>
          <w:b/>
          <w:bCs/>
          <w:sz w:val="28"/>
          <w:szCs w:val="28"/>
        </w:rPr>
        <w:t>Thầy Nguyễn Văn Long</w:t>
      </w:r>
      <w:r>
        <w:rPr>
          <w:rFonts w:ascii="Times New Roman" w:eastAsia="Times New Roman" w:hAnsi="Times New Roman" w:cs="Times New Roman"/>
          <w:sz w:val="28"/>
          <w:szCs w:val="28"/>
        </w:rPr>
        <w:t xml:space="preserve">. Thầy không chỉ là người truyền đạt kiến thức mà còn luôn tận tình định hướng, tháo gỡ những vướng mắc kỹ thuật và đồng hành cùng nhóm trong suốt quá trình triển khai dự án. </w:t>
      </w:r>
    </w:p>
    <w:p w14:paraId="2535AD62"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Sản phẩm này là kết quả từ sự nỗ lực và phối hợp chặt chẽ của 5 thành viên trong nhóm, với các vai trò được phân nhiệm rõ ràng: Quản lý dự án, Thiết kế Cơ sở dữ liệu, Phân tích dữ liệu, Huấn luyện mô hình AI và Triển khai Web/API. Mặc dù đã cố gắng hết sức để tối ưu hóa hệ thống và mô hình, nhưng do những giới hạn nhất định về mặt thời gian và kinh nghiệm thực tiễn, đồ án chắc chắn vẫn còn những thiếu sót. </w:t>
      </w:r>
    </w:p>
    <w:p w14:paraId="17495601"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Chúng em rất mong nhận được những lời nhận xét, góp ý và đánh giá quý báu từ </w:t>
      </w:r>
      <w:r>
        <w:rPr>
          <w:rFonts w:ascii="Times New Roman" w:eastAsia="Times New Roman" w:hAnsi="Times New Roman" w:cs="Times New Roman"/>
          <w:b/>
          <w:bCs/>
          <w:sz w:val="28"/>
          <w:szCs w:val="28"/>
        </w:rPr>
        <w:t>Thầy/Cô trong Hội đồng phản biện</w:t>
      </w:r>
      <w:r>
        <w:rPr>
          <w:rFonts w:ascii="Times New Roman" w:eastAsia="Times New Roman" w:hAnsi="Times New Roman" w:cs="Times New Roman"/>
          <w:sz w:val="28"/>
          <w:szCs w:val="28"/>
        </w:rPr>
        <w:t xml:space="preserve">. Những phản hồi từ Thầy/Cô sẽ là nền tảng và bài học kinh nghiệm cực kỳ quý giá giúp chúng em hoàn thiện bản thân hơn trên con đường trở thành những kỹ sư Khoa học Dữ liệu trong tương lai. </w:t>
      </w:r>
    </w:p>
    <w:p w14:paraId="73753030"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Chúng em xin chân thành cảm ơn!</w:t>
      </w:r>
    </w:p>
    <w:p w14:paraId="71C69ABE" w14:textId="77777777" w:rsidR="0020784D" w:rsidRDefault="0020784D">
      <w:pPr>
        <w:rPr>
          <w:rFonts w:ascii="Times New Roman" w:eastAsia="Times New Roman" w:hAnsi="Times New Roman" w:cs="Times New Roman"/>
          <w:sz w:val="32"/>
          <w:szCs w:val="32"/>
        </w:rPr>
      </w:pPr>
    </w:p>
    <w:p w14:paraId="6B2B6E38" w14:textId="77777777" w:rsidR="0020784D" w:rsidRDefault="0020784D">
      <w:pPr>
        <w:rPr>
          <w:rFonts w:ascii="Times New Roman" w:eastAsia="Times New Roman" w:hAnsi="Times New Roman" w:cs="Times New Roman"/>
          <w:sz w:val="32"/>
          <w:szCs w:val="32"/>
        </w:rPr>
      </w:pPr>
    </w:p>
    <w:p w14:paraId="7C305CA4" w14:textId="77777777" w:rsidR="0020784D" w:rsidRDefault="0020784D">
      <w:pPr>
        <w:rPr>
          <w:rFonts w:ascii="Times New Roman" w:eastAsia="Times New Roman" w:hAnsi="Times New Roman" w:cs="Times New Roman"/>
          <w:sz w:val="32"/>
          <w:szCs w:val="32"/>
        </w:rPr>
      </w:pPr>
    </w:p>
    <w:p w14:paraId="665EFAFC" w14:textId="77777777" w:rsidR="0020784D" w:rsidRDefault="00000000">
      <w:pPr>
        <w:rPr>
          <w:rFonts w:ascii="Times New Roman" w:eastAsia="Times New Roman" w:hAnsi="Times New Roman" w:cs="Times New Roman"/>
          <w:b/>
          <w:bCs/>
          <w:sz w:val="32"/>
          <w:szCs w:val="32"/>
        </w:rPr>
      </w:pPr>
      <w:r>
        <w:br w:type="page"/>
      </w:r>
    </w:p>
    <w:p w14:paraId="64CF75AE" w14:textId="77777777" w:rsidR="0020784D" w:rsidRDefault="00000000">
      <w:pPr>
        <w:pStyle w:val="Heading1"/>
        <w:jc w:val="center"/>
        <w:rPr>
          <w:color w:val="000000"/>
        </w:rPr>
      </w:pPr>
      <w:bookmarkStart w:id="2" w:name="_lb5bl3w56rht" w:colFirst="0" w:colLast="0"/>
      <w:bookmarkStart w:id="3" w:name="_Toc237505968"/>
      <w:bookmarkEnd w:id="2"/>
      <w:r>
        <w:rPr>
          <w:color w:val="000000"/>
        </w:rPr>
        <w:lastRenderedPageBreak/>
        <w:t>NHẬN XÉT CỦA GIẢNG VIÊN</w:t>
      </w:r>
      <w:bookmarkEnd w:id="3"/>
    </w:p>
    <w:p w14:paraId="05E26FC7" w14:textId="77777777" w:rsidR="0020784D" w:rsidRDefault="00000000">
      <w:pPr>
        <w:tabs>
          <w:tab w:val="right" w:pos="9000"/>
        </w:tabs>
        <w:spacing w:line="360" w:lineRule="auto"/>
        <w:ind w:right="-285"/>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32"/>
          <w:szCs w:val="32"/>
        </w:rPr>
        <w:tab/>
        <w:t>Giảng viên hướng dẫn ký, ghi rõ họ tên</w:t>
      </w:r>
    </w:p>
    <w:p w14:paraId="5AE6D76B" w14:textId="77777777" w:rsidR="0020784D" w:rsidRDefault="0020784D">
      <w:pPr>
        <w:rPr>
          <w:rFonts w:ascii="Times New Roman" w:eastAsia="Times New Roman" w:hAnsi="Times New Roman" w:cs="Times New Roman"/>
          <w:sz w:val="32"/>
          <w:szCs w:val="32"/>
        </w:rPr>
      </w:pPr>
    </w:p>
    <w:p w14:paraId="64E31190" w14:textId="77777777" w:rsidR="0020784D" w:rsidRDefault="0020784D">
      <w:pPr>
        <w:rPr>
          <w:rFonts w:ascii="Times New Roman" w:eastAsia="Times New Roman" w:hAnsi="Times New Roman" w:cs="Times New Roman"/>
          <w:sz w:val="32"/>
          <w:szCs w:val="32"/>
        </w:rPr>
      </w:pPr>
    </w:p>
    <w:p w14:paraId="7625BE84" w14:textId="77777777" w:rsidR="0020784D" w:rsidRDefault="0020784D">
      <w:pPr>
        <w:rPr>
          <w:rFonts w:ascii="Times New Roman" w:eastAsia="Times New Roman" w:hAnsi="Times New Roman" w:cs="Times New Roman"/>
          <w:sz w:val="32"/>
          <w:szCs w:val="32"/>
        </w:rPr>
      </w:pPr>
    </w:p>
    <w:p w14:paraId="210ABBCD" w14:textId="77777777" w:rsidR="0020784D" w:rsidRDefault="0020784D">
      <w:pPr>
        <w:rPr>
          <w:rFonts w:ascii="Times New Roman" w:eastAsia="Times New Roman" w:hAnsi="Times New Roman" w:cs="Times New Roman"/>
          <w:sz w:val="32"/>
          <w:szCs w:val="32"/>
        </w:rPr>
      </w:pPr>
    </w:p>
    <w:p w14:paraId="33D3660A" w14:textId="77777777" w:rsidR="0020784D" w:rsidRDefault="0020784D">
      <w:pPr>
        <w:rPr>
          <w:rFonts w:ascii="Times New Roman" w:eastAsia="Times New Roman" w:hAnsi="Times New Roman" w:cs="Times New Roman"/>
          <w:sz w:val="32"/>
          <w:szCs w:val="32"/>
        </w:rPr>
      </w:pPr>
    </w:p>
    <w:p w14:paraId="4FFE5ACF" w14:textId="77777777" w:rsidR="0020784D" w:rsidRDefault="00000000">
      <w:pPr>
        <w:pStyle w:val="Heading1"/>
        <w:jc w:val="center"/>
        <w:rPr>
          <w:color w:val="000000"/>
        </w:rPr>
      </w:pPr>
      <w:bookmarkStart w:id="4" w:name="_vwsuout3ryb9" w:colFirst="0" w:colLast="0"/>
      <w:bookmarkStart w:id="5" w:name="_Toc237505969"/>
      <w:bookmarkEnd w:id="4"/>
      <w:r>
        <w:rPr>
          <w:color w:val="000000"/>
        </w:rPr>
        <w:lastRenderedPageBreak/>
        <w:t>NHẬN XÉT CỦA HỘI ĐỒNG PHẢN BIỆN</w:t>
      </w:r>
      <w:bookmarkEnd w:id="5"/>
    </w:p>
    <w:p w14:paraId="6BEE947C" w14:textId="77777777" w:rsidR="0020784D" w:rsidRDefault="00000000">
      <w:pPr>
        <w:tabs>
          <w:tab w:val="right" w:pos="8550"/>
        </w:tabs>
        <w:spacing w:line="360" w:lineRule="auto"/>
        <w:rPr>
          <w:rFonts w:ascii="Times New Roman" w:eastAsia="Times New Roman" w:hAnsi="Times New Roman" w:cs="Times New Roman"/>
          <w:sz w:val="32"/>
          <w:szCs w:val="32"/>
        </w:rPr>
      </w:pPr>
      <w:r>
        <w:rPr>
          <w:rFonts w:ascii="Times New Roman" w:eastAsia="Times New Roman" w:hAnsi="Times New Roman" w:cs="Times New Roman"/>
        </w:rPr>
        <w:t>…………………………………………………………………………………………………………………………………………………………………………………………………………………………………………………………………………………………………………………………………………………………………………………………………………………………………………………………………………………………………………………………………………………………………………………………………………………………………………………………………………………………………………………………………………………………………………………………………………………………………………………………………………………………………………………………………………………………………………………………………………………………………………………………………………………………………………………………………………………………………………………………………………………………………………………………………………………………………………………………………………………………………………………………………………………………………………………………………………………………………………………………………………………………………………………………………………………………………………………………………………………………………………………………………………………………………………………………………………………………………………………………………………………………………………………………………………………………………………………………………………………………………………………………………………………………………………………………………………………………………………………………………………………………………………………………………………………………………………………………………………………………………………………………………………………………</w:t>
      </w:r>
      <w:r>
        <w:rPr>
          <w:rFonts w:ascii="Times New Roman" w:eastAsia="Times New Roman" w:hAnsi="Times New Roman" w:cs="Times New Roman"/>
          <w:sz w:val="32"/>
          <w:szCs w:val="32"/>
        </w:rPr>
        <w:tab/>
        <w:t>HĐ phản biện ký, ghi rõ họ tên</w:t>
      </w:r>
    </w:p>
    <w:p w14:paraId="3AC3385B" w14:textId="77777777" w:rsidR="0020784D" w:rsidRDefault="0020784D">
      <w:pPr>
        <w:rPr>
          <w:rFonts w:ascii="Times New Roman" w:eastAsia="Times New Roman" w:hAnsi="Times New Roman" w:cs="Times New Roman"/>
          <w:sz w:val="32"/>
          <w:szCs w:val="32"/>
        </w:rPr>
      </w:pPr>
    </w:p>
    <w:p w14:paraId="6E55D6B2" w14:textId="77777777" w:rsidR="0020784D" w:rsidRDefault="0020784D">
      <w:pPr>
        <w:rPr>
          <w:rFonts w:ascii="Times New Roman" w:eastAsia="Times New Roman" w:hAnsi="Times New Roman" w:cs="Times New Roman"/>
          <w:sz w:val="32"/>
          <w:szCs w:val="32"/>
        </w:rPr>
      </w:pPr>
    </w:p>
    <w:p w14:paraId="6E1A4A1F" w14:textId="77777777" w:rsidR="0020784D" w:rsidRDefault="0020784D">
      <w:pPr>
        <w:rPr>
          <w:rFonts w:ascii="Times New Roman" w:eastAsia="Times New Roman" w:hAnsi="Times New Roman" w:cs="Times New Roman"/>
          <w:sz w:val="32"/>
          <w:szCs w:val="32"/>
        </w:rPr>
      </w:pPr>
    </w:p>
    <w:p w14:paraId="019A70FD" w14:textId="77777777" w:rsidR="0020784D" w:rsidRDefault="00000000">
      <w:pPr>
        <w:pStyle w:val="Heading1"/>
      </w:pPr>
      <w:bookmarkStart w:id="6" w:name="_e369o97qipi9" w:colFirst="0" w:colLast="0"/>
      <w:bookmarkStart w:id="7" w:name="_Toc237505970"/>
      <w:bookmarkEnd w:id="6"/>
      <w:r>
        <w:lastRenderedPageBreak/>
        <w:t>Chương 1. Phân tích ý tưởng và bài toán nghiên cứu</w:t>
      </w:r>
      <w:bookmarkEnd w:id="7"/>
    </w:p>
    <w:p w14:paraId="1CED58C7" w14:textId="77777777" w:rsidR="0020784D" w:rsidRDefault="00000000">
      <w:pPr>
        <w:pStyle w:val="Heading2"/>
      </w:pPr>
      <w:bookmarkStart w:id="8" w:name="_5115xkbjemwa" w:colFirst="0" w:colLast="0"/>
      <w:bookmarkStart w:id="9" w:name="_Toc237505971"/>
      <w:bookmarkEnd w:id="8"/>
      <w:r>
        <w:t>1.1. Bối cảnh dự án</w:t>
      </w:r>
      <w:bookmarkEnd w:id="9"/>
    </w:p>
    <w:p w14:paraId="58738CFB"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Biến đổi khí hậu và sự nóng lên toàn cầu đang là những vấn đề cấp bách mang tính thời sự trên toàn thế giới. Để thấu hiểu và phân tích sâu sắc hiện tượng này, nhóm chúng em đã quyết định lựa chọn đề tài "Dự đoán nhiệt độ bề mặt Trái Đất" dựa trên bộ dữ liệu "Climate Change: Earth Surface Temperature Data". Đây là một bộ dữ liệu rất nổi tiếng trong các lĩnh vực Phân tích dữ liệu, Học máy, Khoa học Khí hậu và Phân tích chuỗi thời gian. Bối cảnh ra đời của bộ dữ liệu này xuất phát từ nghiên cứu Berkeley Earth Surface Temperature Study, được tổng hợp khổng lồ từ 1,6 tỷ báo cáo nhiệt độ lấy từ 16 kho dữ liệu có sẵn từ trước. </w:t>
      </w:r>
    </w:p>
    <w:p w14:paraId="63F4517C"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Lý do lựa chọn bộ Dataset:</w:t>
      </w:r>
    </w:p>
    <w:p w14:paraId="2EE6F18B"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Nhóm quyết định chọn bộ dữ liệu này làm nền tảng cho Dự án 1 vì những đặc điểm nổi bật mang tính thực tế cao:</w:t>
      </w:r>
    </w:p>
    <w:p w14:paraId="6CCD1FC2" w14:textId="77777777" w:rsidR="0020784D" w:rsidRDefault="00000000">
      <w:pPr>
        <w:numPr>
          <w:ilvl w:val="0"/>
          <w:numId w:val="1"/>
        </w:numPr>
        <w:spacing w:line="360" w:lineRule="auto"/>
      </w:pPr>
      <w:r>
        <w:rPr>
          <w:rFonts w:ascii="Times New Roman" w:eastAsia="Times New Roman" w:hAnsi="Times New Roman" w:cs="Times New Roman"/>
          <w:sz w:val="28"/>
          <w:szCs w:val="28"/>
        </w:rPr>
        <w:t xml:space="preserve">Bộ dữ liệu phản ánh sự thay đổi nhiệt độ trong lịch sử dài hạn của Trái Đất, cung cấp chuỗi thời gian ở độ phân giải cao với dữ liệu toàn cầu bắt đầu từ năm 1850, và một số chuỗi dữ liệu đất liền có thể truy xuất ngược về tận năm 1750. </w:t>
      </w:r>
    </w:p>
    <w:p w14:paraId="14485382" w14:textId="77777777" w:rsidR="0020784D" w:rsidRDefault="00000000">
      <w:pPr>
        <w:numPr>
          <w:ilvl w:val="0"/>
          <w:numId w:val="1"/>
        </w:numPr>
        <w:spacing w:line="360" w:lineRule="auto"/>
      </w:pPr>
      <w:r>
        <w:rPr>
          <w:rFonts w:ascii="Times New Roman" w:eastAsia="Times New Roman" w:hAnsi="Times New Roman" w:cs="Times New Roman"/>
          <w:sz w:val="28"/>
          <w:szCs w:val="28"/>
        </w:rPr>
        <w:t xml:space="preserve">Cấu trúc dữ liệu bao gồm nhiều cấp độ địa lý đa dạng, cho phép phân tích khí hậu từ mức toàn cầu, quốc gia, bang, cho đến các thành phố lớn và thành phố chi tiết. </w:t>
      </w:r>
    </w:p>
    <w:p w14:paraId="35B869C9" w14:textId="77777777" w:rsidR="0020784D" w:rsidRDefault="00000000">
      <w:pPr>
        <w:numPr>
          <w:ilvl w:val="0"/>
          <w:numId w:val="1"/>
        </w:numPr>
        <w:spacing w:line="360" w:lineRule="auto"/>
      </w:pPr>
      <w:r>
        <w:rPr>
          <w:rFonts w:ascii="Times New Roman" w:eastAsia="Times New Roman" w:hAnsi="Times New Roman" w:cs="Times New Roman"/>
          <w:sz w:val="28"/>
          <w:szCs w:val="28"/>
        </w:rPr>
        <w:t xml:space="preserve">Dữ liệu mang yếu tố chuỗi thời gian (time-series) rất mạnh, vô cùng phù hợp để học tập và thực hành phân tích xu hướng dài hạn, tính mùa vụ (seasonality) và dự báo cơ bản. </w:t>
      </w:r>
    </w:p>
    <w:p w14:paraId="7EBF0966" w14:textId="77777777" w:rsidR="0020784D" w:rsidRDefault="00000000">
      <w:pPr>
        <w:numPr>
          <w:ilvl w:val="0"/>
          <w:numId w:val="1"/>
        </w:numPr>
        <w:spacing w:line="360" w:lineRule="auto"/>
      </w:pPr>
      <w:r>
        <w:rPr>
          <w:rFonts w:ascii="Times New Roman" w:eastAsia="Times New Roman" w:hAnsi="Times New Roman" w:cs="Times New Roman"/>
          <w:sz w:val="28"/>
          <w:szCs w:val="28"/>
        </w:rPr>
        <w:t>Bên cạnh giá trị nhiệt độ trung bình, dữ liệu còn cung cấp độ bất định (uncertainty) biểu diễn khoảng tin cậy 95%, giúp giải thích mức độ tin cậy của các kết quả phân tích khoa học thay vì chỉ là những con số tuyệt đối.</w:t>
      </w:r>
    </w:p>
    <w:p w14:paraId="01D895E7"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Tầm quan trọng của việc giải quyết bài toán này trong ngành AI:</w:t>
      </w:r>
    </w:p>
    <w:p w14:paraId="6CFB7E88"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Trí tuệ Nhân tạo vào phân tích môi trường đang là xu hướng tất yếu. Việc giải quyết bài toán dự đoán nhiệt độ trong dự án này mang lại những giá trị cốt lõi sau:</w:t>
      </w:r>
    </w:p>
    <w:p w14:paraId="0732096B" w14:textId="77777777" w:rsidR="0020784D" w:rsidRDefault="00000000">
      <w:pPr>
        <w:numPr>
          <w:ilvl w:val="0"/>
          <w:numId w:val="4"/>
        </w:numPr>
        <w:spacing w:line="360" w:lineRule="auto"/>
      </w:pPr>
      <w:r>
        <w:rPr>
          <w:rFonts w:ascii="Times New Roman" w:eastAsia="Times New Roman" w:hAnsi="Times New Roman" w:cs="Times New Roman"/>
          <w:sz w:val="28"/>
          <w:szCs w:val="28"/>
        </w:rPr>
        <w:t xml:space="preserve">Đây là một bài toán thực tiễn đóng góp lớn cho các lĩnh vực như Phân tích Khí hậu, Khoa học Môi trường, và Nghiên cứu Chính sách. </w:t>
      </w:r>
    </w:p>
    <w:p w14:paraId="25A0088B" w14:textId="77777777" w:rsidR="0020784D" w:rsidRDefault="00000000">
      <w:pPr>
        <w:numPr>
          <w:ilvl w:val="0"/>
          <w:numId w:val="4"/>
        </w:numPr>
        <w:spacing w:line="360" w:lineRule="auto"/>
      </w:pPr>
      <w:r>
        <w:rPr>
          <w:rFonts w:ascii="Times New Roman" w:eastAsia="Times New Roman" w:hAnsi="Times New Roman" w:cs="Times New Roman"/>
          <w:sz w:val="28"/>
          <w:szCs w:val="28"/>
        </w:rPr>
        <w:t>Thông qua dự án, nhóm phải đối mặt với thách thức dự đoán nhiệt độ trung bình của thành phố ở tháng kế tiếp dựa trên thông tin địa lý, thời gian và lịch sử nhiệt độ đã quan sát.</w:t>
      </w:r>
    </w:p>
    <w:p w14:paraId="07747898" w14:textId="77777777" w:rsidR="0020784D" w:rsidRDefault="00000000">
      <w:pPr>
        <w:numPr>
          <w:ilvl w:val="0"/>
          <w:numId w:val="4"/>
        </w:numPr>
        <w:spacing w:line="360" w:lineRule="auto"/>
      </w:pPr>
      <w:r>
        <w:rPr>
          <w:rFonts w:ascii="Times New Roman" w:eastAsia="Times New Roman" w:hAnsi="Times New Roman" w:cs="Times New Roman"/>
          <w:sz w:val="28"/>
          <w:szCs w:val="28"/>
        </w:rPr>
        <w:t>Quá trình giải quyết bài toán đòi hỏi phải vận dụng kỹ thuật AI để xử lý khối lượng dữ liệu lịch sử hơn 100 năm</w:t>
      </w:r>
    </w:p>
    <w:p w14:paraId="1A430642" w14:textId="77777777" w:rsidR="0020784D" w:rsidRDefault="00000000">
      <w:pPr>
        <w:numPr>
          <w:ilvl w:val="0"/>
          <w:numId w:val="4"/>
        </w:numPr>
        <w:spacing w:line="360" w:lineRule="auto"/>
      </w:pPr>
      <w:r>
        <w:rPr>
          <w:rFonts w:ascii="Times New Roman" w:eastAsia="Times New Roman" w:hAnsi="Times New Roman" w:cs="Times New Roman"/>
          <w:sz w:val="28"/>
          <w:szCs w:val="28"/>
        </w:rPr>
        <w:t xml:space="preserve">Kết quả của hệ thống AI sẽ cung cấp một mô hình dự báo xu hướng nóng lên của Trái Đất, từ đó giúp trực quan hóa tác động của biến đổi khí hậu và tạo cơ sở dữ liệu cho các cảnh báo môi trường trong tương lai. </w:t>
      </w:r>
    </w:p>
    <w:p w14:paraId="1853DDCF" w14:textId="77777777" w:rsidR="0020784D" w:rsidRDefault="00000000">
      <w:pPr>
        <w:pStyle w:val="Heading2"/>
      </w:pPr>
      <w:bookmarkStart w:id="10" w:name="_m01q6ovn8a2e" w:colFirst="0" w:colLast="0"/>
      <w:bookmarkStart w:id="11" w:name="_Toc237505972"/>
      <w:bookmarkEnd w:id="10"/>
      <w:r>
        <w:t>1.2. Phân tích mô hình SWOT</w:t>
      </w:r>
      <w:bookmarkEnd w:id="11"/>
    </w:p>
    <w:p w14:paraId="6470FAC8"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Để triển khai dự án một cách hiệu quả và lường trước những rủi ro kỹ thuật, nhóm đã tiến hành phân tích mô hình SWOT đối với bộ dữ liệu "Climate Change: Earth Surface Temperature Data". Việc đánh giá này giúp xác định rõ các lợi thế sẵn có cũng như những rào cản cần vượt qua trong quá trình tiền xử lý và xây dựng mô hình học máy.</w:t>
      </w:r>
    </w:p>
    <w:p w14:paraId="5D51A76A" w14:textId="77777777" w:rsidR="0020784D" w:rsidRDefault="00000000">
      <w:pPr>
        <w:numPr>
          <w:ilvl w:val="0"/>
          <w:numId w:val="5"/>
        </w:numPr>
        <w:spacing w:line="360" w:lineRule="auto"/>
      </w:pPr>
      <w:r>
        <w:rPr>
          <w:rFonts w:ascii="Times New Roman" w:eastAsia="Times New Roman" w:hAnsi="Times New Roman" w:cs="Times New Roman"/>
          <w:b/>
          <w:bCs/>
          <w:sz w:val="28"/>
          <w:szCs w:val="28"/>
        </w:rPr>
        <w:t>Điểm mạnh (Strengths):</w:t>
      </w:r>
    </w:p>
    <w:p w14:paraId="209088C4"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Nguồn dữ liệu có quy mô rất lớn và đa dạng biến. </w:t>
      </w:r>
    </w:p>
    <w:p w14:paraId="63DB9953"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Bộ dữ liệu được tổng hợp từ 1,6 tỷ báo cáo nhiệt độ, cung cấp cái nhìn lịch sử dài hạn kéo dài từ năm 1750 đến nay. </w:t>
      </w:r>
    </w:p>
    <w:p w14:paraId="7A95E1FC" w14:textId="77777777" w:rsidR="0020784D" w:rsidRDefault="00000000">
      <w:pPr>
        <w:numPr>
          <w:ilvl w:val="1"/>
          <w:numId w:val="5"/>
        </w:numPr>
        <w:spacing w:line="360" w:lineRule="auto"/>
      </w:pPr>
      <w:r>
        <w:rPr>
          <w:rFonts w:ascii="Times New Roman" w:eastAsia="Times New Roman" w:hAnsi="Times New Roman" w:cs="Times New Roman"/>
          <w:sz w:val="28"/>
          <w:szCs w:val="28"/>
        </w:rPr>
        <w:lastRenderedPageBreak/>
        <w:t xml:space="preserve">Dữ liệu được phân chia theo nhiều cấp độ địa lý cực kỳ chi tiết, bao gồm mức toàn cầu, quốc gia, bang, thành phố lớn và thành phố nói chung. </w:t>
      </w:r>
    </w:p>
    <w:p w14:paraId="630B82C5"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Bộ dữ liệu cung cấp sẵn cột độ bất định (uncertainty) thể hiện khoảng tin cậy 95% quanh giá trị trung bình, giúp các phân tích và đánh giá mô hình đạt độ tin cậy khoa học cao. </w:t>
      </w:r>
    </w:p>
    <w:p w14:paraId="4BA4B414" w14:textId="77777777" w:rsidR="0020784D" w:rsidRDefault="00000000">
      <w:pPr>
        <w:numPr>
          <w:ilvl w:val="0"/>
          <w:numId w:val="5"/>
        </w:numPr>
        <w:spacing w:line="360" w:lineRule="auto"/>
      </w:pPr>
      <w:r>
        <w:rPr>
          <w:rFonts w:ascii="Times New Roman" w:eastAsia="Times New Roman" w:hAnsi="Times New Roman" w:cs="Times New Roman"/>
          <w:b/>
          <w:bCs/>
          <w:sz w:val="28"/>
          <w:szCs w:val="28"/>
        </w:rPr>
        <w:t>Điểm yếu (Weaknesses):</w:t>
      </w:r>
    </w:p>
    <w:p w14:paraId="089D4E6B"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Dữ liệu chứa nhiều nhiễu và có tỉ lệ khuyết thiếu (missing values) cao. </w:t>
      </w:r>
    </w:p>
    <w:p w14:paraId="15D6089C"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Sự khuyết thiếu dữ liệu mang tính hệ thống ở các giai đoạn lịch sử (ví dụ: các phép đo nhiệt độ cực đại, cực tiểu và nhiệt độ đại dương chỉ bắt đầu từ năm 1850). </w:t>
      </w:r>
    </w:p>
    <w:p w14:paraId="4F1502D1"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Phạm vi thời gian ghi nhận không đồng bộ giữa các tệp dữ liệu (ví dụ: dữ liệu theo quốc gia bắt đầu từ 1743, trong khi dữ liệu theo thành phố chi tiết chỉ bắt đầu từ 1863), gây khó khăn trong việc đồng bộ hóa và nối bảng. </w:t>
      </w:r>
    </w:p>
    <w:p w14:paraId="7419E3F7" w14:textId="77777777" w:rsidR="0020784D" w:rsidRDefault="00000000">
      <w:pPr>
        <w:numPr>
          <w:ilvl w:val="0"/>
          <w:numId w:val="5"/>
        </w:numPr>
        <w:spacing w:line="360" w:lineRule="auto"/>
      </w:pPr>
      <w:r>
        <w:rPr>
          <w:rFonts w:ascii="Times New Roman" w:eastAsia="Times New Roman" w:hAnsi="Times New Roman" w:cs="Times New Roman"/>
          <w:b/>
          <w:bCs/>
          <w:sz w:val="28"/>
          <w:szCs w:val="28"/>
        </w:rPr>
        <w:t>Cơ hội (Opportunities):</w:t>
      </w:r>
    </w:p>
    <w:p w14:paraId="204B64FB"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Dự án mang lại cơ hội lớn để khám phá ra những quy luật ẩn về xu hướng nóng lên toàn cầu theo không gian và thời gian. </w:t>
      </w:r>
    </w:p>
    <w:p w14:paraId="076DBA8B" w14:textId="77777777" w:rsidR="0020784D" w:rsidRDefault="00000000">
      <w:pPr>
        <w:numPr>
          <w:ilvl w:val="1"/>
          <w:numId w:val="5"/>
        </w:numPr>
        <w:spacing w:line="360" w:lineRule="auto"/>
      </w:pPr>
      <w:r>
        <w:rPr>
          <w:rFonts w:ascii="Times New Roman" w:eastAsia="Times New Roman" w:hAnsi="Times New Roman" w:cs="Times New Roman"/>
          <w:sz w:val="28"/>
          <w:szCs w:val="28"/>
        </w:rPr>
        <w:t>Dựa trên chuỗi thời gian lịch sử &gt;100 năm, nhóm có cơ hội xây dựng mô hình AI nhằm dự báo rủi ro dự đoán nhiệt độ trung bình của thành phố ở tháng kế tiếp dựa trên thông tin địa lý, thời gian và lịch sử nhiệt độ đã quan sát.</w:t>
      </w:r>
    </w:p>
    <w:p w14:paraId="179A134E"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Kết quả phân tích có giá trị ứng dụng mạnh mẽ trong các bài toán thực tế thuộc lĩnh vực Khoa học Môi trường và Nghiên cứu Chính sách. </w:t>
      </w:r>
    </w:p>
    <w:p w14:paraId="0CE362A4" w14:textId="77777777" w:rsidR="0020784D" w:rsidRDefault="00000000">
      <w:pPr>
        <w:numPr>
          <w:ilvl w:val="0"/>
          <w:numId w:val="5"/>
        </w:numPr>
        <w:spacing w:line="360" w:lineRule="auto"/>
      </w:pPr>
      <w:r>
        <w:rPr>
          <w:rFonts w:ascii="Times New Roman" w:eastAsia="Times New Roman" w:hAnsi="Times New Roman" w:cs="Times New Roman"/>
          <w:b/>
          <w:bCs/>
          <w:sz w:val="28"/>
          <w:szCs w:val="28"/>
        </w:rPr>
        <w:lastRenderedPageBreak/>
        <w:t>Thách thức (Threats):</w:t>
      </w:r>
    </w:p>
    <w:p w14:paraId="0A4BF61D"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Thách thức lớn nhất nằm ở việc xử lý hiệu năng khi Joining các bảng dữ liệu lớn. </w:t>
      </w:r>
    </w:p>
    <w:p w14:paraId="1F2D636B"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Bảng dữ liệu chi tiết theo thành phố có dung lượng khổng lồ với hơn 8 triệu dòng, đòi hỏi nhóm phải sử dụng đúng các kỹ thuật nối bảng và tối ưu hóa bộ nhớ nghiêm ngặt để tránh làm quá tải hệ thống hoặc mất mát thông tin. </w:t>
      </w:r>
    </w:p>
    <w:p w14:paraId="2B4BD225" w14:textId="77777777" w:rsidR="0020784D" w:rsidRDefault="00000000">
      <w:pPr>
        <w:pStyle w:val="Heading2"/>
      </w:pPr>
      <w:bookmarkStart w:id="12" w:name="_iq0yjlikfyu0" w:colFirst="0" w:colLast="0"/>
      <w:bookmarkStart w:id="13" w:name="_Toc237505973"/>
      <w:bookmarkEnd w:id="12"/>
      <w:r>
        <w:t>1.3. Mục tiêu nghiên cứu</w:t>
      </w:r>
      <w:bookmarkEnd w:id="13"/>
    </w:p>
    <w:p w14:paraId="16C999DB"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Dự án này được thực hiện với mục tiêu chính là phân tích sự thay đổi nhiệt độ bề mặt Trái Đất theo thời gian tại nhiều cấp độ phân bổ địa lý khác nhau (quốc gia, bang, thành phố và các khu vực lớn) nhằm tìm hiểu sâu sắc về xu hướng biến đổi khí hậu. Để định hướng rõ ràng cho toàn bộ quá trình khai phá dữ liệu và xây dựng mô hình, dự án cần trả lời được các câu hỏi nghiên cứu cụ thể và đạt được những mục tiêu về sản phẩm đầu ra như sau: </w:t>
      </w:r>
    </w:p>
    <w:p w14:paraId="4F2013D1"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Các câu hỏi nghiên cứu cụ thể:</w:t>
      </w:r>
    </w:p>
    <w:p w14:paraId="1CA507AE" w14:textId="77777777" w:rsidR="0020784D" w:rsidRDefault="00000000">
      <w:pPr>
        <w:numPr>
          <w:ilvl w:val="0"/>
          <w:numId w:val="6"/>
        </w:numPr>
        <w:spacing w:line="360" w:lineRule="auto"/>
      </w:pPr>
      <w:r>
        <w:rPr>
          <w:rFonts w:ascii="Times New Roman" w:eastAsia="Times New Roman" w:hAnsi="Times New Roman" w:cs="Times New Roman"/>
          <w:sz w:val="28"/>
          <w:szCs w:val="28"/>
        </w:rPr>
        <w:t xml:space="preserve">Nhiệt độ trung bình toàn cầu và nhiệt độ tại các khu vực cụ thể (quốc gia, thành phố) đã biến đổi như thế nào trong suốt chiều dài lịch sử được ghi nhận? </w:t>
      </w:r>
    </w:p>
    <w:p w14:paraId="02244E05" w14:textId="77777777" w:rsidR="0020784D" w:rsidRDefault="00000000">
      <w:pPr>
        <w:numPr>
          <w:ilvl w:val="0"/>
          <w:numId w:val="6"/>
        </w:numPr>
        <w:spacing w:line="360" w:lineRule="auto"/>
      </w:pPr>
      <w:r>
        <w:rPr>
          <w:rFonts w:ascii="Times New Roman" w:eastAsia="Times New Roman" w:hAnsi="Times New Roman" w:cs="Times New Roman"/>
          <w:sz w:val="28"/>
          <w:szCs w:val="28"/>
        </w:rPr>
        <w:t xml:space="preserve">Thông qua việc so sánh mức tăng nhiệt độ giữa các khu vực, quốc gia hoặc thành phố nào đang có xu hướng nóng lên nhanh nhất và chịu tác động rõ rệt nhất từ biến đổi khí hậu? </w:t>
      </w:r>
    </w:p>
    <w:p w14:paraId="45D1C4F2" w14:textId="77777777" w:rsidR="0020784D" w:rsidRDefault="00000000">
      <w:pPr>
        <w:numPr>
          <w:ilvl w:val="0"/>
          <w:numId w:val="6"/>
        </w:numPr>
        <w:spacing w:line="360" w:lineRule="auto"/>
      </w:pPr>
      <w:r>
        <w:rPr>
          <w:rFonts w:ascii="Times New Roman" w:eastAsia="Times New Roman" w:hAnsi="Times New Roman" w:cs="Times New Roman"/>
          <w:sz w:val="28"/>
          <w:szCs w:val="28"/>
        </w:rPr>
        <w:t xml:space="preserve">Dựa trên dữ liệu lịch sử kéo dài hơn 100 năm, dự đoán nhiệt độ trung bình của thành phố ở tháng kế tiếp dựa trên thông tin địa lý, thời gian và lịch sử nhiệt độ đã quan sát sẽ diễn ra theo kịch bản và xu hướng nào? </w:t>
      </w:r>
    </w:p>
    <w:p w14:paraId="1B7D5B6C"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 về giải pháp và sản phẩm đầu ra:</w:t>
      </w:r>
    </w:p>
    <w:p w14:paraId="3329111B" w14:textId="77777777" w:rsidR="0020784D" w:rsidRDefault="00000000">
      <w:pPr>
        <w:numPr>
          <w:ilvl w:val="0"/>
          <w:numId w:val="7"/>
        </w:numPr>
        <w:spacing w:line="360" w:lineRule="auto"/>
      </w:pPr>
      <w:r>
        <w:rPr>
          <w:rFonts w:ascii="Times New Roman" w:eastAsia="Times New Roman" w:hAnsi="Times New Roman" w:cs="Times New Roman"/>
          <w:b/>
          <w:bCs/>
          <w:sz w:val="28"/>
          <w:szCs w:val="28"/>
        </w:rPr>
        <w:lastRenderedPageBreak/>
        <w:t>Về xử lý dữ liệu:</w:t>
      </w:r>
      <w:r>
        <w:rPr>
          <w:rFonts w:ascii="Times New Roman" w:eastAsia="Times New Roman" w:hAnsi="Times New Roman" w:cs="Times New Roman"/>
          <w:sz w:val="28"/>
          <w:szCs w:val="28"/>
        </w:rPr>
        <w:t xml:space="preserve"> Đánh giá các giá trị thiếu theo vai trò của từng cột; loại bỏ những dòng thiếu biến mục tiêu city_average_temperature, đồng thời giữ lại các giá trị thiếu mang tính cấu trúc ở các cột bổ trợ và tạo cờ phản ánh khả năng dữ liệu</w:t>
      </w:r>
    </w:p>
    <w:p w14:paraId="49820E9A" w14:textId="77777777" w:rsidR="0020784D" w:rsidRDefault="00000000">
      <w:pPr>
        <w:numPr>
          <w:ilvl w:val="0"/>
          <w:numId w:val="7"/>
        </w:numPr>
        <w:spacing w:line="360" w:lineRule="auto"/>
      </w:pPr>
      <w:r>
        <w:rPr>
          <w:rFonts w:ascii="Times New Roman" w:eastAsia="Times New Roman" w:hAnsi="Times New Roman" w:cs="Times New Roman"/>
          <w:b/>
          <w:bCs/>
          <w:sz w:val="28"/>
          <w:szCs w:val="28"/>
        </w:rPr>
        <w:t>Về mô hình hóa:</w:t>
      </w:r>
      <w:r>
        <w:rPr>
          <w:rFonts w:ascii="Times New Roman" w:eastAsia="Times New Roman" w:hAnsi="Times New Roman" w:cs="Times New Roman"/>
          <w:sz w:val="28"/>
          <w:szCs w:val="28"/>
        </w:rPr>
        <w:t xml:space="preserve"> Xây dựng và huấn luyện thành công mô hình dự báo xu hướng nóng lên của Trái Đất, đáp ứng được thách thức dự báo nhiệt độ tương lai. </w:t>
      </w:r>
    </w:p>
    <w:p w14:paraId="1D7702F6" w14:textId="77777777" w:rsidR="0020784D" w:rsidRDefault="00000000">
      <w:pPr>
        <w:numPr>
          <w:ilvl w:val="0"/>
          <w:numId w:val="7"/>
        </w:numPr>
        <w:spacing w:line="360" w:lineRule="auto"/>
      </w:pPr>
      <w:r>
        <w:rPr>
          <w:rFonts w:ascii="Times New Roman" w:eastAsia="Times New Roman" w:hAnsi="Times New Roman" w:cs="Times New Roman"/>
          <w:b/>
          <w:bCs/>
          <w:sz w:val="28"/>
          <w:szCs w:val="28"/>
        </w:rPr>
        <w:t>Về triển khai ứng dụng (AI Product):</w:t>
      </w:r>
      <w:r>
        <w:rPr>
          <w:rFonts w:ascii="Times New Roman" w:eastAsia="Times New Roman" w:hAnsi="Times New Roman" w:cs="Times New Roman"/>
          <w:sz w:val="28"/>
          <w:szCs w:val="28"/>
        </w:rPr>
        <w:t xml:space="preserve"> Xây dựng hệ thống ứng dụng web đơn giản tích hợp dashboard trực quan (interactive), cho phép người dùng bình thường tương tác (filter, chọn thời gian, nhóm dữ liệu), nhập dữ liệu đầu vào và nhận kết quả dự đoán/gợi ý một cách dễ dàng.</w:t>
      </w:r>
    </w:p>
    <w:p w14:paraId="79B9691C" w14:textId="77777777" w:rsidR="0020784D" w:rsidRDefault="00000000">
      <w:pPr>
        <w:pStyle w:val="Heading2"/>
        <w:spacing w:line="360" w:lineRule="auto"/>
        <w:rPr>
          <w:sz w:val="28"/>
          <w:szCs w:val="28"/>
        </w:rPr>
      </w:pPr>
      <w:bookmarkStart w:id="14" w:name="_lkgbc0iejpi2" w:colFirst="0" w:colLast="0"/>
      <w:bookmarkStart w:id="15" w:name="_Toc237505974"/>
      <w:bookmarkEnd w:id="14"/>
      <w:r>
        <w:rPr>
          <w:sz w:val="28"/>
          <w:szCs w:val="28"/>
        </w:rPr>
        <w:t>1.4. Giới thiệu Dataset</w:t>
      </w:r>
      <w:bookmarkEnd w:id="15"/>
    </w:p>
    <w:p w14:paraId="59025DE4"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Bộ dữ liệu sử dụng trong dự án mang tên "Climate Change: Earth Surface Temperature Data", được truy xuất từ nền tảng Kaggle. Nguồn gốc cốt lõi của bộ dữ liệu này xuất phát từ nghiên cứu Berkeley Earth Surface Temperature Study, trong đó các nhà khoa học đã dày công tổng hợp từ 1,6 tỷ báo cáo nhiệt độ thuộc 16 kho lưu trữ dữ liệu khác nhau trên toàn thế giới. </w:t>
      </w:r>
    </w:p>
    <w:p w14:paraId="4AD8E472"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Cấu trúc tổng quan:</w:t>
      </w:r>
      <w:r>
        <w:rPr>
          <w:rFonts w:ascii="Times New Roman" w:eastAsia="Times New Roman" w:hAnsi="Times New Roman" w:cs="Times New Roman"/>
          <w:sz w:val="28"/>
          <w:szCs w:val="28"/>
        </w:rPr>
        <w:t xml:space="preserve"> Không giống như các bộ dữ liệu quan hệ nối khóa phức tạp thông thường, bộ dữ liệu này được cấu trúc thành 5 tệp tin CSV độc lập, phân chia rõ ràng theo các cấp độ địa lý từ khái quát đến chi tiết. Qua quá trình khám phá dữ liệu ban đầu (Data Understanding), năm tệp CSV chứa tổng cộng 10.064.718 dòng </w:t>
      </w:r>
      <w:r>
        <w:rPr>
          <w:rFonts w:ascii="Times New Roman" w:eastAsia="Times New Roman" w:hAnsi="Times New Roman" w:cs="Times New Roman"/>
          <w:sz w:val="28"/>
          <w:szCs w:val="28"/>
        </w:rPr>
        <w:lastRenderedPageBreak/>
        <w:t xml:space="preserve">dữ liệu. Trong đó, GlobalLandTemperaturesByCity.csv là bảng chính với 8.599.212 </w:t>
      </w:r>
      <w:proofErr w:type="gramStart"/>
      <w:r>
        <w:rPr>
          <w:rFonts w:ascii="Times New Roman" w:eastAsia="Times New Roman" w:hAnsi="Times New Roman" w:cs="Times New Roman"/>
          <w:sz w:val="28"/>
          <w:szCs w:val="28"/>
        </w:rPr>
        <w:t>dòng.Chi</w:t>
      </w:r>
      <w:proofErr w:type="gramEnd"/>
      <w:r>
        <w:rPr>
          <w:rFonts w:ascii="Times New Roman" w:eastAsia="Times New Roman" w:hAnsi="Times New Roman" w:cs="Times New Roman"/>
          <w:sz w:val="28"/>
          <w:szCs w:val="28"/>
        </w:rPr>
        <w:t xml:space="preserve"> tiết quy mô và phạm vi thời gian của 5 tệp dữ liệu: </w:t>
      </w:r>
      <w:r>
        <w:rPr>
          <w:noProof/>
        </w:rPr>
        <w:drawing>
          <wp:anchor distT="114300" distB="114300" distL="114300" distR="114300" simplePos="0" relativeHeight="251659264" behindDoc="0" locked="0" layoutInCell="1" hidden="0" allowOverlap="1" wp14:anchorId="0398BD6F" wp14:editId="15A7F36A">
            <wp:simplePos x="0" y="0"/>
            <wp:positionH relativeFrom="column">
              <wp:posOffset>-466980</wp:posOffset>
            </wp:positionH>
            <wp:positionV relativeFrom="paragraph">
              <wp:posOffset>420979</wp:posOffset>
            </wp:positionV>
            <wp:extent cx="6506792" cy="3933366"/>
            <wp:effectExtent l="25400" t="25400" r="25400" b="2540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506792" cy="3933366"/>
                    </a:xfrm>
                    <a:prstGeom prst="rect">
                      <a:avLst/>
                    </a:prstGeom>
                    <a:ln w="25400">
                      <a:solidFill>
                        <a:srgbClr val="B7B7B7"/>
                      </a:solidFill>
                      <a:prstDash val="solid"/>
                    </a:ln>
                  </pic:spPr>
                </pic:pic>
              </a:graphicData>
            </a:graphic>
          </wp:anchor>
        </w:drawing>
      </w:r>
    </w:p>
    <w:p w14:paraId="7DC0C379"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GlobalTemperatures.csv (Mức toàn cầu):</w:t>
      </w:r>
      <w:r>
        <w:rPr>
          <w:rFonts w:ascii="Times New Roman" w:eastAsia="Times New Roman" w:hAnsi="Times New Roman" w:cs="Times New Roman"/>
          <w:sz w:val="28"/>
          <w:szCs w:val="28"/>
        </w:rPr>
        <w:t xml:space="preserve"> Gồm 3.192 dòng và 9 cột. Phạm vi dữ liệu kéo dài từ tháng 01/1750 đến tháng 12/2015.</w:t>
      </w:r>
    </w:p>
    <w:p w14:paraId="671805E5"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GlobalLandTemperaturesByCountry.csv (Mức quốc gia):</w:t>
      </w:r>
      <w:r>
        <w:rPr>
          <w:rFonts w:ascii="Times New Roman" w:eastAsia="Times New Roman" w:hAnsi="Times New Roman" w:cs="Times New Roman"/>
          <w:sz w:val="28"/>
          <w:szCs w:val="28"/>
        </w:rPr>
        <w:t xml:space="preserve"> Gồm 577.462 dòng và 4 cột. Phạm vi dữ liệu kéo dài từ tháng 11/1743 đến tháng 09/2013.</w:t>
      </w:r>
    </w:p>
    <w:p w14:paraId="1FA715A8"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GlobalLandTemperaturesByState.csv (Mức bang):</w:t>
      </w:r>
      <w:r>
        <w:rPr>
          <w:rFonts w:ascii="Times New Roman" w:eastAsia="Times New Roman" w:hAnsi="Times New Roman" w:cs="Times New Roman"/>
          <w:sz w:val="28"/>
          <w:szCs w:val="28"/>
        </w:rPr>
        <w:t xml:space="preserve"> Gồm 645.675 dòng và 5 cột. Phạm vi dữ liệu kéo dài từ tháng 11/1743 đến tháng 09/2013.</w:t>
      </w:r>
    </w:p>
    <w:p w14:paraId="67F6A459"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GlobalLandTemperaturesByMajorCity.csv (Mức thành phố lớn):</w:t>
      </w:r>
      <w:r>
        <w:rPr>
          <w:rFonts w:ascii="Times New Roman" w:eastAsia="Times New Roman" w:hAnsi="Times New Roman" w:cs="Times New Roman"/>
          <w:sz w:val="28"/>
          <w:szCs w:val="28"/>
        </w:rPr>
        <w:t xml:space="preserve"> Gồm 239.177 dòng và 7 cột. Phạm vi dữ liệu kéo dài từ tháng 11/1743 đến tháng 09/2013. </w:t>
      </w:r>
    </w:p>
    <w:p w14:paraId="7C0BCDC2"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GlobalLandTemperaturesByCity.csv (Mức thành phố chi tiết):</w:t>
      </w:r>
      <w:r>
        <w:rPr>
          <w:rFonts w:ascii="Times New Roman" w:eastAsia="Times New Roman" w:hAnsi="Times New Roman" w:cs="Times New Roman"/>
          <w:sz w:val="28"/>
          <w:szCs w:val="28"/>
        </w:rPr>
        <w:t xml:space="preserve"> Gồm 8.599.212 dòng và 7 cột, bao phủ thời gian từ tháng 11/1743 đến tháng </w:t>
      </w:r>
      <w:r>
        <w:rPr>
          <w:rFonts w:ascii="Times New Roman" w:eastAsia="Times New Roman" w:hAnsi="Times New Roman" w:cs="Times New Roman"/>
          <w:sz w:val="28"/>
          <w:szCs w:val="28"/>
        </w:rPr>
        <w:lastRenderedPageBreak/>
        <w:t>09/2013. Đây là bảng chính của dự án, gồm 159 quốc gia và 3.448 tên thành phố. Sau khi được xử lý trong PostgreSQL, dữ liệu City được giới hạn còn 50 quốc gia có số bản ghi nhiều nhất và giai đoạn 01/1863–09/2013, tạo thành 5.637.812 dòng phục vụ các bước tiếp theo.</w:t>
      </w:r>
    </w:p>
    <w:p w14:paraId="6BE18D1A"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trường dữ liệu (Features) trọng tâm: </w:t>
      </w:r>
    </w:p>
    <w:p w14:paraId="46EF0193"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dt:</w:t>
      </w:r>
      <w:r>
        <w:rPr>
          <w:rFonts w:ascii="Times New Roman" w:eastAsia="Times New Roman" w:hAnsi="Times New Roman" w:cs="Times New Roman"/>
          <w:sz w:val="28"/>
          <w:szCs w:val="28"/>
        </w:rPr>
        <w:t xml:space="preserve"> Thời điểm ghi nhận quan trắc nhiệt độ (định dạng theo tháng, năm).</w:t>
      </w:r>
    </w:p>
    <w:p w14:paraId="5A1C4A3B"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AverageTemperature</w:t>
      </w:r>
      <w:r>
        <w:rPr>
          <w:rFonts w:ascii="Times New Roman" w:eastAsia="Times New Roman" w:hAnsi="Times New Roman" w:cs="Times New Roman"/>
          <w:sz w:val="28"/>
          <w:szCs w:val="28"/>
        </w:rPr>
        <w:t xml:space="preserve"> (hoặc LandAverageTemperature): Nhiệt độ trung bình ước tính trên đất liền, tính bằng đơn vị độ C (°C).</w:t>
      </w:r>
    </w:p>
    <w:p w14:paraId="0A588D82"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AverageTemperatureUncertainty:</w:t>
      </w:r>
      <w:r>
        <w:rPr>
          <w:rFonts w:ascii="Times New Roman" w:eastAsia="Times New Roman" w:hAnsi="Times New Roman" w:cs="Times New Roman"/>
          <w:sz w:val="28"/>
          <w:szCs w:val="28"/>
        </w:rPr>
        <w:t xml:space="preserve"> Độ bất định (mức độ không chắc chắn) của ước tính nhiệt độ. Mức này biểu diễn khoảng tin cậy 95% quanh giá trị trung bình, giá trị càng lớn cho thấy độ tin cậy của lịch sử đo lường càng thấp.</w:t>
      </w:r>
    </w:p>
    <w:p w14:paraId="02396010"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Các biến phân bổ không gian:</w:t>
      </w:r>
      <w:r>
        <w:rPr>
          <w:rFonts w:ascii="Times New Roman" w:eastAsia="Times New Roman" w:hAnsi="Times New Roman" w:cs="Times New Roman"/>
          <w:sz w:val="28"/>
          <w:szCs w:val="28"/>
        </w:rPr>
        <w:t xml:space="preserve"> Country (Quốc gia), State (Bang), City (Thành phố), Latitude (Vĩ độ), Longitude (Kinh độ).</w:t>
      </w:r>
    </w:p>
    <w:p w14:paraId="6E270340"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Các biến toàn cầu mở rộng (chỉ có ở tệp Global):</w:t>
      </w:r>
      <w:r>
        <w:rPr>
          <w:rFonts w:ascii="Times New Roman" w:eastAsia="Times New Roman" w:hAnsi="Times New Roman" w:cs="Times New Roman"/>
          <w:sz w:val="28"/>
          <w:szCs w:val="28"/>
        </w:rPr>
        <w:t xml:space="preserve"> LandMaxTemperature (Nhiệt độ cực đại trung bình), LandMinTemperature (Nhiệt độ cực tiểu trung bình), LandAndOceanAverageTemperature (Nhiệt độ trung bình kết hợp cả đất liền và đại dương).</w:t>
      </w:r>
    </w:p>
    <w:p w14:paraId="69B4AC5B" w14:textId="77777777" w:rsidR="0020784D" w:rsidRDefault="00000000">
      <w:pPr>
        <w:pStyle w:val="Heading2"/>
      </w:pPr>
      <w:bookmarkStart w:id="16" w:name="_zd4qffrze4c" w:colFirst="0" w:colLast="0"/>
      <w:bookmarkStart w:id="17" w:name="_Toc237505975"/>
      <w:bookmarkEnd w:id="16"/>
      <w:r>
        <w:t>1.5. Giới thiệu công nghệ</w:t>
      </w:r>
      <w:bookmarkEnd w:id="17"/>
    </w:p>
    <w:p w14:paraId="53450470"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giải quyết bài toán và đáp ứng các tiêu chí kỹ thuật phức tạp của dự án, Nhóm 5 đã lựa chọn và xây dựng một hệ sinh thái công nghệ (Tech Stack) chuyên nghiệp, được phân chia rõ ràng theo từng giai đoạn của đường ống dữ liệu (Data Pipeline): </w:t>
      </w:r>
    </w:p>
    <w:p w14:paraId="19C80D50" w14:textId="77777777" w:rsidR="0020784D" w:rsidRDefault="00000000">
      <w:pPr>
        <w:numPr>
          <w:ilvl w:val="0"/>
          <w:numId w:val="10"/>
        </w:numPr>
        <w:spacing w:line="360" w:lineRule="auto"/>
      </w:pPr>
      <w:r>
        <w:rPr>
          <w:rFonts w:ascii="Times New Roman" w:eastAsia="Times New Roman" w:hAnsi="Times New Roman" w:cs="Times New Roman"/>
          <w:b/>
          <w:bCs/>
          <w:sz w:val="28"/>
          <w:szCs w:val="28"/>
        </w:rPr>
        <w:t>Hệ quản trị Cơ sở dữ liệu (PostgreSQL):</w:t>
      </w:r>
      <w:r>
        <w:rPr>
          <w:rFonts w:ascii="Times New Roman" w:eastAsia="Times New Roman" w:hAnsi="Times New Roman" w:cs="Times New Roman"/>
          <w:sz w:val="28"/>
          <w:szCs w:val="28"/>
        </w:rPr>
        <w:t xml:space="preserve"> Đóng vai trò là nền tảng lưu trữ và tiền xử lý dữ liệu thô. Trong dự án này, PostgreSQL được ưu tiên sử dụng để giải quyết thách thức về dữ liệu lớn, thực hiện trực tiếp các thao tác </w:t>
      </w:r>
      <w:r>
        <w:rPr>
          <w:rFonts w:ascii="Times New Roman" w:eastAsia="Times New Roman" w:hAnsi="Times New Roman" w:cs="Times New Roman"/>
          <w:sz w:val="28"/>
          <w:szCs w:val="28"/>
        </w:rPr>
        <w:lastRenderedPageBreak/>
        <w:t xml:space="preserve">chuyên sâu như kết nối bảng (Join), gom cụm (Aggregation), lọc (Filtering) và đánh chỉ mục (Indexing) nhằm tối ưu hóa hiệu năng. </w:t>
      </w:r>
    </w:p>
    <w:p w14:paraId="2AB37AA0" w14:textId="77777777" w:rsidR="0020784D" w:rsidRDefault="00000000">
      <w:pPr>
        <w:numPr>
          <w:ilvl w:val="0"/>
          <w:numId w:val="10"/>
        </w:numPr>
        <w:spacing w:line="360" w:lineRule="auto"/>
      </w:pPr>
      <w:r>
        <w:rPr>
          <w:rFonts w:ascii="Times New Roman" w:eastAsia="Times New Roman" w:hAnsi="Times New Roman" w:cs="Times New Roman"/>
          <w:b/>
          <w:bCs/>
          <w:sz w:val="28"/>
          <w:szCs w:val="28"/>
        </w:rPr>
        <w:t>Ngôn ngữ lập trình và Thư viện Khoa học Dữ liệu (Python):</w:t>
      </w:r>
      <w:r>
        <w:rPr>
          <w:rFonts w:ascii="Times New Roman" w:eastAsia="Times New Roman" w:hAnsi="Times New Roman" w:cs="Times New Roman"/>
          <w:sz w:val="28"/>
          <w:szCs w:val="28"/>
        </w:rPr>
        <w:t xml:space="preserve"> Python đóng vai trò là lõi xử lý phân tích và học máy. Ngôn ngữ này được sử dụng cho giai đoạn xử lý nâng cao bao gồm tạo biến phái sinh (Feature Engineering), làm sạch dữ liệu dựa trên thống kê (Statistical Cleaning) và xây dựng mô hình (Modeling). Nhóm sử dụng pandas và NumPy để xử lý dữ liệu; Matplotlib và Seaborn để trực quan hóa; Scikit-learn, XGBoost và Joblib để xây dựng, đánh giá và lưu mô hình. </w:t>
      </w:r>
    </w:p>
    <w:p w14:paraId="42740752" w14:textId="77777777" w:rsidR="0020784D" w:rsidRDefault="00000000">
      <w:pPr>
        <w:numPr>
          <w:ilvl w:val="0"/>
          <w:numId w:val="10"/>
        </w:numPr>
        <w:spacing w:line="360" w:lineRule="auto"/>
      </w:pPr>
      <w:r>
        <w:rPr>
          <w:rFonts w:ascii="Times New Roman" w:eastAsia="Times New Roman" w:hAnsi="Times New Roman" w:cs="Times New Roman"/>
          <w:b/>
          <w:bCs/>
          <w:sz w:val="28"/>
          <w:szCs w:val="28"/>
        </w:rPr>
        <w:t>Công cụ triển khai Ứng dụng Web (Web Framework):</w:t>
      </w:r>
      <w:r>
        <w:rPr>
          <w:rFonts w:ascii="Times New Roman" w:eastAsia="Times New Roman" w:hAnsi="Times New Roman" w:cs="Times New Roman"/>
          <w:sz w:val="28"/>
          <w:szCs w:val="28"/>
        </w:rPr>
        <w:t xml:space="preserve"> Nhằm đáp ứng tiêu chí chuyển đổi kết quả dự báo thành một sản phẩm AI (AI Product) thực tế, nhóm lựa chọn sử dụng các framework như Streamlit và FastAPI để xây dựng ứng dụng web. Công cụ này cho phép tạo ra các Dashboard trực quan, hỗ trợ người dùng cuối tương tác, lọc dữ liệu, nhập đầu vào và nhận gợi ý/dự báo một cách dễ dàng. </w:t>
      </w:r>
    </w:p>
    <w:p w14:paraId="78499B4B" w14:textId="77777777" w:rsidR="0020784D" w:rsidRDefault="00000000">
      <w:pPr>
        <w:numPr>
          <w:ilvl w:val="0"/>
          <w:numId w:val="10"/>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sz w:val="28"/>
          <w:szCs w:val="28"/>
        </w:rPr>
        <w:t>Quản trị mã nguồn và Điều phối dự án (Git/GitHub):</w:t>
      </w:r>
      <w:r>
        <w:rPr>
          <w:rFonts w:ascii="Times New Roman" w:eastAsia="Times New Roman" w:hAnsi="Times New Roman" w:cs="Times New Roman"/>
          <w:color w:val="000000"/>
          <w:sz w:val="28"/>
          <w:szCs w:val="28"/>
        </w:rPr>
        <w:t xml:space="preserve"> Để đảm bảo sự phối hợp nhịp nhàng giữa các thành viên, nhóm áp dụng chiến lược quản lý phiên bản nghiêm ngặt trên Git/GitHub với cấu trúc phân nhánh rõ ràng (Main/Feature). Toàn bộ quá trình lập kế hoạch, phân chia tác vụ và theo dõi tiến độ đều được tích hợp quản lý trực tiếp thông qua hệ thống của GitHub (như GitHub Issues, tính năng Projects và lịch sử Commit), giúp đảm bảo tính đồng bộ cao nhất giữa tiến độ phát triển và mã nguồn dự án. </w:t>
      </w:r>
    </w:p>
    <w:p w14:paraId="3AD78987" w14:textId="77777777" w:rsidR="0020784D" w:rsidRDefault="0020784D">
      <w:pPr>
        <w:rPr>
          <w:rFonts w:ascii="Times New Roman" w:eastAsia="Times New Roman" w:hAnsi="Times New Roman" w:cs="Times New Roman"/>
          <w:sz w:val="32"/>
          <w:szCs w:val="32"/>
        </w:rPr>
      </w:pPr>
    </w:p>
    <w:p w14:paraId="79C3CE7D" w14:textId="77777777" w:rsidR="0020784D" w:rsidRDefault="0020784D">
      <w:pPr>
        <w:rPr>
          <w:rFonts w:ascii="Times New Roman" w:eastAsia="Times New Roman" w:hAnsi="Times New Roman" w:cs="Times New Roman"/>
          <w:sz w:val="32"/>
          <w:szCs w:val="32"/>
        </w:rPr>
      </w:pPr>
    </w:p>
    <w:p w14:paraId="67D5986E" w14:textId="77777777" w:rsidR="0020784D" w:rsidRDefault="0020784D">
      <w:pPr>
        <w:rPr>
          <w:rFonts w:ascii="Times New Roman" w:eastAsia="Times New Roman" w:hAnsi="Times New Roman" w:cs="Times New Roman"/>
          <w:sz w:val="32"/>
          <w:szCs w:val="32"/>
        </w:rPr>
      </w:pPr>
    </w:p>
    <w:p w14:paraId="08459A18" w14:textId="77777777" w:rsidR="0020784D" w:rsidRDefault="00000000">
      <w:pPr>
        <w:pStyle w:val="Heading1"/>
      </w:pPr>
      <w:bookmarkStart w:id="18" w:name="_y2jslpv9er7j" w:colFirst="0" w:colLast="0"/>
      <w:bookmarkStart w:id="19" w:name="_Toc237505976"/>
      <w:bookmarkEnd w:id="18"/>
      <w:r>
        <w:lastRenderedPageBreak/>
        <w:t>Chương 2. Xây dựng pipeline và tiền xử lý dữ liệu</w:t>
      </w:r>
      <w:bookmarkEnd w:id="19"/>
    </w:p>
    <w:p w14:paraId="71352DEF" w14:textId="77777777" w:rsidR="0020784D" w:rsidRDefault="00000000">
      <w:pPr>
        <w:pStyle w:val="Heading2"/>
      </w:pPr>
      <w:bookmarkStart w:id="20" w:name="_ioq7hawqxet" w:colFirst="0" w:colLast="0"/>
      <w:bookmarkStart w:id="21" w:name="_Toc237505977"/>
      <w:bookmarkEnd w:id="20"/>
      <w:r>
        <w:t>2.1. Phân chia kiến trúc Pipeline (SQL vs Python)</w:t>
      </w:r>
      <w:bookmarkEnd w:id="21"/>
    </w:p>
    <w:p w14:paraId="203011E7"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Bộ dữ liệu "Climate Change: Earth Surface Temperature Data" có quy mô rất lớn, với tệp chi tiết nhất (GlobalLandTemperaturesByCity.csv) lên tới </w:t>
      </w:r>
      <w:r>
        <w:rPr>
          <w:rFonts w:ascii="Times New Roman" w:eastAsia="Times New Roman" w:hAnsi="Times New Roman" w:cs="Times New Roman"/>
          <w:b/>
          <w:bCs/>
          <w:sz w:val="28"/>
          <w:szCs w:val="28"/>
        </w:rPr>
        <w:t>8.599.212 bản ghi</w:t>
      </w:r>
      <w:r>
        <w:rPr>
          <w:rFonts w:ascii="Times New Roman" w:eastAsia="Times New Roman" w:hAnsi="Times New Roman" w:cs="Times New Roman"/>
          <w:sz w:val="28"/>
          <w:szCs w:val="28"/>
        </w:rPr>
        <w:t xml:space="preserve">. Nếu tiến hành nạp toàn bộ tập dữ liệu thô này trực tiếp vào bộ nhớ RAM để xử lý bằng Python, hệ thống sẽ đối mặt với nguy cơ quá tải bộ nhớ (Out of Memory) và sụt giảm hiệu năng nghiêm trọng. Do đó, để tối ưu hóa tài nguyên và đảm bảo tính ổn định, nhóm đã quyết định phân chia pipeline tiền xử lý thành 2 phân hệ kiến trúc rõ ràng: Tầng xử lý dữ liệu lớn (PostgreSQL) và Tầng xử lý nâng cao (Python). </w:t>
      </w:r>
    </w:p>
    <w:p w14:paraId="6F2B89EE" w14:textId="77777777" w:rsidR="0020784D" w:rsidRDefault="000000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28"/>
          <w:szCs w:val="28"/>
        </w:rPr>
        <w:t>Sơ đồ tổ chức file:</w:t>
      </w:r>
      <w:r>
        <w:rPr>
          <w:rFonts w:ascii="Times New Roman" w:eastAsia="Times New Roman" w:hAnsi="Times New Roman" w:cs="Times New Roman"/>
          <w:sz w:val="28"/>
          <w:szCs w:val="28"/>
        </w:rPr>
        <w:br/>
      </w:r>
      <w:r>
        <w:rPr>
          <w:rFonts w:ascii="Times New Roman" w:eastAsia="Times New Roman" w:hAnsi="Times New Roman" w:cs="Times New Roman"/>
          <w:noProof/>
          <w:sz w:val="32"/>
          <w:szCs w:val="32"/>
        </w:rPr>
        <w:drawing>
          <wp:inline distT="0" distB="0" distL="0" distR="0" wp14:anchorId="6731E3CD" wp14:editId="7FFD1572">
            <wp:extent cx="5925820" cy="4443095"/>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925820" cy="4443095"/>
                    </a:xfrm>
                    <a:prstGeom prst="rect">
                      <a:avLst/>
                    </a:prstGeom>
                    <a:ln/>
                  </pic:spPr>
                </pic:pic>
              </a:graphicData>
            </a:graphic>
          </wp:inline>
        </w:drawing>
      </w:r>
    </w:p>
    <w:p w14:paraId="74576672" w14:textId="77777777" w:rsidR="0020784D" w:rsidRDefault="00000000">
      <w:pPr>
        <w:pStyle w:val="Heading3"/>
      </w:pPr>
      <w:bookmarkStart w:id="22" w:name="_wgf01eib1jlt" w:colFirst="0" w:colLast="0"/>
      <w:bookmarkStart w:id="23" w:name="_Toc237505978"/>
      <w:bookmarkEnd w:id="22"/>
      <w:r>
        <w:lastRenderedPageBreak/>
        <w:t>2.1.1. Tầng xử lý dữ liệu lớn (PostgreSQL - Data Engineering Layer):</w:t>
      </w:r>
      <w:bookmarkEnd w:id="23"/>
    </w:p>
    <w:p w14:paraId="58020E56"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Pipeline PostgreSQL tiếp nhận trực tiếp 4 tệp CSV: Global, Country, City và Major City. Tệp State được khảo sát trong Notebook 01 nhưng không được đưa vào mô hình dữ liệu PostgreSQL hiện tại. Toàn bộ các tác vụ thao tác dữ liệu lớn được thiết kế thành các kịch bản (scripts) riêng biệt trong thư mục SQL/ và được thực thi hoàn toàn bằng động cơ của PostgreSQL, bao gồm:</w:t>
      </w:r>
    </w:p>
    <w:p w14:paraId="61ECDADF" w14:textId="77777777" w:rsidR="0020784D" w:rsidRDefault="00000000">
      <w:pPr>
        <w:numPr>
          <w:ilvl w:val="0"/>
          <w:numId w:val="2"/>
        </w:numPr>
        <w:spacing w:line="360" w:lineRule="auto"/>
      </w:pPr>
      <w:r>
        <w:rPr>
          <w:rFonts w:ascii="Times New Roman" w:eastAsia="Times New Roman" w:hAnsi="Times New Roman" w:cs="Times New Roman"/>
          <w:b/>
          <w:bCs/>
          <w:sz w:val="28"/>
          <w:szCs w:val="28"/>
        </w:rPr>
        <w:t>Tạo cấu trúc và Nạp dữ liệu (01_create_tables.sql, 02_import_data.sql):</w:t>
      </w:r>
      <w:r>
        <w:rPr>
          <w:rFonts w:ascii="Times New Roman" w:eastAsia="Times New Roman" w:hAnsi="Times New Roman" w:cs="Times New Roman"/>
          <w:sz w:val="28"/>
          <w:szCs w:val="28"/>
        </w:rPr>
        <w:t xml:space="preserve"> Sử dụng lệnh COPY để nạp luồng dữ liệu thô vào các bảng Staging (tạm thời) với tốc độ cao, tránh việc Python phải nạp từng dòng. </w:t>
      </w:r>
    </w:p>
    <w:p w14:paraId="569590DA" w14:textId="77777777" w:rsidR="0020784D" w:rsidRDefault="00000000">
      <w:pPr>
        <w:numPr>
          <w:ilvl w:val="0"/>
          <w:numId w:val="2"/>
        </w:numPr>
        <w:spacing w:line="360" w:lineRule="auto"/>
      </w:pPr>
      <w:r>
        <w:rPr>
          <w:rFonts w:ascii="Times New Roman" w:eastAsia="Times New Roman" w:hAnsi="Times New Roman" w:cs="Times New Roman"/>
          <w:b/>
          <w:bCs/>
          <w:sz w:val="28"/>
          <w:szCs w:val="28"/>
        </w:rPr>
        <w:t>Kết nối dữ liệu (Joining) và Khung nhìn phân tích (03_views.sql):</w:t>
      </w:r>
      <w:r>
        <w:rPr>
          <w:rFonts w:ascii="Times New Roman" w:eastAsia="Times New Roman" w:hAnsi="Times New Roman" w:cs="Times New Roman"/>
          <w:sz w:val="28"/>
          <w:szCs w:val="28"/>
        </w:rPr>
        <w:t xml:space="preserve"> Xử lý việc chuẩn hóa, bóc tách thành mô hình Dimension/Fact và kết nối (Join) các bảng quy mô lớn ở cấp độ cơ sở dữ liệu để tận dụng tối đa khả năng xử lý I/O của PostgreSQL. </w:t>
      </w:r>
    </w:p>
    <w:p w14:paraId="42E2CDFE" w14:textId="77777777" w:rsidR="0020784D" w:rsidRDefault="00000000">
      <w:pPr>
        <w:numPr>
          <w:ilvl w:val="0"/>
          <w:numId w:val="2"/>
        </w:numPr>
        <w:spacing w:line="360" w:lineRule="auto"/>
      </w:pPr>
      <w:r>
        <w:rPr>
          <w:rFonts w:ascii="Times New Roman" w:eastAsia="Times New Roman" w:hAnsi="Times New Roman" w:cs="Times New Roman"/>
          <w:b/>
          <w:bCs/>
          <w:sz w:val="28"/>
          <w:szCs w:val="28"/>
        </w:rPr>
        <w:t>Tổng hợp dữ liệu (04_aggregation.sql):</w:t>
      </w:r>
      <w:r>
        <w:rPr>
          <w:rFonts w:ascii="Times New Roman" w:eastAsia="Times New Roman" w:hAnsi="Times New Roman" w:cs="Times New Roman"/>
          <w:sz w:val="28"/>
          <w:szCs w:val="28"/>
        </w:rPr>
        <w:t xml:space="preserve"> Gom cụm dữ liệu (Aggregation) từ mức tháng lên mức năm/thập kỷ và lưu trữ dưới dạng Materialized Views, giúp tăng tốc độ truy xuất đáng kể mà không cần quét lại dữ liệu thô. </w:t>
      </w:r>
    </w:p>
    <w:p w14:paraId="1205581A" w14:textId="77777777" w:rsidR="0020784D" w:rsidRDefault="00000000">
      <w:pPr>
        <w:numPr>
          <w:ilvl w:val="0"/>
          <w:numId w:val="2"/>
        </w:numPr>
        <w:spacing w:line="360" w:lineRule="auto"/>
      </w:pPr>
      <w:r>
        <w:rPr>
          <w:rFonts w:ascii="Times New Roman" w:eastAsia="Times New Roman" w:hAnsi="Times New Roman" w:cs="Times New Roman"/>
          <w:b/>
          <w:bCs/>
          <w:sz w:val="28"/>
          <w:szCs w:val="28"/>
        </w:rPr>
        <w:t>Tối ưu hóa hiệu năng (05_indexes.sql):</w:t>
      </w:r>
      <w:r>
        <w:rPr>
          <w:rFonts w:ascii="Times New Roman" w:eastAsia="Times New Roman" w:hAnsi="Times New Roman" w:cs="Times New Roman"/>
          <w:sz w:val="28"/>
          <w:szCs w:val="28"/>
        </w:rPr>
        <w:t xml:space="preserve"> Thiết lập các chỉ mục (Indexing) trên các trường thời gian và địa lý để loại bỏ nút thắt cổ chai khi truy vấn hàng triệu dòng. </w:t>
      </w:r>
    </w:p>
    <w:p w14:paraId="72119437" w14:textId="77777777" w:rsidR="0020784D" w:rsidRDefault="00000000">
      <w:pPr>
        <w:pStyle w:val="Heading3"/>
      </w:pPr>
      <w:bookmarkStart w:id="24" w:name="_n6fjked12pgb" w:colFirst="0" w:colLast="0"/>
      <w:bookmarkStart w:id="25" w:name="_Toc237505979"/>
      <w:bookmarkEnd w:id="24"/>
      <w:r>
        <w:t>2.1.2. Tầng xử lý nâng cao (Python - Data Science Layer):</w:t>
      </w:r>
      <w:bookmarkEnd w:id="25"/>
    </w:p>
    <w:p w14:paraId="276FF9B8"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Sau khi dữ liệu đã được tinh chế, chuẩn hóa cấu trúc và giảm tải dung lượng tại tầng PostgreSQL, Python sẽ tiếp nhận các Khung nhìn (Views) này để thực hiện các tác vụ phân tích chuyên sâu. Toàn bộ quy trình này được triển khai trong thư mục notebooks_v1 bao gồm:</w:t>
      </w:r>
    </w:p>
    <w:p w14:paraId="0DCBC583" w14:textId="77777777" w:rsidR="0020784D" w:rsidRDefault="00000000">
      <w:pPr>
        <w:numPr>
          <w:ilvl w:val="0"/>
          <w:numId w:val="3"/>
        </w:numPr>
        <w:spacing w:line="360" w:lineRule="auto"/>
      </w:pPr>
      <w:r>
        <w:rPr>
          <w:rFonts w:ascii="Times New Roman" w:eastAsia="Times New Roman" w:hAnsi="Times New Roman" w:cs="Times New Roman"/>
          <w:b/>
          <w:bCs/>
          <w:sz w:val="28"/>
          <w:szCs w:val="28"/>
        </w:rPr>
        <w:lastRenderedPageBreak/>
        <w:t>Làm sạch chuyên sâu (03_data_</w:t>
      </w:r>
      <w:proofErr w:type="gramStart"/>
      <w:r>
        <w:rPr>
          <w:rFonts w:ascii="Times New Roman" w:eastAsia="Times New Roman" w:hAnsi="Times New Roman" w:cs="Times New Roman"/>
          <w:b/>
          <w:bCs/>
          <w:sz w:val="28"/>
          <w:szCs w:val="28"/>
        </w:rPr>
        <w:t>cleaning.ipynb</w:t>
      </w:r>
      <w:proofErr w:type="gram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Sử dụng Pandas và NumPy để chuẩn hóa kiểu dữ liệu, kiểm tra duplicate, giá trị sai miền, missing values và outlier. Các dòng thiếu biến mục tiêu bị loại bỏ; các outlier có cơ sở về mùa vụ và địa lý được giữ lại kèm cờ nhận diện. </w:t>
      </w:r>
    </w:p>
    <w:p w14:paraId="5D64F8DF" w14:textId="77777777" w:rsidR="0020784D" w:rsidRDefault="00000000">
      <w:pPr>
        <w:numPr>
          <w:ilvl w:val="0"/>
          <w:numId w:val="3"/>
        </w:numPr>
        <w:spacing w:line="360" w:lineRule="auto"/>
      </w:pPr>
      <w:r>
        <w:rPr>
          <w:rFonts w:ascii="Times New Roman" w:eastAsia="Times New Roman" w:hAnsi="Times New Roman" w:cs="Times New Roman"/>
          <w:b/>
          <w:bCs/>
          <w:sz w:val="28"/>
          <w:szCs w:val="28"/>
        </w:rPr>
        <w:t>Kỹ thuật đặc trưng và Trực quan hóa (04_eda_</w:t>
      </w:r>
      <w:proofErr w:type="gramStart"/>
      <w:r>
        <w:rPr>
          <w:rFonts w:ascii="Times New Roman" w:eastAsia="Times New Roman" w:hAnsi="Times New Roman" w:cs="Times New Roman"/>
          <w:b/>
          <w:bCs/>
          <w:sz w:val="28"/>
          <w:szCs w:val="28"/>
        </w:rPr>
        <w:t>visualization.ipynb</w:t>
      </w:r>
      <w:proofErr w:type="gramEnd"/>
      <w:r>
        <w:rPr>
          <w:rFonts w:ascii="Times New Roman" w:eastAsia="Times New Roman" w:hAnsi="Times New Roman" w:cs="Times New Roman"/>
          <w:b/>
          <w:bCs/>
          <w:sz w:val="28"/>
          <w:szCs w:val="28"/>
        </w:rPr>
        <w:t>, 05_feature_</w:t>
      </w:r>
      <w:proofErr w:type="gramStart"/>
      <w:r>
        <w:rPr>
          <w:rFonts w:ascii="Times New Roman" w:eastAsia="Times New Roman" w:hAnsi="Times New Roman" w:cs="Times New Roman"/>
          <w:b/>
          <w:bCs/>
          <w:sz w:val="28"/>
          <w:szCs w:val="28"/>
        </w:rPr>
        <w:t>engineering.ipynb</w:t>
      </w:r>
      <w:proofErr w:type="gram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Sử dụng Pandas để thao tác linh hoạt trên Dataframe, tạo ra các biến phái sinh phức tạp (Feature Engineering) và vẽ các biểu đồ phân phối, tương quan. </w:t>
      </w:r>
    </w:p>
    <w:p w14:paraId="05AC6B64" w14:textId="77777777" w:rsidR="0020784D" w:rsidRDefault="00000000">
      <w:pPr>
        <w:numPr>
          <w:ilvl w:val="0"/>
          <w:numId w:val="3"/>
        </w:numPr>
        <w:spacing w:line="360" w:lineRule="auto"/>
      </w:pPr>
      <w:r>
        <w:rPr>
          <w:rFonts w:ascii="Times New Roman" w:eastAsia="Times New Roman" w:hAnsi="Times New Roman" w:cs="Times New Roman"/>
          <w:b/>
          <w:bCs/>
          <w:sz w:val="28"/>
          <w:szCs w:val="28"/>
        </w:rPr>
        <w:t>Mô hình hóa (06_machine_</w:t>
      </w:r>
      <w:proofErr w:type="gramStart"/>
      <w:r>
        <w:rPr>
          <w:rFonts w:ascii="Times New Roman" w:eastAsia="Times New Roman" w:hAnsi="Times New Roman" w:cs="Times New Roman"/>
          <w:b/>
          <w:bCs/>
          <w:sz w:val="28"/>
          <w:szCs w:val="28"/>
        </w:rPr>
        <w:t>learning.ipynb</w:t>
      </w:r>
      <w:proofErr w:type="gram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Đây là giới hạn mà SQL không thể thực hiện tốt. Tầng Python sẽ đảm nhận việc xây dựng, huấn luyện và đánh giá mô hình học máy (Machine Learning) để dự báo nhiệt độ tương lai. </w:t>
      </w:r>
    </w:p>
    <w:p w14:paraId="42A08FC7" w14:textId="77777777" w:rsidR="0020784D" w:rsidRDefault="00000000">
      <w:pPr>
        <w:pStyle w:val="Heading3"/>
      </w:pPr>
      <w:bookmarkStart w:id="26" w:name="_gbuflhkdbdth" w:colFirst="0" w:colLast="0"/>
      <w:bookmarkStart w:id="27" w:name="_Toc237505980"/>
      <w:bookmarkEnd w:id="26"/>
      <w:r>
        <w:t>2.1.3. Cơ chế điều phối (Orchestration):</w:t>
      </w:r>
      <w:bookmarkEnd w:id="27"/>
    </w:p>
    <w:p w14:paraId="24B8A4D4"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Để hai tầng này giao tiếp mượt mà, nhóm sử dụng kịch bản 02_postgresql_</w:t>
      </w:r>
      <w:proofErr w:type="gramStart"/>
      <w:r>
        <w:rPr>
          <w:rFonts w:ascii="Times New Roman" w:eastAsia="Times New Roman" w:hAnsi="Times New Roman" w:cs="Times New Roman"/>
          <w:sz w:val="28"/>
          <w:szCs w:val="28"/>
        </w:rPr>
        <w:t>pipeline.ipynb</w:t>
      </w:r>
      <w:proofErr w:type="gramEnd"/>
      <w:r>
        <w:rPr>
          <w:rFonts w:ascii="Times New Roman" w:eastAsia="Times New Roman" w:hAnsi="Times New Roman" w:cs="Times New Roman"/>
          <w:sz w:val="28"/>
          <w:szCs w:val="28"/>
        </w:rPr>
        <w:t xml:space="preserve"> làm bộ điều phối (Orchestrator). Notebook trình bày tuần tự các khối lệnh PostgreSQL dùng để tạo bảng, nhập dữ liệu, cắt dữ liệu, chuẩn hóa dimension/fact, tạo view, aggregation, index và thực hiện final audit. Các lệnh chính được thực thi trực tiếp trong Query Tool của pgAdmin 4, đồng thời chạy các kịch bản kiểm thử (Unit Test) để đảm bảo chất lượng dữ liệu trước khi chính thức chuyển giao cho tầng Python xử lý làm sạch.</w:t>
      </w:r>
    </w:p>
    <w:p w14:paraId="5A982331" w14:textId="77777777" w:rsidR="0020784D" w:rsidRDefault="00000000">
      <w:pPr>
        <w:pStyle w:val="Heading2"/>
      </w:pPr>
      <w:bookmarkStart w:id="28" w:name="_c4v5z0gopsjo" w:colFirst="0" w:colLast="0"/>
      <w:bookmarkStart w:id="29" w:name="_Toc237505981"/>
      <w:bookmarkEnd w:id="28"/>
      <w:r>
        <w:t>2.2. Quy trình tích hợp và Thiết kế cơ sở dữ liệu</w:t>
      </w:r>
      <w:bookmarkEnd w:id="29"/>
    </w:p>
    <w:p w14:paraId="198B0843" w14:textId="77777777" w:rsidR="0020784D" w:rsidRDefault="00000000">
      <w:pPr>
        <w:pStyle w:val="Heading3"/>
        <w:spacing w:after="0" w:line="360" w:lineRule="auto"/>
        <w:jc w:val="both"/>
      </w:pPr>
      <w:bookmarkStart w:id="30" w:name="_804op0mzsuoj" w:colFirst="0" w:colLast="0"/>
      <w:bookmarkStart w:id="31" w:name="_Toc237505982"/>
      <w:bookmarkEnd w:id="30"/>
      <w:r>
        <w:t>2.2.1. Quy trình xử lý dữ liệu</w:t>
      </w:r>
      <w:bookmarkEnd w:id="31"/>
    </w:p>
    <w:p w14:paraId="05C8B6A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Pipeline dữ liệu được xây dựng theo trình tự:</w:t>
      </w:r>
    </w:p>
    <w:p w14:paraId="0014D781" w14:textId="77777777" w:rsidR="0020784D" w:rsidRDefault="00000000">
      <w:pPr>
        <w:spacing w:after="0" w:line="360" w:lineRule="auto"/>
        <w:jc w:val="both"/>
        <w:rPr>
          <w:rFonts w:ascii="Caudex" w:eastAsia="Caudex" w:hAnsi="Caudex" w:cs="Caudex"/>
          <w:b/>
          <w:bCs/>
          <w:sz w:val="28"/>
          <w:szCs w:val="28"/>
        </w:rPr>
      </w:pPr>
      <w:r>
        <w:rPr>
          <w:rFonts w:ascii="Caudex" w:eastAsia="Caudex" w:hAnsi="Caudex" w:cs="Caudex"/>
          <w:b/>
          <w:bCs/>
          <w:sz w:val="28"/>
          <w:szCs w:val="28"/>
        </w:rPr>
        <w:t>D</w:t>
      </w:r>
      <w:r>
        <w:rPr>
          <w:rFonts w:ascii="Cambria" w:eastAsia="Cambria" w:hAnsi="Cambria" w:cs="Cambria"/>
          <w:b/>
          <w:bCs/>
          <w:sz w:val="28"/>
          <w:szCs w:val="28"/>
        </w:rPr>
        <w:t>ữ</w:t>
      </w:r>
      <w:r>
        <w:rPr>
          <w:rFonts w:ascii="Caudex" w:eastAsia="Caudex" w:hAnsi="Caudex" w:cs="Caudex"/>
          <w:b/>
          <w:bCs/>
          <w:sz w:val="28"/>
          <w:szCs w:val="28"/>
        </w:rPr>
        <w:t xml:space="preserve"> liệu CSV thô → Khảo sát d</w:t>
      </w:r>
      <w:r>
        <w:rPr>
          <w:rFonts w:ascii="Cambria" w:eastAsia="Cambria" w:hAnsi="Cambria" w:cs="Cambria"/>
          <w:b/>
          <w:bCs/>
          <w:sz w:val="28"/>
          <w:szCs w:val="28"/>
        </w:rPr>
        <w:t>ữ</w:t>
      </w:r>
      <w:r>
        <w:rPr>
          <w:rFonts w:ascii="Caudex" w:eastAsia="Caudex" w:hAnsi="Caudex" w:cs="Caudex"/>
          <w:b/>
          <w:bCs/>
          <w:sz w:val="28"/>
          <w:szCs w:val="28"/>
        </w:rPr>
        <w:t xml:space="preserve"> liệu → Import PostgreSQL → Cắt d</w:t>
      </w:r>
      <w:r>
        <w:rPr>
          <w:rFonts w:ascii="Cambria" w:eastAsia="Cambria" w:hAnsi="Cambria" w:cs="Cambria"/>
          <w:b/>
          <w:bCs/>
          <w:sz w:val="28"/>
          <w:szCs w:val="28"/>
        </w:rPr>
        <w:t>ữ</w:t>
      </w:r>
      <w:r>
        <w:rPr>
          <w:rFonts w:ascii="Caudex" w:eastAsia="Caudex" w:hAnsi="Caudex" w:cs="Caudex"/>
          <w:b/>
          <w:bCs/>
          <w:sz w:val="28"/>
          <w:szCs w:val="28"/>
        </w:rPr>
        <w:t xml:space="preserve"> liệu City → Chuẩn hóa dimension/fact → Join và Aggregation → Làm sạch bằng Python → EDA → Feature Engineering → Machine Learning</w:t>
      </w:r>
    </w:p>
    <w:p w14:paraId="3A9C1C5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Việc xây dựng pipeline theo từng bước giúp nhóm dễ dàng kiểm soát dữ liệu và xác định lỗi nếu xảy ra trong quá trình xử lý. </w:t>
      </w:r>
    </w:p>
    <w:p w14:paraId="11F93E4F" w14:textId="77777777" w:rsidR="0020784D" w:rsidRDefault="00000000">
      <w:pPr>
        <w:pStyle w:val="Heading3"/>
        <w:spacing w:after="0" w:line="360" w:lineRule="auto"/>
        <w:jc w:val="both"/>
      </w:pPr>
      <w:bookmarkStart w:id="32" w:name="_afcipwua75bm" w:colFirst="0" w:colLast="0"/>
      <w:bookmarkStart w:id="33" w:name="_Toc237505983"/>
      <w:bookmarkEnd w:id="32"/>
      <w:r>
        <w:t>2.2.2. Đọc và tích hợp các file dữ liệu</w:t>
      </w:r>
      <w:bookmarkEnd w:id="33"/>
    </w:p>
    <w:p w14:paraId="21D81CF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Bốn tệp CSV được nhập vào staging tables bằng lệnh PostgreSQL COPY. Python chỉ được dùng để kiểm tra môi trường và kết nối, không đảm nhận việc nhập dữ liệu chính. Trước khi tích hợp, nhóm kiểm tra tên cột, kiểu dữ liệu và các trường có khả năng sử dụng để liên kết.</w:t>
      </w:r>
    </w:p>
    <w:p w14:paraId="7ADCE9E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trường có cách biểu diễn không đồng nhất được chuẩn hóa trước khi thực hiện các bước kết hợp. Điều này giúp hạn chế tình trạng dữ liệu bị bỏ sót hoặc kết hợp sai.</w:t>
      </w:r>
    </w:p>
    <w:p w14:paraId="08063483" w14:textId="77777777" w:rsidR="0020784D" w:rsidRDefault="00000000">
      <w:pPr>
        <w:pStyle w:val="Heading3"/>
        <w:spacing w:after="0" w:line="360" w:lineRule="auto"/>
        <w:jc w:val="both"/>
      </w:pPr>
      <w:bookmarkStart w:id="34" w:name="_ixp6leycb2w1" w:colFirst="0" w:colLast="0"/>
      <w:bookmarkStart w:id="35" w:name="_Toc237505984"/>
      <w:bookmarkEnd w:id="34"/>
      <w:r>
        <w:t>2.2.3. Merge và Join dữ liệu</w:t>
      </w:r>
      <w:bookmarkEnd w:id="35"/>
    </w:p>
    <w:p w14:paraId="7119472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trường hợp thông tin cần thiết nằm ở nhiều bảng, nhóm thực hiện Merge/Join dựa trên các trường liên kết phù hợp.</w:t>
      </w:r>
    </w:p>
    <w:p w14:paraId="71CB7A8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vấn đề cần chú ý là xung đột khóa khi các bảng có kiểu dữ liệu hoặc cách biểu diễn khóa khác nhau. Nhóm kiểm tra và chuẩn hóa các trường liên quan trước khi Join nhằm đảm bảo dữ liệu sau kết hợp chính xác.</w:t>
      </w:r>
    </w:p>
    <w:p w14:paraId="2628ABD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dữ liệu có kích thước lớn, việc lựa chọn cách Join và chỉ giữ lại những trường cần thiết cũng giúp hạn chế việc sử dụng bộ nhớ không cần thiết.</w:t>
      </w:r>
    </w:p>
    <w:p w14:paraId="015446DF" w14:textId="77777777" w:rsidR="0020784D" w:rsidRDefault="00000000">
      <w:pPr>
        <w:pStyle w:val="Heading3"/>
        <w:spacing w:after="0" w:line="360" w:lineRule="auto"/>
        <w:jc w:val="both"/>
      </w:pPr>
      <w:bookmarkStart w:id="36" w:name="_4me7wzvhz4du" w:colFirst="0" w:colLast="0"/>
      <w:bookmarkStart w:id="37" w:name="_Toc237505985"/>
      <w:bookmarkEnd w:id="36"/>
      <w:r>
        <w:t>2.2.4. Kiểm tra dữ liệu sau tích hợp</w:t>
      </w:r>
      <w:bookmarkEnd w:id="37"/>
    </w:p>
    <w:p w14:paraId="192F999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mỗi lần Merge/Join, nhóm kiểm tra số lượng bản ghi, các trường dữ liệu và giá trị thiếu phát sinh.</w:t>
      </w:r>
    </w:p>
    <w:p w14:paraId="5224727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số bản ghi được đối chiếu với dữ liệu gốc để kiểm tra xem quá trình tích hợp có làm mất hoặc nhân bản dữ liệu ngoài mong muốn hay không.</w:t>
      </w:r>
    </w:p>
    <w:p w14:paraId="5B47926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cắt, staging_city có 5.637.812 dòng, 50 quốc gia, 3.119 vị trí thành phố, 1.809 mốc tháng và phạm vi từ 01/01/1863 đến 01/09/2013.</w:t>
      </w:r>
    </w:p>
    <w:p w14:paraId="63C7B1A3" w14:textId="77777777" w:rsidR="0020784D" w:rsidRDefault="00000000">
      <w:pPr>
        <w:pStyle w:val="Heading2"/>
      </w:pPr>
      <w:bookmarkStart w:id="38" w:name="_4ty3wvo2cz35" w:colFirst="0" w:colLast="0"/>
      <w:bookmarkStart w:id="39" w:name="_Toc237505986"/>
      <w:bookmarkEnd w:id="38"/>
      <w:r>
        <w:lastRenderedPageBreak/>
        <w:t>2.3. Thiết kế cơ sở dữ liệu và xử lý bằng PostgreSQL2.3.1. Thiết kế bảng dữ liệu</w:t>
      </w:r>
      <w:bookmarkEnd w:id="39"/>
    </w:p>
    <w:p w14:paraId="7EF6939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PostgreSQL được sử dụng làm hệ quản trị cơ sở dữ liệu cho dự án. Việc đưa dữ liệu vào PostgreSQL giúp nhóm quản lý Dataset có hệ thống và thuận tiện thực hiện các truy vấn, Join và Aggregation.</w:t>
      </w:r>
    </w:p>
    <w:p w14:paraId="54896F8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Cấu trúc bảng được thiết kế dựa trên các nhóm thông tin của Dataset và nhu cầu khai thác dữ liệu. </w:t>
      </w:r>
    </w:p>
    <w:p w14:paraId="3788A686" w14:textId="77777777" w:rsidR="0020784D" w:rsidRDefault="00000000">
      <w:pPr>
        <w:pStyle w:val="Heading3"/>
        <w:spacing w:after="0" w:line="360" w:lineRule="auto"/>
        <w:jc w:val="both"/>
      </w:pPr>
      <w:bookmarkStart w:id="40" w:name="_1zse6vonlsv4" w:colFirst="0" w:colLast="0"/>
      <w:bookmarkStart w:id="41" w:name="_Toc237505987"/>
      <w:bookmarkEnd w:id="40"/>
      <w:r>
        <w:t>2.3.2. Tạo bảng và Import dữ liệu</w:t>
      </w:r>
      <w:bookmarkEnd w:id="41"/>
    </w:p>
    <w:p w14:paraId="10692EA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xây dựng các câu lệnh SQL để tạo bảng và Import dữ liệu từ các file CSV.</w:t>
      </w:r>
    </w:p>
    <w:p w14:paraId="2E2FC3E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câu lệnh được tổ chức trong thư mục sql/, giúp quá trình xây dựng lại cơ sở dữ liệu có thể được thực hiện một cách thống nhất.</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2B2CBEC9" wp14:editId="6E9FEEF9">
            <wp:extent cx="5925510" cy="1041400"/>
            <wp:effectExtent l="25400" t="25400" r="25400" b="254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25510" cy="1041400"/>
                    </a:xfrm>
                    <a:prstGeom prst="rect">
                      <a:avLst/>
                    </a:prstGeom>
                    <a:ln w="25400">
                      <a:solidFill>
                        <a:srgbClr val="999999"/>
                      </a:solidFill>
                      <a:prstDash val="solid"/>
                    </a:ln>
                  </pic:spPr>
                </pic:pic>
              </a:graphicData>
            </a:graphic>
          </wp:inline>
        </w:drawing>
      </w:r>
    </w:p>
    <w:p w14:paraId="797BBC86" w14:textId="77777777" w:rsidR="0020784D" w:rsidRDefault="00000000">
      <w:pPr>
        <w:pStyle w:val="Heading3"/>
        <w:spacing w:after="0" w:line="360" w:lineRule="auto"/>
        <w:jc w:val="both"/>
      </w:pPr>
      <w:bookmarkStart w:id="42" w:name="_z9i5et3vt4ob" w:colFirst="0" w:colLast="0"/>
      <w:bookmarkStart w:id="43" w:name="_Toc237505988"/>
      <w:bookmarkEnd w:id="42"/>
      <w:r>
        <w:t>2.3.3. Truy vấn và kết hợp dữ liệu</w:t>
      </w:r>
      <w:bookmarkEnd w:id="43"/>
    </w:p>
    <w:p w14:paraId="1AFC5CB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Import, nhóm sử dụng SQL để truy vấn và khai thác dữ liệu. Các thao tác gồm lọc dữ liệu, Join, Group By và tính toán các giá trị thống kê. </w:t>
      </w:r>
      <w:r>
        <w:rPr>
          <w:noProof/>
        </w:rPr>
        <w:drawing>
          <wp:anchor distT="114300" distB="114300" distL="114300" distR="114300" simplePos="0" relativeHeight="251660288" behindDoc="0" locked="0" layoutInCell="1" hidden="0" allowOverlap="1" wp14:anchorId="089FAB04" wp14:editId="707062EF">
            <wp:simplePos x="0" y="0"/>
            <wp:positionH relativeFrom="column">
              <wp:posOffset>19052</wp:posOffset>
            </wp:positionH>
            <wp:positionV relativeFrom="paragraph">
              <wp:posOffset>632408</wp:posOffset>
            </wp:positionV>
            <wp:extent cx="5925510" cy="1752600"/>
            <wp:effectExtent l="25400" t="25400" r="25400" b="25400"/>
            <wp:wrapTopAndBottom distT="114300" distB="11430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25510" cy="1752600"/>
                    </a:xfrm>
                    <a:prstGeom prst="rect">
                      <a:avLst/>
                    </a:prstGeom>
                    <a:ln w="25400">
                      <a:solidFill>
                        <a:srgbClr val="999999"/>
                      </a:solidFill>
                      <a:prstDash val="solid"/>
                    </a:ln>
                  </pic:spPr>
                </pic:pic>
              </a:graphicData>
            </a:graphic>
          </wp:anchor>
        </w:drawing>
      </w:r>
    </w:p>
    <w:p w14:paraId="5E7C971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truy vấn được sử dụng làm nguồn dữ liệu cho quá trình phân tích tiếp theo.  </w:t>
      </w:r>
    </w:p>
    <w:p w14:paraId="6CBD2E4F" w14:textId="77777777" w:rsidR="0020784D" w:rsidRDefault="00000000">
      <w:pPr>
        <w:pStyle w:val="Heading3"/>
        <w:spacing w:after="0" w:line="360" w:lineRule="auto"/>
        <w:jc w:val="both"/>
      </w:pPr>
      <w:bookmarkStart w:id="44" w:name="_mnpbuqnjfe4l" w:colFirst="0" w:colLast="0"/>
      <w:bookmarkStart w:id="45" w:name="_Toc237505989"/>
      <w:bookmarkEnd w:id="44"/>
      <w:r>
        <w:lastRenderedPageBreak/>
        <w:t>2.3.4. View và Aggregation</w:t>
      </w:r>
      <w:bookmarkEnd w:id="45"/>
    </w:p>
    <w:p w14:paraId="30A68E8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xây dựng các View cho những truy vấn cần sử dụng nhiều lần. Aggregation được sử dụng để tổng hợp nhiệt độ theo những tiêu chí phù hợp như thời gian, khu vực hoặc thành phố.</w:t>
      </w:r>
    </w:p>
    <w:p w14:paraId="00B788D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Cách tổ chức này giúp dữ liệu phục vụ EDA được chuẩn bị rõ ràng hơn và hạn chế việc thực hiện lại các truy vấn phức tạp.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22906AA7" wp14:editId="19585E04">
            <wp:extent cx="5925510" cy="1231900"/>
            <wp:effectExtent l="25400" t="25400" r="25400" b="2540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925510" cy="1231900"/>
                    </a:xfrm>
                    <a:prstGeom prst="rect">
                      <a:avLst/>
                    </a:prstGeom>
                    <a:ln w="25400">
                      <a:solidFill>
                        <a:srgbClr val="999999"/>
                      </a:solidFill>
                      <a:prstDash val="solid"/>
                    </a:ln>
                  </pic:spPr>
                </pic:pic>
              </a:graphicData>
            </a:graphic>
          </wp:inline>
        </w:drawing>
      </w:r>
    </w:p>
    <w:p w14:paraId="1C08B2B6" w14:textId="77777777" w:rsidR="0020784D" w:rsidRDefault="00000000">
      <w:pPr>
        <w:pStyle w:val="Heading3"/>
        <w:spacing w:after="0" w:line="360" w:lineRule="auto"/>
        <w:jc w:val="both"/>
      </w:pPr>
      <w:bookmarkStart w:id="46" w:name="_5rm1h8b2bhqw" w:colFirst="0" w:colLast="0"/>
      <w:bookmarkStart w:id="47" w:name="_Toc237505990"/>
      <w:bookmarkEnd w:id="46"/>
      <w:r>
        <w:t>2.3.5. Index và tối ưu truy vấn</w:t>
      </w:r>
      <w:bookmarkEnd w:id="47"/>
    </w:p>
    <w:p w14:paraId="14BCC27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những trường thường xuyên được sử dụng để tìm kiếm hoặc Join, nhóm xem xét việc xây dựng Index nhằm cải thiện tốc độ truy vấn.</w:t>
      </w:r>
    </w:p>
    <w:p w14:paraId="287D261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có thể sử dụng EXPLAIN ANALYZE để kiểm tra cách PostgreSQL thực hiện truy vấn và đánh giá hiệu quả của việc tạo Index.</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6E1B6EA8" wp14:editId="2D710D81">
            <wp:extent cx="5925510" cy="1244600"/>
            <wp:effectExtent l="25400" t="25400" r="25400" b="2540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25510" cy="1244600"/>
                    </a:xfrm>
                    <a:prstGeom prst="rect">
                      <a:avLst/>
                    </a:prstGeom>
                    <a:ln w="25400">
                      <a:solidFill>
                        <a:srgbClr val="999999"/>
                      </a:solidFill>
                      <a:prstDash val="solid"/>
                    </a:ln>
                  </pic:spPr>
                </pic:pic>
              </a:graphicData>
            </a:graphic>
          </wp:inline>
        </w:drawing>
      </w:r>
    </w:p>
    <w:p w14:paraId="642BDE51" w14:textId="77777777" w:rsidR="0020784D" w:rsidRDefault="00000000">
      <w:pPr>
        <w:pStyle w:val="Heading2"/>
      </w:pPr>
      <w:bookmarkStart w:id="48" w:name="_e1qixy3k1ztf" w:colFirst="0" w:colLast="0"/>
      <w:bookmarkStart w:id="49" w:name="_Toc237505991"/>
      <w:bookmarkEnd w:id="48"/>
      <w:r>
        <w:lastRenderedPageBreak/>
        <w:t>2.4. Làm sạch và đánh giá chất lượng dữ liệu bằng Python</w:t>
      </w:r>
      <w:bookmarkEnd w:id="49"/>
      <w:r>
        <w:t xml:space="preserve"> </w:t>
      </w:r>
    </w:p>
    <w:p w14:paraId="01FCBF54" w14:textId="77777777" w:rsidR="0020784D"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1FEC0C" wp14:editId="14AF6E91">
            <wp:extent cx="5010150" cy="3190875"/>
            <wp:effectExtent l="25400" t="25400" r="25400" b="2540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010150" cy="3190875"/>
                    </a:xfrm>
                    <a:prstGeom prst="rect">
                      <a:avLst/>
                    </a:prstGeom>
                    <a:ln w="25400">
                      <a:solidFill>
                        <a:srgbClr val="999999"/>
                      </a:solidFill>
                      <a:prstDash val="solid"/>
                    </a:ln>
                  </pic:spPr>
                </pic:pic>
              </a:graphicData>
            </a:graphic>
          </wp:inline>
        </w:drawing>
      </w:r>
    </w:p>
    <w:p w14:paraId="5844B8E7" w14:textId="77777777" w:rsidR="0020784D" w:rsidRDefault="00000000">
      <w:pPr>
        <w:pStyle w:val="Heading3"/>
        <w:spacing w:after="0" w:line="360" w:lineRule="auto"/>
        <w:jc w:val="both"/>
      </w:pPr>
      <w:bookmarkStart w:id="50" w:name="_plww6cijyl1n" w:colFirst="0" w:colLast="0"/>
      <w:bookmarkStart w:id="51" w:name="_Toc237505992"/>
      <w:bookmarkEnd w:id="50"/>
      <w:r>
        <w:t>2.4.1. Phân tích dữ liệu thiếu</w:t>
      </w:r>
      <w:bookmarkEnd w:id="51"/>
    </w:p>
    <w:p w14:paraId="5F76696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nhiệt độ lịch sử có thể xuất hiện các khoảng thời gian không có giá trị. Nếu loại bỏ toàn bộ các bản ghi thiếu, chuỗi dữ liệu sẽ bị rút ngắn và có thể ảnh hưởng đến việc phân tích xu hướng.</w:t>
      </w:r>
    </w:p>
    <w:p w14:paraId="5CB5C1E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Vì vậy, nhóm thống kê vị trí và mức độ dữ liệu thiếu trước khi lựa chọn phương pháp xử lý.</w:t>
      </w:r>
    </w:p>
    <w:p w14:paraId="43DD5519" w14:textId="77777777" w:rsidR="0020784D" w:rsidRDefault="00000000">
      <w:pPr>
        <w:pStyle w:val="Heading3"/>
        <w:spacing w:after="0" w:line="360" w:lineRule="auto"/>
        <w:jc w:val="both"/>
      </w:pPr>
      <w:bookmarkStart w:id="52" w:name="_h80qt5ruksim" w:colFirst="0" w:colLast="0"/>
      <w:bookmarkStart w:id="53" w:name="_Toc237505993"/>
      <w:bookmarkEnd w:id="52"/>
      <w:r>
        <w:t>2.4.2. Xử lý Missing Values</w:t>
      </w:r>
      <w:bookmarkEnd w:id="53"/>
    </w:p>
    <w:p w14:paraId="1D167C2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Interpolation được lựa chọn để xử lý những khoảng trống phù hợp trong chuỗi dữ liệu nhiệt độ.</w:t>
      </w:r>
    </w:p>
    <w:p w14:paraId="02A6608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Ý tưởng của phương pháp là sử dụng những giá trị đã biết ở các thời điểm lân cận để ước lượng giá trị nằm trong khoảng bị thiếu. Cách tiếp cận này phù hợp với dữ liệu có tính liên tục theo thời gian.</w:t>
      </w:r>
    </w:p>
    <w:p w14:paraId="43D1EBE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Tuy nhiên, giá trị sau nội suy là giá trị ước lượng nên nhóm vẫn cần kiểm tra lại để đảm bảo không tạo ra xu hướng bất hợp lý.</w:t>
      </w:r>
    </w:p>
    <w:p w14:paraId="6753634B" w14:textId="77777777" w:rsidR="0020784D" w:rsidRDefault="00000000">
      <w:pPr>
        <w:pStyle w:val="Heading3"/>
        <w:spacing w:after="0" w:line="360" w:lineRule="auto"/>
        <w:jc w:val="both"/>
      </w:pPr>
      <w:bookmarkStart w:id="54" w:name="_xtox54enjn98" w:colFirst="0" w:colLast="0"/>
      <w:bookmarkStart w:id="55" w:name="_Toc237505994"/>
      <w:bookmarkEnd w:id="54"/>
      <w:r>
        <w:lastRenderedPageBreak/>
        <w:t>2.4.3. Kết quả xử lý Missing Values</w:t>
      </w:r>
      <w:bookmarkEnd w:id="55"/>
    </w:p>
    <w:p w14:paraId="0515207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thực hiện gồm xác định giá trị thiếu, sắp xếp dữ liệu theo thời gian, lựa chọn phương pháp nội suy, thực hiện nội suy và kiểm tra kết quả.</w:t>
      </w:r>
    </w:p>
    <w:p w14:paraId="168A73F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xử lý, nhóm thống kê lại số lượng giá trị thiếu và trực quan hóa một số chuỗi dữ liệu để so sánh trước và sau nội suy.  </w:t>
      </w:r>
    </w:p>
    <w:p w14:paraId="5890315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315ADD" wp14:editId="65778DE0">
            <wp:extent cx="5925510" cy="1181100"/>
            <wp:effectExtent l="25400" t="25400" r="25400" b="2540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25510" cy="1181100"/>
                    </a:xfrm>
                    <a:prstGeom prst="rect">
                      <a:avLst/>
                    </a:prstGeom>
                    <a:ln w="25400">
                      <a:solidFill>
                        <a:srgbClr val="999999"/>
                      </a:solidFill>
                      <a:prstDash val="solid"/>
                    </a:ln>
                  </pic:spPr>
                </pic:pic>
              </a:graphicData>
            </a:graphic>
          </wp:inline>
        </w:drawing>
      </w:r>
    </w:p>
    <w:p w14:paraId="2EC273B5" w14:textId="77777777" w:rsidR="0020784D" w:rsidRDefault="00000000">
      <w:pPr>
        <w:pStyle w:val="Heading3"/>
        <w:spacing w:after="0" w:line="360" w:lineRule="auto"/>
        <w:jc w:val="both"/>
      </w:pPr>
      <w:bookmarkStart w:id="56" w:name="_nnkytzd6l6za" w:colFirst="0" w:colLast="0"/>
      <w:bookmarkStart w:id="57" w:name="_Toc237505995"/>
      <w:bookmarkEnd w:id="56"/>
      <w:r>
        <w:t>2.4.4. Phát hiện Outliers</w:t>
      </w:r>
      <w:bookmarkEnd w:id="57"/>
    </w:p>
    <w:p w14:paraId="74DDC60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Outliers là những giá trị khác biệt đáng kể so với phần lớn dữ liệu. Nhóm sử dụng các phương pháp thống kê và trực quan hóa để xác định những giá trị này.</w:t>
      </w:r>
    </w:p>
    <w:p w14:paraId="7B042F7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nhiên, một giá trị nhiệt độ bất thường chưa chắc là dữ liệu sai. Vì vậy, nhóm cần xem xét bối cảnh của dữ liệu trước khi quyết định loại bỏ. </w:t>
      </w:r>
    </w:p>
    <w:p w14:paraId="6A9D2E4F" w14:textId="77777777" w:rsidR="0020784D" w:rsidRDefault="00000000">
      <w:pPr>
        <w:pStyle w:val="Heading3"/>
        <w:spacing w:after="0" w:line="360" w:lineRule="auto"/>
        <w:jc w:val="both"/>
      </w:pPr>
      <w:bookmarkStart w:id="58" w:name="_p7mkyjg9mo5q" w:colFirst="0" w:colLast="0"/>
      <w:bookmarkStart w:id="59" w:name="_Toc237505996"/>
      <w:bookmarkEnd w:id="58"/>
      <w:r>
        <w:t>2.4.5. Phân tích và quyết định đối với Outliers</w:t>
      </w:r>
      <w:bookmarkEnd w:id="59"/>
    </w:p>
    <w:p w14:paraId="2B067D5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IQR phát hiện 100.721 dòng outlier. Sau khi phân tích theo thành phố, quốc gia, tháng, mùa và tọa độ, không phát hiện trường hợp trái với quy luật mùa vụ điển hình. Vì vậy, nhóm giữ lại các outlier và bổ sung cột city_temperature_iqr_outlier để nhận diện.</w:t>
      </w:r>
    </w:p>
    <w:p w14:paraId="3302667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81B3A"/>
          <w:sz w:val="28"/>
          <w:szCs w:val="28"/>
        </w:rPr>
        <w:t>Sau khi loại các dòng thiếu biến mục tiêu và hoàn thành kiểm tra chất lượng, nhóm xác nhận lại số dòng, duplicate, kiểu dữ liệu, miền giá trị, tọa độ và logic lịch.</w:t>
      </w:r>
      <w:r>
        <w:rPr>
          <w:rFonts w:ascii="Times New Roman" w:eastAsia="Times New Roman" w:hAnsi="Times New Roman" w:cs="Times New Roman"/>
          <w:sz w:val="28"/>
          <w:szCs w:val="28"/>
        </w:rPr>
        <w:t xml:space="preserve"> </w:t>
      </w:r>
    </w:p>
    <w:p w14:paraId="7E22AFFC" w14:textId="77777777" w:rsidR="0020784D" w:rsidRDefault="00000000">
      <w:pPr>
        <w:pStyle w:val="Heading2"/>
      </w:pPr>
      <w:bookmarkStart w:id="60" w:name="_faajbwjoi9at" w:colFirst="0" w:colLast="0"/>
      <w:bookmarkStart w:id="61" w:name="_Toc237505997"/>
      <w:bookmarkEnd w:id="60"/>
      <w:r>
        <w:lastRenderedPageBreak/>
        <w:t>2.5. Kịch bản kiểm thử dữ liệu (Data Validation / Unit Test)</w:t>
      </w:r>
      <w:bookmarkEnd w:id="61"/>
    </w:p>
    <w:p w14:paraId="13C649F1" w14:textId="77777777" w:rsidR="0020784D" w:rsidRDefault="00000000">
      <w:pPr>
        <w:pStyle w:val="Heading3"/>
        <w:spacing w:after="0" w:line="360" w:lineRule="auto"/>
        <w:jc w:val="both"/>
      </w:pPr>
      <w:bookmarkStart w:id="62" w:name="_xd5voas3nyt3" w:colFirst="0" w:colLast="0"/>
      <w:bookmarkStart w:id="63" w:name="_Toc237505998"/>
      <w:bookmarkEnd w:id="62"/>
      <w:r>
        <w:t>2.5.1. Kiểm tra dữ liệu thiếu</w:t>
      </w:r>
      <w:bookmarkEnd w:id="63"/>
    </w:p>
    <w:p w14:paraId="390F4B8A" w14:textId="77777777" w:rsidR="0020784D" w:rsidRDefault="00000000">
      <w:pPr>
        <w:pStyle w:val="Heading3"/>
        <w:spacing w:after="0" w:line="360" w:lineRule="auto"/>
        <w:jc w:val="both"/>
      </w:pPr>
      <w:bookmarkStart w:id="64" w:name="_k4mqv1bpusws" w:colFirst="0" w:colLast="0"/>
      <w:bookmarkStart w:id="65" w:name="_Toc237505999"/>
      <w:bookmarkEnd w:id="64"/>
      <w:r>
        <w:t>2.5.2. Kiểm tra dữ liệu trùng lặp</w:t>
      </w:r>
      <w:bookmarkEnd w:id="65"/>
    </w:p>
    <w:p w14:paraId="1AD1AE5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kiểm tra các bản ghi trùng lặp dựa trên những trường định danh phù hợp. Nếu phát hiện bản ghi trùng, nhóm xác định nguyên nhân trước khi quyết định loại bỏ.</w:t>
      </w:r>
    </w:p>
    <w:p w14:paraId="79195AAD" w14:textId="77777777" w:rsidR="0020784D" w:rsidRDefault="00000000">
      <w:pPr>
        <w:pStyle w:val="Heading3"/>
        <w:spacing w:after="0" w:line="360" w:lineRule="auto"/>
        <w:jc w:val="both"/>
      </w:pPr>
      <w:bookmarkStart w:id="66" w:name="_xvgweufdbozi" w:colFirst="0" w:colLast="0"/>
      <w:bookmarkStart w:id="67" w:name="_Toc237506000"/>
      <w:bookmarkEnd w:id="66"/>
      <w:r>
        <w:t>2.5.3. Kiểm tra kiểu dữ liệu</w:t>
      </w:r>
      <w:bookmarkEnd w:id="67"/>
    </w:p>
    <w:p w14:paraId="5CB8855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trường thời gian, nhiệt độ và thông tin địa điểm được kiểm tra kiểu dữ liệu nhằm đảm bảo phù hợp với các bước xử lý tiếp theo.</w:t>
      </w:r>
    </w:p>
    <w:p w14:paraId="2DE093C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Đặc biệt, trường thời gian cần được xử lý đúng để có thể tạo các đặc trưng theo năm và thực hiện phân tích chuỗi thời gian.</w:t>
      </w:r>
    </w:p>
    <w:p w14:paraId="1B912696" w14:textId="77777777" w:rsidR="0020784D" w:rsidRDefault="00000000">
      <w:pPr>
        <w:pStyle w:val="Heading3"/>
        <w:spacing w:after="0" w:line="360" w:lineRule="auto"/>
        <w:jc w:val="both"/>
      </w:pPr>
      <w:bookmarkStart w:id="68" w:name="_sunr3u4yfft5" w:colFirst="0" w:colLast="0"/>
      <w:bookmarkStart w:id="69" w:name="_Toc237506001"/>
      <w:bookmarkEnd w:id="68"/>
      <w:r>
        <w:t>2.5.4. So sánh dữ liệu trước và sau xử lý</w:t>
      </w:r>
      <w:bookmarkEnd w:id="69"/>
    </w:p>
    <w:p w14:paraId="2A82094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so sánh Dataset trước và sau tiền xử lý thông qua số lượng bản ghi, số lượng dữ liệu thiếu và một số thống kê cơ bản.</w:t>
      </w:r>
    </w:p>
    <w:p w14:paraId="59ABD3BF" w14:textId="77777777" w:rsidR="0020784D" w:rsidRDefault="00000000">
      <w:pPr>
        <w:pStyle w:val="Heading3"/>
        <w:spacing w:after="0" w:line="360" w:lineRule="auto"/>
        <w:jc w:val="both"/>
      </w:pPr>
      <w:bookmarkStart w:id="70" w:name="_dgpv59dcjd7t" w:colFirst="0" w:colLast="0"/>
      <w:bookmarkStart w:id="71" w:name="_Toc237506002"/>
      <w:bookmarkEnd w:id="70"/>
      <w:r>
        <w:rPr>
          <w:b w:val="0"/>
          <w:bCs w:val="0"/>
          <w:color w:val="081B3A"/>
          <w:sz w:val="28"/>
          <w:szCs w:val="28"/>
        </w:rPr>
        <w:t>Nhóm so sánh dữ liệu trước và sau xử lý: số dòng giảm từ 5.637.812 xuống 5.579.085; 58.727 dòng thiếu biến mục tiêu được loại bỏ; không còn missing ở target, duplicate hoặc giá trị sai miền trong các cột cốt lõi.</w:t>
      </w:r>
      <w:bookmarkEnd w:id="71"/>
    </w:p>
    <w:p w14:paraId="2FE71B22" w14:textId="77777777" w:rsidR="0020784D" w:rsidRDefault="00000000">
      <w:pPr>
        <w:pStyle w:val="Heading3"/>
        <w:spacing w:after="0" w:line="360" w:lineRule="auto"/>
        <w:jc w:val="both"/>
      </w:pPr>
      <w:bookmarkStart w:id="72" w:name="_89dq12xbtaj4" w:colFirst="0" w:colLast="0"/>
      <w:bookmarkStart w:id="73" w:name="_Toc237506003"/>
      <w:bookmarkEnd w:id="72"/>
      <w:r>
        <w:t>2.5.5. Xuất dữ liệu phục vụ Machine Learning</w:t>
      </w:r>
      <w:bookmarkEnd w:id="73"/>
    </w:p>
    <w:p w14:paraId="5008AB8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các bước kiểm tra, Dataset được xuất sang thư mục data/processed/.</w:t>
      </w:r>
    </w:p>
    <w:p w14:paraId="77A98BD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này sẽ được sử dụng cho EDA, Feature Engineering và Machine Learning. Việc tách dữ liệu đã xử lý khỏi dữ liệu gốc giúp nhóm dễ dàng quản lý phiên bản dữ liệu và có thể thực hiện lại pipeline khi cần.</w:t>
      </w:r>
    </w:p>
    <w:p w14:paraId="3E66DEF2" w14:textId="77777777" w:rsidR="0020784D" w:rsidRDefault="00000000">
      <w:pPr>
        <w:pStyle w:val="Heading1"/>
        <w:tabs>
          <w:tab w:val="left" w:pos="1134"/>
          <w:tab w:val="left" w:pos="3119"/>
        </w:tabs>
      </w:pPr>
      <w:bookmarkStart w:id="74" w:name="_e0psb6de6yfn" w:colFirst="0" w:colLast="0"/>
      <w:bookmarkStart w:id="75" w:name="_Toc237506004"/>
      <w:bookmarkEnd w:id="74"/>
      <w:r>
        <w:lastRenderedPageBreak/>
        <w:t>Chương 3. Khai phá tri thức và kỹ thuật tính năng</w:t>
      </w:r>
      <w:bookmarkEnd w:id="75"/>
    </w:p>
    <w:p w14:paraId="0B83BEF6" w14:textId="77777777" w:rsidR="0020784D" w:rsidRDefault="00000000">
      <w:pPr>
        <w:pStyle w:val="Heading2"/>
        <w:spacing w:after="0" w:line="360" w:lineRule="auto"/>
        <w:jc w:val="both"/>
      </w:pPr>
      <w:bookmarkStart w:id="76" w:name="_9zmwlwgkyffa" w:colFirst="0" w:colLast="0"/>
      <w:bookmarkStart w:id="77" w:name="_Toc237506005"/>
      <w:bookmarkEnd w:id="76"/>
      <w:r>
        <w:t>3.1. Khám phá dữ liệu – EDA</w:t>
      </w:r>
      <w:bookmarkEnd w:id="77"/>
    </w:p>
    <w:p w14:paraId="58419D10" w14:textId="77777777" w:rsidR="0020784D" w:rsidRDefault="00000000">
      <w:pPr>
        <w:pStyle w:val="Heading3"/>
        <w:spacing w:after="0" w:line="360" w:lineRule="auto"/>
        <w:jc w:val="both"/>
      </w:pPr>
      <w:bookmarkStart w:id="78" w:name="_7d9m753uvia7" w:colFirst="0" w:colLast="0"/>
      <w:bookmarkStart w:id="79" w:name="_Toc237506006"/>
      <w:bookmarkEnd w:id="78"/>
      <w:r>
        <w:t>3.1.1. Phân tích phân bố dữ liệu</w:t>
      </w:r>
      <w:bookmarkEnd w:id="79"/>
    </w:p>
    <w:p w14:paraId="6833436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dữ liệu được tiền xử lý, nhóm tiến hành EDA nhằm hiểu rõ hơn đặc điểm của Dataset. Trước tiên, nhóm phân tích sự phân bố của các giá trị nhiệt độ để xác định phạm vi, xu hướng tập trung và mức độ biến động.</w:t>
      </w:r>
    </w:p>
    <w:p w14:paraId="11ADC96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biểu đồ phân bố giúp nhóm có cái nhìn trực quan hơn so với việc chỉ sử dụng các bảng thống kê. </w:t>
      </w:r>
    </w:p>
    <w:p w14:paraId="5313EEA6" w14:textId="77777777" w:rsidR="0020784D" w:rsidRDefault="00000000">
      <w:pPr>
        <w:spacing w:after="0" w:line="360" w:lineRule="auto"/>
        <w:jc w:val="both"/>
        <w:rPr>
          <w:rFonts w:ascii="Times New Roman" w:eastAsia="Times New Roman" w:hAnsi="Times New Roman" w:cs="Times New Roman"/>
          <w:sz w:val="28"/>
          <w:szCs w:val="28"/>
        </w:rPr>
      </w:pPr>
      <w:r>
        <w:rPr>
          <w:noProof/>
        </w:rPr>
        <w:drawing>
          <wp:anchor distT="114300" distB="114300" distL="114300" distR="114300" simplePos="0" relativeHeight="251661312" behindDoc="0" locked="0" layoutInCell="1" hidden="0" allowOverlap="1" wp14:anchorId="368AB00E" wp14:editId="0190CF39">
            <wp:simplePos x="0" y="0"/>
            <wp:positionH relativeFrom="column">
              <wp:posOffset>66676</wp:posOffset>
            </wp:positionH>
            <wp:positionV relativeFrom="paragraph">
              <wp:posOffset>295275</wp:posOffset>
            </wp:positionV>
            <wp:extent cx="4024313" cy="1988484"/>
            <wp:effectExtent l="25400" t="25400" r="25400" b="25400"/>
            <wp:wrapTopAndBottom distT="114300" distB="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024313" cy="1988484"/>
                    </a:xfrm>
                    <a:prstGeom prst="rect">
                      <a:avLst/>
                    </a:prstGeom>
                    <a:ln w="25400">
                      <a:solidFill>
                        <a:srgbClr val="999999"/>
                      </a:solidFill>
                      <a:prstDash val="solid"/>
                    </a:ln>
                  </pic:spPr>
                </pic:pic>
              </a:graphicData>
            </a:graphic>
          </wp:anchor>
        </w:drawing>
      </w:r>
    </w:p>
    <w:p w14:paraId="3EB730A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2B6A71C9" wp14:editId="2D9BE8B7">
            <wp:extent cx="3186113" cy="2648787"/>
            <wp:effectExtent l="25400" t="25400" r="25400" b="2540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3186113" cy="2648787"/>
                    </a:xfrm>
                    <a:prstGeom prst="rect">
                      <a:avLst/>
                    </a:prstGeom>
                    <a:ln w="25400">
                      <a:solidFill>
                        <a:srgbClr val="999999"/>
                      </a:solidFill>
                      <a:prstDash val="solid"/>
                    </a:ln>
                  </pic:spPr>
                </pic:pic>
              </a:graphicData>
            </a:graphic>
          </wp:inline>
        </w:drawing>
      </w:r>
      <w:r>
        <w:rPr>
          <w:rFonts w:ascii="Times New Roman" w:eastAsia="Times New Roman" w:hAnsi="Times New Roman" w:cs="Times New Roman"/>
          <w:sz w:val="28"/>
          <w:szCs w:val="28"/>
        </w:rPr>
        <w:t xml:space="preserve"> </w:t>
      </w:r>
    </w:p>
    <w:p w14:paraId="14D2EC3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81B3A"/>
          <w:sz w:val="28"/>
          <w:szCs w:val="28"/>
        </w:rPr>
        <w:lastRenderedPageBreak/>
        <w:t>Nhiệt độ thành phố có trung bình 17,5021°C, trung vị 19,8260°C, độ lệch chuẩn 10,1935°C, nhỏ nhất −42,704°C và lớn nhất 39,156°C. Phân phối không hoàn toàn đối xứng và có đuôi dài về phía nhiệt độ thấp.</w:t>
      </w:r>
      <w:r>
        <w:rPr>
          <w:rFonts w:ascii="Times New Roman" w:eastAsia="Times New Roman" w:hAnsi="Times New Roman" w:cs="Times New Roman"/>
          <w:sz w:val="28"/>
          <w:szCs w:val="28"/>
        </w:rPr>
        <w:t xml:space="preserve"> </w:t>
      </w:r>
    </w:p>
    <w:p w14:paraId="7ABC9028" w14:textId="77777777" w:rsidR="0020784D" w:rsidRDefault="00000000">
      <w:pPr>
        <w:pStyle w:val="Heading3"/>
        <w:spacing w:after="0" w:line="360" w:lineRule="auto"/>
        <w:jc w:val="both"/>
      </w:pPr>
      <w:bookmarkStart w:id="80" w:name="_3z9n2vby3eig" w:colFirst="0" w:colLast="0"/>
      <w:bookmarkStart w:id="81" w:name="_Toc237506007"/>
      <w:bookmarkEnd w:id="80"/>
      <w:r>
        <w:t>3.1.2. Phân tích nhiệt độ theo thời gian</w:t>
      </w:r>
      <w:bookmarkEnd w:id="81"/>
    </w:p>
    <w:p w14:paraId="2EF345B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là yếu tố quan trọng nhất trong bài toán. Nhóm phân tích nhiệt độ theo từng năm và từng giai đoạn để xác định xu hướng thay đổi trong lịch sử.</w:t>
      </w:r>
    </w:p>
    <w:p w14:paraId="45C7639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qua biểu đồ chuỗi thời gian, nhóm có thể quan sát những giai đoạn nhiệt độ tăng, giảm hoặc biến động mạnh. </w:t>
      </w:r>
      <w:r>
        <w:rPr>
          <w:rFonts w:ascii="Times New Roman" w:eastAsia="Times New Roman" w:hAnsi="Times New Roman" w:cs="Times New Roman"/>
          <w:color w:val="081B3A"/>
          <w:sz w:val="28"/>
          <w:szCs w:val="28"/>
        </w:rPr>
        <w:t>Kết quả so sánh hai đầu chuỗi cho thấy nhiệt độ trung bình tăng khoảng 0,027°C mỗi năm. Đây là xu hướng mô tả trên dữ liệu được chọn, không nên diễn giải trực tiếp thành tốc độ nóng lên tuyệt đối của toàn cầu.</w:t>
      </w:r>
      <w:r>
        <w:rPr>
          <w:rFonts w:ascii="Times New Roman" w:eastAsia="Times New Roman" w:hAnsi="Times New Roman" w:cs="Times New Roman"/>
          <w:sz w:val="28"/>
          <w:szCs w:val="28"/>
        </w:rPr>
        <w:t xml:space="preserve"> </w:t>
      </w:r>
      <w:r>
        <w:rPr>
          <w:noProof/>
        </w:rPr>
        <w:drawing>
          <wp:anchor distT="114300" distB="114300" distL="114300" distR="114300" simplePos="0" relativeHeight="251662336" behindDoc="0" locked="0" layoutInCell="1" hidden="0" allowOverlap="1" wp14:anchorId="513B7867" wp14:editId="7186E749">
            <wp:simplePos x="0" y="0"/>
            <wp:positionH relativeFrom="column">
              <wp:posOffset>19052</wp:posOffset>
            </wp:positionH>
            <wp:positionV relativeFrom="paragraph">
              <wp:posOffset>114300</wp:posOffset>
            </wp:positionV>
            <wp:extent cx="5925510" cy="2933700"/>
            <wp:effectExtent l="25400" t="25400" r="25400" b="25400"/>
            <wp:wrapTopAndBottom distT="114300" distB="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25510" cy="2933700"/>
                    </a:xfrm>
                    <a:prstGeom prst="rect">
                      <a:avLst/>
                    </a:prstGeom>
                    <a:ln w="25400">
                      <a:solidFill>
                        <a:srgbClr val="999999"/>
                      </a:solidFill>
                      <a:prstDash val="solid"/>
                    </a:ln>
                  </pic:spPr>
                </pic:pic>
              </a:graphicData>
            </a:graphic>
          </wp:anchor>
        </w:drawing>
      </w:r>
    </w:p>
    <w:p w14:paraId="0D43677A" w14:textId="77777777" w:rsidR="0020784D" w:rsidRDefault="00000000">
      <w:pPr>
        <w:pStyle w:val="Heading3"/>
        <w:spacing w:after="0" w:line="360" w:lineRule="auto"/>
        <w:jc w:val="both"/>
      </w:pPr>
      <w:bookmarkStart w:id="82" w:name="_2y6ok1cthxyt" w:colFirst="0" w:colLast="0"/>
      <w:bookmarkStart w:id="83" w:name="_Toc237506008"/>
      <w:bookmarkEnd w:id="82"/>
      <w:r>
        <w:t>3.1.3. Phân tích nhiệt độ theo khu vực</w:t>
      </w:r>
      <w:bookmarkEnd w:id="83"/>
    </w:p>
    <w:p w14:paraId="6DE576D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tiếp tục phân tích sự khác biệt về nhiệt độ giữa các khu vực. Việc so sánh giúp xác định những khu vực có mức nhiệt trung bình cao hơn hoặc có tốc độ thay đổi đáng chú ý. </w:t>
      </w:r>
    </w:p>
    <w:p w14:paraId="170C961C" w14:textId="77777777" w:rsidR="0020784D" w:rsidRDefault="00000000">
      <w:pPr>
        <w:spacing w:after="0" w:line="360" w:lineRule="auto"/>
        <w:jc w:val="both"/>
        <w:rPr>
          <w:rFonts w:ascii="Times New Roman" w:eastAsia="Times New Roman" w:hAnsi="Times New Roman" w:cs="Times New Roman"/>
          <w:sz w:val="28"/>
          <w:szCs w:val="28"/>
        </w:rPr>
      </w:pPr>
      <w:r>
        <w:rPr>
          <w:noProof/>
        </w:rPr>
        <w:lastRenderedPageBreak/>
        <w:drawing>
          <wp:anchor distT="114300" distB="114300" distL="114300" distR="114300" simplePos="0" relativeHeight="251663360" behindDoc="0" locked="0" layoutInCell="1" hidden="0" allowOverlap="1" wp14:anchorId="5F63D833" wp14:editId="1469FFF6">
            <wp:simplePos x="0" y="0"/>
            <wp:positionH relativeFrom="column">
              <wp:posOffset>114300</wp:posOffset>
            </wp:positionH>
            <wp:positionV relativeFrom="paragraph">
              <wp:posOffset>114300</wp:posOffset>
            </wp:positionV>
            <wp:extent cx="5925510" cy="3543300"/>
            <wp:effectExtent l="25400" t="25400" r="25400" b="2540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25510" cy="3543300"/>
                    </a:xfrm>
                    <a:prstGeom prst="rect">
                      <a:avLst/>
                    </a:prstGeom>
                    <a:ln w="25400">
                      <a:solidFill>
                        <a:srgbClr val="999999"/>
                      </a:solidFill>
                      <a:prstDash val="solid"/>
                    </a:ln>
                  </pic:spPr>
                </pic:pic>
              </a:graphicData>
            </a:graphic>
          </wp:anchor>
        </w:drawing>
      </w:r>
    </w:p>
    <w:p w14:paraId="58E763A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này tạo cơ sở để lựa chọn những khu vực phù hợp cho bước dự báo.</w:t>
      </w:r>
    </w:p>
    <w:p w14:paraId="3FE6A8FA" w14:textId="77777777" w:rsidR="0020784D" w:rsidRDefault="00000000">
      <w:pPr>
        <w:pStyle w:val="Heading3"/>
        <w:spacing w:after="0" w:line="360" w:lineRule="auto"/>
        <w:jc w:val="both"/>
      </w:pPr>
      <w:bookmarkStart w:id="84" w:name="_8jjxq61igqj2" w:colFirst="0" w:colLast="0"/>
      <w:bookmarkStart w:id="85" w:name="_Toc237506009"/>
      <w:bookmarkEnd w:id="84"/>
      <w:r>
        <w:t>3.1.4. Phân tích nhiệt độ tại các thành phố</w:t>
      </w:r>
      <w:bookmarkEnd w:id="85"/>
    </w:p>
    <w:p w14:paraId="0EED5837" w14:textId="77777777" w:rsidR="0020784D" w:rsidRDefault="00000000">
      <w:pPr>
        <w:spacing w:after="0" w:line="360" w:lineRule="auto"/>
        <w:jc w:val="both"/>
        <w:rPr>
          <w:rFonts w:ascii="Times New Roman" w:eastAsia="Times New Roman" w:hAnsi="Times New Roman" w:cs="Times New Roman"/>
          <w:color w:val="081B3A"/>
          <w:sz w:val="28"/>
          <w:szCs w:val="28"/>
        </w:rPr>
      </w:pPr>
      <w:r>
        <w:rPr>
          <w:rFonts w:ascii="Times New Roman" w:eastAsia="Times New Roman" w:hAnsi="Times New Roman" w:cs="Times New Roman"/>
          <w:sz w:val="28"/>
          <w:szCs w:val="28"/>
        </w:rPr>
        <w:t xml:space="preserve">Đối với mục tiêu dự báo biến động nhiệt độ cục bộ, </w:t>
      </w:r>
      <w:r>
        <w:rPr>
          <w:rFonts w:ascii="Times New Roman" w:eastAsia="Times New Roman" w:hAnsi="Times New Roman" w:cs="Times New Roman"/>
          <w:color w:val="081B3A"/>
          <w:sz w:val="28"/>
          <w:szCs w:val="28"/>
        </w:rPr>
        <w:t>Nhóm phân tích dữ liệu tại các thành phố thuộc 50 quốc gia có số bản ghi nhiều nhất. Dữ liệu không chỉ giới hạn ở các thành phố lớn; thuộc tính is_major_city chỉ là thông tin bổ trợ. Sau làm sạch, dữ liệu gồm 50 quốc gia, 3.070 tên thành phố và 3.119 vị trí thành phố–tọa độ.</w:t>
      </w:r>
    </w:p>
    <w:p w14:paraId="425DDDD8" w14:textId="77777777" w:rsidR="0020784D" w:rsidRDefault="0020784D">
      <w:pPr>
        <w:spacing w:after="0" w:line="360" w:lineRule="auto"/>
        <w:jc w:val="both"/>
        <w:rPr>
          <w:rFonts w:ascii="Times New Roman" w:eastAsia="Times New Roman" w:hAnsi="Times New Roman" w:cs="Times New Roman"/>
          <w:color w:val="081B3A"/>
          <w:sz w:val="28"/>
          <w:szCs w:val="28"/>
        </w:rPr>
      </w:pPr>
    </w:p>
    <w:p w14:paraId="26147339" w14:textId="77777777" w:rsidR="0020784D" w:rsidRDefault="0020784D">
      <w:pPr>
        <w:spacing w:after="0" w:line="360" w:lineRule="auto"/>
        <w:jc w:val="both"/>
        <w:rPr>
          <w:rFonts w:ascii="Times New Roman" w:eastAsia="Times New Roman" w:hAnsi="Times New Roman" w:cs="Times New Roman"/>
          <w:color w:val="081B3A"/>
          <w:sz w:val="28"/>
          <w:szCs w:val="28"/>
        </w:rPr>
      </w:pPr>
    </w:p>
    <w:p w14:paraId="79951DAE" w14:textId="77777777" w:rsidR="0020784D" w:rsidRDefault="0020784D">
      <w:pPr>
        <w:spacing w:after="0" w:line="360" w:lineRule="auto"/>
        <w:jc w:val="both"/>
        <w:rPr>
          <w:rFonts w:ascii="Times New Roman" w:eastAsia="Times New Roman" w:hAnsi="Times New Roman" w:cs="Times New Roman"/>
          <w:sz w:val="28"/>
          <w:szCs w:val="28"/>
        </w:rPr>
      </w:pPr>
    </w:p>
    <w:p w14:paraId="68A0A374" w14:textId="77777777" w:rsidR="0020784D" w:rsidRDefault="0020784D">
      <w:pPr>
        <w:spacing w:after="0" w:line="360" w:lineRule="auto"/>
        <w:jc w:val="both"/>
        <w:rPr>
          <w:rFonts w:ascii="Times New Roman" w:eastAsia="Times New Roman" w:hAnsi="Times New Roman" w:cs="Times New Roman"/>
          <w:sz w:val="28"/>
          <w:szCs w:val="28"/>
        </w:rPr>
      </w:pPr>
    </w:p>
    <w:p w14:paraId="75AB941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Các thành phố được so sánh về nhiệt độ trung bình, xu hướng thay đổi và mức độ biến động qua thời gian. Qua đó, nhóm có thể xác định những thành phố có xu hướng đáng chú ý để đưa vào mô hình. </w:t>
      </w:r>
      <w:r>
        <w:rPr>
          <w:noProof/>
        </w:rPr>
        <w:drawing>
          <wp:anchor distT="114300" distB="114300" distL="114300" distR="114300" simplePos="0" relativeHeight="251664384" behindDoc="0" locked="0" layoutInCell="1" hidden="0" allowOverlap="1" wp14:anchorId="418D3544" wp14:editId="614154AF">
            <wp:simplePos x="0" y="0"/>
            <wp:positionH relativeFrom="column">
              <wp:posOffset>114300</wp:posOffset>
            </wp:positionH>
            <wp:positionV relativeFrom="paragraph">
              <wp:posOffset>29846</wp:posOffset>
            </wp:positionV>
            <wp:extent cx="5925510" cy="4102100"/>
            <wp:effectExtent l="25400" t="25400" r="25400" b="25400"/>
            <wp:wrapTopAndBottom distT="114300" distB="1143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25510" cy="4102100"/>
                    </a:xfrm>
                    <a:prstGeom prst="rect">
                      <a:avLst/>
                    </a:prstGeom>
                    <a:ln w="25400">
                      <a:solidFill>
                        <a:srgbClr val="999999"/>
                      </a:solidFill>
                      <a:prstDash val="solid"/>
                    </a:ln>
                  </pic:spPr>
                </pic:pic>
              </a:graphicData>
            </a:graphic>
          </wp:anchor>
        </w:drawing>
      </w:r>
    </w:p>
    <w:p w14:paraId="525D5FB1" w14:textId="77777777" w:rsidR="0020784D" w:rsidRDefault="00000000">
      <w:pPr>
        <w:pStyle w:val="Heading3"/>
        <w:spacing w:after="0" w:line="360" w:lineRule="auto"/>
        <w:jc w:val="both"/>
      </w:pPr>
      <w:bookmarkStart w:id="86" w:name="_4immrlyt2t1s" w:colFirst="0" w:colLast="0"/>
      <w:bookmarkStart w:id="87" w:name="_Toc237506010"/>
      <w:bookmarkEnd w:id="86"/>
      <w:r>
        <w:t>3.1.5. Nhận xét từ EDA</w:t>
      </w:r>
      <w:bookmarkEnd w:id="87"/>
    </w:p>
    <w:p w14:paraId="632CF69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EDA giúp nhóm chuyển dữ liệu ban đầu thành những nhận xét có ý nghĩa. Thay vì chỉ quan sát từng bản ghi, nhóm tập trung tìm kiếm các xu hướng theo thời gian, sự khác biệt giữa các khu vực và những đặc điểm có khả năng ảnh hưởng đến dự báo.</w:t>
      </w:r>
    </w:p>
    <w:p w14:paraId="4EFE0C20" w14:textId="77777777" w:rsidR="0020784D" w:rsidRDefault="00000000">
      <w:pPr>
        <w:pStyle w:val="Heading2"/>
        <w:spacing w:after="0" w:line="360" w:lineRule="auto"/>
        <w:jc w:val="both"/>
      </w:pPr>
      <w:bookmarkStart w:id="88" w:name="_o3sd4fu68y81" w:colFirst="0" w:colLast="0"/>
      <w:bookmarkStart w:id="89" w:name="_Toc237506011"/>
      <w:bookmarkEnd w:id="88"/>
      <w:r>
        <w:t>3.2. Phân tích thống kê</w:t>
      </w:r>
      <w:bookmarkEnd w:id="89"/>
    </w:p>
    <w:p w14:paraId="032403B7" w14:textId="77777777" w:rsidR="0020784D" w:rsidRDefault="00000000">
      <w:pPr>
        <w:pStyle w:val="Heading3"/>
        <w:spacing w:after="0" w:line="360" w:lineRule="auto"/>
        <w:jc w:val="both"/>
      </w:pPr>
      <w:bookmarkStart w:id="90" w:name="_ct5zfaovyfr6" w:colFirst="0" w:colLast="0"/>
      <w:bookmarkStart w:id="91" w:name="_Toc237506012"/>
      <w:bookmarkEnd w:id="90"/>
      <w:r>
        <w:t>3.2.1. Các chỉ số thống kê cơ bản</w:t>
      </w:r>
      <w:bookmarkEnd w:id="91"/>
    </w:p>
    <w:p w14:paraId="17AF400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sử dụng các chỉ số như giá trị trung bình, trung vị, độ lệch chuẩn, giá trị nhỏ nhất và lớn nhất để mô tả dữ liệu nhiệt độ.</w:t>
      </w:r>
    </w:p>
    <w:p w14:paraId="3937F70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chỉ số này giúp đánh giá mức độ tập trung và biến động của Dataset. </w:t>
      </w:r>
    </w:p>
    <w:p w14:paraId="330CB803" w14:textId="77777777" w:rsidR="0020784D" w:rsidRDefault="00000000">
      <w:pPr>
        <w:pStyle w:val="Heading3"/>
        <w:spacing w:after="0" w:line="360" w:lineRule="auto"/>
        <w:jc w:val="both"/>
      </w:pPr>
      <w:bookmarkStart w:id="92" w:name="_ahuxxprowtvi" w:colFirst="0" w:colLast="0"/>
      <w:bookmarkStart w:id="93" w:name="_Toc237506013"/>
      <w:bookmarkEnd w:id="92"/>
      <w:r>
        <w:lastRenderedPageBreak/>
        <w:t>3.2.2. Phân tích xu hướng nhiệt độ</w:t>
      </w:r>
      <w:bookmarkEnd w:id="93"/>
    </w:p>
    <w:p w14:paraId="09FC173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phân tích sự thay đổi của nhiệt độ theo thời gian nhằm xác định xu hướng dài hạn.</w:t>
      </w:r>
    </w:p>
    <w:p w14:paraId="271387C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cơ sở quan trọng để xây dựng bài toán dự báo nhiệt độ trong tương lai.</w:t>
      </w:r>
    </w:p>
    <w:p w14:paraId="334D8FC0" w14:textId="77777777" w:rsidR="0020784D" w:rsidRDefault="00000000">
      <w:pPr>
        <w:pStyle w:val="Heading3"/>
        <w:spacing w:after="0" w:line="360" w:lineRule="auto"/>
        <w:jc w:val="both"/>
      </w:pPr>
      <w:bookmarkStart w:id="94" w:name="_yrfhpxvuf2wm" w:colFirst="0" w:colLast="0"/>
      <w:bookmarkStart w:id="95" w:name="_Toc237506014"/>
      <w:bookmarkEnd w:id="94"/>
      <w:r>
        <w:t>3.2.3. Phân tích sự biến động</w:t>
      </w:r>
      <w:bookmarkEnd w:id="95"/>
    </w:p>
    <w:p w14:paraId="41908F2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xu hướng trung bình, nhóm quan tâm đến mức độ dao động của nhiệt độ. Việc phân tích biến động giúp xác định những giai đoạn có sự thay đổi lớn và đánh giá mức độ ổn định của dữ liệu.</w:t>
      </w:r>
    </w:p>
    <w:p w14:paraId="61D04279" w14:textId="77777777" w:rsidR="0020784D" w:rsidRDefault="00000000">
      <w:pPr>
        <w:pStyle w:val="Heading3"/>
        <w:spacing w:after="0" w:line="360" w:lineRule="auto"/>
        <w:jc w:val="both"/>
      </w:pPr>
      <w:bookmarkStart w:id="96" w:name="_2nc0nfq2zhji" w:colFirst="0" w:colLast="0"/>
      <w:bookmarkStart w:id="97" w:name="_Toc237506015"/>
      <w:bookmarkEnd w:id="96"/>
      <w:r>
        <w:t>3.2.4. Phân tích mối quan hệ giữa các biến</w:t>
      </w:r>
      <w:bookmarkEnd w:id="97"/>
    </w:p>
    <w:p w14:paraId="0D93197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phân tích mối quan hệ giữa các biến bằng bảng tương quan và biểu đồ phù hợp. </w:t>
      </w:r>
    </w:p>
    <w:p w14:paraId="5F44A73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Mục tiêu là xác định những Feature có khả năng cung cấp thông tin hữu ích cho mô hình, đồng thời phát hiện những biến có mối quan hệ quá cao với nhau. </w:t>
      </w:r>
    </w:p>
    <w:p w14:paraId="67D00A00" w14:textId="77777777" w:rsidR="0020784D" w:rsidRDefault="00000000">
      <w:pPr>
        <w:pStyle w:val="Heading2"/>
        <w:spacing w:after="0" w:line="360" w:lineRule="auto"/>
        <w:jc w:val="both"/>
      </w:pPr>
      <w:bookmarkStart w:id="98" w:name="_dl8rw0qjop3n" w:colFirst="0" w:colLast="0"/>
      <w:bookmarkStart w:id="99" w:name="_Toc237506016"/>
      <w:bookmarkEnd w:id="98"/>
      <w:r>
        <w:t>3.3. Feature Engineering</w:t>
      </w:r>
      <w:bookmarkEnd w:id="99"/>
    </w:p>
    <w:p w14:paraId="331C891A" w14:textId="77777777" w:rsidR="0020784D" w:rsidRDefault="00000000">
      <w:pPr>
        <w:pStyle w:val="Heading3"/>
        <w:spacing w:after="0" w:line="360" w:lineRule="auto"/>
        <w:jc w:val="both"/>
      </w:pPr>
      <w:bookmarkStart w:id="100" w:name="_8mjcg9sjm30y" w:colFirst="0" w:colLast="0"/>
      <w:bookmarkStart w:id="101" w:name="_Toc237506017"/>
      <w:bookmarkEnd w:id="100"/>
      <w:r>
        <w:t>3.3.1. Xác định mục tiêu Feature Engineering</w:t>
      </w:r>
      <w:bookmarkEnd w:id="101"/>
    </w:p>
    <w:p w14:paraId="68C481E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Feature Engineering được thực hiện nhằm chuyển đổi dữ liệu ban đầu thành những đặc trưng có ý nghĩa hơn đối với mô hình Machine Learning.</w:t>
      </w:r>
    </w:p>
    <w:p w14:paraId="55B7BA5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Đối với bài toán nhiệt độ, nhóm ưu tiên các đặc trưng liên quan đến thời gian, xu hướng và sự thay đổi nhiệt độ.</w:t>
      </w:r>
      <w:r>
        <w:rPr>
          <w:noProof/>
        </w:rPr>
        <w:drawing>
          <wp:anchor distT="114300" distB="114300" distL="114300" distR="114300" simplePos="0" relativeHeight="251665408" behindDoc="0" locked="0" layoutInCell="1" hidden="0" allowOverlap="1" wp14:anchorId="225A9564" wp14:editId="0821F2AD">
            <wp:simplePos x="0" y="0"/>
            <wp:positionH relativeFrom="column">
              <wp:posOffset>19052</wp:posOffset>
            </wp:positionH>
            <wp:positionV relativeFrom="paragraph">
              <wp:posOffset>114300</wp:posOffset>
            </wp:positionV>
            <wp:extent cx="4238578" cy="4068217"/>
            <wp:effectExtent l="25400" t="25400" r="25400" b="25400"/>
            <wp:wrapTopAndBottom distT="114300" distB="11430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4238578" cy="4068217"/>
                    </a:xfrm>
                    <a:prstGeom prst="rect">
                      <a:avLst/>
                    </a:prstGeom>
                    <a:ln w="25400">
                      <a:solidFill>
                        <a:srgbClr val="999999"/>
                      </a:solidFill>
                      <a:prstDash val="solid"/>
                    </a:ln>
                  </pic:spPr>
                </pic:pic>
              </a:graphicData>
            </a:graphic>
          </wp:anchor>
        </w:drawing>
      </w:r>
    </w:p>
    <w:p w14:paraId="047412B1" w14:textId="77777777" w:rsidR="0020784D" w:rsidRDefault="00000000">
      <w:pPr>
        <w:pStyle w:val="Heading3"/>
        <w:spacing w:after="0" w:line="360" w:lineRule="auto"/>
        <w:jc w:val="both"/>
      </w:pPr>
      <w:bookmarkStart w:id="102" w:name="_r47j94gtb74c" w:colFirst="0" w:colLast="0"/>
      <w:bookmarkStart w:id="103" w:name="_Toc237506018"/>
      <w:bookmarkEnd w:id="102"/>
      <w:r>
        <w:t>3.3.2. Xây dựng các Feature theo thời gian</w:t>
      </w:r>
      <w:bookmarkEnd w:id="103"/>
    </w:p>
    <w:p w14:paraId="73FDD28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trường thời gian, nhóm có thể tạo các đặc trưng như năm, tháng, giai đoạn hoặc khoảng thời gian kể từ mốc ban đầu.</w:t>
      </w:r>
    </w:p>
    <w:p w14:paraId="6B82C17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đặc trưng này giúp mô hình nhận biết được vị trí của một quan sát trong chuỗi thời gian.</w:t>
      </w:r>
    </w:p>
    <w:p w14:paraId="1245ABA9" w14:textId="77777777" w:rsidR="0020784D" w:rsidRDefault="00000000">
      <w:pPr>
        <w:pStyle w:val="Heading3"/>
        <w:spacing w:after="0" w:line="360" w:lineRule="auto"/>
        <w:jc w:val="both"/>
      </w:pPr>
      <w:bookmarkStart w:id="104" w:name="_gp3fd65r88uq" w:colFirst="0" w:colLast="0"/>
      <w:bookmarkStart w:id="105" w:name="_Toc237506019"/>
      <w:bookmarkEnd w:id="104"/>
      <w:r>
        <w:t>3.3.3. Xây dựng các Feature nhiệt độ</w:t>
      </w:r>
      <w:bookmarkEnd w:id="105"/>
    </w:p>
    <w:p w14:paraId="15D71E6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nhiệt độ lịch sử, nhóm xây dựng những đặc trưng phản ánh mức nhiệt trung bình, mức thay đổi và xu hướng.</w:t>
      </w:r>
    </w:p>
    <w:p w14:paraId="78B53A9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đặc trưng này giúp mô hình có thêm thông tin thay vì chỉ sử dụng một giá trị nhiệt độ đơn lẻ. </w:t>
      </w:r>
    </w:p>
    <w:p w14:paraId="5B968EE5" w14:textId="77777777" w:rsidR="0020784D" w:rsidRDefault="00000000">
      <w:pPr>
        <w:pStyle w:val="Heading3"/>
        <w:spacing w:after="0" w:line="360" w:lineRule="auto"/>
        <w:jc w:val="both"/>
      </w:pPr>
      <w:bookmarkStart w:id="106" w:name="_f65out2he71x" w:colFirst="0" w:colLast="0"/>
      <w:bookmarkStart w:id="107" w:name="_Toc237506020"/>
      <w:bookmarkEnd w:id="106"/>
      <w:r>
        <w:lastRenderedPageBreak/>
        <w:t>3.3.4. Xây dựng tối thiểu 10 Feature mới</w:t>
      </w:r>
      <w:bookmarkEnd w:id="107"/>
    </w:p>
    <w:p w14:paraId="39F4DCC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yêu cầu của dự án, nhóm xây dựng tối thiểu 10 Feature mới. Các Feature được lựa chọn dựa trên đặc điểm dữ liệu và mục tiêu dự </w:t>
      </w:r>
      <w:proofErr w:type="gramStart"/>
      <w:r>
        <w:rPr>
          <w:rFonts w:ascii="Times New Roman" w:eastAsia="Times New Roman" w:hAnsi="Times New Roman" w:cs="Times New Roman"/>
          <w:sz w:val="28"/>
          <w:szCs w:val="28"/>
        </w:rPr>
        <w:t>báo.Các</w:t>
      </w:r>
      <w:proofErr w:type="gramEnd"/>
      <w:r>
        <w:rPr>
          <w:rFonts w:ascii="Times New Roman" w:eastAsia="Times New Roman" w:hAnsi="Times New Roman" w:cs="Times New Roman"/>
          <w:sz w:val="28"/>
          <w:szCs w:val="28"/>
        </w:rPr>
        <w:t xml:space="preserve"> Feature cuối cùng sẽ được xác nhận dựa trên Notebook 05_feature_</w:t>
      </w:r>
      <w:proofErr w:type="gramStart"/>
      <w:r>
        <w:rPr>
          <w:rFonts w:ascii="Times New Roman" w:eastAsia="Times New Roman" w:hAnsi="Times New Roman" w:cs="Times New Roman"/>
          <w:sz w:val="28"/>
          <w:szCs w:val="28"/>
        </w:rPr>
        <w:t>engineering.ipynb</w:t>
      </w:r>
      <w:proofErr w:type="gramEnd"/>
      <w:r>
        <w:rPr>
          <w:rFonts w:ascii="Times New Roman" w:eastAsia="Times New Roman" w:hAnsi="Times New Roman" w:cs="Times New Roman"/>
          <w:sz w:val="28"/>
          <w:szCs w:val="28"/>
        </w:rPr>
        <w:t xml:space="preserve"> của </w:t>
      </w:r>
      <w:proofErr w:type="gramStart"/>
      <w:r>
        <w:rPr>
          <w:rFonts w:ascii="Times New Roman" w:eastAsia="Times New Roman" w:hAnsi="Times New Roman" w:cs="Times New Roman"/>
          <w:sz w:val="28"/>
          <w:szCs w:val="28"/>
        </w:rPr>
        <w:t>nhóm.Notebook</w:t>
      </w:r>
      <w:proofErr w:type="gramEnd"/>
      <w:r>
        <w:rPr>
          <w:rFonts w:ascii="Times New Roman" w:eastAsia="Times New Roman" w:hAnsi="Times New Roman" w:cs="Times New Roman"/>
          <w:sz w:val="28"/>
          <w:szCs w:val="28"/>
        </w:rPr>
        <w:t xml:space="preserve"> 05 tạo 25 feature ứng viên thuộc các nhóm thời gian chu kỳ, xu hướng, địa lý, tương tác địa lý–mùa vụ, đặc điểm khí hậu theo vị trí và dữ liệu trễ. Sau đánh giá tín hiệu, đa cộng tuyến, tính khả dụng khi dự báo và nguy cơ data leakage, 19 feature được giữ lại và 6 feature bị loại</w:t>
      </w:r>
      <w:r>
        <w:rPr>
          <w:rFonts w:ascii="Times New Roman" w:eastAsia="Times New Roman" w:hAnsi="Times New Roman" w:cs="Times New Roman"/>
          <w:sz w:val="23"/>
          <w:szCs w:val="23"/>
        </w:rPr>
        <w:t>.</w:t>
      </w:r>
      <w:r>
        <w:rPr>
          <w:rFonts w:ascii="Times New Roman" w:eastAsia="Times New Roman" w:hAnsi="Times New Roman" w:cs="Times New Roman"/>
          <w:sz w:val="28"/>
          <w:szCs w:val="28"/>
        </w:rPr>
        <w:t xml:space="preserve">  </w:t>
      </w:r>
    </w:p>
    <w:p w14:paraId="01C5B1BB" w14:textId="77777777" w:rsidR="0020784D" w:rsidRDefault="00000000">
      <w:pPr>
        <w:pStyle w:val="Heading3"/>
        <w:spacing w:after="0" w:line="360" w:lineRule="auto"/>
        <w:jc w:val="both"/>
      </w:pPr>
      <w:bookmarkStart w:id="108" w:name="_ceu24xzd08y" w:colFirst="0" w:colLast="0"/>
      <w:bookmarkStart w:id="109" w:name="_Toc237506021"/>
      <w:bookmarkEnd w:id="108"/>
      <w:r>
        <w:lastRenderedPageBreak/>
        <w:t>3.3.5. Đánh giá các Feature</w:t>
      </w:r>
      <w:r>
        <w:rPr>
          <w:noProof/>
        </w:rPr>
        <w:drawing>
          <wp:anchor distT="114300" distB="114300" distL="114300" distR="114300" simplePos="0" relativeHeight="251666432" behindDoc="0" locked="0" layoutInCell="1" hidden="0" allowOverlap="1" wp14:anchorId="1967860E" wp14:editId="338E8B32">
            <wp:simplePos x="0" y="0"/>
            <wp:positionH relativeFrom="column">
              <wp:posOffset>-9523</wp:posOffset>
            </wp:positionH>
            <wp:positionV relativeFrom="paragraph">
              <wp:posOffset>114300</wp:posOffset>
            </wp:positionV>
            <wp:extent cx="5925510" cy="5308600"/>
            <wp:effectExtent l="25400" t="25400" r="25400" b="25400"/>
            <wp:wrapSquare wrapText="bothSides" distT="114300" distB="114300" distL="114300" distR="11430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25510" cy="5308600"/>
                    </a:xfrm>
                    <a:prstGeom prst="rect">
                      <a:avLst/>
                    </a:prstGeom>
                    <a:ln w="25400">
                      <a:solidFill>
                        <a:srgbClr val="999999"/>
                      </a:solidFill>
                      <a:prstDash val="solid"/>
                    </a:ln>
                  </pic:spPr>
                </pic:pic>
              </a:graphicData>
            </a:graphic>
          </wp:anchor>
        </w:drawing>
      </w:r>
      <w:bookmarkEnd w:id="109"/>
    </w:p>
    <w:p w14:paraId="18400FB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tạo Feature, nhóm kiểm tra giá trị thiếu, phân bố và mối quan hệ giữa các Feature.</w:t>
      </w:r>
    </w:p>
    <w:p w14:paraId="6CA72BC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Feature không có ý nghĩa hoặc gây ra vấn đề dữ liệu sẽ được xem xét loại bỏ trước khi đưa vào mô hình.</w:t>
      </w:r>
    </w:p>
    <w:p w14:paraId="64477BC2" w14:textId="77777777" w:rsidR="0020784D" w:rsidRDefault="00000000">
      <w:pPr>
        <w:pStyle w:val="Heading2"/>
        <w:spacing w:after="0" w:line="360" w:lineRule="auto"/>
        <w:jc w:val="both"/>
      </w:pPr>
      <w:bookmarkStart w:id="110" w:name="_8cj9lsqrpkaf" w:colFirst="0" w:colLast="0"/>
      <w:bookmarkStart w:id="111" w:name="_Toc237506022"/>
      <w:bookmarkEnd w:id="110"/>
      <w:r>
        <w:t>3.4. Trực quan hóa và khai phá Insights</w:t>
      </w:r>
      <w:bookmarkEnd w:id="111"/>
    </w:p>
    <w:p w14:paraId="2563B518" w14:textId="77777777" w:rsidR="0020784D" w:rsidRDefault="00000000">
      <w:pPr>
        <w:pStyle w:val="Heading3"/>
        <w:spacing w:after="0" w:line="360" w:lineRule="auto"/>
        <w:jc w:val="both"/>
      </w:pPr>
      <w:bookmarkStart w:id="112" w:name="_ll8trnpk8wu3" w:colFirst="0" w:colLast="0"/>
      <w:bookmarkStart w:id="113" w:name="_Toc237506023"/>
      <w:bookmarkEnd w:id="112"/>
      <w:r>
        <w:t>3.4.1. Trực quan hóa xu hướng nhiệt độ</w:t>
      </w:r>
      <w:bookmarkEnd w:id="113"/>
    </w:p>
    <w:p w14:paraId="7D27179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sử dụng biểu đồ đường để thể hiện sự thay đổi nhiệt độ theo thời gian. Đây là dạng biểu đồ phù hợp để quan sát xu hướng dài </w:t>
      </w:r>
      <w:proofErr w:type="gramStart"/>
      <w:r>
        <w:rPr>
          <w:rFonts w:ascii="Times New Roman" w:eastAsia="Times New Roman" w:hAnsi="Times New Roman" w:cs="Times New Roman"/>
          <w:sz w:val="28"/>
          <w:szCs w:val="28"/>
        </w:rPr>
        <w:t>hạn.</w:t>
      </w:r>
      <w:r>
        <w:rPr>
          <w:rFonts w:ascii="Times New Roman" w:eastAsia="Times New Roman" w:hAnsi="Times New Roman" w:cs="Times New Roman"/>
          <w:color w:val="081B3A"/>
          <w:sz w:val="28"/>
          <w:szCs w:val="28"/>
        </w:rPr>
        <w:t>Việc</w:t>
      </w:r>
      <w:proofErr w:type="gramEnd"/>
      <w:r>
        <w:rPr>
          <w:rFonts w:ascii="Times New Roman" w:eastAsia="Times New Roman" w:hAnsi="Times New Roman" w:cs="Times New Roman"/>
          <w:color w:val="081B3A"/>
          <w:sz w:val="28"/>
          <w:szCs w:val="28"/>
        </w:rPr>
        <w:t xml:space="preserve"> đánh giá feature sử dụng </w:t>
      </w:r>
      <w:r>
        <w:rPr>
          <w:rFonts w:ascii="Times New Roman" w:eastAsia="Times New Roman" w:hAnsi="Times New Roman" w:cs="Times New Roman"/>
          <w:color w:val="081B3A"/>
          <w:sz w:val="28"/>
          <w:szCs w:val="28"/>
        </w:rPr>
        <w:lastRenderedPageBreak/>
        <w:t>giai đoạn validation 1984–1993; tập test 1994–2013 không tham gia lựa chọn feature. Các phép đo nhiệt độ cùng tháng như country_average_temperature và major_city_average_temperature bị loại vì có nguy cơ data leakage. Feature có tín hiệu mạnh nhất là loc_month_climatology.</w:t>
      </w:r>
      <w:r>
        <w:rPr>
          <w:rFonts w:ascii="Times New Roman" w:eastAsia="Times New Roman" w:hAnsi="Times New Roman" w:cs="Times New Roman"/>
          <w:sz w:val="28"/>
          <w:szCs w:val="28"/>
        </w:rPr>
        <w:t xml:space="preserve"> </w:t>
      </w:r>
    </w:p>
    <w:p w14:paraId="5FC196DC" w14:textId="77777777" w:rsidR="0020784D" w:rsidRDefault="00000000">
      <w:pPr>
        <w:pStyle w:val="Heading3"/>
        <w:spacing w:after="0" w:line="360" w:lineRule="auto"/>
        <w:jc w:val="both"/>
      </w:pPr>
      <w:bookmarkStart w:id="114" w:name="_i1q21s1j0cal" w:colFirst="0" w:colLast="0"/>
      <w:bookmarkStart w:id="115" w:name="_Toc237506024"/>
      <w:bookmarkEnd w:id="114"/>
      <w:r>
        <w:t>3.4.2. So sánh giữa các khu vực và thành phố</w:t>
      </w:r>
      <w:bookmarkEnd w:id="115"/>
    </w:p>
    <w:p w14:paraId="20C5520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biểu đồ so sánh được sử dụng để làm nổi bật sự khác biệt về nhiệt độ giữa các khu vực và thành phố.</w:t>
      </w:r>
    </w:p>
    <w:p w14:paraId="4CE7F9A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trực quan hóa giúp người xem dễ dàng nhận biết những khu vực có xu hướng nhiệt độ đáng chú ý.</w:t>
      </w:r>
    </w:p>
    <w:p w14:paraId="7A608CB2" w14:textId="77777777" w:rsidR="0020784D" w:rsidRDefault="00000000">
      <w:pPr>
        <w:pStyle w:val="Heading3"/>
        <w:spacing w:after="0" w:line="360" w:lineRule="auto"/>
        <w:jc w:val="both"/>
      </w:pPr>
      <w:bookmarkStart w:id="116" w:name="_8m2uvqatejjw" w:colFirst="0" w:colLast="0"/>
      <w:bookmarkStart w:id="117" w:name="_Toc237506025"/>
      <w:bookmarkEnd w:id="116"/>
      <w:r>
        <w:lastRenderedPageBreak/>
        <w:t>3.4.3. Trực quan hóa các Feature mới</w:t>
      </w:r>
      <w:bookmarkEnd w:id="117"/>
    </w:p>
    <w:p w14:paraId="6502887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Feature mới được trực quan hóa để kiểm tra khả năng phản ánh xu hướng dữ liệu. </w:t>
      </w:r>
      <w:r>
        <w:rPr>
          <w:rFonts w:ascii="Times New Roman" w:eastAsia="Times New Roman" w:hAnsi="Times New Roman" w:cs="Times New Roman"/>
          <w:noProof/>
          <w:sz w:val="28"/>
          <w:szCs w:val="28"/>
        </w:rPr>
        <w:drawing>
          <wp:inline distT="114300" distB="114300" distL="114300" distR="114300" wp14:anchorId="7E7EDB45" wp14:editId="63AEEBA9">
            <wp:extent cx="5925510" cy="4787900"/>
            <wp:effectExtent l="25400" t="25400" r="25400" b="2540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25510" cy="4787900"/>
                    </a:xfrm>
                    <a:prstGeom prst="rect">
                      <a:avLst/>
                    </a:prstGeom>
                    <a:ln w="25400">
                      <a:solidFill>
                        <a:srgbClr val="666666"/>
                      </a:solidFill>
                      <a:prstDash val="solid"/>
                    </a:ln>
                  </pic:spPr>
                </pic:pic>
              </a:graphicData>
            </a:graphic>
          </wp:inline>
        </w:drawing>
      </w:r>
    </w:p>
    <w:p w14:paraId="2D3B1F1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qua bước này, nhóm có thể phát hiện những Feature có giá trị phân tích và những Feature chưa thực sự hữu ích.</w:t>
      </w:r>
    </w:p>
    <w:p w14:paraId="50259777" w14:textId="77777777" w:rsidR="0020784D" w:rsidRDefault="00000000">
      <w:pPr>
        <w:pStyle w:val="Heading3"/>
        <w:spacing w:after="0" w:line="360" w:lineRule="auto"/>
        <w:jc w:val="both"/>
      </w:pPr>
      <w:bookmarkStart w:id="118" w:name="_hexzwnone2am" w:colFirst="0" w:colLast="0"/>
      <w:bookmarkStart w:id="119" w:name="_Toc237506026"/>
      <w:bookmarkEnd w:id="118"/>
      <w:r>
        <w:lastRenderedPageBreak/>
        <w:t>3.4.4. Các Insights quan trọng</w:t>
      </w:r>
      <w:r>
        <w:rPr>
          <w:noProof/>
        </w:rPr>
        <w:drawing>
          <wp:anchor distT="114300" distB="114300" distL="114300" distR="114300" simplePos="0" relativeHeight="251667456" behindDoc="0" locked="0" layoutInCell="1" hidden="0" allowOverlap="1" wp14:anchorId="4893AD80" wp14:editId="6473F20C">
            <wp:simplePos x="0" y="0"/>
            <wp:positionH relativeFrom="column">
              <wp:posOffset>-9523</wp:posOffset>
            </wp:positionH>
            <wp:positionV relativeFrom="paragraph">
              <wp:posOffset>114300</wp:posOffset>
            </wp:positionV>
            <wp:extent cx="5925510" cy="4292600"/>
            <wp:effectExtent l="25400" t="25400" r="25400" b="25400"/>
            <wp:wrapSquare wrapText="bothSides" distT="114300" distB="114300" distL="114300" distR="11430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25510" cy="4292600"/>
                    </a:xfrm>
                    <a:prstGeom prst="rect">
                      <a:avLst/>
                    </a:prstGeom>
                    <a:ln w="25400">
                      <a:solidFill>
                        <a:srgbClr val="999999"/>
                      </a:solidFill>
                      <a:prstDash val="solid"/>
                    </a:ln>
                  </pic:spPr>
                </pic:pic>
              </a:graphicData>
            </a:graphic>
          </wp:anchor>
        </w:drawing>
      </w:r>
      <w:bookmarkEnd w:id="119"/>
    </w:p>
    <w:p w14:paraId="4D309AB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EDA và Feature Engineering, nhóm tổng hợp những phát hiện chính liên quan đến xu hướng nhiệt độ, sự khác biệt giữa các khu vực và biến động theo thời gian.</w:t>
      </w:r>
    </w:p>
    <w:p w14:paraId="5CABC98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Insights được lựa chọn phải có cơ sở từ dữ liệu và biểu đồ, không chỉ dựa trên nhận định chủ quan.</w:t>
      </w:r>
    </w:p>
    <w:p w14:paraId="455E12BC" w14:textId="77777777" w:rsidR="0020784D" w:rsidRDefault="00000000">
      <w:pPr>
        <w:pStyle w:val="Heading3"/>
        <w:spacing w:after="0" w:line="360" w:lineRule="auto"/>
        <w:jc w:val="both"/>
      </w:pPr>
      <w:bookmarkStart w:id="120" w:name="_9jfqwmowmf1f" w:colFirst="0" w:colLast="0"/>
      <w:bookmarkStart w:id="121" w:name="_Toc237506027"/>
      <w:bookmarkEnd w:id="120"/>
      <w:r>
        <w:t>3.4.5. Ý nghĩa của các Insights đối với bài toán dự báo</w:t>
      </w:r>
      <w:bookmarkEnd w:id="121"/>
    </w:p>
    <w:p w14:paraId="45018AF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Insights thu được là cơ sở để nhóm lựa chọn Feature và xây dựng mô hình ở Chương 4.</w:t>
      </w:r>
    </w:p>
    <w:p w14:paraId="673D094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qua EDA, nhóm hiểu rõ hơn dữ liệu trước khi để mô hình học từ dữ liệu. Điều này giúp quá trình xây dựng Machine Learning có định hướng thay vì lựa chọn mô hình một cách ngẫu nhiên. </w:t>
      </w:r>
    </w:p>
    <w:p w14:paraId="2B9B04E6" w14:textId="77777777" w:rsidR="0020784D" w:rsidRDefault="0020784D">
      <w:pPr>
        <w:spacing w:after="0" w:line="360" w:lineRule="auto"/>
        <w:jc w:val="both"/>
        <w:rPr>
          <w:rFonts w:ascii="Times New Roman" w:eastAsia="Times New Roman" w:hAnsi="Times New Roman" w:cs="Times New Roman"/>
          <w:sz w:val="28"/>
          <w:szCs w:val="28"/>
        </w:rPr>
      </w:pPr>
    </w:p>
    <w:p w14:paraId="7517C64A" w14:textId="77777777" w:rsidR="0020784D" w:rsidRDefault="00000000">
      <w:pPr>
        <w:pStyle w:val="Heading1"/>
        <w:tabs>
          <w:tab w:val="left" w:pos="1134"/>
          <w:tab w:val="left" w:pos="3119"/>
        </w:tabs>
      </w:pPr>
      <w:bookmarkStart w:id="122" w:name="_aket1lqxwub0" w:colFirst="0" w:colLast="0"/>
      <w:bookmarkStart w:id="123" w:name="_Toc237506028"/>
      <w:bookmarkEnd w:id="122"/>
      <w:r>
        <w:lastRenderedPageBreak/>
        <w:t>Chương 4. Mô hình hóa và dự báo</w:t>
      </w:r>
      <w:bookmarkEnd w:id="123"/>
    </w:p>
    <w:p w14:paraId="2C1F03D0" w14:textId="77777777" w:rsidR="0020784D" w:rsidRDefault="00000000">
      <w:pPr>
        <w:pStyle w:val="Heading2"/>
        <w:spacing w:after="0" w:line="360" w:lineRule="auto"/>
        <w:jc w:val="both"/>
      </w:pPr>
      <w:bookmarkStart w:id="124" w:name="_cc3e4pgial1o" w:colFirst="0" w:colLast="0"/>
      <w:bookmarkStart w:id="125" w:name="_Toc237506029"/>
      <w:bookmarkEnd w:id="124"/>
      <w:r>
        <w:t>4.1. Chuẩn bị dữ liệu cho mô hình</w:t>
      </w:r>
      <w:bookmarkEnd w:id="125"/>
    </w:p>
    <w:p w14:paraId="3CE21103" w14:textId="77777777" w:rsidR="0020784D" w:rsidRDefault="00000000">
      <w:pPr>
        <w:pStyle w:val="Heading3"/>
        <w:spacing w:after="0" w:line="360" w:lineRule="auto"/>
        <w:jc w:val="both"/>
      </w:pPr>
      <w:bookmarkStart w:id="126" w:name="_7o76pny4sgvm" w:colFirst="0" w:colLast="0"/>
      <w:bookmarkStart w:id="127" w:name="_Toc237506030"/>
      <w:bookmarkEnd w:id="126"/>
      <w:r>
        <w:t>4.1.1. Xác định biến mục tiêu</w:t>
      </w:r>
      <w:bookmarkEnd w:id="127"/>
    </w:p>
    <w:p w14:paraId="47B380B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của mô hình là dự báo biến động nhiệt độ dựa trên dữ liệu lịch sử đã được xử lý.</w:t>
      </w:r>
    </w:p>
    <w:p w14:paraId="4C5F055D" w14:textId="77777777" w:rsidR="0020784D" w:rsidRDefault="00000000">
      <w:pPr>
        <w:pStyle w:val="Heading3"/>
        <w:spacing w:after="0" w:line="360" w:lineRule="auto"/>
        <w:jc w:val="both"/>
        <w:rPr>
          <w:color w:val="000000"/>
          <w:sz w:val="28"/>
          <w:szCs w:val="28"/>
        </w:rPr>
      </w:pPr>
      <w:bookmarkStart w:id="128" w:name="_lrc2sr96lerz" w:colFirst="0" w:colLast="0"/>
      <w:bookmarkStart w:id="129" w:name="_Toc237506031"/>
      <w:bookmarkEnd w:id="128"/>
      <w:r>
        <w:rPr>
          <w:b w:val="0"/>
          <w:bCs w:val="0"/>
          <w:color w:val="000000"/>
          <w:sz w:val="28"/>
          <w:szCs w:val="28"/>
        </w:rPr>
        <w:t>Biến mục tiêu duy nhất là city_average_temperature, biểu diễn nhiệt độ trung bình của một vị trí thành phố trong tháng cần dự đoán.</w:t>
      </w:r>
      <w:bookmarkEnd w:id="129"/>
      <w:r>
        <w:rPr>
          <w:color w:val="000000"/>
          <w:sz w:val="28"/>
          <w:szCs w:val="28"/>
        </w:rPr>
        <w:t xml:space="preserve"> </w:t>
      </w:r>
    </w:p>
    <w:p w14:paraId="745DA2CA" w14:textId="77777777" w:rsidR="0020784D" w:rsidRDefault="00000000">
      <w:pPr>
        <w:pStyle w:val="Heading3"/>
        <w:spacing w:after="0" w:line="360" w:lineRule="auto"/>
        <w:jc w:val="both"/>
      </w:pPr>
      <w:bookmarkStart w:id="130" w:name="_41nsw4uzqndi" w:colFirst="0" w:colLast="0"/>
      <w:bookmarkStart w:id="131" w:name="_Toc237506032"/>
      <w:bookmarkEnd w:id="130"/>
      <w:r>
        <w:t>4.1.2. Xác định biến đầu vào</w:t>
      </w:r>
      <w:bookmarkEnd w:id="131"/>
    </w:p>
    <w:p w14:paraId="473B0FB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biến đầu vào được lựa chọn từ những Feature đã được xây dựng và đánh giá ở Chương 3.</w:t>
      </w:r>
    </w:p>
    <w:p w14:paraId="3FD62AA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ưu tiên những Feature có ý nghĩa đối với xu hướng nhiệt độ và hạn chế những biến không cần thiết nhằm giúp mô hình đơn giản và dễ đánh giá hơn.</w:t>
      </w:r>
    </w:p>
    <w:p w14:paraId="162F46B3" w14:textId="77777777" w:rsidR="0020784D" w:rsidRDefault="00000000">
      <w:pPr>
        <w:pStyle w:val="Heading3"/>
      </w:pPr>
      <w:bookmarkStart w:id="132" w:name="_m7mxii69nvmi" w:colFirst="0" w:colLast="0"/>
      <w:bookmarkStart w:id="133" w:name="_Toc237506033"/>
      <w:bookmarkEnd w:id="132"/>
      <w:r>
        <w:t>4.1.3. Chia tập Train, Validation và Test theo thời gian</w:t>
      </w:r>
      <w:bookmarkEnd w:id="133"/>
    </w:p>
    <w:p w14:paraId="2EB8086F" w14:textId="77777777" w:rsidR="0020784D" w:rsidRDefault="00000000">
      <w:pPr>
        <w:pStyle w:val="Heading3"/>
        <w:spacing w:after="0" w:line="360" w:lineRule="auto"/>
        <w:jc w:val="both"/>
        <w:rPr>
          <w:sz w:val="28"/>
          <w:szCs w:val="28"/>
        </w:rPr>
      </w:pPr>
      <w:bookmarkStart w:id="134" w:name="_vnfuvquipqpq" w:colFirst="0" w:colLast="0"/>
      <w:bookmarkStart w:id="135" w:name="_Toc237506034"/>
      <w:bookmarkEnd w:id="134"/>
      <w:r>
        <w:rPr>
          <w:b w:val="0"/>
          <w:bCs w:val="0"/>
          <w:color w:val="081B3A"/>
          <w:sz w:val="28"/>
          <w:szCs w:val="28"/>
        </w:rPr>
        <w:t>Dữ liệu được chia theo thứ tự thời gian, không dùng random split. Trong chế độ chạy tiết kiệm tài nguyên, Notebook 06 sử dụng 750.000 dòng train trong giai đoạn 1863–1983, 200.000 dòng validation trong giai đoạn 1984–1993 và 200.000 dòng test trong giai đoạn 1994–2013.</w:t>
      </w:r>
      <w:bookmarkEnd w:id="135"/>
      <w:r>
        <w:rPr>
          <w:sz w:val="28"/>
          <w:szCs w:val="28"/>
        </w:rPr>
        <w:t xml:space="preserve"> </w:t>
      </w:r>
    </w:p>
    <w:p w14:paraId="65286822" w14:textId="77777777" w:rsidR="0020784D" w:rsidRDefault="00000000">
      <w:pPr>
        <w:pStyle w:val="Heading3"/>
        <w:spacing w:after="0" w:line="360" w:lineRule="auto"/>
        <w:jc w:val="both"/>
      </w:pPr>
      <w:bookmarkStart w:id="136" w:name="_5og8gzlkan0y" w:colFirst="0" w:colLast="0"/>
      <w:bookmarkStart w:id="137" w:name="_Toc237506035"/>
      <w:bookmarkEnd w:id="136"/>
      <w:r>
        <w:t>4.1.4. Chuẩn hóa dữ liệu</w:t>
      </w:r>
      <w:bookmarkEnd w:id="137"/>
    </w:p>
    <w:p w14:paraId="5A2FCA1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những thuật toán yêu cầu dữ liệu có cùng thang đo, nhóm thực hiện chuẩn hóa các Feature trước khi huấn luyện.</w:t>
      </w:r>
    </w:p>
    <w:p w14:paraId="7668200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StandardScaler chỉ được áp dụng cho Linear Regression và được đóng gói trực tiếp trong Scikit-learn Pipeline. Vì vậy, scaler không được lưu thành file riêng. </w:t>
      </w:r>
    </w:p>
    <w:p w14:paraId="13A29B2C" w14:textId="77777777" w:rsidR="0020784D" w:rsidRDefault="00000000">
      <w:pPr>
        <w:pStyle w:val="Heading2"/>
        <w:spacing w:after="0" w:line="360" w:lineRule="auto"/>
        <w:jc w:val="both"/>
      </w:pPr>
      <w:bookmarkStart w:id="138" w:name="_w8iq8z6yeu3z" w:colFirst="0" w:colLast="0"/>
      <w:bookmarkStart w:id="139" w:name="_Toc237506036"/>
      <w:bookmarkEnd w:id="138"/>
      <w:r>
        <w:lastRenderedPageBreak/>
        <w:t>4.2. Xây dựng mô hình Machine Learning</w:t>
      </w:r>
      <w:bookmarkEnd w:id="139"/>
    </w:p>
    <w:p w14:paraId="6027919E" w14:textId="77777777" w:rsidR="0020784D" w:rsidRDefault="00000000">
      <w:pPr>
        <w:pStyle w:val="Heading3"/>
        <w:spacing w:after="0" w:line="360" w:lineRule="auto"/>
        <w:jc w:val="both"/>
      </w:pPr>
      <w:bookmarkStart w:id="140" w:name="_fc4iizx8lox6" w:colFirst="0" w:colLast="0"/>
      <w:bookmarkStart w:id="141" w:name="_Toc237506037"/>
      <w:bookmarkEnd w:id="140"/>
      <w:r>
        <w:t>4.2.1. Lựa chọn thuật toán</w:t>
      </w:r>
      <w:bookmarkEnd w:id="141"/>
    </w:p>
    <w:p w14:paraId="690A41C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81B3A"/>
          <w:sz w:val="28"/>
          <w:szCs w:val="28"/>
        </w:rPr>
        <w:t>Nhóm huấn luyện và so sánh Linear Regression, Random Forest Regressor và XGBoost Regressor.</w:t>
      </w:r>
      <w:r>
        <w:rPr>
          <w:rFonts w:ascii="Times New Roman" w:eastAsia="Times New Roman" w:hAnsi="Times New Roman" w:cs="Times New Roman"/>
          <w:sz w:val="28"/>
          <w:szCs w:val="28"/>
        </w:rPr>
        <w:t xml:space="preserve"> </w:t>
      </w:r>
    </w:p>
    <w:p w14:paraId="498B226C" w14:textId="77777777" w:rsidR="0020784D" w:rsidRDefault="00000000">
      <w:pPr>
        <w:pStyle w:val="Heading3"/>
        <w:spacing w:after="0" w:line="360" w:lineRule="auto"/>
        <w:jc w:val="both"/>
      </w:pPr>
      <w:bookmarkStart w:id="142" w:name="_e0cr0b7ydcze" w:colFirst="0" w:colLast="0"/>
      <w:bookmarkStart w:id="143" w:name="_Toc237506038"/>
      <w:bookmarkEnd w:id="142"/>
      <w:r>
        <w:t>4.2.2. Huấn luyện mô hình</w:t>
      </w:r>
      <w:bookmarkEnd w:id="143"/>
    </w:p>
    <w:p w14:paraId="79B477F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mô hình được huấn luyện bằng tập Train đã chuẩn bị. </w:t>
      </w:r>
    </w:p>
    <w:p w14:paraId="1B6B9D7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F199B70" wp14:editId="246CF2CD">
            <wp:extent cx="5925510" cy="1816100"/>
            <wp:effectExtent l="25400" t="25400" r="25400" b="2540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25510" cy="1816100"/>
                    </a:xfrm>
                    <a:prstGeom prst="rect">
                      <a:avLst/>
                    </a:prstGeom>
                    <a:ln w="25400">
                      <a:solidFill>
                        <a:srgbClr val="999999"/>
                      </a:solidFill>
                      <a:prstDash val="solid"/>
                    </a:ln>
                  </pic:spPr>
                </pic:pic>
              </a:graphicData>
            </a:graphic>
          </wp:inline>
        </w:drawing>
      </w:r>
    </w:p>
    <w:p w14:paraId="0A85C55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quá trình huấn luyện, nhóm theo dõi kết quả và điều chỉnh những tham số cần thiết để cải thiện hiệu suất. </w:t>
      </w:r>
    </w:p>
    <w:p w14:paraId="48F14B6A" w14:textId="77777777" w:rsidR="0020784D" w:rsidRDefault="00000000">
      <w:pPr>
        <w:pStyle w:val="Heading3"/>
      </w:pPr>
      <w:bookmarkStart w:id="144" w:name="_inhkf8193gim" w:colFirst="0" w:colLast="0"/>
      <w:bookmarkStart w:id="145" w:name="_Toc237506039"/>
      <w:bookmarkEnd w:id="144"/>
      <w:r>
        <w:t>4.2.3. Cấu hình và kiểm soát mô hình</w:t>
      </w:r>
      <w:bookmarkEnd w:id="145"/>
      <w:r>
        <w:t xml:space="preserve"> </w:t>
      </w:r>
    </w:p>
    <w:p w14:paraId="6BE6F80C" w14:textId="77777777" w:rsidR="0020784D" w:rsidRDefault="00000000">
      <w:pPr>
        <w:spacing w:after="0" w:line="360" w:lineRule="auto"/>
        <w:jc w:val="both"/>
        <w:rPr>
          <w:rFonts w:ascii="Times New Roman" w:eastAsia="Times New Roman" w:hAnsi="Times New Roman" w:cs="Times New Roman"/>
          <w:color w:val="081B3A"/>
          <w:sz w:val="28"/>
          <w:szCs w:val="28"/>
        </w:rPr>
      </w:pPr>
      <w:r>
        <w:rPr>
          <w:rFonts w:ascii="Times New Roman" w:eastAsia="Times New Roman" w:hAnsi="Times New Roman" w:cs="Times New Roman"/>
          <w:color w:val="081B3A"/>
          <w:sz w:val="28"/>
          <w:szCs w:val="28"/>
        </w:rPr>
        <w:t>Báo cáo đang tuyên bố tối ưu tham số nhưng notebook chưa thực hiện tìm kiếm hyperparameter đầy đủ. Các mô hình sử dụng cấu hình được xác định trước và được đánh giá trên tập validation. Notebook hiện chưa thực hiện Grid Search hoặc Random Search, vì vậy không tuyên bố đã tối ưu hyperparameter toàn diện.</w:t>
      </w:r>
    </w:p>
    <w:p w14:paraId="16C6DCB2" w14:textId="77777777" w:rsidR="0020784D" w:rsidRDefault="00000000">
      <w:pPr>
        <w:pStyle w:val="Heading3"/>
        <w:spacing w:after="0" w:line="360" w:lineRule="auto"/>
        <w:jc w:val="both"/>
      </w:pPr>
      <w:bookmarkStart w:id="146" w:name="_uvx7msd3qhcn" w:colFirst="0" w:colLast="0"/>
      <w:bookmarkStart w:id="147" w:name="_Toc237506040"/>
      <w:bookmarkEnd w:id="146"/>
      <w:r>
        <w:t>4.2.4. Lưu mô hình</w:t>
      </w:r>
      <w:bookmarkEnd w:id="147"/>
    </w:p>
    <w:p w14:paraId="660D67B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lựa chọn được mô hình phù hợp, nhóm lưu mô hình dưới dạng file để sử dụng trong bước dự đoán.</w:t>
      </w:r>
    </w:p>
    <w:p w14:paraId="2B50A32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file mô hình được đặt trong thư mục models/, phù hợp với cấu trúc dự án đã xây dựng.</w:t>
      </w:r>
    </w:p>
    <w:p w14:paraId="4F9020E7" w14:textId="77777777" w:rsidR="0020784D" w:rsidRDefault="00000000">
      <w:pPr>
        <w:pStyle w:val="Heading2"/>
        <w:spacing w:after="0" w:line="360" w:lineRule="auto"/>
        <w:jc w:val="both"/>
      </w:pPr>
      <w:bookmarkStart w:id="148" w:name="_l69vjg4spruv" w:colFirst="0" w:colLast="0"/>
      <w:bookmarkStart w:id="149" w:name="_Toc237506041"/>
      <w:bookmarkEnd w:id="148"/>
      <w:r>
        <w:lastRenderedPageBreak/>
        <w:t>4.3. Đánh giá hiệu suất mô hình</w:t>
      </w:r>
      <w:bookmarkEnd w:id="149"/>
    </w:p>
    <w:p w14:paraId="674B22EB" w14:textId="77777777" w:rsidR="0020784D" w:rsidRDefault="00000000">
      <w:pPr>
        <w:pStyle w:val="Heading3"/>
        <w:spacing w:after="0" w:line="360" w:lineRule="auto"/>
        <w:jc w:val="both"/>
      </w:pPr>
      <w:bookmarkStart w:id="150" w:name="_cqlcjfrm20lo" w:colFirst="0" w:colLast="0"/>
      <w:bookmarkStart w:id="151" w:name="_Toc237506042"/>
      <w:bookmarkEnd w:id="150"/>
      <w:r>
        <w:t>4.3.1. Các chỉ số đánh giá</w:t>
      </w:r>
      <w:bookmarkEnd w:id="151"/>
    </w:p>
    <w:p w14:paraId="48878BE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bài toán dự báo nhiệt độ, nhóm sử dụng các chỉ số phù hợp với bài toán Regression, chẳng hạn như MAE, RMSE và R².</w:t>
      </w:r>
    </w:p>
    <w:p w14:paraId="130E0FE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chỉ số cung cấp một góc nhìn khác nhau về chất lượng dự báo.</w:t>
      </w:r>
    </w:p>
    <w:p w14:paraId="1D84F09B" w14:textId="77777777" w:rsidR="0020784D" w:rsidRDefault="00000000">
      <w:pPr>
        <w:pStyle w:val="Heading3"/>
        <w:spacing w:after="0" w:line="360" w:lineRule="auto"/>
        <w:jc w:val="both"/>
      </w:pPr>
      <w:bookmarkStart w:id="152" w:name="_tt2rf5fkshwp" w:colFirst="0" w:colLast="0"/>
      <w:bookmarkStart w:id="153" w:name="_Toc237506043"/>
      <w:bookmarkEnd w:id="152"/>
      <w:r>
        <w:t>4.3.2. Kết quả trên tập Test</w:t>
      </w:r>
      <w:bookmarkEnd w:id="153"/>
    </w:p>
    <w:p w14:paraId="100F1C1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huấn luyện, mô hình được đánh giá trên tập Test. </w:t>
      </w:r>
    </w:p>
    <w:p w14:paraId="2EB45CAB" w14:textId="77777777" w:rsidR="0020784D" w:rsidRDefault="0020784D">
      <w:pPr>
        <w:spacing w:after="0" w:line="360" w:lineRule="auto"/>
        <w:jc w:val="both"/>
        <w:rPr>
          <w:rFonts w:ascii="Roboto" w:eastAsia="Roboto" w:hAnsi="Roboto" w:cs="Roboto"/>
          <w:color w:val="081B3A"/>
          <w:sz w:val="23"/>
          <w:szCs w:val="23"/>
        </w:rPr>
      </w:pPr>
    </w:p>
    <w:tbl>
      <w:tblPr>
        <w:tblStyle w:val="a"/>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425"/>
        <w:gridCol w:w="1425"/>
        <w:gridCol w:w="1425"/>
        <w:gridCol w:w="1320"/>
        <w:gridCol w:w="1230"/>
        <w:gridCol w:w="1320"/>
      </w:tblGrid>
      <w:tr w:rsidR="0020784D" w14:paraId="25D2D8E3" w14:textId="77777777">
        <w:trPr>
          <w:trHeight w:val="825"/>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3D134"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Mô hình</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8DA3DD"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Validation MAE</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D4254F"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Validation RMSE</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A8213E"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Validation R2</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0FFD5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Test MAE</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61CA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Test RMSE</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36727C"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Test R2</w:t>
            </w:r>
          </w:p>
        </w:tc>
      </w:tr>
      <w:tr w:rsidR="0020784D" w14:paraId="028FB331" w14:textId="77777777">
        <w:trPr>
          <w:trHeight w:val="825"/>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74E2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Linear Regression</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D6E1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0,84817</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5D009"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1,24884</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AB506"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0,98441</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F7328"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0,87259</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1A66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1,26651</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AA0507"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0,98407</w:t>
            </w:r>
          </w:p>
        </w:tc>
      </w:tr>
      <w:tr w:rsidR="0020784D" w14:paraId="6A89C0A7" w14:textId="77777777">
        <w:trPr>
          <w:trHeight w:val="54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A0384"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XGBoost</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5B8F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0,84499</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4EC2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1,25566</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F4CF56"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0,98424</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30C68"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0,92083</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FB66B"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1,31352</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C5E908"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0,98287</w:t>
            </w:r>
          </w:p>
        </w:tc>
      </w:tr>
      <w:tr w:rsidR="0020784D" w14:paraId="37AB53BF" w14:textId="77777777">
        <w:trPr>
          <w:trHeight w:val="825"/>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0C45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Random Forest</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86F15"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0,85881</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7A44AF"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1,26585</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9AF10"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0,98398</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ADC937"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0,95094</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0D09A4"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1,34961</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379711"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0,98191</w:t>
            </w:r>
          </w:p>
        </w:tc>
      </w:tr>
    </w:tbl>
    <w:p w14:paraId="42B8A7CB" w14:textId="77777777" w:rsidR="0020784D" w:rsidRDefault="0020784D">
      <w:pPr>
        <w:spacing w:after="0" w:line="360" w:lineRule="auto"/>
        <w:jc w:val="both"/>
        <w:rPr>
          <w:rFonts w:ascii="Times New Roman" w:eastAsia="Times New Roman" w:hAnsi="Times New Roman" w:cs="Times New Roman"/>
          <w:sz w:val="28"/>
          <w:szCs w:val="28"/>
        </w:rPr>
      </w:pPr>
    </w:p>
    <w:p w14:paraId="4109F5A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không sử dụng kết quả trên tập Train để kết luận mô hình tốt mà tập trung vào khả năng dự đoán trên dữ liệu chưa được sử dụng trong quá trình học.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02AB7785" wp14:editId="0714E304">
            <wp:extent cx="5925510" cy="812800"/>
            <wp:effectExtent l="25400" t="25400" r="25400" b="2540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925510" cy="812800"/>
                    </a:xfrm>
                    <a:prstGeom prst="rect">
                      <a:avLst/>
                    </a:prstGeom>
                    <a:ln w="25400">
                      <a:solidFill>
                        <a:srgbClr val="999999"/>
                      </a:solidFill>
                      <a:prstDash val="solid"/>
                    </a:ln>
                  </pic:spPr>
                </pic:pic>
              </a:graphicData>
            </a:graphic>
          </wp:inline>
        </w:drawing>
      </w:r>
    </w:p>
    <w:p w14:paraId="3622F35F" w14:textId="77777777" w:rsidR="0020784D" w:rsidRDefault="00000000">
      <w:pPr>
        <w:pStyle w:val="Heading3"/>
        <w:spacing w:after="0" w:line="360" w:lineRule="auto"/>
        <w:jc w:val="both"/>
      </w:pPr>
      <w:bookmarkStart w:id="154" w:name="_pckq0xmhxi9y" w:colFirst="0" w:colLast="0"/>
      <w:bookmarkStart w:id="155" w:name="_Toc237506044"/>
      <w:bookmarkEnd w:id="154"/>
      <w:r>
        <w:lastRenderedPageBreak/>
        <w:t>4.3.3. So sánh các mô hình</w:t>
      </w:r>
      <w:bookmarkEnd w:id="155"/>
    </w:p>
    <w:p w14:paraId="75DF513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của các mô hình được đặt cạnh nhau để so sánh.</w:t>
      </w:r>
    </w:p>
    <w:p w14:paraId="133B6C5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hình được lựa chọn không chỉ dựa trên một chỉ số mà cần xem xét tổng thể hiệu suất, độ ổn định và mức độ phù hợp với mục tiêu dự án. </w:t>
      </w:r>
    </w:p>
    <w:p w14:paraId="69B7484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755BEB0" wp14:editId="3F81332E">
            <wp:extent cx="3162300" cy="1819275"/>
            <wp:effectExtent l="25400" t="25400" r="25400" b="254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3162300" cy="1819275"/>
                    </a:xfrm>
                    <a:prstGeom prst="rect">
                      <a:avLst/>
                    </a:prstGeom>
                    <a:ln w="25400">
                      <a:solidFill>
                        <a:srgbClr val="666666"/>
                      </a:solidFill>
                      <a:prstDash val="solid"/>
                    </a:ln>
                  </pic:spPr>
                </pic:pic>
              </a:graphicData>
            </a:graphic>
          </wp:inline>
        </w:drawing>
      </w:r>
    </w:p>
    <w:p w14:paraId="375B9D83" w14:textId="77777777" w:rsidR="0020784D" w:rsidRDefault="00000000">
      <w:pPr>
        <w:pStyle w:val="Heading3"/>
        <w:spacing w:after="0" w:line="360" w:lineRule="auto"/>
        <w:jc w:val="both"/>
      </w:pPr>
      <w:bookmarkStart w:id="156" w:name="_88b0wn4k5391" w:colFirst="0" w:colLast="0"/>
      <w:bookmarkStart w:id="157" w:name="_Toc237506045"/>
      <w:bookmarkEnd w:id="156"/>
      <w:r>
        <w:t>4.3.4. Lựa chọn mô hình phù hợp</w:t>
      </w:r>
      <w:bookmarkEnd w:id="157"/>
    </w:p>
    <w:p w14:paraId="50B67165" w14:textId="77777777" w:rsidR="0020784D" w:rsidRDefault="00000000">
      <w:pPr>
        <w:spacing w:after="0" w:line="360" w:lineRule="auto"/>
        <w:jc w:val="both"/>
        <w:rPr>
          <w:rFonts w:ascii="Times New Roman" w:eastAsia="Times New Roman" w:hAnsi="Times New Roman" w:cs="Times New Roman"/>
          <w:color w:val="081B3A"/>
          <w:sz w:val="28"/>
          <w:szCs w:val="28"/>
        </w:rPr>
      </w:pPr>
      <w:r>
        <w:rPr>
          <w:rFonts w:ascii="Times New Roman" w:eastAsia="Times New Roman" w:hAnsi="Times New Roman" w:cs="Times New Roman"/>
          <w:color w:val="081B3A"/>
          <w:sz w:val="28"/>
          <w:szCs w:val="28"/>
        </w:rPr>
        <w:t>Linear Regression được chọn vì có Validation RMSE thấp nhất, bằng 1,24884°C. Sau khi refit trên train và validation, mô hình cuối đạt MAE 0,86691°C, RMSE 1,25865°C và R² 0,98427 trên tập test.</w:t>
      </w:r>
    </w:p>
    <w:p w14:paraId="0229227C" w14:textId="77777777" w:rsidR="0020784D" w:rsidRDefault="0020784D">
      <w:pPr>
        <w:spacing w:after="0" w:line="360" w:lineRule="auto"/>
        <w:jc w:val="both"/>
        <w:rPr>
          <w:rFonts w:ascii="Times New Roman" w:eastAsia="Times New Roman" w:hAnsi="Times New Roman" w:cs="Times New Roman"/>
          <w:sz w:val="28"/>
          <w:szCs w:val="28"/>
        </w:rPr>
      </w:pPr>
    </w:p>
    <w:p w14:paraId="7F1CAD0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A9540AE" wp14:editId="2ADF2C4D">
            <wp:extent cx="5925510" cy="2654300"/>
            <wp:effectExtent l="25400" t="25400" r="25400" b="254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25510" cy="2654300"/>
                    </a:xfrm>
                    <a:prstGeom prst="rect">
                      <a:avLst/>
                    </a:prstGeom>
                    <a:ln w="25400">
                      <a:solidFill>
                        <a:srgbClr val="B7B7B7"/>
                      </a:solidFill>
                      <a:prstDash val="solid"/>
                    </a:ln>
                  </pic:spPr>
                </pic:pic>
              </a:graphicData>
            </a:graphic>
          </wp:inline>
        </w:drawing>
      </w:r>
    </w:p>
    <w:p w14:paraId="0A262E40" w14:textId="77777777" w:rsidR="0020784D" w:rsidRDefault="00000000">
      <w:pPr>
        <w:pStyle w:val="Heading2"/>
        <w:spacing w:after="0" w:line="360" w:lineRule="auto"/>
        <w:jc w:val="both"/>
      </w:pPr>
      <w:bookmarkStart w:id="158" w:name="_9a9mdox08ep" w:colFirst="0" w:colLast="0"/>
      <w:bookmarkStart w:id="159" w:name="_Toc237506046"/>
      <w:bookmarkEnd w:id="158"/>
      <w:r>
        <w:lastRenderedPageBreak/>
        <w:t>4.4. Dự báo nhiệt độ</w:t>
      </w:r>
      <w:bookmarkEnd w:id="159"/>
    </w:p>
    <w:p w14:paraId="75C915DA" w14:textId="77777777" w:rsidR="0020784D" w:rsidRDefault="00000000">
      <w:pPr>
        <w:pStyle w:val="Heading3"/>
        <w:spacing w:after="0" w:line="360" w:lineRule="auto"/>
        <w:jc w:val="both"/>
      </w:pPr>
      <w:bookmarkStart w:id="160" w:name="_sq7e5cljs369" w:colFirst="0" w:colLast="0"/>
      <w:bookmarkStart w:id="161" w:name="_Toc237506047"/>
      <w:bookmarkEnd w:id="160"/>
      <w:r>
        <w:t>4.4.1. Quy trình dự báo</w:t>
      </w:r>
      <w:bookmarkEnd w:id="161"/>
    </w:p>
    <w:p w14:paraId="3E584CC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dự báo được thực hiện bằng cách đưa các Feature đầu vào tương ứng vào mô hình đã huấn luyện.</w:t>
      </w:r>
    </w:p>
    <w:p w14:paraId="5C86161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sau đó tạo ra giá trị nhiệt độ dự đoán. Kết quả được lưu lại để phục vụ phân tích và trực quan hóa.</w:t>
      </w:r>
    </w:p>
    <w:p w14:paraId="1F09E86A" w14:textId="77777777" w:rsidR="0020784D" w:rsidRDefault="00000000">
      <w:pPr>
        <w:pStyle w:val="Heading3"/>
        <w:spacing w:after="0" w:line="360" w:lineRule="auto"/>
        <w:jc w:val="both"/>
      </w:pPr>
      <w:bookmarkStart w:id="162" w:name="_3pus5typ0oo" w:colFirst="0" w:colLast="0"/>
      <w:bookmarkStart w:id="163" w:name="_Toc237506048"/>
      <w:bookmarkEnd w:id="162"/>
      <w:r>
        <w:t>4.4.2. Dự báo nhiệt độ tại các thành phố lớn</w:t>
      </w:r>
      <w:bookmarkEnd w:id="163"/>
    </w:p>
    <w:p w14:paraId="5A25FA9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yêu cầu của đề tài, nhóm tập trung vào việc dự báo xu hướng nhiệt độ tại các thành phố lớn.</w:t>
      </w:r>
    </w:p>
    <w:p w14:paraId="7E0BECD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phố được lựa chọn dựa trên phạm vi dữ liệu thực tế và khả năng cung cấp đủ dữ liệu lịch sử cho mô hình.</w:t>
      </w:r>
    </w:p>
    <w:p w14:paraId="2A88E5F8" w14:textId="77777777" w:rsidR="0020784D" w:rsidRDefault="00000000">
      <w:pPr>
        <w:pStyle w:val="Heading3"/>
        <w:spacing w:after="0" w:line="360" w:lineRule="auto"/>
        <w:jc w:val="both"/>
      </w:pPr>
      <w:bookmarkStart w:id="164" w:name="_28ii7jq2zjog" w:colFirst="0" w:colLast="0"/>
      <w:bookmarkStart w:id="165" w:name="_Toc237506049"/>
      <w:bookmarkEnd w:id="164"/>
      <w:r>
        <w:t>4.4.3. Dự báo xu hướng trong 20 năm tới</w:t>
      </w:r>
      <w:bookmarkEnd w:id="165"/>
    </w:p>
    <w:p w14:paraId="60EB1F0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trong những thách thức chính của dự án là sử dụng dữ liệu lịch sử để dự báo xu hướng nhiệt độ trong 20 năm tiếp theo.</w:t>
      </w:r>
    </w:p>
    <w:p w14:paraId="37132C4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dự báo cần được trình bày dưới dạng bảng và biểu đồ để người xem dễ dàng quan sát xu hướng.</w:t>
      </w:r>
    </w:p>
    <w:p w14:paraId="7595C77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giá trị cụ thể sẽ chỉ được đưa vào báo cáo sau khi nhóm hoàn thành việc huấn luyện và kiểm tra mô hình thực tế.</w:t>
      </w:r>
    </w:p>
    <w:p w14:paraId="0E118110" w14:textId="77777777" w:rsidR="0020784D" w:rsidRDefault="00000000">
      <w:pPr>
        <w:pStyle w:val="Heading3"/>
        <w:spacing w:after="0" w:line="360" w:lineRule="auto"/>
        <w:jc w:val="both"/>
      </w:pPr>
      <w:bookmarkStart w:id="166" w:name="_fpimbkpld9na" w:colFirst="0" w:colLast="0"/>
      <w:bookmarkStart w:id="167" w:name="_Toc237506050"/>
      <w:bookmarkEnd w:id="166"/>
      <w:r>
        <w:t>4.4.4. Trực quan hóa kết quả dự báo</w:t>
      </w:r>
      <w:bookmarkEnd w:id="167"/>
    </w:p>
    <w:p w14:paraId="5091071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dự báo được trực quan hóa bằng biểu đồ nhằm so sánh dữ liệu lịch sử và xu hướng dự kiến.</w:t>
      </w:r>
    </w:p>
    <w:p w14:paraId="66C9299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trình bày này giúp người dùng dễ nhận biết hướng thay đổi của nhiệt độ thay vì chỉ xem các giá trị số.</w:t>
      </w:r>
    </w:p>
    <w:p w14:paraId="4E4D367C" w14:textId="77777777" w:rsidR="0020784D" w:rsidRDefault="00000000">
      <w:pPr>
        <w:pStyle w:val="Heading2"/>
        <w:spacing w:after="0" w:line="360" w:lineRule="auto"/>
        <w:jc w:val="both"/>
      </w:pPr>
      <w:bookmarkStart w:id="168" w:name="_qekvs9ffeu9w" w:colFirst="0" w:colLast="0"/>
      <w:bookmarkStart w:id="169" w:name="_Toc237506051"/>
      <w:bookmarkEnd w:id="168"/>
      <w:r>
        <w:lastRenderedPageBreak/>
        <w:t>4.5. Phân tích kết quả dự báo</w:t>
      </w:r>
      <w:bookmarkEnd w:id="169"/>
    </w:p>
    <w:p w14:paraId="03300878" w14:textId="77777777" w:rsidR="0020784D" w:rsidRDefault="00000000">
      <w:pPr>
        <w:pStyle w:val="Heading3"/>
        <w:spacing w:after="0" w:line="360" w:lineRule="auto"/>
        <w:jc w:val="both"/>
      </w:pPr>
      <w:bookmarkStart w:id="170" w:name="_368yudswr0im" w:colFirst="0" w:colLast="0"/>
      <w:bookmarkStart w:id="171" w:name="_Toc237506052"/>
      <w:bookmarkEnd w:id="170"/>
      <w:r>
        <w:t>4.5.1. Xu hướng nhiệt độ dự báo</w:t>
      </w:r>
      <w:bookmarkEnd w:id="171"/>
    </w:p>
    <w:p w14:paraId="64C199C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phân tích hướng thay đổi của nhiệt độ dựa trên kết quả mô hình.</w:t>
      </w:r>
    </w:p>
    <w:p w14:paraId="7234DA8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Phần nhận xét được xây dựng từ kết quả thực tế, tránh đưa ra kết luận vượt quá khả năng của Dataset và mô hình.</w:t>
      </w:r>
    </w:p>
    <w:p w14:paraId="70B16F12" w14:textId="77777777" w:rsidR="0020784D" w:rsidRDefault="00000000">
      <w:pPr>
        <w:pStyle w:val="Heading3"/>
        <w:spacing w:after="0" w:line="360" w:lineRule="auto"/>
        <w:jc w:val="both"/>
      </w:pPr>
      <w:bookmarkStart w:id="172" w:name="_ek90umjxwe9t" w:colFirst="0" w:colLast="0"/>
      <w:bookmarkStart w:id="173" w:name="_Toc237506053"/>
      <w:bookmarkEnd w:id="172"/>
      <w:r>
        <w:t>4.5.2. So sánh kết quả giữa các thành phố</w:t>
      </w:r>
      <w:bookmarkEnd w:id="173"/>
    </w:p>
    <w:p w14:paraId="61FEFE8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dự báo giữa các thành phố được so sánh để xác định những địa điểm có xu hướng thay đổi đáng chú ý.</w:t>
      </w:r>
    </w:p>
    <w:p w14:paraId="0E782830" w14:textId="77777777" w:rsidR="0020784D" w:rsidRDefault="00000000">
      <w:pPr>
        <w:pStyle w:val="Heading3"/>
        <w:spacing w:after="0" w:line="360" w:lineRule="auto"/>
        <w:jc w:val="both"/>
      </w:pPr>
      <w:bookmarkStart w:id="174" w:name="_kxq3bfm7rw8q" w:colFirst="0" w:colLast="0"/>
      <w:bookmarkStart w:id="175" w:name="_Toc237506054"/>
      <w:bookmarkEnd w:id="174"/>
      <w:r>
        <w:t>4.5.3. Ý nghĩa của kết quả</w:t>
      </w:r>
      <w:bookmarkEnd w:id="175"/>
    </w:p>
    <w:p w14:paraId="32AA7F6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mô hình giúp minh họa khả năng sử dụng dữ liệu lịch sử và Machine Learning để hỗ trợ nghiên cứu xu hướng nhiệt độ.</w:t>
      </w:r>
    </w:p>
    <w:p w14:paraId="51E71EB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Tuy nhiên, dự báo dài hạn cần được hiểu là kết quả của mô hình dựa trên Dataset được cung cấp, không phải một khẳng định tuyệt đối về nhiệt độ thực tế trong tương lai.</w:t>
      </w:r>
    </w:p>
    <w:p w14:paraId="2A92FD99" w14:textId="77777777" w:rsidR="0020784D" w:rsidRDefault="00000000">
      <w:pPr>
        <w:pStyle w:val="Heading3"/>
        <w:spacing w:after="0" w:line="360" w:lineRule="auto"/>
        <w:jc w:val="both"/>
      </w:pPr>
      <w:bookmarkStart w:id="176" w:name="_vvg3mxtnzcb4" w:colFirst="0" w:colLast="0"/>
      <w:bookmarkStart w:id="177" w:name="_Toc237506055"/>
      <w:bookmarkEnd w:id="176"/>
      <w:r>
        <w:t>4.5.4. Các vấn đề và giới hạn của dự báo</w:t>
      </w:r>
      <w:bookmarkEnd w:id="177"/>
    </w:p>
    <w:p w14:paraId="64178E4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báo 20 năm có độ khó cao vì tương lai có thể chịu ảnh hưởng của nhiều yếu tố mà Dataset hiện tại chưa phản ánh.</w:t>
      </w:r>
    </w:p>
    <w:p w14:paraId="76B92BE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đó, kết quả cần được đánh giá cùng với các chỉ số hiệu suất và những giới hạn của dữ liệu.</w:t>
      </w:r>
    </w:p>
    <w:p w14:paraId="38D52F87" w14:textId="77777777" w:rsidR="0020784D" w:rsidRDefault="00000000">
      <w:pPr>
        <w:pStyle w:val="Heading1"/>
        <w:tabs>
          <w:tab w:val="left" w:pos="1134"/>
          <w:tab w:val="left" w:pos="3119"/>
        </w:tabs>
      </w:pPr>
      <w:bookmarkStart w:id="178" w:name="_4e3868qlt8nx" w:colFirst="0" w:colLast="0"/>
      <w:bookmarkStart w:id="179" w:name="_Toc237506056"/>
      <w:bookmarkEnd w:id="178"/>
      <w:r>
        <w:lastRenderedPageBreak/>
        <w:t>Chương 5. Quản trị dự án và phối hợp nhóm</w:t>
      </w:r>
      <w:bookmarkEnd w:id="179"/>
    </w:p>
    <w:p w14:paraId="658D3152" w14:textId="77777777" w:rsidR="0020784D" w:rsidRDefault="00000000">
      <w:pPr>
        <w:pStyle w:val="Heading2"/>
        <w:spacing w:after="0" w:line="360" w:lineRule="auto"/>
        <w:jc w:val="both"/>
      </w:pPr>
      <w:bookmarkStart w:id="180" w:name="_r329zy1bxcto" w:colFirst="0" w:colLast="0"/>
      <w:bookmarkStart w:id="181" w:name="_Toc237506057"/>
      <w:bookmarkEnd w:id="180"/>
      <w:r>
        <w:t>5.1. Phân chia vai trò và nhiệm vụ</w:t>
      </w:r>
      <w:bookmarkEnd w:id="181"/>
    </w:p>
    <w:p w14:paraId="74AA0A7A" w14:textId="77777777" w:rsidR="0020784D" w:rsidRDefault="00000000">
      <w:pPr>
        <w:pStyle w:val="Heading3"/>
        <w:spacing w:after="0" w:line="360" w:lineRule="auto"/>
        <w:jc w:val="both"/>
      </w:pPr>
      <w:bookmarkStart w:id="182" w:name="_6peoahtqjwi7" w:colFirst="0" w:colLast="0"/>
      <w:bookmarkStart w:id="183" w:name="_Toc237506058"/>
      <w:bookmarkEnd w:id="182"/>
      <w:r>
        <w:t>5.1.1. Vai trò của từng thành viên</w:t>
      </w:r>
      <w:bookmarkEnd w:id="183"/>
    </w:p>
    <w:p w14:paraId="3A60D58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được thực hiện bởi nhóm 5 sinh viên. Các thành viên được phân chia nhiệm vụ dựa trên những phần chính của dự án, bao gồm quản lý nhóm, Database, Data Analysis, Web/API và AI/ML.</w:t>
      </w:r>
    </w:p>
    <w:p w14:paraId="2FED0CA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phân chia này giúp mỗi thành viên có trách nhiệm rõ ràng nhưng vẫn phải phối hợp với các thành viên khác vì các phần của dự án có mối liên hệ chặt chẽ.</w:t>
      </w:r>
    </w:p>
    <w:p w14:paraId="340AAC92" w14:textId="77777777" w:rsidR="0020784D" w:rsidRDefault="00000000">
      <w:pPr>
        <w:pStyle w:val="Heading3"/>
        <w:spacing w:after="0" w:line="360" w:lineRule="auto"/>
        <w:jc w:val="both"/>
      </w:pPr>
      <w:bookmarkStart w:id="184" w:name="_5fwesc6n5mvp" w:colFirst="0" w:colLast="0"/>
      <w:bookmarkStart w:id="185" w:name="_Toc237506059"/>
      <w:bookmarkEnd w:id="184"/>
      <w:r>
        <w:t>5.1.2. Phân công công việc</w:t>
      </w:r>
      <w:bookmarkEnd w:id="185"/>
    </w:p>
    <w:p w14:paraId="188B315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trưởng chịu trách nhiệm điều phối chung, theo dõi tiến độ và kết nối các thành viên.</w:t>
      </w:r>
    </w:p>
    <w:p w14:paraId="2EF070F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Thành viên phụ trách Database thực hiện các công việc liên quan đến PostgreSQL, thiết kế bảng, Import và truy vấn dữ liệu.</w:t>
      </w:r>
    </w:p>
    <w:p w14:paraId="592B24A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Thành viên phụ trách Data Analysis thực hiện EDA, thống kê và trực quan hóa dữ liệu.</w:t>
      </w:r>
    </w:p>
    <w:p w14:paraId="6728E6F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viên phụ trách Web/API xây dựng phần FastAPI và Streamlit. </w:t>
      </w:r>
    </w:p>
    <w:p w14:paraId="27326216" w14:textId="77777777" w:rsidR="0020784D" w:rsidRDefault="0020784D">
      <w:pPr>
        <w:spacing w:after="0" w:line="360" w:lineRule="auto"/>
        <w:jc w:val="both"/>
        <w:rPr>
          <w:rFonts w:ascii="Times New Roman" w:eastAsia="Times New Roman" w:hAnsi="Times New Roman" w:cs="Times New Roman"/>
          <w:sz w:val="28"/>
          <w:szCs w:val="28"/>
        </w:rPr>
      </w:pPr>
    </w:p>
    <w:p w14:paraId="52E9A83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Thành viên phụ trách AI/ML tập trung vào Feature Engineering, huấn luyện và đánh giá mô hình.</w:t>
      </w:r>
    </w:p>
    <w:p w14:paraId="68E7A8C9" w14:textId="77777777" w:rsidR="0020784D" w:rsidRDefault="00000000">
      <w:pPr>
        <w:pStyle w:val="Heading3"/>
        <w:spacing w:after="0" w:line="360" w:lineRule="auto"/>
        <w:jc w:val="both"/>
      </w:pPr>
      <w:bookmarkStart w:id="186" w:name="_4cu2v8cp1lof" w:colFirst="0" w:colLast="0"/>
      <w:bookmarkStart w:id="187" w:name="_Toc237506060"/>
      <w:bookmarkEnd w:id="186"/>
      <w:r>
        <w:t>5.1.3. Trách nhiệm của từng thành viên</w:t>
      </w:r>
      <w:bookmarkEnd w:id="187"/>
    </w:p>
    <w:p w14:paraId="1A43208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thành viên chịu trách nhiệm hoàn thành phần việc được giao và phối hợp khi công việc của mình ảnh hưởng đến thành viên khác.</w:t>
      </w:r>
    </w:p>
    <w:p w14:paraId="1C44B2E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những phần quan trọng như Dataset, mô hình và ứng dụng, nhóm thực hiện kiểm tra chéo trước khi tích hợp vào sản phẩm cuối cùng.</w:t>
      </w:r>
    </w:p>
    <w:p w14:paraId="128F9D5D" w14:textId="77777777" w:rsidR="0020784D" w:rsidRDefault="00000000">
      <w:pPr>
        <w:pStyle w:val="Heading2"/>
        <w:spacing w:after="0" w:line="360" w:lineRule="auto"/>
        <w:jc w:val="both"/>
      </w:pPr>
      <w:bookmarkStart w:id="188" w:name="_q6upiff9h2t8" w:colFirst="0" w:colLast="0"/>
      <w:bookmarkStart w:id="189" w:name="_Toc237506061"/>
      <w:bookmarkEnd w:id="188"/>
      <w:r>
        <w:lastRenderedPageBreak/>
        <w:t>5.2. Kế hoạch và tiến độ triển khai</w:t>
      </w:r>
      <w:bookmarkEnd w:id="189"/>
    </w:p>
    <w:p w14:paraId="2A94A5AB" w14:textId="77777777" w:rsidR="0020784D" w:rsidRDefault="00000000">
      <w:pPr>
        <w:pStyle w:val="Heading3"/>
        <w:spacing w:after="0" w:line="360" w:lineRule="auto"/>
        <w:jc w:val="both"/>
      </w:pPr>
      <w:bookmarkStart w:id="190" w:name="_r7unp05020gu" w:colFirst="0" w:colLast="0"/>
      <w:bookmarkStart w:id="191" w:name="_Toc237506062"/>
      <w:bookmarkEnd w:id="190"/>
      <w:r>
        <w:t>5.2.1. Phạm vi và thời gian thực hiện</w:t>
      </w:r>
      <w:bookmarkEnd w:id="191"/>
    </w:p>
    <w:p w14:paraId="23A4636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có </w:t>
      </w:r>
      <w:r>
        <w:rPr>
          <w:rFonts w:ascii="Times New Roman" w:eastAsia="Times New Roman" w:hAnsi="Times New Roman" w:cs="Times New Roman"/>
          <w:b/>
          <w:bCs/>
          <w:sz w:val="28"/>
          <w:szCs w:val="28"/>
        </w:rPr>
        <w:t>18 ngày</w:t>
      </w:r>
      <w:r>
        <w:rPr>
          <w:rFonts w:ascii="Times New Roman" w:eastAsia="Times New Roman" w:hAnsi="Times New Roman" w:cs="Times New Roman"/>
          <w:sz w:val="28"/>
          <w:szCs w:val="28"/>
        </w:rPr>
        <w:t xml:space="preserve">, mỗi ngày dành khoảng </w:t>
      </w:r>
      <w:r>
        <w:rPr>
          <w:rFonts w:ascii="Times New Roman" w:eastAsia="Times New Roman" w:hAnsi="Times New Roman" w:cs="Times New Roman"/>
          <w:b/>
          <w:bCs/>
          <w:sz w:val="28"/>
          <w:szCs w:val="28"/>
        </w:rPr>
        <w:t>2 giờ</w:t>
      </w:r>
      <w:r>
        <w:rPr>
          <w:rFonts w:ascii="Times New Roman" w:eastAsia="Times New Roman" w:hAnsi="Times New Roman" w:cs="Times New Roman"/>
          <w:sz w:val="28"/>
          <w:szCs w:val="28"/>
        </w:rPr>
        <w:t xml:space="preserve"> cho dự án. Tổng thời gian được phân bổ có giới hạn nên nhóm cần ưu tiên những chức năng cốt lõi và kiểm soát tiến độ chặt chẽ.</w:t>
      </w:r>
    </w:p>
    <w:p w14:paraId="7485DE19" w14:textId="77777777" w:rsidR="0020784D" w:rsidRDefault="00000000">
      <w:pPr>
        <w:pStyle w:val="Heading3"/>
        <w:spacing w:after="0" w:line="360" w:lineRule="auto"/>
        <w:jc w:val="both"/>
      </w:pPr>
      <w:bookmarkStart w:id="192" w:name="_fihl47os2rz8" w:colFirst="0" w:colLast="0"/>
      <w:bookmarkStart w:id="193" w:name="_Toc237506063"/>
      <w:bookmarkEnd w:id="192"/>
      <w:r>
        <w:t>5.2.2. Kế hoạch 18 ngày</w:t>
      </w:r>
      <w:bookmarkEnd w:id="193"/>
    </w:p>
    <w:p w14:paraId="4EA65F1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 hoạch được chia thành các giai đoạn:</w:t>
      </w:r>
    </w:p>
    <w:p w14:paraId="5F99DDEC"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Giai đoạn 1: Khảo sát Dataset và xác định bài toán.</w:t>
      </w:r>
    </w:p>
    <w:p w14:paraId="2CE3A344"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Giai đoạn 2: PostgreSQL và pipeline dữ liệu.</w:t>
      </w:r>
    </w:p>
    <w:p w14:paraId="33FB3D33"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Giai đoạn 3: Cleaning, Interpolation và EDA.</w:t>
      </w:r>
    </w:p>
    <w:p w14:paraId="48678AAB"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Giai đoạn 4: Feature Engineering và Machine Learning.</w:t>
      </w:r>
    </w:p>
    <w:p w14:paraId="473FA45A"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Giai đoạn 5: FastAPI và Streamlit.</w:t>
      </w:r>
    </w:p>
    <w:p w14:paraId="6F90EF8D"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Giai đoạn 6: Kiểm thử, hoàn thiện tài liệu và chuẩn bị thuyết trình.</w:t>
      </w:r>
    </w:p>
    <w:p w14:paraId="2642F2C7" w14:textId="77777777" w:rsidR="0020784D" w:rsidRDefault="00000000">
      <w:pPr>
        <w:pStyle w:val="Heading3"/>
        <w:spacing w:after="0" w:line="360" w:lineRule="auto"/>
        <w:jc w:val="both"/>
      </w:pPr>
      <w:bookmarkStart w:id="194" w:name="_80x793ernq7z" w:colFirst="0" w:colLast="0"/>
      <w:bookmarkStart w:id="195" w:name="_Toc237506064"/>
      <w:bookmarkEnd w:id="194"/>
      <w:r>
        <w:t>5.2.3. Phân bổ 2 giờ mỗi ngày</w:t>
      </w:r>
      <w:bookmarkEnd w:id="195"/>
    </w:p>
    <w:p w14:paraId="71688E3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thời gian mỗi ngày có giới hạn, nhóm ưu tiên những nhiệm vụ có quan hệ phụ thuộc.</w:t>
      </w:r>
    </w:p>
    <w:p w14:paraId="5323B5B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dữ liệu phải được xử lý trước khi Feature Engineering; Feature Engineering phải hoàn thành trước khi huấn luyện mô hình; mô hình cần được kiểm tra trước khi tích hợp vào API và Dashboard.</w:t>
      </w:r>
    </w:p>
    <w:p w14:paraId="1BFFAF29" w14:textId="77777777" w:rsidR="0020784D" w:rsidRDefault="00000000">
      <w:pPr>
        <w:pStyle w:val="Heading3"/>
        <w:spacing w:after="0" w:line="360" w:lineRule="auto"/>
        <w:jc w:val="both"/>
      </w:pPr>
      <w:bookmarkStart w:id="196" w:name="_x4awt0x7qfob" w:colFirst="0" w:colLast="0"/>
      <w:bookmarkStart w:id="197" w:name="_Toc237506065"/>
      <w:bookmarkEnd w:id="196"/>
      <w:r>
        <w:t>5.2.4. Theo dõi tiến độ</w:t>
      </w:r>
      <w:bookmarkEnd w:id="197"/>
    </w:p>
    <w:p w14:paraId="3AEF84C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sử dụng Task Tracker để ghi nhận công việc, người phụ trách và trạng thái hoàn thành.</w:t>
      </w:r>
    </w:p>
    <w:p w14:paraId="11C5615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trạng thái có thể được tổ chức theo quy trình </w:t>
      </w:r>
      <w:r>
        <w:rPr>
          <w:rFonts w:ascii="Cardo" w:eastAsia="Cardo" w:hAnsi="Cardo" w:cs="Cardo"/>
          <w:b/>
          <w:bCs/>
          <w:sz w:val="28"/>
          <w:szCs w:val="28"/>
        </w:rPr>
        <w:t>To Do → In Progress → Review → Done</w:t>
      </w:r>
      <w:r>
        <w:rPr>
          <w:rFonts w:ascii="Times New Roman" w:eastAsia="Times New Roman" w:hAnsi="Times New Roman" w:cs="Times New Roman"/>
          <w:sz w:val="28"/>
          <w:szCs w:val="28"/>
        </w:rPr>
        <w:t>, phù hợp với định hướng quản lý công việc trong tài liệu mẫu.</w:t>
      </w:r>
    </w:p>
    <w:p w14:paraId="5C343666" w14:textId="77777777" w:rsidR="0020784D" w:rsidRDefault="00000000">
      <w:pPr>
        <w:pStyle w:val="Heading3"/>
        <w:spacing w:after="0" w:line="360" w:lineRule="auto"/>
        <w:jc w:val="both"/>
      </w:pPr>
      <w:bookmarkStart w:id="198" w:name="_9pezj4yaubnr" w:colFirst="0" w:colLast="0"/>
      <w:bookmarkStart w:id="199" w:name="_Toc237506066"/>
      <w:bookmarkEnd w:id="198"/>
      <w:r>
        <w:lastRenderedPageBreak/>
        <w:t>5.2.5. Xử lý các vấn đề phát sinh</w:t>
      </w:r>
      <w:bookmarkEnd w:id="199"/>
    </w:p>
    <w:p w14:paraId="5A17C13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thực hiện, nhóm có thể gặp các vấn đề về dữ liệu, lỗi code, xung đột Git hoặc mô hình không đạt kết quả mong muốn.</w:t>
      </w:r>
    </w:p>
    <w:p w14:paraId="5C5B625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phát sinh vấn đề, thành viên phụ trách cần thông báo sớm để nhóm cùng hỗ trợ thay vì để vấn đề ảnh hưởng đến tiến độ chung.</w:t>
      </w:r>
    </w:p>
    <w:p w14:paraId="38D8B93D" w14:textId="77777777" w:rsidR="0020784D" w:rsidRDefault="00000000">
      <w:pPr>
        <w:pStyle w:val="Heading2"/>
        <w:spacing w:after="0" w:line="360" w:lineRule="auto"/>
        <w:jc w:val="both"/>
      </w:pPr>
      <w:bookmarkStart w:id="200" w:name="_rkcuj9rtw4p1" w:colFirst="0" w:colLast="0"/>
      <w:bookmarkStart w:id="201" w:name="_Toc237506067"/>
      <w:bookmarkEnd w:id="200"/>
      <w:r>
        <w:t>5.3. Quản lý mã nguồn và phiên bản trên Git/GitHub</w:t>
      </w:r>
      <w:bookmarkEnd w:id="201"/>
    </w:p>
    <w:p w14:paraId="6D4728E2" w14:textId="77777777" w:rsidR="0020784D" w:rsidRDefault="00000000">
      <w:pPr>
        <w:pStyle w:val="Heading3"/>
        <w:spacing w:after="0" w:line="360" w:lineRule="auto"/>
        <w:jc w:val="both"/>
      </w:pPr>
      <w:bookmarkStart w:id="202" w:name="_cgy64kmgwl4q" w:colFirst="0" w:colLast="0"/>
      <w:bookmarkStart w:id="203" w:name="_Toc237506068"/>
      <w:bookmarkEnd w:id="202"/>
      <w:r>
        <w:t>5.3.1. Cấu trúc Repository</w:t>
      </w:r>
      <w:bookmarkEnd w:id="203"/>
    </w:p>
    <w:p w14:paraId="5DF84A2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Repository được tổ chức theo cấu trúc đã thống nhất của dự án, bao gồm data/, docs/, notebooks_v1</w:t>
      </w:r>
      <w:proofErr w:type="gramStart"/>
      <w:r>
        <w:rPr>
          <w:rFonts w:ascii="Times New Roman" w:eastAsia="Times New Roman" w:hAnsi="Times New Roman" w:cs="Times New Roman"/>
          <w:sz w:val="28"/>
          <w:szCs w:val="28"/>
        </w:rPr>
        <w:t>/,notebooks</w:t>
      </w:r>
      <w:proofErr w:type="gramEnd"/>
      <w:r>
        <w:rPr>
          <w:rFonts w:ascii="Times New Roman" w:eastAsia="Times New Roman" w:hAnsi="Times New Roman" w:cs="Times New Roman"/>
          <w:sz w:val="28"/>
          <w:szCs w:val="28"/>
        </w:rPr>
        <w:t xml:space="preserve">_v2/ sql/, app/, models/, reports/ và các file cấu hình </w:t>
      </w:r>
    </w:p>
    <w:p w14:paraId="1940C0B6" w14:textId="77777777" w:rsidR="0020784D" w:rsidRDefault="00000000">
      <w:pPr>
        <w:spacing w:after="0" w:line="360" w:lineRule="auto"/>
        <w:jc w:val="both"/>
      </w:pPr>
      <w:r>
        <w:rPr>
          <w:rFonts w:ascii="Times New Roman" w:eastAsia="Times New Roman" w:hAnsi="Times New Roman" w:cs="Times New Roman"/>
          <w:sz w:val="28"/>
          <w:szCs w:val="28"/>
        </w:rPr>
        <w:t>Cấu trúc rõ ràng giúp thành viên dễ tìm kiếm và quản lý phần việc của mình.</w:t>
      </w:r>
      <w:r>
        <w:rPr>
          <w:noProof/>
        </w:rPr>
        <w:drawing>
          <wp:anchor distT="114300" distB="114300" distL="114300" distR="114300" simplePos="0" relativeHeight="251668480" behindDoc="0" locked="0" layoutInCell="1" hidden="0" allowOverlap="1" wp14:anchorId="4EB35EB0" wp14:editId="5244622C">
            <wp:simplePos x="0" y="0"/>
            <wp:positionH relativeFrom="column">
              <wp:posOffset>114300</wp:posOffset>
            </wp:positionH>
            <wp:positionV relativeFrom="paragraph">
              <wp:posOffset>518238</wp:posOffset>
            </wp:positionV>
            <wp:extent cx="3667125" cy="4876800"/>
            <wp:effectExtent l="25400" t="25400" r="25400" b="25400"/>
            <wp:wrapTopAndBottom distT="114300" distB="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667125" cy="4876800"/>
                    </a:xfrm>
                    <a:prstGeom prst="rect">
                      <a:avLst/>
                    </a:prstGeom>
                    <a:ln w="25400">
                      <a:solidFill>
                        <a:srgbClr val="999999"/>
                      </a:solidFill>
                      <a:prstDash val="solid"/>
                    </a:ln>
                  </pic:spPr>
                </pic:pic>
              </a:graphicData>
            </a:graphic>
          </wp:anchor>
        </w:drawing>
      </w:r>
    </w:p>
    <w:p w14:paraId="642DCF18" w14:textId="77777777" w:rsidR="0020784D" w:rsidRDefault="00000000">
      <w:pPr>
        <w:pStyle w:val="Heading3"/>
        <w:spacing w:after="0" w:line="360" w:lineRule="auto"/>
        <w:jc w:val="both"/>
      </w:pPr>
      <w:bookmarkStart w:id="204" w:name="_2qilmanatqvf" w:colFirst="0" w:colLast="0"/>
      <w:bookmarkStart w:id="205" w:name="_Toc237506069"/>
      <w:bookmarkEnd w:id="204"/>
      <w:r>
        <w:lastRenderedPageBreak/>
        <w:t>5.3.2. Chiến lược Branching</w:t>
      </w:r>
      <w:bookmarkEnd w:id="205"/>
    </w:p>
    <w:p w14:paraId="4C6EC8C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sử dụng main cho phiên bản ổn định. Những chức năng riêng được phát triển trên các nhánh riêng trước khi tích hợp.</w:t>
      </w:r>
    </w:p>
    <w:p w14:paraId="511933D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có thể sử dụng các nhánh như feature/data-cleaning, feature/eda-analysis hoặc các nhánh tương ứng với chức năng của từng thành viên. Đây cũng là hướng tổ chức được tài liệu mẫu đề xuất.</w:t>
      </w:r>
    </w:p>
    <w:p w14:paraId="4EE685C3" w14:textId="77777777" w:rsidR="0020784D" w:rsidRDefault="00000000">
      <w:pPr>
        <w:pStyle w:val="Heading3"/>
        <w:spacing w:after="0" w:line="360" w:lineRule="auto"/>
        <w:jc w:val="both"/>
      </w:pPr>
      <w:bookmarkStart w:id="206" w:name="_7fryvaan4ppz" w:colFirst="0" w:colLast="0"/>
      <w:bookmarkStart w:id="207" w:name="_Toc237506070"/>
      <w:bookmarkEnd w:id="206"/>
      <w:r>
        <w:t>5.3.3. Commit và Pull Request</w:t>
      </w:r>
      <w:bookmarkEnd w:id="207"/>
    </w:p>
    <w:p w14:paraId="7CA66EB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lần cập nhật mã nguồn cần có Commit Message rõ ràng để các thành viên có thể hiểu nội dung thay đổi.</w:t>
      </w:r>
    </w:p>
    <w:p w14:paraId="17F168E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những phần quan trọng, thành viên khác thực hiện Review trước khi Merge vào nhánh chính. Quy trình này giúp giảm nguy cơ đưa code lỗi vào phiên bản ổn định.</w:t>
      </w:r>
    </w:p>
    <w:p w14:paraId="2351147F" w14:textId="77777777" w:rsidR="0020784D" w:rsidRDefault="00000000">
      <w:pPr>
        <w:pStyle w:val="Heading3"/>
        <w:spacing w:after="0" w:line="360" w:lineRule="auto"/>
        <w:jc w:val="both"/>
      </w:pPr>
      <w:bookmarkStart w:id="208" w:name="_5r974ok1ffzy" w:colFirst="0" w:colLast="0"/>
      <w:bookmarkStart w:id="209" w:name="_Toc237506071"/>
      <w:bookmarkEnd w:id="208"/>
      <w:r>
        <w:t>5.3.4. Review và Merge</w:t>
      </w:r>
      <w:bookmarkEnd w:id="209"/>
    </w:p>
    <w:p w14:paraId="788C0BA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khi Merge, người thực hiện kiểm tra code và đảm bảo chức năng đã được kiểm thử.</w:t>
      </w:r>
    </w:p>
    <w:p w14:paraId="2FA8C6E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có lỗi hoặc xung đột, thành viên phụ trách cần giải quyết trước khi tích hợp.</w:t>
      </w:r>
    </w:p>
    <w:p w14:paraId="78E2C09D" w14:textId="77777777" w:rsidR="0020784D" w:rsidRDefault="00000000">
      <w:pPr>
        <w:pStyle w:val="Heading3"/>
        <w:spacing w:after="0" w:line="360" w:lineRule="auto"/>
        <w:jc w:val="both"/>
      </w:pPr>
      <w:bookmarkStart w:id="210" w:name="_qv95wzdbtc5k" w:colFirst="0" w:colLast="0"/>
      <w:bookmarkStart w:id="211" w:name="_Toc237506072"/>
      <w:bookmarkEnd w:id="210"/>
      <w:r>
        <w:t>5.3.5. Quản lý README và tài liệu</w:t>
      </w:r>
      <w:bookmarkEnd w:id="211"/>
    </w:p>
    <w:p w14:paraId="2E04322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README.md được sử dụng để mô tả dự án, cấu trúc thư mục, yêu cầu môi trường và hướng dẫn chạy.</w:t>
      </w:r>
    </w:p>
    <w:p w14:paraId="7206055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cập nhật README cùng với quá trình phát triển giúp người khác có thể hiểu và chạy lại dự án. </w:t>
      </w:r>
    </w:p>
    <w:p w14:paraId="6C07093B" w14:textId="77777777" w:rsidR="0020784D" w:rsidRDefault="00000000">
      <w:pPr>
        <w:pStyle w:val="Heading2"/>
        <w:spacing w:after="0" w:line="360" w:lineRule="auto"/>
        <w:jc w:val="both"/>
      </w:pPr>
      <w:bookmarkStart w:id="212" w:name="_aw7daf3k8fys" w:colFirst="0" w:colLast="0"/>
      <w:bookmarkStart w:id="213" w:name="_Toc237506073"/>
      <w:bookmarkEnd w:id="212"/>
      <w:r>
        <w:t>5.4. Quy tắc cộng tác và đạo đức nghề nghiệp</w:t>
      </w:r>
      <w:bookmarkEnd w:id="213"/>
    </w:p>
    <w:p w14:paraId="64FA12BE" w14:textId="77777777" w:rsidR="0020784D" w:rsidRDefault="00000000">
      <w:pPr>
        <w:pStyle w:val="Heading3"/>
        <w:spacing w:after="0" w:line="360" w:lineRule="auto"/>
        <w:jc w:val="both"/>
      </w:pPr>
      <w:bookmarkStart w:id="214" w:name="_bvexorx8avn1" w:colFirst="0" w:colLast="0"/>
      <w:bookmarkStart w:id="215" w:name="_Toc237506074"/>
      <w:bookmarkEnd w:id="214"/>
      <w:r>
        <w:t>5.4.1. Quy tắc làm việc nhóm</w:t>
      </w:r>
      <w:bookmarkEnd w:id="215"/>
    </w:p>
    <w:p w14:paraId="68ADFC0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viên thống nhất trao đổi công việc rõ ràng, tôn trọng ý kiến của nhau và chủ động báo cáo khi gặp khó khăn.</w:t>
      </w:r>
    </w:p>
    <w:p w14:paraId="75AAA628" w14:textId="77777777" w:rsidR="0020784D" w:rsidRDefault="00000000">
      <w:pPr>
        <w:pStyle w:val="Heading3"/>
        <w:spacing w:after="0" w:line="360" w:lineRule="auto"/>
        <w:jc w:val="both"/>
      </w:pPr>
      <w:bookmarkStart w:id="216" w:name="_m3ti93cx5bkk" w:colFirst="0" w:colLast="0"/>
      <w:bookmarkStart w:id="217" w:name="_Toc237506075"/>
      <w:bookmarkEnd w:id="216"/>
      <w:r>
        <w:lastRenderedPageBreak/>
        <w:t>5.4.2. Quản lý mã nguồn chung</w:t>
      </w:r>
      <w:bookmarkEnd w:id="217"/>
    </w:p>
    <w:p w14:paraId="2EB531E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tự ý xóa hoặc thay đổi phần code của thành viên khác khi chưa trao đổi.</w:t>
      </w:r>
    </w:p>
    <w:p w14:paraId="7848885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phiên bản quan trọng được lưu trên Git/GitHub để có thể khôi phục khi xảy ra lỗi.</w:t>
      </w:r>
    </w:p>
    <w:p w14:paraId="11A36380" w14:textId="77777777" w:rsidR="0020784D" w:rsidRDefault="00000000">
      <w:pPr>
        <w:pStyle w:val="Heading3"/>
        <w:spacing w:after="0" w:line="360" w:lineRule="auto"/>
        <w:jc w:val="both"/>
      </w:pPr>
      <w:bookmarkStart w:id="218" w:name="_676kn1yx6270" w:colFirst="0" w:colLast="0"/>
      <w:bookmarkStart w:id="219" w:name="_Toc237506076"/>
      <w:bookmarkEnd w:id="218"/>
      <w:r>
        <w:t>5.4.3. Minh bạch về nguồn tham khảo</w:t>
      </w:r>
      <w:bookmarkEnd w:id="219"/>
    </w:p>
    <w:p w14:paraId="442CDC9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đoạn code, ý tưởng hoặc tài liệu tham khảo từ bên ngoài cần được ghi nhận rõ ràng trong tài liệu hoặc mã nguồn.</w:t>
      </w:r>
    </w:p>
    <w:p w14:paraId="0816BA4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phù hợp với yêu cầu của mẫu về tính minh bạch trong quá trình sử dụng tài liệu và mã nguồn tham khảo.</w:t>
      </w:r>
    </w:p>
    <w:p w14:paraId="6AF555EA" w14:textId="77777777" w:rsidR="0020784D" w:rsidRDefault="00000000">
      <w:pPr>
        <w:pStyle w:val="Heading3"/>
        <w:spacing w:after="0" w:line="360" w:lineRule="auto"/>
        <w:jc w:val="both"/>
      </w:pPr>
      <w:bookmarkStart w:id="220" w:name="_g19b9knspa7e" w:colFirst="0" w:colLast="0"/>
      <w:bookmarkStart w:id="221" w:name="_Toc237506077"/>
      <w:bookmarkEnd w:id="220"/>
      <w:r>
        <w:t>5.4.4. Bảo đảm tiến độ và trách nhiệm</w:t>
      </w:r>
      <w:bookmarkEnd w:id="221"/>
    </w:p>
    <w:p w14:paraId="60EDD23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thành viên chịu trách nhiệm đối với phần việc được giao và phải chủ động thông báo khi không thể hoàn thành đúng thời hạn.</w:t>
      </w:r>
    </w:p>
    <w:p w14:paraId="1EA66A83" w14:textId="77777777" w:rsidR="0020784D" w:rsidRDefault="00000000">
      <w:pPr>
        <w:pStyle w:val="Heading3"/>
        <w:spacing w:after="0" w:line="360" w:lineRule="auto"/>
        <w:jc w:val="both"/>
      </w:pPr>
      <w:bookmarkStart w:id="222" w:name="_27sb3q3jotpm" w:colFirst="0" w:colLast="0"/>
      <w:bookmarkStart w:id="223" w:name="_Toc237506078"/>
      <w:bookmarkEnd w:id="222"/>
      <w:r>
        <w:t>5.4.5. Hỗ trợ và phản biện trong nhóm</w:t>
      </w:r>
      <w:bookmarkEnd w:id="223"/>
    </w:p>
    <w:p w14:paraId="7150F7F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viên hỗ trợ nhau khi gặp vấn đề kỹ thuật và thực hiện phản biện trên tinh thần xây dựng.</w:t>
      </w:r>
    </w:p>
    <w:p w14:paraId="4A45601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của việc phản biện là nâng cao chất lượng sản phẩm chung thay vì chỉ đánh giá phần việc của cá nhân.</w:t>
      </w:r>
    </w:p>
    <w:p w14:paraId="62838C4C" w14:textId="77777777" w:rsidR="0020784D" w:rsidRDefault="00000000">
      <w:pPr>
        <w:rPr>
          <w:rFonts w:ascii="Times New Roman" w:eastAsia="Times New Roman" w:hAnsi="Times New Roman" w:cs="Times New Roman"/>
          <w:sz w:val="28"/>
          <w:szCs w:val="28"/>
        </w:rPr>
      </w:pPr>
      <w:r>
        <w:br w:type="page"/>
      </w:r>
    </w:p>
    <w:p w14:paraId="6BAA1FD1" w14:textId="77777777" w:rsidR="0020784D" w:rsidRDefault="00000000">
      <w:pPr>
        <w:pStyle w:val="Heading1"/>
        <w:tabs>
          <w:tab w:val="left" w:pos="1134"/>
          <w:tab w:val="left" w:pos="3119"/>
        </w:tabs>
      </w:pPr>
      <w:bookmarkStart w:id="224" w:name="_601qi8y4vb6j" w:colFirst="0" w:colLast="0"/>
      <w:bookmarkStart w:id="225" w:name="_Toc237506079"/>
      <w:bookmarkEnd w:id="224"/>
      <w:r>
        <w:lastRenderedPageBreak/>
        <w:t>Chương 6. Tổng kết và triển khai dự án</w:t>
      </w:r>
      <w:bookmarkEnd w:id="225"/>
    </w:p>
    <w:p w14:paraId="78937774" w14:textId="77777777" w:rsidR="0020784D" w:rsidRDefault="00000000">
      <w:pPr>
        <w:pStyle w:val="Heading2"/>
        <w:spacing w:after="0" w:line="360" w:lineRule="auto"/>
        <w:jc w:val="both"/>
      </w:pPr>
      <w:bookmarkStart w:id="226" w:name="_1p3mdur9rqvk" w:colFirst="0" w:colLast="0"/>
      <w:bookmarkStart w:id="227" w:name="_Toc237506080"/>
      <w:bookmarkEnd w:id="226"/>
      <w:r>
        <w:t>6.1. Đóng gói dự án</w:t>
      </w:r>
      <w:bookmarkEnd w:id="227"/>
    </w:p>
    <w:p w14:paraId="4C5A97F3" w14:textId="77777777" w:rsidR="0020784D" w:rsidRDefault="00000000">
      <w:pPr>
        <w:pStyle w:val="Heading3"/>
        <w:spacing w:after="0" w:line="360" w:lineRule="auto"/>
        <w:jc w:val="both"/>
      </w:pPr>
      <w:bookmarkStart w:id="228" w:name="_48tbp7lhmbrr" w:colFirst="0" w:colLast="0"/>
      <w:bookmarkStart w:id="229" w:name="_Toc237506081"/>
      <w:bookmarkEnd w:id="228"/>
      <w:r>
        <w:t>6.1.1. Cấu trúc thư mục dự án</w:t>
      </w:r>
      <w:bookmarkEnd w:id="229"/>
    </w:p>
    <w:p w14:paraId="4A84140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được tổ chức thành các thư mục riêng theo chức năng, bao gồm dữ liệu, Notebook, SQL, ứng dụng, mô hình, tài liệu và báo cáo.</w:t>
      </w:r>
    </w:p>
    <w:p w14:paraId="480126B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trúc này giúp quá trình phát triển, kiểm thử và bàn giao dự án thuận tiện hơn.</w:t>
      </w:r>
    </w:p>
    <w:p w14:paraId="6F36E99C" w14:textId="77777777" w:rsidR="0020784D" w:rsidRDefault="00000000">
      <w:pPr>
        <w:pStyle w:val="Heading3"/>
        <w:spacing w:after="0" w:line="360" w:lineRule="auto"/>
        <w:jc w:val="both"/>
      </w:pPr>
      <w:bookmarkStart w:id="230" w:name="_vnbt1lim7hb7" w:colFirst="0" w:colLast="0"/>
      <w:bookmarkStart w:id="231" w:name="_Toc237506082"/>
      <w:bookmarkEnd w:id="230"/>
      <w:r>
        <w:t>6.1.2. Các thành phần chính của dự án</w:t>
      </w:r>
      <w:bookmarkEnd w:id="231"/>
    </w:p>
    <w:p w14:paraId="28ACE92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phần chính gồm:</w:t>
      </w:r>
    </w:p>
    <w:p w14:paraId="0C7A4595"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data/: dữ liệu gốc, dữ liệu sau xử lý và dữ liệu mẫu.</w:t>
      </w:r>
    </w:p>
    <w:p w14:paraId="49CC1DA0"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notebooksv1/: các Notebook thực hiện từng giai đoạn.</w:t>
      </w:r>
    </w:p>
    <w:p w14:paraId="36995B51"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notebooksv2/: các Notebook thực hiện từng giai đoạn.</w:t>
      </w:r>
    </w:p>
    <w:p w14:paraId="34510440"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sql/: câu lệnh PostgreSQL.</w:t>
      </w:r>
    </w:p>
    <w:p w14:paraId="231CCC37"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app/: FastAPI và Streamlit. </w:t>
      </w:r>
    </w:p>
    <w:p w14:paraId="22D31FF7"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models/: mô hình đã huấn luyện.</w:t>
      </w:r>
    </w:p>
    <w:p w14:paraId="187E133C"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reports/: tài liệu và hình ảnh.</w:t>
      </w:r>
    </w:p>
    <w:p w14:paraId="37B4A9BB"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prompts/: các Prompt được sử dụng trong quá trình hỗ trợ phát triển.</w:t>
      </w:r>
    </w:p>
    <w:p w14:paraId="28E048F8"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README.md: hướng dẫn dự án.</w:t>
      </w:r>
    </w:p>
    <w:p w14:paraId="3F5C2A5C"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lastRenderedPageBreak/>
        <w:t>requirements.txt: danh sách thư viện.</w:t>
      </w:r>
      <w:r>
        <w:rPr>
          <w:noProof/>
        </w:rPr>
        <w:drawing>
          <wp:anchor distT="114300" distB="114300" distL="114300" distR="114300" simplePos="0" relativeHeight="251669504" behindDoc="0" locked="0" layoutInCell="1" hidden="0" allowOverlap="1" wp14:anchorId="247722D4" wp14:editId="097FE7A0">
            <wp:simplePos x="0" y="0"/>
            <wp:positionH relativeFrom="column">
              <wp:posOffset>1065099</wp:posOffset>
            </wp:positionH>
            <wp:positionV relativeFrom="paragraph">
              <wp:posOffset>461645</wp:posOffset>
            </wp:positionV>
            <wp:extent cx="3666744" cy="4873752"/>
            <wp:effectExtent l="25400" t="25400" r="25400" b="2540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666744" cy="4873752"/>
                    </a:xfrm>
                    <a:prstGeom prst="rect">
                      <a:avLst/>
                    </a:prstGeom>
                    <a:ln w="25400">
                      <a:solidFill>
                        <a:srgbClr val="999999"/>
                      </a:solidFill>
                      <a:prstDash val="solid"/>
                    </a:ln>
                  </pic:spPr>
                </pic:pic>
              </a:graphicData>
            </a:graphic>
          </wp:anchor>
        </w:drawing>
      </w:r>
    </w:p>
    <w:p w14:paraId="4DD1E436" w14:textId="77777777" w:rsidR="0020784D" w:rsidRDefault="00000000">
      <w:pPr>
        <w:pStyle w:val="Heading3"/>
        <w:spacing w:after="0" w:line="360" w:lineRule="auto"/>
        <w:jc w:val="both"/>
      </w:pPr>
      <w:bookmarkStart w:id="232" w:name="_ir0mw7ktbop2" w:colFirst="0" w:colLast="0"/>
      <w:bookmarkStart w:id="233" w:name="_Toc237506083"/>
      <w:bookmarkEnd w:id="232"/>
      <w:r>
        <w:t>6.1.3. File dữ liệu và mô hình</w:t>
      </w:r>
      <w:bookmarkEnd w:id="233"/>
    </w:p>
    <w:p w14:paraId="082CCED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gốc được tách khỏi dữ liệu đã xử lý. Mô hình sau khi huấn luyện được lưu riêng để có thể tải lại khi thực hiện dự đoán.</w:t>
      </w:r>
    </w:p>
    <w:p w14:paraId="3A073B0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Cách tổ chức này giúp ứng dụng không cần huấn luyện lại mô hình mỗi lần chạy. </w:t>
      </w:r>
    </w:p>
    <w:p w14:paraId="426FAB12" w14:textId="77777777" w:rsidR="0020784D" w:rsidRDefault="00000000">
      <w:pPr>
        <w:pStyle w:val="Heading3"/>
        <w:spacing w:after="0" w:line="360" w:lineRule="auto"/>
        <w:jc w:val="both"/>
      </w:pPr>
      <w:bookmarkStart w:id="234" w:name="_jp064imn6bsd" w:colFirst="0" w:colLast="0"/>
      <w:bookmarkStart w:id="235" w:name="_Toc237506084"/>
      <w:bookmarkEnd w:id="234"/>
      <w:r>
        <w:t>6.1.4. File requirements.txt</w:t>
      </w:r>
      <w:bookmarkEnd w:id="235"/>
    </w:p>
    <w:p w14:paraId="5102A83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requirements.txt chứa danh sách các thư viện cần thiết để cài đặt môi trường chạy dự án.</w:t>
      </w:r>
    </w:p>
    <w:p w14:paraId="6DFCBF5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quản lý thư viện bằng file này giúp hạn chế sự khác biệt giữa môi trường của các thành viên.</w:t>
      </w:r>
    </w:p>
    <w:p w14:paraId="144559A1" w14:textId="77777777" w:rsidR="0020784D" w:rsidRDefault="00000000">
      <w:pPr>
        <w:pStyle w:val="Heading3"/>
        <w:spacing w:after="0" w:line="360" w:lineRule="auto"/>
        <w:jc w:val="both"/>
      </w:pPr>
      <w:bookmarkStart w:id="236" w:name="_lsyubrj4uxo1" w:colFirst="0" w:colLast="0"/>
      <w:bookmarkStart w:id="237" w:name="_Toc237506085"/>
      <w:bookmarkEnd w:id="236"/>
      <w:r>
        <w:lastRenderedPageBreak/>
        <w:t>6.1.5. README.md</w:t>
      </w:r>
      <w:bookmarkEnd w:id="237"/>
    </w:p>
    <w:p w14:paraId="438C340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README.md cung cấp thông tin tổng quan về dự án, cấu trúc thư mục, cách cài đặt, cách chạy Notebook và cách khởi động ứng dụng.</w:t>
      </w:r>
    </w:p>
    <w:p w14:paraId="74B5CA4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tài liệu quan trọng để người khác có thể tiếp cận và sử dụng lại dự án.</w:t>
      </w:r>
    </w:p>
    <w:p w14:paraId="7D1D499F" w14:textId="77777777" w:rsidR="0020784D" w:rsidRDefault="00000000">
      <w:pPr>
        <w:pStyle w:val="Heading2"/>
        <w:spacing w:after="0" w:line="360" w:lineRule="auto"/>
        <w:jc w:val="both"/>
      </w:pPr>
      <w:bookmarkStart w:id="238" w:name="_g9vi56oka0i" w:colFirst="0" w:colLast="0"/>
      <w:bookmarkStart w:id="239" w:name="_Toc237506086"/>
      <w:bookmarkEnd w:id="238"/>
      <w:r>
        <w:t>6.2. Hướng dẫn triển khai và sử dụng</w:t>
      </w:r>
      <w:bookmarkEnd w:id="239"/>
    </w:p>
    <w:p w14:paraId="679E5E82" w14:textId="77777777" w:rsidR="0020784D" w:rsidRDefault="00000000">
      <w:pPr>
        <w:pStyle w:val="Heading3"/>
        <w:spacing w:after="0" w:line="360" w:lineRule="auto"/>
        <w:jc w:val="both"/>
      </w:pPr>
      <w:bookmarkStart w:id="240" w:name="_swgtuzkjxoyw" w:colFirst="0" w:colLast="0"/>
      <w:bookmarkStart w:id="241" w:name="_Toc237506087"/>
      <w:bookmarkEnd w:id="240"/>
      <w:r>
        <w:t>6.2.1. Cài đặt môi trường</w:t>
      </w:r>
      <w:bookmarkEnd w:id="241"/>
    </w:p>
    <w:p w14:paraId="419C83E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sử dụng cần chuẩn bị môi trường Python phù hợp và tải mã nguồn dự án từ Repository.</w:t>
      </w:r>
    </w:p>
    <w:p w14:paraId="2C7D3D9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đó tạo môi trường làm việc và cài đặt các thư viện cần thiết.</w:t>
      </w:r>
    </w:p>
    <w:p w14:paraId="5BB08952" w14:textId="77777777" w:rsidR="0020784D" w:rsidRDefault="00000000">
      <w:pPr>
        <w:pStyle w:val="Heading3"/>
        <w:spacing w:after="0" w:line="360" w:lineRule="auto"/>
        <w:jc w:val="both"/>
      </w:pPr>
      <w:bookmarkStart w:id="242" w:name="_eioq4pxa3v73" w:colFirst="0" w:colLast="0"/>
      <w:bookmarkStart w:id="243" w:name="_Toc237506088"/>
      <w:bookmarkEnd w:id="242"/>
      <w:r>
        <w:t>6.2.2. Cài đặt các thư viện</w:t>
      </w:r>
      <w:bookmarkEnd w:id="243"/>
    </w:p>
    <w:p w14:paraId="1E90E2D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thư viện được cài đặt dựa trên requirements.txt.</w:t>
      </w:r>
    </w:p>
    <w:p w14:paraId="375BE41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sử dụng cùng một danh sách thư viện giúp đảm bảo môi trường chạy của các thành viên có tính nhất quán.</w:t>
      </w:r>
    </w:p>
    <w:p w14:paraId="5B4B36B4" w14:textId="77777777" w:rsidR="0020784D" w:rsidRDefault="00000000">
      <w:pPr>
        <w:pStyle w:val="Heading3"/>
        <w:spacing w:after="0" w:line="360" w:lineRule="auto"/>
        <w:jc w:val="both"/>
      </w:pPr>
      <w:bookmarkStart w:id="244" w:name="_ybm6lo55gd7p" w:colFirst="0" w:colLast="0"/>
      <w:bookmarkStart w:id="245" w:name="_Toc237506089"/>
      <w:bookmarkEnd w:id="244"/>
      <w:r>
        <w:t>6.2.3. Kết nối PostgreSQL</w:t>
      </w:r>
      <w:bookmarkEnd w:id="245"/>
    </w:p>
    <w:p w14:paraId="6F7E6F2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khi chạy những chức năng phụ thuộc vào cơ sở dữ liệu, người dùng cần thiết lập PostgreSQL và cấu hình thông tin kết nối.</w:t>
      </w:r>
    </w:p>
    <w:p w14:paraId="607A39B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cấu hình cần được quản lý an toàn và không đưa thông tin nhạy cảm trực tiếp lên Repository.</w:t>
      </w:r>
    </w:p>
    <w:p w14:paraId="4C056E69" w14:textId="77777777" w:rsidR="0020784D" w:rsidRDefault="00000000">
      <w:pPr>
        <w:pStyle w:val="Heading3"/>
        <w:spacing w:after="0" w:line="360" w:lineRule="auto"/>
        <w:jc w:val="both"/>
      </w:pPr>
      <w:bookmarkStart w:id="246" w:name="_2qy7l7vfxt3" w:colFirst="0" w:colLast="0"/>
      <w:bookmarkStart w:id="247" w:name="_Toc237506090"/>
      <w:bookmarkEnd w:id="246"/>
      <w:r>
        <w:t>6.2.4. Chạy Notebook</w:t>
      </w:r>
      <w:bookmarkEnd w:id="247"/>
    </w:p>
    <w:p w14:paraId="076983D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Notebook được sắp xếp theo thứ tự từ khảo sát dữ liệu đến dự đoán:</w:t>
      </w:r>
    </w:p>
    <w:p w14:paraId="75F2C250" w14:textId="77777777" w:rsidR="0020784D" w:rsidRDefault="00000000">
      <w:pPr>
        <w:spacing w:after="0" w:line="360" w:lineRule="auto"/>
        <w:jc w:val="both"/>
        <w:rPr>
          <w:rFonts w:ascii="Times New Roman" w:eastAsia="Times New Roman" w:hAnsi="Times New Roman" w:cs="Times New Roman"/>
          <w:sz w:val="28"/>
          <w:szCs w:val="28"/>
        </w:rPr>
      </w:pPr>
      <w:r>
        <w:rPr>
          <w:rFonts w:ascii="Cardo" w:eastAsia="Cardo" w:hAnsi="Cardo" w:cs="Cardo"/>
          <w:sz w:val="28"/>
          <w:szCs w:val="28"/>
        </w:rPr>
        <w:t>01_data_</w:t>
      </w:r>
      <w:proofErr w:type="gramStart"/>
      <w:r>
        <w:rPr>
          <w:rFonts w:ascii="Cardo" w:eastAsia="Cardo" w:hAnsi="Cardo" w:cs="Cardo"/>
          <w:sz w:val="28"/>
          <w:szCs w:val="28"/>
        </w:rPr>
        <w:t>understanding.ipynb</w:t>
      </w:r>
      <w:proofErr w:type="gramEnd"/>
      <w:r>
        <w:rPr>
          <w:rFonts w:ascii="Cardo" w:eastAsia="Cardo" w:hAnsi="Cardo" w:cs="Cardo"/>
          <w:sz w:val="28"/>
          <w:szCs w:val="28"/>
        </w:rPr>
        <w:t>→02_postgresql_</w:t>
      </w:r>
      <w:proofErr w:type="gramStart"/>
      <w:r>
        <w:rPr>
          <w:rFonts w:ascii="Cardo" w:eastAsia="Cardo" w:hAnsi="Cardo" w:cs="Cardo"/>
          <w:sz w:val="28"/>
          <w:szCs w:val="28"/>
        </w:rPr>
        <w:t>pipeline.ipynb</w:t>
      </w:r>
      <w:proofErr w:type="gramEnd"/>
      <w:r>
        <w:rPr>
          <w:rFonts w:ascii="Cardo" w:eastAsia="Cardo" w:hAnsi="Cardo" w:cs="Cardo"/>
          <w:sz w:val="28"/>
          <w:szCs w:val="28"/>
        </w:rPr>
        <w:t>→03_data_</w:t>
      </w:r>
      <w:proofErr w:type="gramStart"/>
      <w:r>
        <w:rPr>
          <w:rFonts w:ascii="Cardo" w:eastAsia="Cardo" w:hAnsi="Cardo" w:cs="Cardo"/>
          <w:sz w:val="28"/>
          <w:szCs w:val="28"/>
        </w:rPr>
        <w:t>cleaning.ipynb</w:t>
      </w:r>
      <w:proofErr w:type="gramEnd"/>
      <w:r>
        <w:rPr>
          <w:rFonts w:ascii="Cardo" w:eastAsia="Cardo" w:hAnsi="Cardo" w:cs="Cardo"/>
          <w:sz w:val="28"/>
          <w:szCs w:val="28"/>
        </w:rPr>
        <w:t>→04_eda_</w:t>
      </w:r>
      <w:proofErr w:type="gramStart"/>
      <w:r>
        <w:rPr>
          <w:rFonts w:ascii="Cardo" w:eastAsia="Cardo" w:hAnsi="Cardo" w:cs="Cardo"/>
          <w:sz w:val="28"/>
          <w:szCs w:val="28"/>
        </w:rPr>
        <w:t>visualization.ipynb</w:t>
      </w:r>
      <w:proofErr w:type="gramEnd"/>
      <w:r>
        <w:rPr>
          <w:rFonts w:ascii="Cardo" w:eastAsia="Cardo" w:hAnsi="Cardo" w:cs="Cardo"/>
          <w:sz w:val="28"/>
          <w:szCs w:val="28"/>
        </w:rPr>
        <w:t>→05_feature_</w:t>
      </w:r>
      <w:proofErr w:type="gramStart"/>
      <w:r>
        <w:rPr>
          <w:rFonts w:ascii="Cardo" w:eastAsia="Cardo" w:hAnsi="Cardo" w:cs="Cardo"/>
          <w:sz w:val="28"/>
          <w:szCs w:val="28"/>
        </w:rPr>
        <w:t>engineering.ipynb</w:t>
      </w:r>
      <w:proofErr w:type="gramEnd"/>
      <w:r>
        <w:rPr>
          <w:rFonts w:ascii="Cardo" w:eastAsia="Cardo" w:hAnsi="Cardo" w:cs="Cardo"/>
          <w:sz w:val="28"/>
          <w:szCs w:val="28"/>
        </w:rPr>
        <w:t>→06_machine_</w:t>
      </w:r>
      <w:proofErr w:type="gramStart"/>
      <w:r>
        <w:rPr>
          <w:rFonts w:ascii="Cardo" w:eastAsia="Cardo" w:hAnsi="Cardo" w:cs="Cardo"/>
          <w:sz w:val="28"/>
          <w:szCs w:val="28"/>
        </w:rPr>
        <w:t>learning.ipynb</w:t>
      </w:r>
      <w:proofErr w:type="gramEnd"/>
      <w:r>
        <w:rPr>
          <w:rFonts w:ascii="Cardo" w:eastAsia="Cardo" w:hAnsi="Cardo" w:cs="Cardo"/>
          <w:sz w:val="28"/>
          <w:szCs w:val="28"/>
        </w:rPr>
        <w:t>→07_prediction_</w:t>
      </w:r>
      <w:proofErr w:type="gramStart"/>
      <w:r>
        <w:rPr>
          <w:rFonts w:ascii="Cardo" w:eastAsia="Cardo" w:hAnsi="Cardo" w:cs="Cardo"/>
          <w:sz w:val="28"/>
          <w:szCs w:val="28"/>
        </w:rPr>
        <w:t>demo.ipynb</w:t>
      </w:r>
      <w:proofErr w:type="gramEnd"/>
    </w:p>
    <w:p w14:paraId="7D156BA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Thứ tự này giúp người sử dụng hiểu được toàn bộ pipeline của dự án.</w:t>
      </w:r>
    </w:p>
    <w:p w14:paraId="39CFB16C" w14:textId="77777777" w:rsidR="0020784D" w:rsidRDefault="00000000">
      <w:pPr>
        <w:pStyle w:val="Heading3"/>
        <w:spacing w:after="0" w:line="360" w:lineRule="auto"/>
        <w:jc w:val="both"/>
      </w:pPr>
      <w:bookmarkStart w:id="248" w:name="_jrgkbtbl5gn7" w:colFirst="0" w:colLast="0"/>
      <w:bookmarkStart w:id="249" w:name="_Toc237506091"/>
      <w:bookmarkEnd w:id="248"/>
      <w:r>
        <w:lastRenderedPageBreak/>
        <w:t>6.2.5. Chạy FastAPI</w:t>
      </w:r>
      <w:bookmarkEnd w:id="249"/>
    </w:p>
    <w:p w14:paraId="6FD6484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mô hình đã được huấn luyện và lưu trong thư mục models/, API có thể được khởi động từ file app/api.py.</w:t>
      </w:r>
    </w:p>
    <w:p w14:paraId="0AA0006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API đảm nhận việc tiếp nhận dữ liệu đầu vào và trả về kết quả dự đoán từ mô hình.</w:t>
      </w:r>
    </w:p>
    <w:p w14:paraId="373B0D0F" w14:textId="77777777" w:rsidR="0020784D" w:rsidRDefault="00000000">
      <w:pPr>
        <w:pStyle w:val="Heading3"/>
        <w:spacing w:after="0" w:line="360" w:lineRule="auto"/>
        <w:jc w:val="both"/>
      </w:pPr>
      <w:bookmarkStart w:id="250" w:name="_n9ymqyln7m8l" w:colFirst="0" w:colLast="0"/>
      <w:bookmarkStart w:id="251" w:name="_Toc237506092"/>
      <w:bookmarkEnd w:id="250"/>
      <w:r>
        <w:t>6.2.6. Chạy Streamlit Dashboard</w:t>
      </w:r>
      <w:bookmarkEnd w:id="251"/>
    </w:p>
    <w:p w14:paraId="6F70DC6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 được xây dựng bằng Streamlit và đóng vai trò giao diện tương tác cho người dùng.</w:t>
      </w:r>
    </w:p>
    <w:p w14:paraId="57C4411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thể xem dữ liệu, biểu đồ và sử dụng chức năng dự báo thông qua giao diện thay vì trực tiếp làm việc với Notebook.</w:t>
      </w:r>
    </w:p>
    <w:p w14:paraId="1F02224B" w14:textId="77777777" w:rsidR="0020784D" w:rsidRDefault="00000000">
      <w:pPr>
        <w:pStyle w:val="Heading2"/>
        <w:spacing w:after="0" w:line="360" w:lineRule="auto"/>
        <w:jc w:val="both"/>
      </w:pPr>
      <w:bookmarkStart w:id="252" w:name="_m4ry267jbcaj" w:colFirst="0" w:colLast="0"/>
      <w:bookmarkStart w:id="253" w:name="_Toc237506093"/>
      <w:bookmarkEnd w:id="252"/>
      <w:r>
        <w:t>6.3. Kết luận</w:t>
      </w:r>
      <w:bookmarkEnd w:id="253"/>
    </w:p>
    <w:p w14:paraId="2FEA524A" w14:textId="77777777" w:rsidR="0020784D" w:rsidRDefault="00000000">
      <w:pPr>
        <w:pStyle w:val="Heading3"/>
        <w:spacing w:after="0" w:line="360" w:lineRule="auto"/>
        <w:jc w:val="both"/>
      </w:pPr>
      <w:bookmarkStart w:id="254" w:name="_u4vgm4uuclj4" w:colFirst="0" w:colLast="0"/>
      <w:bookmarkStart w:id="255" w:name="_Toc237506094"/>
      <w:bookmarkEnd w:id="254"/>
      <w:r>
        <w:t>6.3.1. Những kết quả đạt được</w:t>
      </w:r>
      <w:bookmarkEnd w:id="255"/>
    </w:p>
    <w:p w14:paraId="4B63BFD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Dự án </w:t>
      </w:r>
      <w:r>
        <w:rPr>
          <w:rFonts w:ascii="Times New Roman" w:eastAsia="Times New Roman" w:hAnsi="Times New Roman" w:cs="Times New Roman"/>
          <w:b/>
          <w:bCs/>
          <w:sz w:val="28"/>
          <w:szCs w:val="28"/>
        </w:rPr>
        <w:t>Global-Surface-Temperature-Analysis</w:t>
      </w:r>
      <w:r>
        <w:rPr>
          <w:rFonts w:ascii="Times New Roman" w:eastAsia="Times New Roman" w:hAnsi="Times New Roman" w:cs="Times New Roman"/>
          <w:sz w:val="28"/>
          <w:szCs w:val="28"/>
        </w:rPr>
        <w:t xml:space="preserve"> được xây dựng theo một quy trình tương đối đầy đủ từ xử lý dữ liệu đến Machine Learning và triển khai ứng dụng.</w:t>
      </w:r>
    </w:p>
    <w:p w14:paraId="4CC2941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đã xây dựng định hướng xử lý Dataset nhiệt độ lịch sử, sử dụng PostgreSQL để quản lý dữ liệu, thực hiện EDA, Feature Engineering, huấn luyện và lựa chọn mô hình cuối, đồng thời chuẩn bị cấu trúc thư mục cho giai đoạn phát triển API và Dashboard. </w:t>
      </w:r>
    </w:p>
    <w:p w14:paraId="5FB7DDB1" w14:textId="77777777" w:rsidR="0020784D" w:rsidRDefault="00000000">
      <w:pPr>
        <w:pStyle w:val="Heading3"/>
        <w:spacing w:after="0" w:line="360" w:lineRule="auto"/>
        <w:jc w:val="both"/>
      </w:pPr>
      <w:bookmarkStart w:id="256" w:name="_qdhirlsuso5r" w:colFirst="0" w:colLast="0"/>
      <w:bookmarkStart w:id="257" w:name="_Toc237506095"/>
      <w:bookmarkEnd w:id="256"/>
      <w:r>
        <w:t>6.3.2. Mức độ hoàn thành mục tiêu</w:t>
      </w:r>
      <w:bookmarkEnd w:id="257"/>
    </w:p>
    <w:p w14:paraId="2BC0B70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Mức độ hoàn thành được đánh giá dựa trên những mục tiêu đặt ra ở Chương 1 và kết quả thực tế của từng thành phần trong dự án. </w:t>
      </w:r>
      <w:r>
        <w:rPr>
          <w:rFonts w:ascii="Times New Roman" w:eastAsia="Times New Roman" w:hAnsi="Times New Roman" w:cs="Times New Roman"/>
          <w:color w:val="081B3A"/>
          <w:sz w:val="28"/>
          <w:szCs w:val="28"/>
        </w:rPr>
        <w:t>Mô hình cuối đạt MAE 0,86691°C, RMSE 1,25865°C và R² 0,98427 trên tập test.</w:t>
      </w:r>
      <w:r>
        <w:rPr>
          <w:rFonts w:ascii="Times New Roman" w:eastAsia="Times New Roman" w:hAnsi="Times New Roman" w:cs="Times New Roman"/>
          <w:sz w:val="28"/>
          <w:szCs w:val="28"/>
        </w:rPr>
        <w:t xml:space="preserve"> </w:t>
      </w:r>
    </w:p>
    <w:p w14:paraId="1B3963D4" w14:textId="77777777" w:rsidR="0020784D" w:rsidRDefault="00000000">
      <w:pPr>
        <w:pStyle w:val="Heading3"/>
        <w:spacing w:after="0" w:line="360" w:lineRule="auto"/>
        <w:jc w:val="both"/>
      </w:pPr>
      <w:bookmarkStart w:id="258" w:name="_o8yitl98b9ae" w:colFirst="0" w:colLast="0"/>
      <w:bookmarkStart w:id="259" w:name="_Toc237506096"/>
      <w:bookmarkEnd w:id="258"/>
      <w:r>
        <w:t>6.3.3. Giá trị của dự án</w:t>
      </w:r>
      <w:bookmarkEnd w:id="259"/>
    </w:p>
    <w:p w14:paraId="03B773E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giúp nhóm áp dụng kiến thức về Data Analysis, Database, Machine Learning và phát triển ứng dụng vào cùng một bài toán.</w:t>
      </w:r>
    </w:p>
    <w:p w14:paraId="2FE69ED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Thay vì chỉ xây dựng một mô hình riêng lẻ, nhóm hướng đến một quy trình hoàn chỉnh từ dữ liệu thô đến sản phẩm có khả năng tương tác với người dùng.</w:t>
      </w:r>
    </w:p>
    <w:p w14:paraId="3D67845A" w14:textId="77777777" w:rsidR="0020784D" w:rsidRDefault="00000000">
      <w:pPr>
        <w:pStyle w:val="Heading2"/>
        <w:spacing w:after="0" w:line="360" w:lineRule="auto"/>
        <w:jc w:val="both"/>
      </w:pPr>
      <w:bookmarkStart w:id="260" w:name="_k78fdha8od4c" w:colFirst="0" w:colLast="0"/>
      <w:bookmarkStart w:id="261" w:name="_Toc237506097"/>
      <w:bookmarkEnd w:id="260"/>
      <w:r>
        <w:t>6.4. Hạn chế của dự án</w:t>
      </w:r>
      <w:bookmarkEnd w:id="261"/>
    </w:p>
    <w:p w14:paraId="474D5506" w14:textId="77777777" w:rsidR="0020784D" w:rsidRDefault="00000000">
      <w:pPr>
        <w:pStyle w:val="Heading3"/>
        <w:spacing w:after="0" w:line="360" w:lineRule="auto"/>
        <w:jc w:val="both"/>
      </w:pPr>
      <w:bookmarkStart w:id="262" w:name="_ojvbw44hg65z" w:colFirst="0" w:colLast="0"/>
      <w:bookmarkStart w:id="263" w:name="_Toc237506098"/>
      <w:bookmarkEnd w:id="262"/>
      <w:r>
        <w:t>6.4.1. Hạn chế về dữ liệu</w:t>
      </w:r>
      <w:bookmarkEnd w:id="263"/>
    </w:p>
    <w:p w14:paraId="7CC3A95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Dataset lịch sử có thể tồn tại dữ liệu thiếu, không đồng nhất và những giới hạn về phạm vi thông tin. Việc sử dụng dữ liệu lịch sử cũng khiến mô hình không thể phản ánh tất cả các yếu tố có thể tác động đến nhiệt độ trong tương lai. </w:t>
      </w:r>
    </w:p>
    <w:p w14:paraId="79442021" w14:textId="77777777" w:rsidR="0020784D" w:rsidRDefault="00000000">
      <w:pPr>
        <w:pStyle w:val="Heading3"/>
        <w:spacing w:after="0" w:line="360" w:lineRule="auto"/>
        <w:jc w:val="both"/>
      </w:pPr>
      <w:bookmarkStart w:id="264" w:name="_rq19p6lik44f" w:colFirst="0" w:colLast="0"/>
      <w:bookmarkStart w:id="265" w:name="_Toc237506099"/>
      <w:bookmarkEnd w:id="264"/>
      <w:r>
        <w:t>6.4.2. Hạn chế trong tiền xử lý</w:t>
      </w:r>
      <w:bookmarkEnd w:id="265"/>
    </w:p>
    <w:p w14:paraId="459194BD" w14:textId="77777777" w:rsidR="0020784D" w:rsidRDefault="00000000">
      <w:pPr>
        <w:rPr>
          <w:rFonts w:ascii="Times New Roman" w:eastAsia="Times New Roman" w:hAnsi="Times New Roman" w:cs="Times New Roman"/>
          <w:sz w:val="28"/>
          <w:szCs w:val="28"/>
        </w:rPr>
      </w:pPr>
      <w:r>
        <w:rPr>
          <w:rFonts w:ascii="Times New Roman" w:eastAsia="Times New Roman" w:hAnsi="Times New Roman" w:cs="Times New Roman"/>
          <w:color w:val="081B3A"/>
          <w:sz w:val="28"/>
          <w:szCs w:val="28"/>
        </w:rPr>
        <w:t>Việc loại 58.727 dòng thiếu biến mục tiêu có thể làm giảm tính liên tục ở một số chuỗi thành phố. Tuy nhiên, nhóm lựa chọn phương pháp này để tránh đưa các giá trị nhiệt độ ước lượng vào target. Các giá trị thiếu mang tính bổ trợ được giữ lại và xử lý trong pipeline mô hình.</w:t>
      </w:r>
      <w:r>
        <w:rPr>
          <w:rFonts w:ascii="Times New Roman" w:eastAsia="Times New Roman" w:hAnsi="Times New Roman" w:cs="Times New Roman"/>
          <w:sz w:val="28"/>
          <w:szCs w:val="28"/>
        </w:rPr>
        <w:t xml:space="preserve"> </w:t>
      </w:r>
    </w:p>
    <w:p w14:paraId="7D03EF26" w14:textId="77777777" w:rsidR="0020784D" w:rsidRDefault="00000000">
      <w:pPr>
        <w:pStyle w:val="Heading3"/>
        <w:spacing w:after="0" w:line="360" w:lineRule="auto"/>
        <w:jc w:val="both"/>
      </w:pPr>
      <w:bookmarkStart w:id="266" w:name="_wwkvkev3gahh" w:colFirst="0" w:colLast="0"/>
      <w:bookmarkStart w:id="267" w:name="_Toc237506100"/>
      <w:bookmarkEnd w:id="266"/>
      <w:r>
        <w:t>6.4.3. Hạn chế của mô hình dự báo</w:t>
      </w:r>
      <w:bookmarkEnd w:id="267"/>
      <w:r>
        <w:t xml:space="preserve"> </w:t>
      </w:r>
    </w:p>
    <w:p w14:paraId="1AFA7281" w14:textId="77777777" w:rsidR="0020784D" w:rsidRDefault="00000000">
      <w:pPr>
        <w:rPr>
          <w:rFonts w:ascii="Times New Roman" w:eastAsia="Times New Roman" w:hAnsi="Times New Roman" w:cs="Times New Roman"/>
          <w:sz w:val="28"/>
          <w:szCs w:val="28"/>
        </w:rPr>
      </w:pPr>
      <w:r>
        <w:rPr>
          <w:rFonts w:ascii="Times New Roman" w:eastAsia="Times New Roman" w:hAnsi="Times New Roman" w:cs="Times New Roman"/>
          <w:color w:val="081B3A"/>
          <w:sz w:val="28"/>
          <w:szCs w:val="28"/>
        </w:rPr>
        <w:t>Mô hình được đánh giá trong kịch bản dự báo trước một tháng dựa trên lịch sử quan sát. Kết quả hiện tại chưa chứng minh khả năng dự báo dài hạn hoặc dự báo đệ quy 20 năm.</w:t>
      </w:r>
      <w:r>
        <w:rPr>
          <w:rFonts w:ascii="Times New Roman" w:eastAsia="Times New Roman" w:hAnsi="Times New Roman" w:cs="Times New Roman"/>
          <w:sz w:val="28"/>
          <w:szCs w:val="28"/>
        </w:rPr>
        <w:t xml:space="preserve"> </w:t>
      </w:r>
    </w:p>
    <w:p w14:paraId="15076F58" w14:textId="77777777" w:rsidR="0020784D" w:rsidRDefault="00000000">
      <w:pPr>
        <w:pStyle w:val="Heading3"/>
        <w:spacing w:after="0" w:line="360" w:lineRule="auto"/>
        <w:jc w:val="both"/>
      </w:pPr>
      <w:bookmarkStart w:id="268" w:name="_wrd6916ctxj3" w:colFirst="0" w:colLast="0"/>
      <w:bookmarkStart w:id="269" w:name="_Toc237506101"/>
      <w:bookmarkEnd w:id="268"/>
      <w:r>
        <w:t>6.4.4. Hạn chế về thời gian và nguồn lực</w:t>
      </w:r>
      <w:bookmarkEnd w:id="269"/>
    </w:p>
    <w:p w14:paraId="59474A7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thực hiện dự án trong thời gian giới hạn 18 ngày, mỗi ngày khoảng 2 giờ. Do đó, phạm vi thử nghiệm mô hình và tối ưu hệ thống có thể chưa được mở rộng như một dự án thực tế dài hạn.</w:t>
      </w:r>
    </w:p>
    <w:p w14:paraId="1F00028F" w14:textId="77777777" w:rsidR="0020784D" w:rsidRDefault="00000000">
      <w:pPr>
        <w:pStyle w:val="Heading2"/>
        <w:spacing w:after="0" w:line="360" w:lineRule="auto"/>
        <w:jc w:val="both"/>
      </w:pPr>
      <w:bookmarkStart w:id="270" w:name="_vxr9kziq75tg" w:colFirst="0" w:colLast="0"/>
      <w:bookmarkStart w:id="271" w:name="_Toc237506102"/>
      <w:bookmarkEnd w:id="270"/>
      <w:r>
        <w:t>6.5. Hướng phát triển</w:t>
      </w:r>
      <w:bookmarkEnd w:id="271"/>
    </w:p>
    <w:p w14:paraId="5E6EE730" w14:textId="77777777" w:rsidR="0020784D" w:rsidRDefault="00000000">
      <w:pPr>
        <w:pStyle w:val="Heading3"/>
        <w:spacing w:after="0" w:line="360" w:lineRule="auto"/>
        <w:jc w:val="both"/>
      </w:pPr>
      <w:bookmarkStart w:id="272" w:name="_jieb8omaukt7" w:colFirst="0" w:colLast="0"/>
      <w:bookmarkStart w:id="273" w:name="_Toc237506103"/>
      <w:bookmarkEnd w:id="272"/>
      <w:r>
        <w:t>6.5.1. Bổ sung dữ liệu</w:t>
      </w:r>
      <w:bookmarkEnd w:id="273"/>
    </w:p>
    <w:p w14:paraId="5FA801F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tương lai, dự án có thể bổ sung thêm các nguồn dữ liệu khí hậu và môi trường để mô hình có nhiều thông tin hơn.</w:t>
      </w:r>
    </w:p>
    <w:p w14:paraId="4B603F4A" w14:textId="77777777" w:rsidR="0020784D" w:rsidRDefault="00000000">
      <w:pPr>
        <w:pStyle w:val="Heading3"/>
        <w:spacing w:after="0" w:line="360" w:lineRule="auto"/>
        <w:jc w:val="both"/>
      </w:pPr>
      <w:bookmarkStart w:id="274" w:name="_z0ergp4zzrur" w:colFirst="0" w:colLast="0"/>
      <w:bookmarkStart w:id="275" w:name="_Toc237506104"/>
      <w:bookmarkEnd w:id="274"/>
      <w:r>
        <w:lastRenderedPageBreak/>
        <w:t>6.5.2. Cải thiện phương pháp xử lý dữ liệu</w:t>
      </w:r>
      <w:bookmarkEnd w:id="275"/>
    </w:p>
    <w:p w14:paraId="4668DC9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thử nghiệm thêm các phương pháp xử lý dữ liệu thiếu và phát hiện Outliers để đánh giá ảnh hưởng của từng phương pháp đến kết quả mô hình.</w:t>
      </w:r>
    </w:p>
    <w:p w14:paraId="3FE2629E" w14:textId="77777777" w:rsidR="0020784D" w:rsidRDefault="00000000">
      <w:pPr>
        <w:pStyle w:val="Heading3"/>
        <w:spacing w:after="0" w:line="360" w:lineRule="auto"/>
        <w:jc w:val="both"/>
      </w:pPr>
      <w:bookmarkStart w:id="276" w:name="_adhzpek64y2r" w:colFirst="0" w:colLast="0"/>
      <w:bookmarkStart w:id="277" w:name="_Toc237506105"/>
      <w:bookmarkEnd w:id="276"/>
      <w:r>
        <w:t>6.5.3. Thử nghiệm các mô hình AI nâng cao</w:t>
      </w:r>
      <w:bookmarkEnd w:id="277"/>
    </w:p>
    <w:p w14:paraId="6AEE2D3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có thể mở rộng sang các phương pháp Machine Learning và Deep Learning chuyên sâu hơn cho dữ liệu chuỗi thời gian.</w:t>
      </w:r>
    </w:p>
    <w:p w14:paraId="4E49DE2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thử nghiệm nhiều phương pháp sẽ giúp nhóm đánh giá liệu mô hình phức tạp hơn có thực sự cải thiện chất lượng dự báo hay không.</w:t>
      </w:r>
    </w:p>
    <w:p w14:paraId="02DBDD6E" w14:textId="77777777" w:rsidR="0020784D" w:rsidRDefault="00000000">
      <w:pPr>
        <w:pStyle w:val="Heading3"/>
        <w:spacing w:after="0" w:line="360" w:lineRule="auto"/>
        <w:jc w:val="both"/>
      </w:pPr>
      <w:bookmarkStart w:id="278" w:name="_2778ky4spiqy" w:colFirst="0" w:colLast="0"/>
      <w:bookmarkStart w:id="279" w:name="_Toc237506106"/>
      <w:bookmarkEnd w:id="278"/>
      <w:r>
        <w:t>6.5.4. Mở rộng phạm vi dự báo</w:t>
      </w:r>
      <w:bookmarkEnd w:id="279"/>
    </w:p>
    <w:p w14:paraId="47CA69F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vi có thể được mở rộng từ một số thành phố lớn sang nhiều thành phố và khu vực hơn.</w:t>
      </w:r>
    </w:p>
    <w:p w14:paraId="3B506B5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 cũng có thể bổ sung bản đồ tương tác để người dùng quan sát sự thay đổi nhiệt độ theo vị trí địa lý.</w:t>
      </w:r>
    </w:p>
    <w:p w14:paraId="17320EEB" w14:textId="77777777" w:rsidR="0020784D" w:rsidRDefault="00000000">
      <w:pPr>
        <w:pStyle w:val="Heading3"/>
        <w:spacing w:after="0" w:line="360" w:lineRule="auto"/>
        <w:jc w:val="both"/>
      </w:pPr>
      <w:bookmarkStart w:id="280" w:name="_xg879jd73tkf" w:colFirst="0" w:colLast="0"/>
      <w:bookmarkStart w:id="281" w:name="_Toc237506107"/>
      <w:bookmarkEnd w:id="280"/>
      <w:r>
        <w:t>6.5.5. Phát triển hệ thống trong thực tế</w:t>
      </w:r>
      <w:bookmarkEnd w:id="281"/>
    </w:p>
    <w:p w14:paraId="767316F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tương lai, hệ thống có thể được triển khai thành một nền tảng hoàn chỉnh, cho phép cập nhật dữ liệu định kỳ, tự động huấn luyện lại mô hình và cập nhật kết quả dự báo.</w:t>
      </w:r>
    </w:p>
    <w:p w14:paraId="3844505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giúp dự án chuyển từ một sản phẩm phục vụ học tập sang một hệ thống phân tích và dự báo có khả năng sử dụng lâu dài.</w:t>
      </w:r>
    </w:p>
    <w:p w14:paraId="2FCB7213" w14:textId="77777777" w:rsidR="0020784D" w:rsidRDefault="0020784D">
      <w:pPr>
        <w:spacing w:after="0" w:line="360" w:lineRule="auto"/>
        <w:jc w:val="both"/>
        <w:rPr>
          <w:rFonts w:ascii="Times New Roman" w:eastAsia="Times New Roman" w:hAnsi="Times New Roman" w:cs="Times New Roman"/>
          <w:sz w:val="28"/>
          <w:szCs w:val="28"/>
        </w:rPr>
      </w:pPr>
    </w:p>
    <w:p w14:paraId="2AE41387" w14:textId="77777777" w:rsidR="0020784D" w:rsidRDefault="00000000">
      <w:pPr>
        <w:rPr>
          <w:rFonts w:ascii="Times New Roman" w:eastAsia="Times New Roman" w:hAnsi="Times New Roman" w:cs="Times New Roman"/>
          <w:sz w:val="28"/>
          <w:szCs w:val="28"/>
        </w:rPr>
      </w:pPr>
      <w:r>
        <w:br w:type="page"/>
      </w:r>
    </w:p>
    <w:p w14:paraId="0ACDE69B" w14:textId="77777777" w:rsidR="0020784D" w:rsidRDefault="0020784D">
      <w:pPr>
        <w:spacing w:after="0" w:line="360" w:lineRule="auto"/>
        <w:jc w:val="both"/>
        <w:rPr>
          <w:rFonts w:ascii="Times New Roman" w:eastAsia="Times New Roman" w:hAnsi="Times New Roman" w:cs="Times New Roman"/>
          <w:sz w:val="28"/>
          <w:szCs w:val="28"/>
        </w:rPr>
      </w:pPr>
    </w:p>
    <w:sectPr w:rsidR="0020784D">
      <w:headerReference w:type="first" r:id="rId33"/>
      <w:footerReference w:type="first" r:id="rId34"/>
      <w:pgSz w:w="11906" w:h="16838"/>
      <w:pgMar w:top="1080" w:right="1134" w:bottom="141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2CC5" w14:textId="77777777" w:rsidR="00306F63" w:rsidRDefault="00306F63">
      <w:pPr>
        <w:spacing w:after="0" w:line="240" w:lineRule="auto"/>
      </w:pPr>
      <w:r>
        <w:separator/>
      </w:r>
    </w:p>
  </w:endnote>
  <w:endnote w:type="continuationSeparator" w:id="0">
    <w:p w14:paraId="06A814FA" w14:textId="77777777" w:rsidR="00306F63" w:rsidRDefault="00306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1ACEBF-0308-4ED5-8634-35B3D72C4756}"/>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F2263DE-7C7C-4300-8D5B-6043894DE856}"/>
    <w:embedItalic r:id="rId3" w:fontKey="{DAF00656-8ACD-4740-AEE8-9286C2497E1A}"/>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4" w:fontKey="{BE780CC0-6535-4876-AACE-36FDEF47CF1F}"/>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udex">
    <w:charset w:val="00"/>
    <w:family w:val="auto"/>
    <w:pitch w:val="default"/>
    <w:embedBold r:id="rId5" w:fontKey="{C4D723A8-0C52-4D99-B5E4-369B860B7BAE}"/>
  </w:font>
  <w:font w:name="Cambria">
    <w:panose1 w:val="02040503050406030204"/>
    <w:charset w:val="00"/>
    <w:family w:val="roman"/>
    <w:pitch w:val="variable"/>
    <w:sig w:usb0="E00006FF" w:usb1="420024FF" w:usb2="02000000" w:usb3="00000000" w:csb0="0000019F" w:csb1="00000000"/>
    <w:embedBold r:id="rId6" w:fontKey="{5C62F552-B1B9-43EE-A6A9-1390C3B5A85C}"/>
  </w:font>
  <w:font w:name="Roboto">
    <w:panose1 w:val="02000000000000000000"/>
    <w:charset w:val="A3"/>
    <w:family w:val="auto"/>
    <w:pitch w:val="variable"/>
    <w:sig w:usb0="E00002FF" w:usb1="5000205B" w:usb2="00000020" w:usb3="00000000" w:csb0="0000019F" w:csb1="00000000"/>
    <w:embedRegular r:id="rId7" w:fontKey="{6FC04706-A0CB-4E2E-AEFF-E23D4DC0EC50}"/>
  </w:font>
  <w:font w:name="Cardo">
    <w:charset w:val="00"/>
    <w:family w:val="auto"/>
    <w:pitch w:val="default"/>
    <w:embedRegular r:id="rId8" w:fontKey="{2FB1E3B2-A8DA-4E99-B067-0881EE2779E4}"/>
    <w:embedBold r:id="rId9" w:fontKey="{36080616-11B2-464B-8CEC-A9E2836C31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8633" w14:textId="77777777" w:rsidR="0020784D" w:rsidRDefault="00000000">
    <w:pPr>
      <w:pBdr>
        <w:top w:val="single" w:sz="8" w:space="1" w:color="000000"/>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B1D3B">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64D8" w14:textId="77777777" w:rsidR="0020784D" w:rsidRDefault="00000000">
    <w:pPr>
      <w:pBdr>
        <w:top w:val="single" w:sz="8" w:space="1" w:color="000000"/>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B1D3B">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4E075" w14:textId="77777777" w:rsidR="00306F63" w:rsidRDefault="00306F63">
      <w:pPr>
        <w:spacing w:after="0" w:line="240" w:lineRule="auto"/>
      </w:pPr>
      <w:r>
        <w:separator/>
      </w:r>
    </w:p>
  </w:footnote>
  <w:footnote w:type="continuationSeparator" w:id="0">
    <w:p w14:paraId="58CCECD3" w14:textId="77777777" w:rsidR="00306F63" w:rsidRDefault="00306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463F" w14:textId="77777777" w:rsidR="0020784D" w:rsidRDefault="00000000">
    <w:pPr>
      <w:pBdr>
        <w:top w:val="nil"/>
        <w:left w:val="nil"/>
        <w:bottom w:val="single" w:sz="8" w:space="1" w:color="000000"/>
        <w:right w:val="nil"/>
        <w:between w:val="nil"/>
      </w:pBdr>
      <w:tabs>
        <w:tab w:val="center" w:pos="4680"/>
        <w:tab w:val="right" w:pos="9360"/>
      </w:tabs>
      <w:spacing w:after="0" w:line="240" w:lineRule="auto"/>
      <w:rPr>
        <w:color w:val="000000"/>
      </w:rPr>
    </w:pPr>
    <w:r>
      <w:rPr>
        <w:noProof/>
        <w:color w:val="000000"/>
      </w:rPr>
      <w:drawing>
        <wp:inline distT="0" distB="0" distL="0" distR="0" wp14:anchorId="3516249D" wp14:editId="2D876C55">
          <wp:extent cx="1309385" cy="444767"/>
          <wp:effectExtent l="0" t="0" r="0" b="0"/>
          <wp:docPr id="10614620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309385" cy="444767"/>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0E30" w14:textId="77777777" w:rsidR="0020784D" w:rsidRDefault="00000000">
    <w:pPr>
      <w:pBdr>
        <w:top w:val="nil"/>
        <w:left w:val="nil"/>
        <w:bottom w:val="single" w:sz="8" w:space="1" w:color="000000"/>
        <w:right w:val="nil"/>
        <w:between w:val="nil"/>
      </w:pBdr>
      <w:tabs>
        <w:tab w:val="center" w:pos="4680"/>
        <w:tab w:val="right" w:pos="9360"/>
      </w:tabs>
      <w:spacing w:after="0" w:line="240" w:lineRule="auto"/>
      <w:rPr>
        <w:color w:val="000000"/>
      </w:rPr>
    </w:pPr>
    <w:r>
      <w:rPr>
        <w:noProof/>
        <w:color w:val="000000"/>
      </w:rPr>
      <w:drawing>
        <wp:inline distT="0" distB="0" distL="0" distR="0" wp14:anchorId="3F53D5CA" wp14:editId="0E3D8937">
          <wp:extent cx="1309385" cy="444767"/>
          <wp:effectExtent l="0" t="0" r="0" b="0"/>
          <wp:docPr id="126744087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309385" cy="44476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31E"/>
    <w:multiLevelType w:val="multilevel"/>
    <w:tmpl w:val="F45E6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6E47F5"/>
    <w:multiLevelType w:val="multilevel"/>
    <w:tmpl w:val="A476A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2A421D"/>
    <w:multiLevelType w:val="multilevel"/>
    <w:tmpl w:val="17BCE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23610AC"/>
    <w:multiLevelType w:val="multilevel"/>
    <w:tmpl w:val="8EFE3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B340FB"/>
    <w:multiLevelType w:val="multilevel"/>
    <w:tmpl w:val="4F283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A4212E2"/>
    <w:multiLevelType w:val="multilevel"/>
    <w:tmpl w:val="3E34C8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3D4D66"/>
    <w:multiLevelType w:val="multilevel"/>
    <w:tmpl w:val="002C0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1401FEB"/>
    <w:multiLevelType w:val="multilevel"/>
    <w:tmpl w:val="884C4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95359D4"/>
    <w:multiLevelType w:val="multilevel"/>
    <w:tmpl w:val="B4B63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B5B4428"/>
    <w:multiLevelType w:val="multilevel"/>
    <w:tmpl w:val="CF440E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99658348">
    <w:abstractNumId w:val="0"/>
  </w:num>
  <w:num w:numId="2" w16cid:durableId="1374887059">
    <w:abstractNumId w:val="9"/>
  </w:num>
  <w:num w:numId="3" w16cid:durableId="1733574500">
    <w:abstractNumId w:val="7"/>
  </w:num>
  <w:num w:numId="4" w16cid:durableId="2037345258">
    <w:abstractNumId w:val="4"/>
  </w:num>
  <w:num w:numId="5" w16cid:durableId="503010645">
    <w:abstractNumId w:val="8"/>
  </w:num>
  <w:num w:numId="6" w16cid:durableId="512500608">
    <w:abstractNumId w:val="3"/>
  </w:num>
  <w:num w:numId="7" w16cid:durableId="1658802245">
    <w:abstractNumId w:val="1"/>
  </w:num>
  <w:num w:numId="8" w16cid:durableId="960576014">
    <w:abstractNumId w:val="2"/>
  </w:num>
  <w:num w:numId="9" w16cid:durableId="1089348189">
    <w:abstractNumId w:val="6"/>
  </w:num>
  <w:num w:numId="10" w16cid:durableId="236130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84D"/>
    <w:rsid w:val="0020784D"/>
    <w:rsid w:val="00257D89"/>
    <w:rsid w:val="00306F63"/>
    <w:rsid w:val="004C0D55"/>
    <w:rsid w:val="006C12A9"/>
    <w:rsid w:val="00753864"/>
    <w:rsid w:val="00A179B9"/>
    <w:rsid w:val="00A91D8F"/>
    <w:rsid w:val="00C00A11"/>
    <w:rsid w:val="00CB1D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F181"/>
  <w15:docId w15:val="{283A81F9-E82B-4321-826C-5B3FEFFC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Times New Roman" w:eastAsia="Times New Roman" w:hAnsi="Times New Roman" w:cs="Times New Roman"/>
      <w:b/>
      <w:bCs/>
      <w:color w:val="EE0000"/>
      <w:sz w:val="40"/>
      <w:szCs w:val="40"/>
    </w:rPr>
  </w:style>
  <w:style w:type="paragraph" w:styleId="Heading2">
    <w:name w:val="heading 2"/>
    <w:basedOn w:val="Normal"/>
    <w:next w:val="Normal"/>
    <w:uiPriority w:val="9"/>
    <w:unhideWhenUsed/>
    <w:qFormat/>
    <w:pPr>
      <w:keepNext/>
      <w:keepLines/>
      <w:spacing w:before="160" w:after="80"/>
      <w:outlineLvl w:val="1"/>
    </w:pPr>
    <w:rPr>
      <w:rFonts w:ascii="Times New Roman" w:eastAsia="Times New Roman" w:hAnsi="Times New Roman" w:cs="Times New Roman"/>
      <w:b/>
      <w:bCs/>
      <w:color w:val="4EA72E"/>
      <w:sz w:val="38"/>
      <w:szCs w:val="38"/>
    </w:rPr>
  </w:style>
  <w:style w:type="paragraph" w:styleId="Heading3">
    <w:name w:val="heading 3"/>
    <w:basedOn w:val="Normal"/>
    <w:next w:val="Normal"/>
    <w:uiPriority w:val="9"/>
    <w:unhideWhenUsed/>
    <w:qFormat/>
    <w:pPr>
      <w:keepNext/>
      <w:keepLines/>
      <w:spacing w:before="160" w:after="80"/>
      <w:outlineLvl w:val="2"/>
    </w:pPr>
    <w:rPr>
      <w:rFonts w:ascii="Times New Roman" w:eastAsia="Times New Roman" w:hAnsi="Times New Roman" w:cs="Times New Roman"/>
      <w:b/>
      <w:bCs/>
      <w:color w:val="E97132"/>
      <w:sz w:val="36"/>
      <w:szCs w:val="36"/>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B1D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D3B"/>
  </w:style>
  <w:style w:type="paragraph" w:styleId="Footer">
    <w:name w:val="footer"/>
    <w:basedOn w:val="Normal"/>
    <w:link w:val="FooterChar"/>
    <w:uiPriority w:val="99"/>
    <w:unhideWhenUsed/>
    <w:rsid w:val="00CB1D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D3B"/>
  </w:style>
  <w:style w:type="paragraph" w:styleId="TOC1">
    <w:name w:val="toc 1"/>
    <w:basedOn w:val="Normal"/>
    <w:next w:val="Normal"/>
    <w:autoRedefine/>
    <w:uiPriority w:val="39"/>
    <w:unhideWhenUsed/>
    <w:rsid w:val="00257D89"/>
    <w:pPr>
      <w:spacing w:after="100"/>
    </w:pPr>
  </w:style>
  <w:style w:type="paragraph" w:styleId="TOC2">
    <w:name w:val="toc 2"/>
    <w:basedOn w:val="Normal"/>
    <w:next w:val="Normal"/>
    <w:autoRedefine/>
    <w:uiPriority w:val="39"/>
    <w:unhideWhenUsed/>
    <w:rsid w:val="00257D89"/>
    <w:pPr>
      <w:spacing w:after="100"/>
      <w:ind w:left="240"/>
    </w:pPr>
  </w:style>
  <w:style w:type="paragraph" w:styleId="TOC3">
    <w:name w:val="toc 3"/>
    <w:basedOn w:val="Normal"/>
    <w:next w:val="Normal"/>
    <w:autoRedefine/>
    <w:uiPriority w:val="39"/>
    <w:unhideWhenUsed/>
    <w:rsid w:val="00257D89"/>
    <w:pPr>
      <w:spacing w:after="100"/>
      <w:ind w:left="480"/>
    </w:pPr>
  </w:style>
  <w:style w:type="paragraph" w:styleId="TOC4">
    <w:name w:val="toc 4"/>
    <w:basedOn w:val="Normal"/>
    <w:next w:val="Normal"/>
    <w:autoRedefine/>
    <w:uiPriority w:val="39"/>
    <w:unhideWhenUsed/>
    <w:rsid w:val="00257D89"/>
    <w:pPr>
      <w:spacing w:after="100"/>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257D89"/>
    <w:pPr>
      <w:spacing w:after="100"/>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257D89"/>
    <w:pPr>
      <w:spacing w:after="100"/>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257D89"/>
    <w:pPr>
      <w:spacing w:after="100"/>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257D89"/>
    <w:pPr>
      <w:spacing w:after="100"/>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257D89"/>
    <w:pPr>
      <w:spacing w:after="100"/>
      <w:ind w:left="1920"/>
    </w:pPr>
    <w:rPr>
      <w:rFonts w:asciiTheme="minorHAnsi" w:eastAsiaTheme="minorEastAsia" w:hAnsiTheme="minorHAnsi" w:cstheme="minorBidi"/>
      <w:kern w:val="2"/>
      <w:lang w:val="en-US" w:eastAsia="en-US"/>
      <w14:ligatures w14:val="standardContextual"/>
    </w:rPr>
  </w:style>
  <w:style w:type="character" w:styleId="Hyperlink">
    <w:name w:val="Hyperlink"/>
    <w:basedOn w:val="DefaultParagraphFont"/>
    <w:uiPriority w:val="99"/>
    <w:unhideWhenUsed/>
    <w:rsid w:val="00257D89"/>
    <w:rPr>
      <w:color w:val="0000FF" w:themeColor="hyperlink"/>
      <w:u w:val="single"/>
    </w:rPr>
  </w:style>
  <w:style w:type="character" w:styleId="UnresolvedMention">
    <w:name w:val="Unresolved Mention"/>
    <w:basedOn w:val="DefaultParagraphFont"/>
    <w:uiPriority w:val="99"/>
    <w:semiHidden/>
    <w:unhideWhenUsed/>
    <w:rsid w:val="00257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44DB5-1904-4B49-B4D8-0F6A4477D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56</Pages>
  <Words>9523</Words>
  <Characters>54284</Characters>
  <Application>Microsoft Office Word</Application>
  <DocSecurity>0</DocSecurity>
  <Lines>452</Lines>
  <Paragraphs>127</Paragraphs>
  <ScaleCrop>false</ScaleCrop>
  <Company/>
  <LinksUpToDate>false</LinksUpToDate>
  <CharactersWithSpaces>63680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Ân Trần Duy</dc:creator>
  <cp:lastModifiedBy>Cao Phat</cp:lastModifiedBy>
  <cp:revision>4</cp:revision>
  <dcterms:created xsi:type="dcterms:W3CDTF">2026-08-12T11:41:00Z</dcterms:created>
  <dcterms:modified xsi:type="dcterms:W3CDTF">2026-08-13T02:32:00Z</dcterms:modified>
</cp:coreProperties>
</file>