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2D7F021E" w:rsidR="00B95172" w:rsidRPr="00563F18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 xml:space="preserve">PERMOHONAN </w:t>
      </w:r>
      <w:r w:rsidR="00527EE8">
        <w:rPr>
          <w:rFonts w:ascii="Tahoma" w:hAnsi="Tahoma" w:cs="Tahoma"/>
          <w:b/>
          <w:bCs/>
          <w:sz w:val="36"/>
          <w:szCs w:val="36"/>
          <w:lang w:val="en-US"/>
        </w:rPr>
        <w:t>COACHING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Dengan hormat,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Kami mohon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127AFF">
        <w:trPr>
          <w:trHeight w:val="6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127AFF">
        <w:trPr>
          <w:trHeight w:val="559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${nrp}</w:t>
            </w:r>
          </w:p>
        </w:tc>
      </w:tr>
      <w:tr w:rsidR="00B95172" w:rsidRPr="00EB186D" w14:paraId="188753DA" w14:textId="77777777" w:rsidTr="00127AFF">
        <w:trPr>
          <w:trHeight w:val="553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127AFF">
        <w:trPr>
          <w:trHeight w:val="561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126E42DD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Dapat diberikan kesempatan untuk men</w:t>
      </w:r>
      <w:r w:rsidR="000536AA">
        <w:rPr>
          <w:rFonts w:ascii="Tahoma" w:hAnsi="Tahoma" w:cs="Tahoma"/>
          <w:lang w:val="en-US"/>
        </w:rPr>
        <w:t>jadi</w:t>
      </w:r>
      <w:r w:rsidRPr="00EB186D">
        <w:rPr>
          <w:rFonts w:ascii="Tahoma" w:hAnsi="Tahoma" w:cs="Tahoma"/>
          <w:lang w:val="en-US"/>
        </w:rPr>
        <w:t xml:space="preserve"> </w:t>
      </w:r>
      <w:proofErr w:type="gramStart"/>
      <w:r w:rsidR="000536AA">
        <w:rPr>
          <w:rFonts w:ascii="Tahoma" w:hAnsi="Tahoma" w:cs="Tahoma"/>
          <w:lang w:val="en-US"/>
        </w:rPr>
        <w:t>Coaching</w:t>
      </w:r>
      <w:r w:rsidRPr="00EB186D"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127AFF">
        <w:trPr>
          <w:trHeight w:val="680"/>
        </w:trPr>
        <w:tc>
          <w:tcPr>
            <w:tcW w:w="5193" w:type="dxa"/>
          </w:tcPr>
          <w:p w14:paraId="15366E72" w14:textId="4690343C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TANGGAL COACHING</w:t>
            </w:r>
          </w:p>
        </w:tc>
        <w:tc>
          <w:tcPr>
            <w:tcW w:w="5126" w:type="dxa"/>
          </w:tcPr>
          <w:p w14:paraId="6437BB4B" w14:textId="3BBB9F77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r w:rsidR="00EA413A">
              <w:rPr>
                <w:rFonts w:ascii="Tahoma" w:hAnsi="Tahoma" w:cs="Tahoma"/>
                <w:lang w:val="en-US"/>
              </w:rPr>
              <w:t>tgl_coaching</w:t>
            </w:r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606313DA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KODE KOMPETENSI</w:t>
            </w:r>
          </w:p>
        </w:tc>
        <w:tc>
          <w:tcPr>
            <w:tcW w:w="5126" w:type="dxa"/>
          </w:tcPr>
          <w:p w14:paraId="40030C52" w14:textId="2331FE32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r w:rsidR="00A626B1">
              <w:rPr>
                <w:rFonts w:ascii="Tahoma" w:hAnsi="Tahoma" w:cs="Tahoma"/>
              </w:rPr>
              <w:t>kode</w:t>
            </w:r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42CE20F5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NAMA KOMPETENSI</w:t>
            </w:r>
          </w:p>
        </w:tc>
        <w:tc>
          <w:tcPr>
            <w:tcW w:w="5126" w:type="dxa"/>
          </w:tcPr>
          <w:p w14:paraId="08EDE51A" w14:textId="6505F4E8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r w:rsidR="00A626B1">
              <w:rPr>
                <w:rFonts w:ascii="Tahoma" w:hAnsi="Tahoma" w:cs="Tahoma"/>
                <w:lang w:val="en-US"/>
              </w:rPr>
              <w:t>kompetensi</w:t>
            </w:r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  <w:tr w:rsidR="00B95172" w:rsidRPr="00EB186D" w14:paraId="5B72520E" w14:textId="77777777" w:rsidTr="00127AFF">
        <w:trPr>
          <w:trHeight w:val="415"/>
        </w:trPr>
        <w:tc>
          <w:tcPr>
            <w:tcW w:w="5193" w:type="dxa"/>
          </w:tcPr>
          <w:p w14:paraId="66031B84" w14:textId="22EF373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5126" w:type="dxa"/>
          </w:tcPr>
          <w:p w14:paraId="20439330" w14:textId="114B42AB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41613C95" w14:textId="77777777" w:rsidR="00B95172" w:rsidRPr="00EB186D" w:rsidRDefault="00B95172" w:rsidP="00EB186D">
      <w:pPr>
        <w:spacing w:before="40" w:after="12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14"/>
        <w:gridCol w:w="2410"/>
        <w:gridCol w:w="2268"/>
        <w:gridCol w:w="1985"/>
        <w:gridCol w:w="1842"/>
      </w:tblGrid>
      <w:tr w:rsidR="00EB186D" w:rsidRPr="00EB186D" w14:paraId="67E90162" w14:textId="77777777" w:rsidTr="00127AFF">
        <w:trPr>
          <w:trHeight w:val="421"/>
        </w:trPr>
        <w:tc>
          <w:tcPr>
            <w:tcW w:w="1814" w:type="dxa"/>
            <w:vMerge w:val="restart"/>
          </w:tcPr>
          <w:p w14:paraId="17E87595" w14:textId="319AF62F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DIAJKUKAN</w:t>
            </w:r>
          </w:p>
        </w:tc>
        <w:tc>
          <w:tcPr>
            <w:tcW w:w="4678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127AFF">
        <w:trPr>
          <w:trHeight w:val="425"/>
        </w:trPr>
        <w:tc>
          <w:tcPr>
            <w:tcW w:w="1814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A93DE8">
        <w:trPr>
          <w:trHeight w:val="1379"/>
        </w:trPr>
        <w:tc>
          <w:tcPr>
            <w:tcW w:w="1814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127AFF">
        <w:tc>
          <w:tcPr>
            <w:tcW w:w="1814" w:type="dxa"/>
            <w:vAlign w:val="bottom"/>
          </w:tcPr>
          <w:p w14:paraId="691E3549" w14:textId="56256F96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A93DE8" w:rsidRPr="00A93DE8">
              <w:rPr>
                <w:rFonts w:ascii="Tahoma" w:hAnsi="Tahoma" w:cs="Tahoma"/>
                <w:lang w:val="en-US"/>
              </w:rPr>
              <w:t>${nama}</w:t>
            </w:r>
          </w:p>
        </w:tc>
        <w:tc>
          <w:tcPr>
            <w:tcW w:w="2410" w:type="dxa"/>
            <w:vAlign w:val="bottom"/>
          </w:tcPr>
          <w:p w14:paraId="46EF0F08" w14:textId="5CABC0A9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127AFF">
        <w:tc>
          <w:tcPr>
            <w:tcW w:w="1814" w:type="dxa"/>
            <w:vAlign w:val="bottom"/>
          </w:tcPr>
          <w:p w14:paraId="2032244B" w14:textId="5C3EE3BA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</w:rPr>
              <w:t>${</w:t>
            </w:r>
            <w:r w:rsidR="00A93DE8" w:rsidRPr="00A93DE8">
              <w:rPr>
                <w:rFonts w:ascii="Tahoma" w:hAnsi="Tahoma" w:cs="Tahoma"/>
                <w:lang w:val="en-US"/>
              </w:rPr>
              <w:t>tgl_1</w:t>
            </w:r>
            <w:r w:rsidR="00A93DE8" w:rsidRPr="00A93DE8">
              <w:rPr>
                <w:rFonts w:ascii="Tahoma" w:hAnsi="Tahoma" w:cs="Tahoma"/>
              </w:rPr>
              <w:t>}</w:t>
            </w:r>
          </w:p>
        </w:tc>
        <w:tc>
          <w:tcPr>
            <w:tcW w:w="2410" w:type="dxa"/>
            <w:vAlign w:val="bottom"/>
          </w:tcPr>
          <w:p w14:paraId="3EA7180E" w14:textId="180CACDC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59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536AA"/>
    <w:rsid w:val="00062069"/>
    <w:rsid w:val="00076D0F"/>
    <w:rsid w:val="00115158"/>
    <w:rsid w:val="00127AFF"/>
    <w:rsid w:val="001367E1"/>
    <w:rsid w:val="00197DC5"/>
    <w:rsid w:val="001E28B3"/>
    <w:rsid w:val="002633D1"/>
    <w:rsid w:val="0046447E"/>
    <w:rsid w:val="00527EE8"/>
    <w:rsid w:val="00563F18"/>
    <w:rsid w:val="00566CA9"/>
    <w:rsid w:val="00597C8A"/>
    <w:rsid w:val="005E3AB9"/>
    <w:rsid w:val="00636A52"/>
    <w:rsid w:val="00673105"/>
    <w:rsid w:val="006A7864"/>
    <w:rsid w:val="006F4661"/>
    <w:rsid w:val="00705F02"/>
    <w:rsid w:val="00804C1B"/>
    <w:rsid w:val="00A41347"/>
    <w:rsid w:val="00A56D22"/>
    <w:rsid w:val="00A626B1"/>
    <w:rsid w:val="00A6281A"/>
    <w:rsid w:val="00A93DE8"/>
    <w:rsid w:val="00AA4648"/>
    <w:rsid w:val="00AB35D3"/>
    <w:rsid w:val="00B95172"/>
    <w:rsid w:val="00BA2272"/>
    <w:rsid w:val="00BB41A0"/>
    <w:rsid w:val="00C84371"/>
    <w:rsid w:val="00CF5B15"/>
    <w:rsid w:val="00D8390F"/>
    <w:rsid w:val="00E8415A"/>
    <w:rsid w:val="00EA3F37"/>
    <w:rsid w:val="00EA413A"/>
    <w:rsid w:val="00EB186D"/>
    <w:rsid w:val="00F24694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BAYU ARIES WICAKSONO</cp:lastModifiedBy>
  <cp:revision>5</cp:revision>
  <dcterms:created xsi:type="dcterms:W3CDTF">2024-01-31T07:12:00Z</dcterms:created>
  <dcterms:modified xsi:type="dcterms:W3CDTF">2024-01-31T07:18:00Z</dcterms:modified>
</cp:coreProperties>
</file>