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AC083" w14:textId="560CDA96" w:rsidR="00342D3E" w:rsidRDefault="001E405D">
      <w:r>
        <w:rPr>
          <w:noProof/>
        </w:rPr>
        <mc:AlternateContent>
          <mc:Choice Requires="wps">
            <w:drawing>
              <wp:anchor distT="0" distB="0" distL="114300" distR="114300" simplePos="0" relativeHeight="251662336" behindDoc="0" locked="0" layoutInCell="1" allowOverlap="1" wp14:anchorId="1703AA98" wp14:editId="7A249969">
                <wp:simplePos x="0" y="0"/>
                <wp:positionH relativeFrom="page">
                  <wp:align>left</wp:align>
                </wp:positionH>
                <wp:positionV relativeFrom="paragraph">
                  <wp:posOffset>-219075</wp:posOffset>
                </wp:positionV>
                <wp:extent cx="8397875" cy="409575"/>
                <wp:effectExtent l="0" t="0" r="3175" b="9525"/>
                <wp:wrapNone/>
                <wp:docPr id="7" name="Graphic 7"/>
                <wp:cNvGraphicFramePr/>
                <a:graphic xmlns:a="http://schemas.openxmlformats.org/drawingml/2006/main">
                  <a:graphicData uri="http://schemas.microsoft.com/office/word/2010/wordprocessingShape">
                    <wps:wsp>
                      <wps:cNvSpPr/>
                      <wps:spPr>
                        <a:xfrm>
                          <a:off x="0" y="0"/>
                          <a:ext cx="8397875" cy="409575"/>
                        </a:xfrm>
                        <a:custGeom>
                          <a:avLst/>
                          <a:gdLst/>
                          <a:ahLst/>
                          <a:cxnLst/>
                          <a:rect l="l" t="t" r="r" b="b"/>
                          <a:pathLst>
                            <a:path w="7560309" h="504190">
                              <a:moveTo>
                                <a:pt x="7560308" y="0"/>
                              </a:moveTo>
                              <a:lnTo>
                                <a:pt x="0" y="0"/>
                              </a:lnTo>
                              <a:lnTo>
                                <a:pt x="0" y="504190"/>
                              </a:lnTo>
                              <a:lnTo>
                                <a:pt x="7560308" y="504190"/>
                              </a:lnTo>
                              <a:lnTo>
                                <a:pt x="7560308" y="0"/>
                              </a:lnTo>
                              <a:close/>
                            </a:path>
                          </a:pathLst>
                        </a:custGeom>
                        <a:solidFill>
                          <a:srgbClr val="001F5F"/>
                        </a:solidFill>
                      </wps:spPr>
                      <wps:txbx>
                        <w:txbxContent>
                          <w:p w14:paraId="09F43F14" w14:textId="03508E95" w:rsidR="001E405D" w:rsidRPr="001E405D" w:rsidRDefault="00E70CF3" w:rsidP="00E70CF3">
                            <w:pPr>
                              <w:rPr>
                                <w:lang w:val="en-US"/>
                              </w:rPr>
                            </w:pPr>
                            <w:r>
                              <w:rPr>
                                <w:lang w:val="en-US"/>
                              </w:rPr>
                              <w:t xml:space="preserve"> </w:t>
                            </w:r>
                            <w:r w:rsidR="001E405D" w:rsidRPr="001E405D">
                              <w:rPr>
                                <w:lang w:val="en-US"/>
                              </w:rPr>
                              <w:t xml:space="preserve">E-Mail: </w:t>
                            </w:r>
                            <w:hyperlink r:id="rId5" w:history="1">
                              <w:r w:rsidR="001E405D" w:rsidRPr="00E70CF3">
                                <w:rPr>
                                  <w:rStyle w:val="Hyperlink"/>
                                  <w:color w:val="FFFFFF" w:themeColor="background1"/>
                                  <w:lang w:val="en-US"/>
                                </w:rPr>
                                <w:t>milos.mrkajic3@gmail.com</w:t>
                              </w:r>
                            </w:hyperlink>
                            <w:r w:rsidR="001E405D" w:rsidRPr="00E70CF3">
                              <w:rPr>
                                <w:color w:val="FFFFFF" w:themeColor="background1"/>
                                <w:lang w:val="en-US"/>
                              </w:rPr>
                              <w:t xml:space="preserve"> </w:t>
                            </w:r>
                            <w:r>
                              <w:rPr>
                                <w:color w:val="FFFFFF" w:themeColor="background1"/>
                                <w:lang w:val="en-US"/>
                              </w:rPr>
                              <w:t xml:space="preserve">                        </w:t>
                            </w:r>
                            <w:r w:rsidR="001E405D" w:rsidRPr="001E405D">
                              <w:rPr>
                                <w:lang w:val="en-US"/>
                              </w:rPr>
                              <w:t>Pho</w:t>
                            </w:r>
                            <w:r w:rsidR="001E405D">
                              <w:rPr>
                                <w:lang w:val="en-US"/>
                              </w:rPr>
                              <w:t>ne</w:t>
                            </w:r>
                            <w:r w:rsidR="00963360">
                              <w:rPr>
                                <w:lang w:val="en-US"/>
                              </w:rPr>
                              <w:t xml:space="preserve"> number</w:t>
                            </w:r>
                            <w:r w:rsidR="001E405D">
                              <w:rPr>
                                <w:lang w:val="en-US"/>
                              </w:rPr>
                              <w:t xml:space="preserve">: 061-616-1992 </w:t>
                            </w:r>
                            <w:r>
                              <w:rPr>
                                <w:lang w:val="en-US"/>
                              </w:rPr>
                              <w:t xml:space="preserve">                                                   Place: Novi Sad, Serbia</w:t>
                            </w:r>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3AA98" id="Graphic 7" o:spid="_x0000_s1026" style="position:absolute;margin-left:0;margin-top:-17.25pt;width:661.25pt;height:32.2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560309,5041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" adj="-11796480,,5400" path="m7560308,l,,,504190r7560308,l7560308,xe" fillcolor="#001f5f" stroked="f">
                <v:stroke joinstyle="miter"/>
                <v:formulas/>
                <v:path arrowok="t" o:connecttype="custom" textboxrect="0,0,7560309,504190"/>
                <v:textbox inset="0,0,0,0">
                  <w:txbxContent>
                    <w:p w14:paraId="09F43F14" w14:textId="03508E95" w:rsidR="001E405D" w:rsidRPr="001E405D" w:rsidRDefault="00E70CF3" w:rsidP="00E70CF3">
                      <w:pPr>
                        <w:rPr>
                          <w:lang w:val="en-US"/>
                        </w:rPr>
                      </w:pPr>
                      <w:r>
                        <w:rPr>
                          <w:lang w:val="en-US"/>
                        </w:rPr>
                        <w:t xml:space="preserve"> </w:t>
                      </w:r>
                      <w:r w:rsidR="001E405D" w:rsidRPr="001E405D">
                        <w:rPr>
                          <w:lang w:val="en-US"/>
                        </w:rPr>
                        <w:t xml:space="preserve">E-Mail: </w:t>
                      </w:r>
                      <w:hyperlink r:id="rId6" w:history="1">
                        <w:r w:rsidR="001E405D" w:rsidRPr="00E70CF3">
                          <w:rPr>
                            <w:rStyle w:val="Hyperlink"/>
                            <w:color w:val="FFFFFF" w:themeColor="background1"/>
                            <w:lang w:val="en-US"/>
                          </w:rPr>
                          <w:t>milos.mrkajic3@gmail.com</w:t>
                        </w:r>
                      </w:hyperlink>
                      <w:r w:rsidR="001E405D" w:rsidRPr="00E70CF3">
                        <w:rPr>
                          <w:color w:val="FFFFFF" w:themeColor="background1"/>
                          <w:lang w:val="en-US"/>
                        </w:rPr>
                        <w:t xml:space="preserve"> </w:t>
                      </w:r>
                      <w:r>
                        <w:rPr>
                          <w:color w:val="FFFFFF" w:themeColor="background1"/>
                          <w:lang w:val="en-US"/>
                        </w:rPr>
                        <w:t xml:space="preserve">                        </w:t>
                      </w:r>
                      <w:r w:rsidR="001E405D" w:rsidRPr="001E405D">
                        <w:rPr>
                          <w:lang w:val="en-US"/>
                        </w:rPr>
                        <w:t>Pho</w:t>
                      </w:r>
                      <w:r w:rsidR="001E405D">
                        <w:rPr>
                          <w:lang w:val="en-US"/>
                        </w:rPr>
                        <w:t>ne</w:t>
                      </w:r>
                      <w:r w:rsidR="00963360">
                        <w:rPr>
                          <w:lang w:val="en-US"/>
                        </w:rPr>
                        <w:t xml:space="preserve"> number</w:t>
                      </w:r>
                      <w:r w:rsidR="001E405D">
                        <w:rPr>
                          <w:lang w:val="en-US"/>
                        </w:rPr>
                        <w:t xml:space="preserve">: 061-616-1992 </w:t>
                      </w:r>
                      <w:r>
                        <w:rPr>
                          <w:lang w:val="en-US"/>
                        </w:rPr>
                        <w:t xml:space="preserve">                                                   Place: Novi Sad, Serbia</w:t>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39F0ECA9" wp14:editId="4DA5D348">
                <wp:simplePos x="0" y="0"/>
                <wp:positionH relativeFrom="column">
                  <wp:posOffset>-885825</wp:posOffset>
                </wp:positionH>
                <wp:positionV relativeFrom="paragraph">
                  <wp:posOffset>-200025</wp:posOffset>
                </wp:positionV>
                <wp:extent cx="7477125" cy="285750"/>
                <wp:effectExtent l="0" t="0" r="28575" b="19050"/>
                <wp:wrapNone/>
                <wp:docPr id="2" name="Rectangle 2" hidden="1"/>
                <wp:cNvGraphicFramePr/>
                <a:graphic xmlns:a="http://schemas.openxmlformats.org/drawingml/2006/main">
                  <a:graphicData uri="http://schemas.microsoft.com/office/word/2010/wordprocessingShape">
                    <wps:wsp>
                      <wps:cNvSpPr/>
                      <wps:spPr>
                        <a:xfrm>
                          <a:off x="0" y="0"/>
                          <a:ext cx="74771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B67582" w14:textId="77777777" w:rsidR="001016EE" w:rsidRDefault="001016EE" w:rsidP="001016EE">
                            <w:pPr>
                              <w:tabs>
                                <w:tab w:val="left" w:pos="3303"/>
                                <w:tab w:val="left" w:pos="5055"/>
                                <w:tab w:val="left" w:pos="7218"/>
                                <w:tab w:val="left" w:pos="8478"/>
                              </w:tabs>
                              <w:ind w:left="357"/>
                              <w:jc w:val="center"/>
                              <w:rPr>
                                <w:color w:val="FFFFFF" w:themeColor="background1"/>
                                <w:lang w:val="de-DE"/>
                              </w:rPr>
                            </w:pPr>
                          </w:p>
                          <w:p w14:paraId="04AC3121" w14:textId="19126E74" w:rsidR="00B21A7F" w:rsidRPr="00D12F57" w:rsidRDefault="00B21A7F" w:rsidP="00B21A7F">
                            <w:pPr>
                              <w:tabs>
                                <w:tab w:val="left" w:pos="3303"/>
                                <w:tab w:val="left" w:pos="5055"/>
                                <w:tab w:val="left" w:pos="7218"/>
                                <w:tab w:val="left" w:pos="8478"/>
                              </w:tabs>
                              <w:ind w:left="357"/>
                              <w:jc w:val="center"/>
                              <w:rPr>
                                <w:rFonts w:ascii="Calibri"/>
                                <w:sz w:val="24"/>
                                <w:lang w:val="de-DE"/>
                              </w:rPr>
                            </w:pPr>
                            <w:r w:rsidRPr="00D12F57">
                              <w:rPr>
                                <w:color w:val="FFFFFF" w:themeColor="background1"/>
                                <w:lang w:val="de-DE"/>
                              </w:rPr>
                              <w:t>milos.mrkajic3@gmail.com</w:t>
                            </w:r>
                            <w:r w:rsidRPr="00D12F57">
                              <w:rPr>
                                <w:rFonts w:ascii="Calibri"/>
                                <w:color w:val="FFFFFF"/>
                                <w:sz w:val="24"/>
                                <w:lang w:val="de-DE"/>
                              </w:rPr>
                              <w:tab/>
                            </w:r>
                            <w:r w:rsidRPr="00D12F57">
                              <w:rPr>
                                <w:rFonts w:ascii="Calibri"/>
                                <w:color w:val="FFFFFF"/>
                                <w:spacing w:val="-2"/>
                                <w:sz w:val="24"/>
                                <w:lang w:val="de-DE"/>
                              </w:rPr>
                              <w:t>061-616-1992</w:t>
                            </w:r>
                            <w:r w:rsidRPr="00D12F57">
                              <w:rPr>
                                <w:rFonts w:ascii="Calibri"/>
                                <w:color w:val="FFFFFF"/>
                                <w:sz w:val="24"/>
                                <w:lang w:val="de-DE"/>
                              </w:rPr>
                              <w:tab/>
                              <w:t>Novi Sad, Serbi</w:t>
                            </w:r>
                            <w:r>
                              <w:rPr>
                                <w:rFonts w:ascii="Calibri"/>
                                <w:color w:val="FFFFFF"/>
                                <w:sz w:val="24"/>
                                <w:lang w:val="de-DE"/>
                              </w:rPr>
                              <w:t>a</w:t>
                            </w:r>
                            <w:r w:rsidRPr="00D12F57">
                              <w:rPr>
                                <w:rFonts w:ascii="Calibri"/>
                                <w:color w:val="FFFFFF"/>
                                <w:sz w:val="24"/>
                                <w:lang w:val="de-DE"/>
                              </w:rPr>
                              <w:tab/>
                            </w:r>
                            <w:hyperlink r:id="rId7">
                              <w:r w:rsidRPr="00D12F57">
                                <w:rPr>
                                  <w:rFonts w:ascii="Calibri"/>
                                  <w:color w:val="FFFFFF"/>
                                  <w:spacing w:val="-2"/>
                                  <w:sz w:val="24"/>
                                  <w:lang w:val="de-DE"/>
                                </w:rPr>
                                <w:t>LinkedIn</w:t>
                              </w:r>
                            </w:hyperlink>
                            <w:r w:rsidRPr="00D12F57">
                              <w:rPr>
                                <w:rFonts w:ascii="Calibri"/>
                                <w:color w:val="FFFFFF"/>
                                <w:sz w:val="24"/>
                                <w:lang w:val="de-DE"/>
                              </w:rPr>
                              <w:tab/>
                            </w:r>
                            <w:hyperlink r:id="rId8">
                              <w:r w:rsidRPr="00D12F57">
                                <w:rPr>
                                  <w:rFonts w:ascii="Calibri"/>
                                  <w:color w:val="FFFFFF"/>
                                  <w:spacing w:val="-2"/>
                                  <w:sz w:val="24"/>
                                  <w:lang w:val="de-DE"/>
                                </w:rPr>
                                <w:t>GitHub</w:t>
                              </w:r>
                            </w:hyperlink>
                          </w:p>
                          <w:p w14:paraId="5CE577B5" w14:textId="77777777" w:rsidR="00B21A7F" w:rsidRPr="00D12F57" w:rsidRDefault="00B21A7F" w:rsidP="00B21A7F">
                            <w:pPr>
                              <w:pStyle w:val="BodyText"/>
                              <w:spacing w:before="48"/>
                              <w:rPr>
                                <w:rFonts w:ascii="Calibri"/>
                                <w:sz w:val="20"/>
                                <w:lang w:val="de-DE"/>
                              </w:rPr>
                            </w:pPr>
                          </w:p>
                          <w:p w14:paraId="6DA60214" w14:textId="3205E43C" w:rsidR="001016EE" w:rsidRPr="001016EE" w:rsidRDefault="001016EE" w:rsidP="001016EE">
                            <w:pPr>
                              <w:jc w:val="center"/>
                              <w:rPr>
                                <w:sz w:val="32"/>
                                <w:szCs w:val="32"/>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F0ECA9" id="Rectangle 2" o:spid="_x0000_s1027" style="position:absolute;margin-left:-69.75pt;margin-top:-15.75pt;width:588.75pt;height:22.5pt;z-index:251660288;visibility:hidden;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" fillcolor="#4472c4 [3204]" strokecolor="#1f3763 [1604]" strokeweight="1pt">
                <v:textbox>
                  <w:txbxContent>
                    <w:p w14:paraId="20B67582" w14:textId="77777777" w:rsidR="001016EE" w:rsidRDefault="001016EE" w:rsidP="001016EE">
                      <w:pPr>
                        <w:tabs>
                          <w:tab w:val="left" w:pos="3303"/>
                          <w:tab w:val="left" w:pos="5055"/>
                          <w:tab w:val="left" w:pos="7218"/>
                          <w:tab w:val="left" w:pos="8478"/>
                        </w:tabs>
                        <w:ind w:left="357"/>
                        <w:jc w:val="center"/>
                        <w:rPr>
                          <w:color w:val="FFFFFF" w:themeColor="background1"/>
                          <w:lang w:val="de-DE"/>
                        </w:rPr>
                      </w:pPr>
                    </w:p>
                    <w:p w14:paraId="04AC3121" w14:textId="19126E74" w:rsidR="00B21A7F" w:rsidRPr="00D12F57" w:rsidRDefault="00B21A7F" w:rsidP="00B21A7F">
                      <w:pPr>
                        <w:tabs>
                          <w:tab w:val="left" w:pos="3303"/>
                          <w:tab w:val="left" w:pos="5055"/>
                          <w:tab w:val="left" w:pos="7218"/>
                          <w:tab w:val="left" w:pos="8478"/>
                        </w:tabs>
                        <w:ind w:left="357"/>
                        <w:jc w:val="center"/>
                        <w:rPr>
                          <w:rFonts w:ascii="Calibri"/>
                          <w:sz w:val="24"/>
                          <w:lang w:val="de-DE"/>
                        </w:rPr>
                      </w:pPr>
                      <w:r w:rsidRPr="00D12F57">
                        <w:rPr>
                          <w:color w:val="FFFFFF" w:themeColor="background1"/>
                          <w:lang w:val="de-DE"/>
                        </w:rPr>
                        <w:t>milos.mrkajic3@gmail.com</w:t>
                      </w:r>
                      <w:r w:rsidRPr="00D12F57">
                        <w:rPr>
                          <w:rFonts w:ascii="Calibri"/>
                          <w:color w:val="FFFFFF"/>
                          <w:sz w:val="24"/>
                          <w:lang w:val="de-DE"/>
                        </w:rPr>
                        <w:tab/>
                      </w:r>
                      <w:r w:rsidRPr="00D12F57">
                        <w:rPr>
                          <w:rFonts w:ascii="Calibri"/>
                          <w:color w:val="FFFFFF"/>
                          <w:spacing w:val="-2"/>
                          <w:sz w:val="24"/>
                          <w:lang w:val="de-DE"/>
                        </w:rPr>
                        <w:t>061-616-1992</w:t>
                      </w:r>
                      <w:r w:rsidRPr="00D12F57">
                        <w:rPr>
                          <w:rFonts w:ascii="Calibri"/>
                          <w:color w:val="FFFFFF"/>
                          <w:sz w:val="24"/>
                          <w:lang w:val="de-DE"/>
                        </w:rPr>
                        <w:tab/>
                        <w:t>Novi Sad, Serbi</w:t>
                      </w:r>
                      <w:r>
                        <w:rPr>
                          <w:rFonts w:ascii="Calibri"/>
                          <w:color w:val="FFFFFF"/>
                          <w:sz w:val="24"/>
                          <w:lang w:val="de-DE"/>
                        </w:rPr>
                        <w:t>a</w:t>
                      </w:r>
                      <w:r w:rsidRPr="00D12F57">
                        <w:rPr>
                          <w:rFonts w:ascii="Calibri"/>
                          <w:color w:val="FFFFFF"/>
                          <w:sz w:val="24"/>
                          <w:lang w:val="de-DE"/>
                        </w:rPr>
                        <w:tab/>
                      </w:r>
                      <w:hyperlink r:id="rId9">
                        <w:r w:rsidRPr="00D12F57">
                          <w:rPr>
                            <w:rFonts w:ascii="Calibri"/>
                            <w:color w:val="FFFFFF"/>
                            <w:spacing w:val="-2"/>
                            <w:sz w:val="24"/>
                            <w:lang w:val="de-DE"/>
                          </w:rPr>
                          <w:t>LinkedIn</w:t>
                        </w:r>
                      </w:hyperlink>
                      <w:r w:rsidRPr="00D12F57">
                        <w:rPr>
                          <w:rFonts w:ascii="Calibri"/>
                          <w:color w:val="FFFFFF"/>
                          <w:sz w:val="24"/>
                          <w:lang w:val="de-DE"/>
                        </w:rPr>
                        <w:tab/>
                      </w:r>
                      <w:hyperlink r:id="rId10">
                        <w:r w:rsidRPr="00D12F57">
                          <w:rPr>
                            <w:rFonts w:ascii="Calibri"/>
                            <w:color w:val="FFFFFF"/>
                            <w:spacing w:val="-2"/>
                            <w:sz w:val="24"/>
                            <w:lang w:val="de-DE"/>
                          </w:rPr>
                          <w:t>GitHub</w:t>
                        </w:r>
                      </w:hyperlink>
                    </w:p>
                    <w:p w14:paraId="5CE577B5" w14:textId="77777777" w:rsidR="00B21A7F" w:rsidRPr="00D12F57" w:rsidRDefault="00B21A7F" w:rsidP="00B21A7F">
                      <w:pPr>
                        <w:pStyle w:val="BodyText"/>
                        <w:spacing w:before="48"/>
                        <w:rPr>
                          <w:rFonts w:ascii="Calibri"/>
                          <w:sz w:val="20"/>
                          <w:lang w:val="de-DE"/>
                        </w:rPr>
                      </w:pPr>
                    </w:p>
                    <w:p w14:paraId="6DA60214" w14:textId="3205E43C" w:rsidR="001016EE" w:rsidRPr="001016EE" w:rsidRDefault="001016EE" w:rsidP="001016EE">
                      <w:pPr>
                        <w:jc w:val="center"/>
                        <w:rPr>
                          <w:sz w:val="32"/>
                          <w:szCs w:val="32"/>
                          <w:lang w:val="de-DE"/>
                        </w:rPr>
                      </w:pPr>
                    </w:p>
                  </w:txbxContent>
                </v:textbox>
              </v:rect>
            </w:pict>
          </mc:Fallback>
        </mc:AlternateContent>
      </w:r>
      <w:r w:rsidR="001016EE">
        <w:rPr>
          <w:noProof/>
        </w:rPr>
        <mc:AlternateContent>
          <mc:Choice Requires="wps">
            <w:drawing>
              <wp:anchor distT="0" distB="0" distL="114300" distR="114300" simplePos="0" relativeHeight="251659264" behindDoc="0" locked="0" layoutInCell="1" allowOverlap="1" wp14:anchorId="4ED8B2D4" wp14:editId="4D142A49">
                <wp:simplePos x="0" y="0"/>
                <wp:positionH relativeFrom="page">
                  <wp:align>left</wp:align>
                </wp:positionH>
                <wp:positionV relativeFrom="paragraph">
                  <wp:posOffset>-895350</wp:posOffset>
                </wp:positionV>
                <wp:extent cx="7534275" cy="6762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534275" cy="67627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C4FFD3" w14:textId="190A5BEB" w:rsidR="001016EE" w:rsidRDefault="001016EE" w:rsidP="001016EE">
                            <w:pPr>
                              <w:jc w:val="center"/>
                              <w:rPr>
                                <w:sz w:val="32"/>
                                <w:szCs w:val="32"/>
                              </w:rPr>
                            </w:pPr>
                            <w:r w:rsidRPr="001016EE">
                              <w:rPr>
                                <w:sz w:val="32"/>
                                <w:szCs w:val="32"/>
                              </w:rPr>
                              <w:t>MILOŠ MRKAJIĆ</w:t>
                            </w:r>
                          </w:p>
                          <w:p w14:paraId="3D7517AB" w14:textId="17D30C7C" w:rsidR="001016EE" w:rsidRDefault="001016EE" w:rsidP="001016EE">
                            <w:pPr>
                              <w:jc w:val="center"/>
                              <w:rPr>
                                <w:sz w:val="32"/>
                                <w:szCs w:val="32"/>
                              </w:rPr>
                            </w:pPr>
                            <w:r>
                              <w:rPr>
                                <w:sz w:val="32"/>
                                <w:szCs w:val="32"/>
                              </w:rPr>
                              <w:t>DATA ANALYST</w:t>
                            </w:r>
                          </w:p>
                          <w:p w14:paraId="3E792AF5" w14:textId="4971C415" w:rsidR="001016EE" w:rsidRDefault="001016EE" w:rsidP="001016EE">
                            <w:pPr>
                              <w:jc w:val="center"/>
                              <w:rPr>
                                <w:sz w:val="32"/>
                                <w:szCs w:val="32"/>
                              </w:rPr>
                            </w:pPr>
                          </w:p>
                          <w:p w14:paraId="33D51402" w14:textId="77777777" w:rsidR="001016EE" w:rsidRPr="001016EE" w:rsidRDefault="001016EE" w:rsidP="001016EE">
                            <w:pPr>
                              <w:jc w:val="center"/>
                              <w:rPr>
                                <w:sz w:val="32"/>
                                <w:szCs w:val="32"/>
                                <w:lang w:val="en-US"/>
                              </w:rPr>
                            </w:pPr>
                            <w:r w:rsidRPr="001016EE">
                              <w:rPr>
                                <w:sz w:val="32"/>
                                <w:szCs w:val="32"/>
                                <w:lang w:val="en-US"/>
                              </w:rPr>
                              <w:t>DATA ANALYST</w:t>
                            </w:r>
                          </w:p>
                          <w:p w14:paraId="2C7C339F" w14:textId="77777777" w:rsidR="001016EE" w:rsidRPr="001016EE" w:rsidRDefault="001016EE" w:rsidP="001016EE">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8B2D4" id="Rectangle 1" o:spid="_x0000_s1028" style="position:absolute;margin-left:0;margin-top:-70.5pt;width:593.25pt;height:53.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" fillcolor="#8eaadb [1940]" strokecolor="#1f3763 [1604]" strokeweight="1pt">
                <v:textbox>
                  <w:txbxContent>
                    <w:p w14:paraId="0AC4FFD3" w14:textId="190A5BEB" w:rsidR="001016EE" w:rsidRDefault="001016EE" w:rsidP="001016EE">
                      <w:pPr>
                        <w:jc w:val="center"/>
                        <w:rPr>
                          <w:sz w:val="32"/>
                          <w:szCs w:val="32"/>
                        </w:rPr>
                      </w:pPr>
                      <w:r w:rsidRPr="001016EE">
                        <w:rPr>
                          <w:sz w:val="32"/>
                          <w:szCs w:val="32"/>
                        </w:rPr>
                        <w:t>MILOŠ MRKAJIĆ</w:t>
                      </w:r>
                    </w:p>
                    <w:p w14:paraId="3D7517AB" w14:textId="17D30C7C" w:rsidR="001016EE" w:rsidRDefault="001016EE" w:rsidP="001016EE">
                      <w:pPr>
                        <w:jc w:val="center"/>
                        <w:rPr>
                          <w:sz w:val="32"/>
                          <w:szCs w:val="32"/>
                        </w:rPr>
                      </w:pPr>
                      <w:r>
                        <w:rPr>
                          <w:sz w:val="32"/>
                          <w:szCs w:val="32"/>
                        </w:rPr>
                        <w:t>DATA ANALYST</w:t>
                      </w:r>
                    </w:p>
                    <w:p w14:paraId="3E792AF5" w14:textId="4971C415" w:rsidR="001016EE" w:rsidRDefault="001016EE" w:rsidP="001016EE">
                      <w:pPr>
                        <w:jc w:val="center"/>
                        <w:rPr>
                          <w:sz w:val="32"/>
                          <w:szCs w:val="32"/>
                        </w:rPr>
                      </w:pPr>
                    </w:p>
                    <w:p w14:paraId="33D51402" w14:textId="77777777" w:rsidR="001016EE" w:rsidRPr="001016EE" w:rsidRDefault="001016EE" w:rsidP="001016EE">
                      <w:pPr>
                        <w:jc w:val="center"/>
                        <w:rPr>
                          <w:sz w:val="32"/>
                          <w:szCs w:val="32"/>
                          <w:lang w:val="en-US"/>
                        </w:rPr>
                      </w:pPr>
                      <w:r w:rsidRPr="001016EE">
                        <w:rPr>
                          <w:sz w:val="32"/>
                          <w:szCs w:val="32"/>
                          <w:lang w:val="en-US"/>
                        </w:rPr>
                        <w:t>DATA ANALYST</w:t>
                      </w:r>
                    </w:p>
                    <w:p w14:paraId="2C7C339F" w14:textId="77777777" w:rsidR="001016EE" w:rsidRPr="001016EE" w:rsidRDefault="001016EE" w:rsidP="001016EE">
                      <w:pPr>
                        <w:jc w:val="center"/>
                        <w:rPr>
                          <w:sz w:val="32"/>
                          <w:szCs w:val="32"/>
                        </w:rPr>
                      </w:pPr>
                    </w:p>
                  </w:txbxContent>
                </v:textbox>
                <w10:wrap anchorx="page"/>
              </v:rect>
            </w:pict>
          </mc:Fallback>
        </mc:AlternateContent>
      </w:r>
    </w:p>
    <w:p w14:paraId="462A929F" w14:textId="6A47A757" w:rsidR="00BC1DD4" w:rsidRDefault="00BC1DD4" w:rsidP="00BC1DD4"/>
    <w:p w14:paraId="657E02EE" w14:textId="77777777" w:rsidR="00963360" w:rsidRPr="00B85E94" w:rsidRDefault="00963360" w:rsidP="00FA1D33">
      <w:pPr>
        <w:tabs>
          <w:tab w:val="left" w:pos="1275"/>
        </w:tabs>
        <w:spacing w:line="276" w:lineRule="auto"/>
        <w:rPr>
          <w:rFonts w:ascii="Arial" w:hAnsi="Arial" w:cs="Arial"/>
          <w:color w:val="262626" w:themeColor="text1" w:themeTint="D9"/>
          <w:shd w:val="clear" w:color="auto" w:fill="FFFFFF"/>
        </w:rPr>
      </w:pPr>
      <w:r w:rsidRPr="00B85E94">
        <w:rPr>
          <w:rFonts w:ascii="Arial" w:hAnsi="Arial" w:cs="Arial"/>
          <w:color w:val="262626" w:themeColor="text1" w:themeTint="D9"/>
          <w:shd w:val="clear" w:color="auto" w:fill="FFFFFF"/>
        </w:rPr>
        <w:t>I am an experienced Data Analyst working with hands-on projects. Using state-of-the art programming tools and techniques, my purpose is to help companies to solve problems and make better decisions. With the ability to clean, manage, examine and present data in a way that helps businesses to excel on another level.</w:t>
      </w:r>
    </w:p>
    <w:p w14:paraId="60AB46DC" w14:textId="116EDF6D" w:rsidR="00FC725C" w:rsidRPr="00FA1D33" w:rsidRDefault="00FC725C" w:rsidP="00FA1D33">
      <w:pPr>
        <w:tabs>
          <w:tab w:val="left" w:pos="1275"/>
        </w:tabs>
        <w:spacing w:line="276" w:lineRule="auto"/>
        <w:rPr>
          <w:rFonts w:ascii="Arial" w:hAnsi="Arial" w:cs="Arial"/>
          <w:b/>
          <w:bCs/>
          <w:sz w:val="24"/>
          <w:szCs w:val="24"/>
        </w:rPr>
      </w:pPr>
      <w:r w:rsidRPr="00FA1D33">
        <w:rPr>
          <w:rFonts w:ascii="Arial" w:hAnsi="Arial" w:cs="Arial"/>
          <w:b/>
          <w:bCs/>
          <w:sz w:val="24"/>
          <w:szCs w:val="24"/>
        </w:rPr>
        <w:t>Professional skills</w:t>
      </w:r>
    </w:p>
    <w:p w14:paraId="62818774" w14:textId="3AF4AB5F" w:rsidR="00FC725C" w:rsidRPr="00FA1D33" w:rsidRDefault="00FC725C" w:rsidP="00FA1D33">
      <w:pPr>
        <w:tabs>
          <w:tab w:val="left" w:pos="1275"/>
        </w:tabs>
        <w:spacing w:line="276" w:lineRule="auto"/>
        <w:rPr>
          <w:rFonts w:ascii="Arial" w:hAnsi="Arial" w:cs="Arial"/>
          <w:u w:val="single"/>
        </w:rPr>
      </w:pPr>
      <w:r w:rsidRPr="00FA1D33">
        <w:rPr>
          <w:rFonts w:ascii="Arial" w:hAnsi="Arial" w:cs="Arial"/>
          <w:u w:val="single"/>
        </w:rPr>
        <w:t>Tableu</w:t>
      </w:r>
    </w:p>
    <w:p w14:paraId="664A5DD9" w14:textId="77777777" w:rsidR="00506B18" w:rsidRPr="00506B18" w:rsidRDefault="00506B18" w:rsidP="00FA1D33">
      <w:pPr>
        <w:numPr>
          <w:ilvl w:val="0"/>
          <w:numId w:val="4"/>
        </w:numPr>
        <w:shd w:val="clear" w:color="auto" w:fill="FFFFFF"/>
        <w:spacing w:after="0" w:line="276" w:lineRule="auto"/>
        <w:ind w:left="1020"/>
        <w:rPr>
          <w:rFonts w:ascii="Arial" w:eastAsia="Times New Roman" w:hAnsi="Arial" w:cs="Arial"/>
          <w:color w:val="262626" w:themeColor="text1" w:themeTint="D9"/>
          <w:lang w:eastAsia="sr-Latn-RS"/>
        </w:rPr>
      </w:pPr>
      <w:r w:rsidRPr="00506B18">
        <w:rPr>
          <w:rFonts w:ascii="Arial" w:eastAsia="Times New Roman" w:hAnsi="Arial" w:cs="Arial"/>
          <w:color w:val="262626" w:themeColor="text1" w:themeTint="D9"/>
          <w:lang w:eastAsia="sr-Latn-RS"/>
        </w:rPr>
        <w:t>Used for visualization and analysis. In order to understand data, a smart step is first to see it. With Tableu exploring data is practical and fast, which leads to discovering useful insights.</w:t>
      </w:r>
    </w:p>
    <w:p w14:paraId="4DFF34C8" w14:textId="77777777" w:rsidR="00506B18" w:rsidRPr="00506B18" w:rsidRDefault="00506B18" w:rsidP="00FA1D33">
      <w:pPr>
        <w:numPr>
          <w:ilvl w:val="0"/>
          <w:numId w:val="4"/>
        </w:numPr>
        <w:shd w:val="clear" w:color="auto" w:fill="FFFFFF"/>
        <w:spacing w:after="0" w:line="276" w:lineRule="auto"/>
        <w:ind w:left="1020"/>
        <w:rPr>
          <w:rFonts w:ascii="Arial" w:eastAsia="Times New Roman" w:hAnsi="Arial" w:cs="Arial"/>
          <w:color w:val="262626" w:themeColor="text1" w:themeTint="D9"/>
          <w:lang w:eastAsia="sr-Latn-RS"/>
        </w:rPr>
      </w:pPr>
      <w:r w:rsidRPr="00506B18">
        <w:rPr>
          <w:rFonts w:ascii="Arial" w:eastAsia="Times New Roman" w:hAnsi="Arial" w:cs="Arial"/>
          <w:color w:val="262626" w:themeColor="text1" w:themeTint="D9"/>
          <w:lang w:eastAsia="sr-Latn-RS"/>
        </w:rPr>
        <w:t>Hands-on projects in a variety of fields, primarily in economics: meat production, sports analysis, airways reviews, Airbnb, etc.</w:t>
      </w:r>
    </w:p>
    <w:p w14:paraId="5298CC86" w14:textId="1929553F" w:rsidR="00506B18" w:rsidRPr="00506B18" w:rsidRDefault="00506B18" w:rsidP="00FA1D33">
      <w:pPr>
        <w:numPr>
          <w:ilvl w:val="0"/>
          <w:numId w:val="4"/>
        </w:numPr>
        <w:shd w:val="clear" w:color="auto" w:fill="FFFFFF"/>
        <w:spacing w:after="0" w:line="276" w:lineRule="auto"/>
        <w:ind w:left="1020"/>
        <w:rPr>
          <w:rFonts w:ascii="Arial" w:eastAsia="Times New Roman" w:hAnsi="Arial" w:cs="Arial"/>
          <w:color w:val="262626" w:themeColor="text1" w:themeTint="D9"/>
          <w:lang w:eastAsia="sr-Latn-RS"/>
        </w:rPr>
      </w:pPr>
      <w:r w:rsidRPr="00506B18">
        <w:rPr>
          <w:rFonts w:ascii="Arial" w:eastAsia="Times New Roman" w:hAnsi="Arial" w:cs="Arial"/>
          <w:color w:val="262626" w:themeColor="text1" w:themeTint="D9"/>
          <w:lang w:eastAsia="sr-Latn-RS"/>
        </w:rPr>
        <w:t>Knowledge to understand tasks, to ask the right questions, to use proper charts depending on what questions am I trying to answer, an ability to tell a story or a report in a clear and con</w:t>
      </w:r>
      <w:r w:rsidR="001A2FB9" w:rsidRPr="00FA1D33">
        <w:rPr>
          <w:rFonts w:ascii="Arial" w:eastAsia="Times New Roman" w:hAnsi="Arial" w:cs="Arial"/>
          <w:color w:val="262626" w:themeColor="text1" w:themeTint="D9"/>
          <w:lang w:eastAsia="sr-Latn-RS"/>
        </w:rPr>
        <w:t>c</w:t>
      </w:r>
      <w:r w:rsidRPr="00506B18">
        <w:rPr>
          <w:rFonts w:ascii="Arial" w:eastAsia="Times New Roman" w:hAnsi="Arial" w:cs="Arial"/>
          <w:color w:val="262626" w:themeColor="text1" w:themeTint="D9"/>
          <w:lang w:eastAsia="sr-Latn-RS"/>
        </w:rPr>
        <w:t>ise way.</w:t>
      </w:r>
    </w:p>
    <w:p w14:paraId="22F43984" w14:textId="07B80ADA" w:rsidR="00D51F87" w:rsidRPr="00FA1D33" w:rsidRDefault="00D51F87" w:rsidP="00FA1D33">
      <w:pPr>
        <w:tabs>
          <w:tab w:val="left" w:pos="1275"/>
        </w:tabs>
        <w:spacing w:line="276" w:lineRule="auto"/>
        <w:rPr>
          <w:rFonts w:ascii="Arial" w:hAnsi="Arial" w:cs="Arial"/>
          <w:u w:val="single"/>
        </w:rPr>
      </w:pPr>
      <w:r w:rsidRPr="00FA1D33">
        <w:rPr>
          <w:rFonts w:ascii="Arial" w:hAnsi="Arial" w:cs="Arial"/>
          <w:u w:val="single"/>
        </w:rPr>
        <w:t>MySQL</w:t>
      </w:r>
    </w:p>
    <w:p w14:paraId="3A84F668" w14:textId="71483096" w:rsidR="00D51F87" w:rsidRPr="00FA1D33" w:rsidRDefault="001A2FB9" w:rsidP="00FA1D33">
      <w:pPr>
        <w:pStyle w:val="ListParagraph"/>
        <w:numPr>
          <w:ilvl w:val="0"/>
          <w:numId w:val="2"/>
        </w:numPr>
        <w:tabs>
          <w:tab w:val="left" w:pos="1275"/>
        </w:tabs>
        <w:spacing w:line="276" w:lineRule="auto"/>
        <w:rPr>
          <w:rFonts w:ascii="Arial" w:hAnsi="Arial" w:cs="Arial"/>
          <w:color w:val="262626" w:themeColor="text1" w:themeTint="D9"/>
        </w:rPr>
      </w:pPr>
      <w:r w:rsidRPr="00FA1D33">
        <w:rPr>
          <w:rFonts w:ascii="Arial" w:hAnsi="Arial" w:cs="Arial"/>
          <w:color w:val="262626" w:themeColor="text1" w:themeTint="D9"/>
          <w:shd w:val="clear" w:color="auto" w:fill="FFFFFF"/>
        </w:rPr>
        <w:t>Used to create databases. To create and manage datasets, on which later to perform analysis. To create, insert, update, and delete data. For cleaning large datasets, so they could be used in the next steps of data analysis.</w:t>
      </w:r>
      <w:r w:rsidR="00D11253" w:rsidRPr="00FA1D33">
        <w:rPr>
          <w:rFonts w:ascii="Arial" w:hAnsi="Arial" w:cs="Arial"/>
          <w:color w:val="262626" w:themeColor="text1" w:themeTint="D9"/>
        </w:rPr>
        <w:t>.</w:t>
      </w:r>
    </w:p>
    <w:p w14:paraId="0F4B2A85" w14:textId="7DAA5897" w:rsidR="00D11253" w:rsidRPr="00FA1D33" w:rsidRDefault="00D11253" w:rsidP="00FA1D33">
      <w:pPr>
        <w:tabs>
          <w:tab w:val="left" w:pos="1275"/>
        </w:tabs>
        <w:spacing w:line="276" w:lineRule="auto"/>
        <w:rPr>
          <w:rFonts w:ascii="Arial" w:hAnsi="Arial" w:cs="Arial"/>
          <w:color w:val="262626" w:themeColor="text1" w:themeTint="D9"/>
          <w:u w:val="single"/>
        </w:rPr>
      </w:pPr>
      <w:r w:rsidRPr="00FA1D33">
        <w:rPr>
          <w:rFonts w:ascii="Arial" w:hAnsi="Arial" w:cs="Arial"/>
          <w:color w:val="262626" w:themeColor="text1" w:themeTint="D9"/>
          <w:u w:val="single"/>
        </w:rPr>
        <w:t>Excel</w:t>
      </w:r>
    </w:p>
    <w:p w14:paraId="16005AF3" w14:textId="77777777" w:rsidR="001A2FB9" w:rsidRPr="00FA1D33" w:rsidRDefault="001A2FB9" w:rsidP="00FA1D33">
      <w:pPr>
        <w:pStyle w:val="ListParagraph"/>
        <w:numPr>
          <w:ilvl w:val="0"/>
          <w:numId w:val="2"/>
        </w:numPr>
        <w:tabs>
          <w:tab w:val="left" w:pos="1275"/>
        </w:tabs>
        <w:spacing w:line="276" w:lineRule="auto"/>
        <w:rPr>
          <w:rFonts w:ascii="Arial" w:hAnsi="Arial" w:cs="Arial"/>
          <w:color w:val="262626" w:themeColor="text1" w:themeTint="D9"/>
          <w:shd w:val="clear" w:color="auto" w:fill="FFFFFF"/>
        </w:rPr>
      </w:pPr>
      <w:r w:rsidRPr="00FA1D33">
        <w:rPr>
          <w:rFonts w:ascii="Arial" w:hAnsi="Arial" w:cs="Arial"/>
          <w:color w:val="262626" w:themeColor="text1" w:themeTint="D9"/>
          <w:shd w:val="clear" w:color="auto" w:fill="FFFFFF"/>
        </w:rPr>
        <w:t>Microsoft Excel enables you to format, organize and calculate data in a spreadsheet. The tool is also used in operations management and producing performance reports. It makes it easier to view newly added data and perform data cleaning and analysis</w:t>
      </w:r>
      <w:r w:rsidRPr="00FA1D33">
        <w:rPr>
          <w:rFonts w:ascii="Arial" w:hAnsi="Arial" w:cs="Arial"/>
          <w:color w:val="262626" w:themeColor="text1" w:themeTint="D9"/>
          <w:shd w:val="clear" w:color="auto" w:fill="FFFFFF"/>
        </w:rPr>
        <w:t>.</w:t>
      </w:r>
    </w:p>
    <w:p w14:paraId="54F0137A" w14:textId="19980A5A" w:rsidR="00D11253" w:rsidRPr="00FA1D33" w:rsidRDefault="00D11253" w:rsidP="00FA1D33">
      <w:pPr>
        <w:tabs>
          <w:tab w:val="left" w:pos="1275"/>
        </w:tabs>
        <w:spacing w:line="276" w:lineRule="auto"/>
        <w:rPr>
          <w:rFonts w:ascii="Arial" w:hAnsi="Arial" w:cs="Arial"/>
        </w:rPr>
      </w:pPr>
      <w:r w:rsidRPr="00FA1D33">
        <w:rPr>
          <w:rFonts w:ascii="Arial" w:hAnsi="Arial" w:cs="Arial"/>
        </w:rPr>
        <w:t xml:space="preserve">Additional technical skills: </w:t>
      </w:r>
      <w:r w:rsidRPr="00FA1D33">
        <w:rPr>
          <w:rFonts w:ascii="Arial" w:hAnsi="Arial" w:cs="Arial"/>
          <w:u w:val="single"/>
        </w:rPr>
        <w:t>Pyt</w:t>
      </w:r>
      <w:r w:rsidR="00FA1D33" w:rsidRPr="00FA1D33">
        <w:rPr>
          <w:rFonts w:ascii="Arial" w:hAnsi="Arial" w:cs="Arial"/>
          <w:u w:val="single"/>
        </w:rPr>
        <w:t>h</w:t>
      </w:r>
      <w:r w:rsidRPr="00FA1D33">
        <w:rPr>
          <w:rFonts w:ascii="Arial" w:hAnsi="Arial" w:cs="Arial"/>
          <w:u w:val="single"/>
        </w:rPr>
        <w:t>on basics, Pandas, Matplotlib, Seaborn.</w:t>
      </w:r>
    </w:p>
    <w:p w14:paraId="0C5F39B5" w14:textId="4395F836" w:rsidR="00D11253" w:rsidRPr="00FA1D33" w:rsidRDefault="00D11253" w:rsidP="00FA1D33">
      <w:pPr>
        <w:tabs>
          <w:tab w:val="left" w:pos="1275"/>
        </w:tabs>
        <w:spacing w:line="276" w:lineRule="auto"/>
        <w:rPr>
          <w:rFonts w:ascii="Arial" w:hAnsi="Arial" w:cs="Arial"/>
          <w:b/>
          <w:bCs/>
          <w:sz w:val="24"/>
          <w:szCs w:val="24"/>
        </w:rPr>
      </w:pPr>
      <w:r w:rsidRPr="00FA1D33">
        <w:rPr>
          <w:rFonts w:ascii="Arial" w:hAnsi="Arial" w:cs="Arial"/>
          <w:b/>
          <w:bCs/>
          <w:sz w:val="24"/>
          <w:szCs w:val="24"/>
        </w:rPr>
        <w:t>Soft skills</w:t>
      </w:r>
    </w:p>
    <w:p w14:paraId="6B5FFB38" w14:textId="23996817" w:rsidR="00D11253" w:rsidRPr="00FA1D33" w:rsidRDefault="001A2FB9" w:rsidP="00FA1D33">
      <w:pPr>
        <w:pStyle w:val="ListParagraph"/>
        <w:numPr>
          <w:ilvl w:val="0"/>
          <w:numId w:val="2"/>
        </w:numPr>
        <w:tabs>
          <w:tab w:val="left" w:pos="1275"/>
        </w:tabs>
        <w:spacing w:line="276" w:lineRule="auto"/>
        <w:rPr>
          <w:rFonts w:ascii="Arial" w:hAnsi="Arial" w:cs="Arial"/>
          <w:color w:val="262626" w:themeColor="text1" w:themeTint="D9"/>
        </w:rPr>
      </w:pPr>
      <w:r w:rsidRPr="00FA1D33">
        <w:rPr>
          <w:rFonts w:ascii="Arial" w:hAnsi="Arial" w:cs="Arial"/>
          <w:color w:val="262626" w:themeColor="text1" w:themeTint="D9"/>
          <w:shd w:val="clear" w:color="auto" w:fill="FFFFFF"/>
        </w:rPr>
        <w:t>Critical thinking,</w:t>
      </w:r>
      <w:r w:rsidR="00FA1D33" w:rsidRPr="00FA1D33">
        <w:rPr>
          <w:rFonts w:ascii="Arial" w:hAnsi="Arial" w:cs="Arial"/>
          <w:color w:val="262626" w:themeColor="text1" w:themeTint="D9"/>
          <w:shd w:val="clear" w:color="auto" w:fill="FFFFFF"/>
        </w:rPr>
        <w:t xml:space="preserve"> </w:t>
      </w:r>
      <w:r w:rsidRPr="00FA1D33">
        <w:rPr>
          <w:rFonts w:ascii="Arial" w:hAnsi="Arial" w:cs="Arial"/>
          <w:color w:val="262626" w:themeColor="text1" w:themeTint="D9"/>
          <w:shd w:val="clear" w:color="auto" w:fill="FFFFFF"/>
        </w:rPr>
        <w:t>problem solving oriented, eye to detail, curiosity and eagerness always to learn new tools and techniques, very friendly and communicative, responsible, adaptable.</w:t>
      </w:r>
      <w:r w:rsidRPr="00FA1D33">
        <w:rPr>
          <w:rFonts w:ascii="Arial" w:hAnsi="Arial" w:cs="Arial"/>
          <w:color w:val="262626" w:themeColor="text1" w:themeTint="D9"/>
        </w:rPr>
        <w:t>.</w:t>
      </w:r>
    </w:p>
    <w:p w14:paraId="33ACA745" w14:textId="7CD05CC4" w:rsidR="007C4CB6" w:rsidRPr="00FA1D33" w:rsidRDefault="007C4CB6" w:rsidP="00FA1D33">
      <w:pPr>
        <w:tabs>
          <w:tab w:val="left" w:pos="1275"/>
        </w:tabs>
        <w:spacing w:line="276" w:lineRule="auto"/>
        <w:rPr>
          <w:rFonts w:ascii="Arial" w:hAnsi="Arial" w:cs="Arial"/>
          <w:b/>
          <w:bCs/>
          <w:sz w:val="24"/>
          <w:szCs w:val="24"/>
        </w:rPr>
      </w:pPr>
      <w:r w:rsidRPr="00FA1D33">
        <w:rPr>
          <w:rFonts w:ascii="Arial" w:hAnsi="Arial" w:cs="Arial"/>
          <w:b/>
          <w:bCs/>
          <w:sz w:val="24"/>
          <w:szCs w:val="24"/>
        </w:rPr>
        <w:t>Education</w:t>
      </w:r>
    </w:p>
    <w:p w14:paraId="6083B53A" w14:textId="705E75C7" w:rsidR="007C4CB6" w:rsidRPr="00FA1D33" w:rsidRDefault="007C4CB6" w:rsidP="00FA1D33">
      <w:pPr>
        <w:tabs>
          <w:tab w:val="left" w:pos="1275"/>
        </w:tabs>
        <w:spacing w:line="276" w:lineRule="auto"/>
        <w:rPr>
          <w:rFonts w:ascii="Arial" w:hAnsi="Arial" w:cs="Arial"/>
        </w:rPr>
      </w:pPr>
      <w:r w:rsidRPr="00FA1D33">
        <w:rPr>
          <w:rFonts w:ascii="Arial" w:hAnsi="Arial" w:cs="Arial"/>
          <w:b/>
          <w:bCs/>
        </w:rPr>
        <w:t>-</w:t>
      </w:r>
      <w:r w:rsidRPr="00FA1D33">
        <w:rPr>
          <w:rFonts w:ascii="Arial" w:hAnsi="Arial" w:cs="Arial"/>
        </w:rPr>
        <w:t>Language high school in Sremski Karlovci                                                                             2011-2015</w:t>
      </w:r>
    </w:p>
    <w:p w14:paraId="2D82432C" w14:textId="16C8A4BE" w:rsidR="007C4CB6" w:rsidRPr="00FA1D33" w:rsidRDefault="007C4CB6" w:rsidP="00FA1D33">
      <w:pPr>
        <w:tabs>
          <w:tab w:val="left" w:pos="1275"/>
        </w:tabs>
        <w:spacing w:line="276" w:lineRule="auto"/>
        <w:rPr>
          <w:rFonts w:ascii="Arial" w:hAnsi="Arial" w:cs="Arial"/>
        </w:rPr>
      </w:pPr>
      <w:r w:rsidRPr="00FA1D33">
        <w:rPr>
          <w:rFonts w:ascii="Arial" w:hAnsi="Arial" w:cs="Arial"/>
        </w:rPr>
        <w:t>-History student at the Phaculty of Philosophy in Novi Sad                                                2015-</w:t>
      </w:r>
    </w:p>
    <w:p w14:paraId="2A64DBB3" w14:textId="00C62711" w:rsidR="00963360" w:rsidRPr="00FA1D33" w:rsidRDefault="00963360" w:rsidP="00FA1D33">
      <w:pPr>
        <w:tabs>
          <w:tab w:val="left" w:pos="1275"/>
        </w:tabs>
        <w:spacing w:line="276" w:lineRule="auto"/>
        <w:rPr>
          <w:rFonts w:ascii="Arial" w:hAnsi="Arial" w:cs="Arial"/>
          <w:b/>
          <w:bCs/>
          <w:sz w:val="24"/>
          <w:szCs w:val="24"/>
        </w:rPr>
      </w:pPr>
      <w:r w:rsidRPr="00FA1D33">
        <w:rPr>
          <w:rFonts w:ascii="Arial" w:hAnsi="Arial" w:cs="Arial"/>
          <w:b/>
          <w:bCs/>
          <w:sz w:val="24"/>
          <w:szCs w:val="24"/>
        </w:rPr>
        <w:t>Projects</w:t>
      </w:r>
    </w:p>
    <w:p w14:paraId="4CD56375" w14:textId="75F13A4D" w:rsidR="00963360" w:rsidRPr="00FA1D33" w:rsidRDefault="00963360" w:rsidP="00FA1D33">
      <w:pPr>
        <w:tabs>
          <w:tab w:val="left" w:pos="1275"/>
        </w:tabs>
        <w:spacing w:line="276" w:lineRule="auto"/>
        <w:rPr>
          <w:rFonts w:ascii="Arial" w:hAnsi="Arial" w:cs="Arial"/>
          <w:sz w:val="28"/>
          <w:szCs w:val="28"/>
          <w:u w:val="single"/>
        </w:rPr>
      </w:pPr>
      <w:r w:rsidRPr="00FA1D33">
        <w:rPr>
          <w:rFonts w:ascii="Arial" w:hAnsi="Arial" w:cs="Arial"/>
          <w:sz w:val="28"/>
          <w:szCs w:val="28"/>
          <w:u w:val="single"/>
        </w:rPr>
        <w:t>Github repository</w:t>
      </w:r>
    </w:p>
    <w:sectPr w:rsidR="00963360" w:rsidRPr="00FA1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631"/>
    <w:multiLevelType w:val="multilevel"/>
    <w:tmpl w:val="F0E2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D5265"/>
    <w:multiLevelType w:val="hybridMultilevel"/>
    <w:tmpl w:val="B5DA206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42574ED1"/>
    <w:multiLevelType w:val="hybridMultilevel"/>
    <w:tmpl w:val="265C1E4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634932D6"/>
    <w:multiLevelType w:val="hybridMultilevel"/>
    <w:tmpl w:val="F8881B3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EE"/>
    <w:rsid w:val="001016EE"/>
    <w:rsid w:val="00122DC1"/>
    <w:rsid w:val="001A2FB9"/>
    <w:rsid w:val="001E405D"/>
    <w:rsid w:val="00311FE1"/>
    <w:rsid w:val="00342D3E"/>
    <w:rsid w:val="00506B18"/>
    <w:rsid w:val="007C4CB6"/>
    <w:rsid w:val="007D143B"/>
    <w:rsid w:val="00963360"/>
    <w:rsid w:val="00B21A7F"/>
    <w:rsid w:val="00B85E94"/>
    <w:rsid w:val="00BC1DD4"/>
    <w:rsid w:val="00C33AB2"/>
    <w:rsid w:val="00D11253"/>
    <w:rsid w:val="00D51F87"/>
    <w:rsid w:val="00E70CF3"/>
    <w:rsid w:val="00FA1D33"/>
    <w:rsid w:val="00FC725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053A"/>
  <w15:chartTrackingRefBased/>
  <w15:docId w15:val="{2A496FFE-7AB9-4564-8D28-8B5BA50A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016EE"/>
    <w:pPr>
      <w:widowControl w:val="0"/>
      <w:autoSpaceDE w:val="0"/>
      <w:autoSpaceDN w:val="0"/>
      <w:spacing w:after="0" w:line="240" w:lineRule="auto"/>
    </w:pPr>
    <w:rPr>
      <w:rFonts w:ascii="Tahoma" w:eastAsia="Tahoma" w:hAnsi="Tahoma" w:cs="Tahoma"/>
      <w:lang w:val="en-US"/>
    </w:rPr>
  </w:style>
  <w:style w:type="character" w:customStyle="1" w:styleId="BodyTextChar">
    <w:name w:val="Body Text Char"/>
    <w:basedOn w:val="DefaultParagraphFont"/>
    <w:link w:val="BodyText"/>
    <w:uiPriority w:val="1"/>
    <w:rsid w:val="001016EE"/>
    <w:rPr>
      <w:rFonts w:ascii="Tahoma" w:eastAsia="Tahoma" w:hAnsi="Tahoma" w:cs="Tahoma"/>
      <w:lang w:val="en-US"/>
    </w:rPr>
  </w:style>
  <w:style w:type="character" w:styleId="Hyperlink">
    <w:name w:val="Hyperlink"/>
    <w:basedOn w:val="DefaultParagraphFont"/>
    <w:uiPriority w:val="99"/>
    <w:unhideWhenUsed/>
    <w:rsid w:val="001E405D"/>
    <w:rPr>
      <w:color w:val="0563C1" w:themeColor="hyperlink"/>
      <w:u w:val="single"/>
    </w:rPr>
  </w:style>
  <w:style w:type="character" w:styleId="UnresolvedMention">
    <w:name w:val="Unresolved Mention"/>
    <w:basedOn w:val="DefaultParagraphFont"/>
    <w:uiPriority w:val="99"/>
    <w:semiHidden/>
    <w:unhideWhenUsed/>
    <w:rsid w:val="001E405D"/>
    <w:rPr>
      <w:color w:val="605E5C"/>
      <w:shd w:val="clear" w:color="auto" w:fill="E1DFDD"/>
    </w:rPr>
  </w:style>
  <w:style w:type="paragraph" w:styleId="ListParagraph">
    <w:name w:val="List Paragraph"/>
    <w:basedOn w:val="Normal"/>
    <w:uiPriority w:val="34"/>
    <w:qFormat/>
    <w:rsid w:val="00FC7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annaparris/Data-Analysis-Portfolio" TargetMode="External"/><Relationship Id="rId3" Type="http://schemas.openxmlformats.org/officeDocument/2006/relationships/settings" Target="settings.xml"/><Relationship Id="rId7" Type="http://schemas.openxmlformats.org/officeDocument/2006/relationships/hyperlink" Target="https://www.linkedin.com/in/tianna-parris-9b682317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los.mrkajic3@gmail.com" TargetMode="External"/><Relationship Id="rId11" Type="http://schemas.openxmlformats.org/officeDocument/2006/relationships/fontTable" Target="fontTable.xml"/><Relationship Id="rId5" Type="http://schemas.openxmlformats.org/officeDocument/2006/relationships/hyperlink" Target="mailto:milos.mrkajic3@gmail.com" TargetMode="External"/><Relationship Id="rId10" Type="http://schemas.openxmlformats.org/officeDocument/2006/relationships/hyperlink" Target="https://github.com/tiannaparris/Data-Analysis-Portfolio" TargetMode="External"/><Relationship Id="rId4" Type="http://schemas.openxmlformats.org/officeDocument/2006/relationships/webSettings" Target="webSettings.xml"/><Relationship Id="rId9" Type="http://schemas.openxmlformats.org/officeDocument/2006/relationships/hyperlink" Target="https://www.linkedin.com/in/tianna-parris-9b6823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Miloš Mrkajić</dc:creator>
  <cp:keywords/>
  <dc:description/>
  <cp:lastModifiedBy>Miloš Mrkajić</cp:lastModifiedBy>
  <cp:revision>2</cp:revision>
  <dcterms:created xsi:type="dcterms:W3CDTF">2024-05-13T15:00:00Z</dcterms:created>
  <dcterms:modified xsi:type="dcterms:W3CDTF">2024-05-13T15:00:00Z</dcterms:modified>
</cp:coreProperties>
</file>