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68316" w14:textId="77777777" w:rsidR="00EF6595" w:rsidRPr="00EF6595" w:rsidRDefault="00EF6595" w:rsidP="00EF4DAD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F6595">
        <w:rPr>
          <w:rFonts w:ascii="Times New Roman" w:hAnsi="Times New Roman" w:cs="Times New Roman"/>
          <w:b/>
          <w:bCs/>
          <w:sz w:val="28"/>
          <w:szCs w:val="28"/>
        </w:rPr>
        <w:t>Руководство пользователя</w:t>
      </w:r>
    </w:p>
    <w:p w14:paraId="01BF97AC" w14:textId="77777777" w:rsidR="00EF6595" w:rsidRPr="00EF6595" w:rsidRDefault="00EF6595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595">
        <w:rPr>
          <w:rFonts w:ascii="Times New Roman" w:hAnsi="Times New Roman" w:cs="Times New Roman"/>
          <w:b/>
          <w:bCs/>
          <w:sz w:val="24"/>
          <w:szCs w:val="24"/>
        </w:rPr>
        <w:t>Мобильное приложение «Справочник услуг паспортного стола»</w:t>
      </w:r>
    </w:p>
    <w:p w14:paraId="2E2A4933" w14:textId="77777777" w:rsidR="00EF6595" w:rsidRPr="00EF6595" w:rsidRDefault="00EF6595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b/>
          <w:bCs/>
          <w:sz w:val="24"/>
          <w:szCs w:val="24"/>
        </w:rPr>
        <w:t>Отдел по вопросам миграции Заволжского отдела полиции УМВД России по г. Твери</w:t>
      </w:r>
    </w:p>
    <w:p w14:paraId="2746E759" w14:textId="2A2C75FD" w:rsidR="00EF6595" w:rsidRPr="00EF6595" w:rsidRDefault="00EF6595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</w:p>
    <w:p w14:paraId="66260630" w14:textId="77777777" w:rsidR="00EF6595" w:rsidRPr="00EF6595" w:rsidRDefault="00EF6595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595">
        <w:rPr>
          <w:rFonts w:ascii="Times New Roman" w:hAnsi="Times New Roman" w:cs="Times New Roman"/>
          <w:b/>
          <w:bCs/>
          <w:sz w:val="24"/>
          <w:szCs w:val="24"/>
        </w:rPr>
        <w:t>1. Назначение приложения</w:t>
      </w:r>
    </w:p>
    <w:p w14:paraId="5BC85CDE" w14:textId="77777777" w:rsidR="00EF6595" w:rsidRPr="00EF6595" w:rsidRDefault="00EF6595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sz w:val="24"/>
          <w:szCs w:val="24"/>
        </w:rPr>
        <w:t xml:space="preserve">Настоящее мобильное приложение разработано для граждан, которым предстоит обращение в </w:t>
      </w:r>
      <w:r w:rsidRPr="00EF6595">
        <w:rPr>
          <w:rFonts w:ascii="Times New Roman" w:hAnsi="Times New Roman" w:cs="Times New Roman"/>
          <w:b/>
          <w:bCs/>
          <w:sz w:val="24"/>
          <w:szCs w:val="24"/>
        </w:rPr>
        <w:t>Отдел по вопросам миграции Заволжского отдела полиции УМВД России по г. Твери</w:t>
      </w:r>
      <w:r w:rsidRPr="00EF6595">
        <w:rPr>
          <w:rFonts w:ascii="Times New Roman" w:hAnsi="Times New Roman" w:cs="Times New Roman"/>
          <w:sz w:val="24"/>
          <w:szCs w:val="24"/>
        </w:rPr>
        <w:t>.</w:t>
      </w:r>
    </w:p>
    <w:p w14:paraId="309F8D09" w14:textId="77777777" w:rsidR="00EF6595" w:rsidRPr="00EF6595" w:rsidRDefault="00EF6595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sz w:val="24"/>
          <w:szCs w:val="24"/>
        </w:rPr>
        <w:t>Приложение помогает:</w:t>
      </w:r>
    </w:p>
    <w:p w14:paraId="73F26AAF" w14:textId="77777777" w:rsidR="00EF6595" w:rsidRPr="00EF6595" w:rsidRDefault="00EF6595" w:rsidP="00EF4DA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sz w:val="24"/>
          <w:szCs w:val="24"/>
        </w:rPr>
        <w:t>Подобрать нужную государственную услугу;</w:t>
      </w:r>
    </w:p>
    <w:p w14:paraId="35F3A24D" w14:textId="77777777" w:rsidR="00EF6595" w:rsidRPr="00EF6595" w:rsidRDefault="00EF6595" w:rsidP="00EF4DA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sz w:val="24"/>
          <w:szCs w:val="24"/>
        </w:rPr>
        <w:t>Узнать, какие документы потребуются;</w:t>
      </w:r>
    </w:p>
    <w:p w14:paraId="5EA63F02" w14:textId="77777777" w:rsidR="00EF6595" w:rsidRPr="00EF6595" w:rsidRDefault="00EF6595" w:rsidP="00EF4DA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sz w:val="24"/>
          <w:szCs w:val="24"/>
        </w:rPr>
        <w:t>Ознакомиться с режимом работы и контактами подразделения;</w:t>
      </w:r>
    </w:p>
    <w:p w14:paraId="2ACC242B" w14:textId="77777777" w:rsidR="00EF6595" w:rsidRPr="00EF6595" w:rsidRDefault="00EF6595" w:rsidP="00EF4DA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sz w:val="24"/>
          <w:szCs w:val="24"/>
        </w:rPr>
        <w:t>Подготовиться к визиту заранее и избежать повторных обращений.</w:t>
      </w:r>
    </w:p>
    <w:p w14:paraId="7494436F" w14:textId="77777777" w:rsidR="00EF6595" w:rsidRPr="00EF6595" w:rsidRDefault="00EF6595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b/>
          <w:bCs/>
          <w:sz w:val="24"/>
          <w:szCs w:val="24"/>
        </w:rPr>
        <w:t>Важно!</w:t>
      </w:r>
      <w:r w:rsidRPr="00EF6595">
        <w:rPr>
          <w:rFonts w:ascii="Times New Roman" w:hAnsi="Times New Roman" w:cs="Times New Roman"/>
          <w:sz w:val="24"/>
          <w:szCs w:val="24"/>
        </w:rPr>
        <w:t xml:space="preserve"> Приложение </w:t>
      </w:r>
      <w:r w:rsidRPr="00EF6595">
        <w:rPr>
          <w:rFonts w:ascii="Times New Roman" w:hAnsi="Times New Roman" w:cs="Times New Roman"/>
          <w:b/>
          <w:bCs/>
          <w:sz w:val="24"/>
          <w:szCs w:val="24"/>
        </w:rPr>
        <w:t>не подаёт заявления</w:t>
      </w:r>
      <w:r w:rsidRPr="00EF6595">
        <w:rPr>
          <w:rFonts w:ascii="Times New Roman" w:hAnsi="Times New Roman" w:cs="Times New Roman"/>
          <w:sz w:val="24"/>
          <w:szCs w:val="24"/>
        </w:rPr>
        <w:t xml:space="preserve">, не заменяет личное обращение и не имеет юридической силы. Это </w:t>
      </w:r>
      <w:r w:rsidRPr="00EF6595">
        <w:rPr>
          <w:rFonts w:ascii="Times New Roman" w:hAnsi="Times New Roman" w:cs="Times New Roman"/>
          <w:b/>
          <w:bCs/>
          <w:sz w:val="24"/>
          <w:szCs w:val="24"/>
        </w:rPr>
        <w:t>справочный инструмент</w:t>
      </w:r>
      <w:r w:rsidRPr="00EF6595">
        <w:rPr>
          <w:rFonts w:ascii="Times New Roman" w:hAnsi="Times New Roman" w:cs="Times New Roman"/>
          <w:sz w:val="24"/>
          <w:szCs w:val="24"/>
        </w:rPr>
        <w:t xml:space="preserve"> для подготовки.</w:t>
      </w:r>
    </w:p>
    <w:p w14:paraId="76EBF3E7" w14:textId="37B15C3E" w:rsidR="00EF6595" w:rsidRPr="00EF6595" w:rsidRDefault="00EF6595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</w:p>
    <w:p w14:paraId="54F8EB6A" w14:textId="77777777" w:rsidR="00EF6595" w:rsidRPr="00EF6595" w:rsidRDefault="00EF6595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595">
        <w:rPr>
          <w:rFonts w:ascii="Times New Roman" w:hAnsi="Times New Roman" w:cs="Times New Roman"/>
          <w:b/>
          <w:bCs/>
          <w:sz w:val="24"/>
          <w:szCs w:val="24"/>
        </w:rPr>
        <w:t>2. Требования к устройству</w:t>
      </w:r>
    </w:p>
    <w:p w14:paraId="6C6C1D25" w14:textId="77777777" w:rsidR="00EF6595" w:rsidRPr="00EF6595" w:rsidRDefault="00EF6595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sz w:val="24"/>
          <w:szCs w:val="24"/>
        </w:rPr>
        <w:t>Для работы приложения требуется:</w:t>
      </w:r>
    </w:p>
    <w:p w14:paraId="0AA6F3E7" w14:textId="77777777" w:rsidR="00EF6595" w:rsidRPr="00EF6595" w:rsidRDefault="00EF6595" w:rsidP="00EF4DAD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sz w:val="24"/>
          <w:szCs w:val="24"/>
        </w:rPr>
        <w:t xml:space="preserve">Устройство на базе </w:t>
      </w:r>
      <w:proofErr w:type="spellStart"/>
      <w:r w:rsidRPr="00EF6595">
        <w:rPr>
          <w:rFonts w:ascii="Times New Roman" w:hAnsi="Times New Roman" w:cs="Times New Roman"/>
          <w:b/>
          <w:bCs/>
          <w:sz w:val="24"/>
          <w:szCs w:val="24"/>
        </w:rPr>
        <w:t>Android</w:t>
      </w:r>
      <w:proofErr w:type="spellEnd"/>
      <w:r w:rsidRPr="00EF6595">
        <w:rPr>
          <w:rFonts w:ascii="Times New Roman" w:hAnsi="Times New Roman" w:cs="Times New Roman"/>
          <w:b/>
          <w:bCs/>
          <w:sz w:val="24"/>
          <w:szCs w:val="24"/>
        </w:rPr>
        <w:t xml:space="preserve"> 5.0 (API 21)</w:t>
      </w:r>
      <w:r w:rsidRPr="00EF6595">
        <w:rPr>
          <w:rFonts w:ascii="Times New Roman" w:hAnsi="Times New Roman" w:cs="Times New Roman"/>
          <w:sz w:val="24"/>
          <w:szCs w:val="24"/>
        </w:rPr>
        <w:t xml:space="preserve"> или новее;</w:t>
      </w:r>
    </w:p>
    <w:p w14:paraId="41E7A847" w14:textId="77777777" w:rsidR="00EF6595" w:rsidRPr="00EF6595" w:rsidRDefault="00EF6595" w:rsidP="00EF4DAD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sz w:val="24"/>
          <w:szCs w:val="24"/>
        </w:rPr>
        <w:t>Свободное место на устройстве — менее 10 МБ;</w:t>
      </w:r>
    </w:p>
    <w:p w14:paraId="6F2F90F2" w14:textId="77777777" w:rsidR="00EF6595" w:rsidRPr="00EF6595" w:rsidRDefault="00EF6595" w:rsidP="00EF4DAD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b/>
          <w:bCs/>
          <w:sz w:val="24"/>
          <w:szCs w:val="24"/>
        </w:rPr>
        <w:t>Интернет не требуется</w:t>
      </w:r>
      <w:r w:rsidRPr="00EF6595">
        <w:rPr>
          <w:rFonts w:ascii="Times New Roman" w:hAnsi="Times New Roman" w:cs="Times New Roman"/>
          <w:sz w:val="24"/>
          <w:szCs w:val="24"/>
        </w:rPr>
        <w:t xml:space="preserve"> для основного функционала.</w:t>
      </w:r>
    </w:p>
    <w:p w14:paraId="0ED87600" w14:textId="7AEAF0D8" w:rsidR="00EF6595" w:rsidRPr="00EF6595" w:rsidRDefault="00EF6595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sz w:val="24"/>
          <w:szCs w:val="24"/>
        </w:rPr>
        <w:t>Для кнопок «Позвонить» и «Показать на карте» требуется соответствующее ПО (Google Карты или браузер).</w:t>
      </w:r>
    </w:p>
    <w:p w14:paraId="213388A3" w14:textId="06B73EFC" w:rsidR="00EF6595" w:rsidRPr="00EF6595" w:rsidRDefault="00EF6595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</w:p>
    <w:p w14:paraId="510D9640" w14:textId="77777777" w:rsidR="00EF6595" w:rsidRPr="00EF6595" w:rsidRDefault="00EF6595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595">
        <w:rPr>
          <w:rFonts w:ascii="Times New Roman" w:hAnsi="Times New Roman" w:cs="Times New Roman"/>
          <w:b/>
          <w:bCs/>
          <w:sz w:val="24"/>
          <w:szCs w:val="24"/>
        </w:rPr>
        <w:t>3. Установка приложения</w:t>
      </w:r>
    </w:p>
    <w:p w14:paraId="114A0891" w14:textId="392891AB" w:rsidR="00EF6595" w:rsidRPr="00EF6595" w:rsidRDefault="00EF6595" w:rsidP="00EF4DAD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sz w:val="24"/>
          <w:szCs w:val="24"/>
        </w:rPr>
        <w:t>Получите файл приложения от разработчика или через систему распространения.</w:t>
      </w:r>
    </w:p>
    <w:p w14:paraId="60376B0E" w14:textId="77777777" w:rsidR="00EF6595" w:rsidRPr="00EF6595" w:rsidRDefault="00EF6595" w:rsidP="00EF4DAD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sz w:val="24"/>
          <w:szCs w:val="24"/>
        </w:rPr>
        <w:t>На устройстве откройте файл.</w:t>
      </w:r>
    </w:p>
    <w:p w14:paraId="4912E3C2" w14:textId="77777777" w:rsidR="00EF6595" w:rsidRPr="00EF6595" w:rsidRDefault="00EF6595" w:rsidP="00EF4DAD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sz w:val="24"/>
          <w:szCs w:val="24"/>
        </w:rPr>
        <w:t>Если появится предупреждение о безопасности:</w:t>
      </w:r>
    </w:p>
    <w:p w14:paraId="74B863FD" w14:textId="77777777" w:rsidR="00EF6595" w:rsidRPr="00EF6595" w:rsidRDefault="00EF6595" w:rsidP="00EF4DAD">
      <w:pPr>
        <w:numPr>
          <w:ilvl w:val="1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sz w:val="24"/>
          <w:szCs w:val="24"/>
        </w:rPr>
        <w:t xml:space="preserve">Перейдите в </w:t>
      </w:r>
      <w:r w:rsidRPr="00EF6595">
        <w:rPr>
          <w:rFonts w:ascii="Times New Roman" w:hAnsi="Times New Roman" w:cs="Times New Roman"/>
          <w:b/>
          <w:bCs/>
          <w:sz w:val="24"/>
          <w:szCs w:val="24"/>
        </w:rPr>
        <w:t>Настройки → Безопасность</w:t>
      </w:r>
      <w:r w:rsidRPr="00EF6595">
        <w:rPr>
          <w:rFonts w:ascii="Times New Roman" w:hAnsi="Times New Roman" w:cs="Times New Roman"/>
          <w:sz w:val="24"/>
          <w:szCs w:val="24"/>
        </w:rPr>
        <w:t>;</w:t>
      </w:r>
    </w:p>
    <w:p w14:paraId="60E0CAEF" w14:textId="77777777" w:rsidR="00EF6595" w:rsidRPr="00EF6595" w:rsidRDefault="00EF6595" w:rsidP="00EF4DAD">
      <w:pPr>
        <w:numPr>
          <w:ilvl w:val="1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sz w:val="24"/>
          <w:szCs w:val="24"/>
        </w:rPr>
        <w:t xml:space="preserve">Включите опцию </w:t>
      </w:r>
      <w:r w:rsidRPr="00EF6595">
        <w:rPr>
          <w:rFonts w:ascii="Times New Roman" w:hAnsi="Times New Roman" w:cs="Times New Roman"/>
          <w:b/>
          <w:bCs/>
          <w:sz w:val="24"/>
          <w:szCs w:val="24"/>
        </w:rPr>
        <w:t>«Установка из неизвестных источников»</w:t>
      </w:r>
      <w:r w:rsidRPr="00EF6595">
        <w:rPr>
          <w:rFonts w:ascii="Times New Roman" w:hAnsi="Times New Roman" w:cs="Times New Roman"/>
          <w:sz w:val="24"/>
          <w:szCs w:val="24"/>
        </w:rPr>
        <w:t>;</w:t>
      </w:r>
    </w:p>
    <w:p w14:paraId="2AD60D90" w14:textId="77777777" w:rsidR="00EF6595" w:rsidRPr="00EF6595" w:rsidRDefault="00EF6595" w:rsidP="00EF4DAD">
      <w:pPr>
        <w:numPr>
          <w:ilvl w:val="1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sz w:val="24"/>
          <w:szCs w:val="24"/>
        </w:rPr>
        <w:t xml:space="preserve">Вернитесь и нажмите </w:t>
      </w:r>
      <w:r w:rsidRPr="00EF6595">
        <w:rPr>
          <w:rFonts w:ascii="Times New Roman" w:hAnsi="Times New Roman" w:cs="Times New Roman"/>
          <w:b/>
          <w:bCs/>
          <w:sz w:val="24"/>
          <w:szCs w:val="24"/>
        </w:rPr>
        <w:t>«Установить»</w:t>
      </w:r>
      <w:r w:rsidRPr="00EF6595">
        <w:rPr>
          <w:rFonts w:ascii="Times New Roman" w:hAnsi="Times New Roman" w:cs="Times New Roman"/>
          <w:sz w:val="24"/>
          <w:szCs w:val="24"/>
        </w:rPr>
        <w:t>.</w:t>
      </w:r>
    </w:p>
    <w:p w14:paraId="70D325E0" w14:textId="77777777" w:rsidR="00EF6595" w:rsidRPr="00EF6595" w:rsidRDefault="00EF6595" w:rsidP="00EF4DAD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sz w:val="24"/>
          <w:szCs w:val="24"/>
        </w:rPr>
        <w:lastRenderedPageBreak/>
        <w:t xml:space="preserve">После установки нажмите </w:t>
      </w:r>
      <w:r w:rsidRPr="00EF6595">
        <w:rPr>
          <w:rFonts w:ascii="Times New Roman" w:hAnsi="Times New Roman" w:cs="Times New Roman"/>
          <w:b/>
          <w:bCs/>
          <w:sz w:val="24"/>
          <w:szCs w:val="24"/>
        </w:rPr>
        <w:t>«Открыть»</w:t>
      </w:r>
      <w:r w:rsidRPr="00EF6595">
        <w:rPr>
          <w:rFonts w:ascii="Times New Roman" w:hAnsi="Times New Roman" w:cs="Times New Roman"/>
          <w:sz w:val="24"/>
          <w:szCs w:val="24"/>
        </w:rPr>
        <w:t>.</w:t>
      </w:r>
    </w:p>
    <w:p w14:paraId="6F60F709" w14:textId="3EF7F561" w:rsidR="00EF6595" w:rsidRPr="00EF6595" w:rsidRDefault="00EF6595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</w:p>
    <w:p w14:paraId="75F20D6D" w14:textId="77777777" w:rsidR="00EF6595" w:rsidRPr="00EF6595" w:rsidRDefault="00EF6595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595">
        <w:rPr>
          <w:rFonts w:ascii="Times New Roman" w:hAnsi="Times New Roman" w:cs="Times New Roman"/>
          <w:b/>
          <w:bCs/>
          <w:sz w:val="24"/>
          <w:szCs w:val="24"/>
        </w:rPr>
        <w:t>4. Главный экран</w:t>
      </w:r>
    </w:p>
    <w:p w14:paraId="61FA03DC" w14:textId="77777777" w:rsidR="00EF6595" w:rsidRPr="00EF6595" w:rsidRDefault="00EF6595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sz w:val="24"/>
          <w:szCs w:val="24"/>
        </w:rPr>
        <w:t>После запуска вы увидите главный экран с тремя кнопками: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718"/>
        <w:gridCol w:w="3783"/>
      </w:tblGrid>
      <w:tr w:rsidR="00EF6595" w:rsidRPr="00EF6595" w14:paraId="775759E3" w14:textId="77777777" w:rsidTr="00EF65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2F31A" w14:textId="77777777" w:rsidR="00EF6595" w:rsidRPr="00EF6595" w:rsidRDefault="00EF6595" w:rsidP="00EF4DAD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6595">
              <w:rPr>
                <w:rFonts w:ascii="Times New Roman" w:hAnsi="Times New Roman" w:cs="Times New Roman"/>
                <w:sz w:val="24"/>
                <w:szCs w:val="24"/>
              </w:rPr>
              <w:t>Кнопка</w:t>
            </w:r>
          </w:p>
        </w:tc>
        <w:tc>
          <w:tcPr>
            <w:tcW w:w="0" w:type="auto"/>
            <w:hideMark/>
          </w:tcPr>
          <w:p w14:paraId="07E500AB" w14:textId="77777777" w:rsidR="00EF6595" w:rsidRPr="00EF6595" w:rsidRDefault="00EF6595" w:rsidP="00EF4DAD">
            <w:pPr>
              <w:spacing w:before="100" w:beforeAutospacing="1" w:after="100" w:afterAutospacing="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95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EF6595" w:rsidRPr="00EF6595" w14:paraId="0C5C7671" w14:textId="77777777" w:rsidTr="00EF65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05B63" w14:textId="77777777" w:rsidR="00EF6595" w:rsidRPr="00EF6595" w:rsidRDefault="00EF6595" w:rsidP="00EF4DAD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6595">
              <w:rPr>
                <w:rFonts w:ascii="Times New Roman" w:hAnsi="Times New Roman" w:cs="Times New Roman"/>
                <w:sz w:val="24"/>
                <w:szCs w:val="24"/>
              </w:rPr>
              <w:t>Услуги</w:t>
            </w:r>
          </w:p>
        </w:tc>
        <w:tc>
          <w:tcPr>
            <w:tcW w:w="0" w:type="auto"/>
            <w:hideMark/>
          </w:tcPr>
          <w:p w14:paraId="0D5EE3F9" w14:textId="77777777" w:rsidR="00EF6595" w:rsidRPr="00EF6595" w:rsidRDefault="00EF6595" w:rsidP="00EF4DAD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95">
              <w:rPr>
                <w:rFonts w:ascii="Times New Roman" w:hAnsi="Times New Roman" w:cs="Times New Roman"/>
                <w:sz w:val="24"/>
                <w:szCs w:val="24"/>
              </w:rPr>
              <w:t>Просмотр списка доступных услуг</w:t>
            </w:r>
          </w:p>
        </w:tc>
      </w:tr>
      <w:tr w:rsidR="00EF6595" w:rsidRPr="00EF6595" w14:paraId="15208E1B" w14:textId="77777777" w:rsidTr="00EF65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87C41" w14:textId="77777777" w:rsidR="00EF6595" w:rsidRPr="00EF6595" w:rsidRDefault="00EF6595" w:rsidP="00EF4DAD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6595">
              <w:rPr>
                <w:rFonts w:ascii="Times New Roman" w:hAnsi="Times New Roman" w:cs="Times New Roman"/>
                <w:sz w:val="24"/>
                <w:szCs w:val="24"/>
              </w:rPr>
              <w:t>Информация об отделе</w:t>
            </w:r>
          </w:p>
        </w:tc>
        <w:tc>
          <w:tcPr>
            <w:tcW w:w="0" w:type="auto"/>
            <w:hideMark/>
          </w:tcPr>
          <w:p w14:paraId="5C03B416" w14:textId="77777777" w:rsidR="00EF6595" w:rsidRPr="00EF6595" w:rsidRDefault="00EF6595" w:rsidP="00EF4DAD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95">
              <w:rPr>
                <w:rFonts w:ascii="Times New Roman" w:hAnsi="Times New Roman" w:cs="Times New Roman"/>
                <w:sz w:val="24"/>
                <w:szCs w:val="24"/>
              </w:rPr>
              <w:t>Адрес, телефон, часы работы</w:t>
            </w:r>
          </w:p>
        </w:tc>
      </w:tr>
      <w:tr w:rsidR="00EF6595" w:rsidRPr="00EF6595" w14:paraId="7E0B3051" w14:textId="77777777" w:rsidTr="00EF65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85AAE" w14:textId="77777777" w:rsidR="00EF6595" w:rsidRPr="00EF6595" w:rsidRDefault="00EF6595" w:rsidP="00EF4DAD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6595">
              <w:rPr>
                <w:rFonts w:ascii="Times New Roman" w:hAnsi="Times New Roman" w:cs="Times New Roman"/>
                <w:sz w:val="24"/>
                <w:szCs w:val="24"/>
              </w:rPr>
              <w:t>Частые вопросы</w:t>
            </w:r>
          </w:p>
        </w:tc>
        <w:tc>
          <w:tcPr>
            <w:tcW w:w="0" w:type="auto"/>
            <w:hideMark/>
          </w:tcPr>
          <w:p w14:paraId="7EBB99E0" w14:textId="77777777" w:rsidR="00EF6595" w:rsidRPr="00EF6595" w:rsidRDefault="00EF6595" w:rsidP="00EF4DAD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95">
              <w:rPr>
                <w:rFonts w:ascii="Times New Roman" w:hAnsi="Times New Roman" w:cs="Times New Roman"/>
                <w:sz w:val="24"/>
                <w:szCs w:val="24"/>
              </w:rPr>
              <w:t>Ответы на типовые вопросы</w:t>
            </w:r>
          </w:p>
        </w:tc>
      </w:tr>
    </w:tbl>
    <w:p w14:paraId="2E2274E3" w14:textId="511FD9A2" w:rsidR="00EF6595" w:rsidRPr="00EF6595" w:rsidRDefault="00EF6595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1B5648D7" wp14:editId="51E06CDB">
            <wp:simplePos x="0" y="0"/>
            <wp:positionH relativeFrom="column">
              <wp:posOffset>-635</wp:posOffset>
            </wp:positionH>
            <wp:positionV relativeFrom="paragraph">
              <wp:posOffset>187960</wp:posOffset>
            </wp:positionV>
            <wp:extent cx="2125345" cy="2317750"/>
            <wp:effectExtent l="19050" t="19050" r="27305" b="2540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65" b="46409"/>
                    <a:stretch/>
                  </pic:blipFill>
                  <pic:spPr bwMode="auto">
                    <a:xfrm>
                      <a:off x="0" y="0"/>
                      <a:ext cx="2125345" cy="23177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4472C4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E497CB4" w14:textId="0BC20ABC" w:rsidR="00EF6595" w:rsidRPr="00EF6595" w:rsidRDefault="00EF6595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sz w:val="24"/>
          <w:szCs w:val="24"/>
        </w:rPr>
        <w:t xml:space="preserve">В верхней части экрана отображается название приложения: </w:t>
      </w:r>
      <w:r w:rsidRPr="00EF6595">
        <w:rPr>
          <w:rFonts w:ascii="Times New Roman" w:hAnsi="Times New Roman" w:cs="Times New Roman"/>
          <w:i/>
          <w:iCs/>
          <w:sz w:val="24"/>
          <w:szCs w:val="24"/>
        </w:rPr>
        <w:t>«Справочник услуг паспортного стола»</w:t>
      </w:r>
      <w:r w:rsidRPr="00EF6595">
        <w:rPr>
          <w:rFonts w:ascii="Times New Roman" w:hAnsi="Times New Roman" w:cs="Times New Roman"/>
          <w:sz w:val="24"/>
          <w:szCs w:val="24"/>
        </w:rPr>
        <w:t>.</w:t>
      </w:r>
    </w:p>
    <w:p w14:paraId="3441C0CF" w14:textId="498D6E0B" w:rsidR="00EF6595" w:rsidRPr="00EF6595" w:rsidRDefault="00EF6595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</w:p>
    <w:p w14:paraId="598EA09C" w14:textId="77777777" w:rsidR="00EF6595" w:rsidRPr="00EF6595" w:rsidRDefault="00EF6595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595">
        <w:rPr>
          <w:rFonts w:ascii="Times New Roman" w:hAnsi="Times New Roman" w:cs="Times New Roman"/>
          <w:b/>
          <w:bCs/>
          <w:sz w:val="24"/>
          <w:szCs w:val="24"/>
        </w:rPr>
        <w:t>5. Работа с разделом «Услуги»</w:t>
      </w:r>
    </w:p>
    <w:p w14:paraId="4FB47197" w14:textId="004A2118" w:rsidR="00EF6595" w:rsidRDefault="00A84E5D" w:rsidP="00EF4DAD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2439A45B" wp14:editId="5571CB65">
            <wp:simplePos x="0" y="0"/>
            <wp:positionH relativeFrom="column">
              <wp:posOffset>450850</wp:posOffset>
            </wp:positionH>
            <wp:positionV relativeFrom="paragraph">
              <wp:posOffset>480060</wp:posOffset>
            </wp:positionV>
            <wp:extent cx="2428240" cy="2936240"/>
            <wp:effectExtent l="19050" t="19050" r="10160" b="1651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29" b="41116"/>
                    <a:stretch/>
                  </pic:blipFill>
                  <pic:spPr bwMode="auto">
                    <a:xfrm>
                      <a:off x="0" y="0"/>
                      <a:ext cx="2428240" cy="2936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6595" w:rsidRPr="00EF6595">
        <w:rPr>
          <w:rFonts w:ascii="Times New Roman" w:hAnsi="Times New Roman" w:cs="Times New Roman"/>
          <w:sz w:val="24"/>
          <w:szCs w:val="24"/>
        </w:rPr>
        <w:t xml:space="preserve">Нажмите кнопку </w:t>
      </w:r>
      <w:r w:rsidR="00EF6595" w:rsidRPr="00EF6595">
        <w:rPr>
          <w:rFonts w:ascii="Times New Roman" w:hAnsi="Times New Roman" w:cs="Times New Roman"/>
          <w:b/>
          <w:bCs/>
          <w:sz w:val="24"/>
          <w:szCs w:val="24"/>
        </w:rPr>
        <w:t>«Услуги»</w:t>
      </w:r>
      <w:r w:rsidR="00EF6595" w:rsidRPr="00EF6595">
        <w:rPr>
          <w:rFonts w:ascii="Times New Roman" w:hAnsi="Times New Roman" w:cs="Times New Roman"/>
          <w:sz w:val="24"/>
          <w:szCs w:val="24"/>
        </w:rPr>
        <w:t xml:space="preserve"> на главном экране.</w:t>
      </w:r>
    </w:p>
    <w:p w14:paraId="36E44A8B" w14:textId="77777777" w:rsidR="00EF4DAD" w:rsidRPr="00EF6595" w:rsidRDefault="00EF4DAD" w:rsidP="00EF4DAD">
      <w:pPr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8767D6E" w14:textId="1E8B3003" w:rsidR="00EF6595" w:rsidRPr="00EF6595" w:rsidRDefault="00EF6595" w:rsidP="00EF4DAD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sz w:val="24"/>
          <w:szCs w:val="24"/>
        </w:rPr>
        <w:t>Откроется список услуг в виде карточек:</w:t>
      </w:r>
      <w:r w:rsidR="00A84E5D">
        <w:rPr>
          <w:rFonts w:ascii="Times New Roman" w:hAnsi="Times New Roman" w:cs="Times New Roman"/>
          <w:sz w:val="24"/>
          <w:szCs w:val="24"/>
        </w:rPr>
        <w:br/>
      </w:r>
    </w:p>
    <w:p w14:paraId="7E6280A3" w14:textId="77777777" w:rsidR="00EF6595" w:rsidRPr="00EF6595" w:rsidRDefault="00EF6595" w:rsidP="00EF4DAD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sz w:val="24"/>
          <w:szCs w:val="24"/>
        </w:rPr>
        <w:t>Нажмите на интересующую вас услугу.</w:t>
      </w:r>
    </w:p>
    <w:p w14:paraId="23EDE6E7" w14:textId="77777777" w:rsidR="00EF6595" w:rsidRPr="00EF6595" w:rsidRDefault="00EF6595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595">
        <w:rPr>
          <w:rFonts w:ascii="Times New Roman" w:hAnsi="Times New Roman" w:cs="Times New Roman"/>
          <w:b/>
          <w:bCs/>
          <w:sz w:val="24"/>
          <w:szCs w:val="24"/>
        </w:rPr>
        <w:t>На экране деталей вы увидите:</w:t>
      </w:r>
    </w:p>
    <w:p w14:paraId="78BFDECB" w14:textId="77777777" w:rsidR="00EF6595" w:rsidRPr="00EF6595" w:rsidRDefault="00EF6595" w:rsidP="00EF4DAD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b/>
          <w:bCs/>
          <w:sz w:val="24"/>
          <w:szCs w:val="24"/>
        </w:rPr>
        <w:t>Краткое описание</w:t>
      </w:r>
      <w:r w:rsidRPr="00EF6595">
        <w:rPr>
          <w:rFonts w:ascii="Times New Roman" w:hAnsi="Times New Roman" w:cs="Times New Roman"/>
          <w:sz w:val="24"/>
          <w:szCs w:val="24"/>
        </w:rPr>
        <w:t xml:space="preserve"> услуги;</w:t>
      </w:r>
    </w:p>
    <w:p w14:paraId="73D2F865" w14:textId="77777777" w:rsidR="00EF6595" w:rsidRPr="00EF6595" w:rsidRDefault="00EF6595" w:rsidP="00EF4DAD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b/>
          <w:bCs/>
          <w:sz w:val="24"/>
          <w:szCs w:val="24"/>
        </w:rPr>
        <w:t>Результат</w:t>
      </w:r>
      <w:r w:rsidRPr="00EF6595">
        <w:rPr>
          <w:rFonts w:ascii="Times New Roman" w:hAnsi="Times New Roman" w:cs="Times New Roman"/>
          <w:sz w:val="24"/>
          <w:szCs w:val="24"/>
        </w:rPr>
        <w:t xml:space="preserve"> (что вы получите);</w:t>
      </w:r>
    </w:p>
    <w:p w14:paraId="5B4BF9FA" w14:textId="45289500" w:rsidR="00A84E5D" w:rsidRPr="00EF6595" w:rsidRDefault="00EF6595" w:rsidP="00EF4DAD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b/>
          <w:bCs/>
          <w:sz w:val="24"/>
          <w:szCs w:val="24"/>
        </w:rPr>
        <w:t>Список необходимых документов</w:t>
      </w:r>
      <w:r w:rsidRPr="00EF6595">
        <w:rPr>
          <w:rFonts w:ascii="Times New Roman" w:hAnsi="Times New Roman" w:cs="Times New Roman"/>
          <w:sz w:val="24"/>
          <w:szCs w:val="24"/>
        </w:rPr>
        <w:t>.</w:t>
      </w:r>
      <w:r w:rsidR="00A84E5D">
        <w:rPr>
          <w:rFonts w:ascii="Times New Roman" w:hAnsi="Times New Roman" w:cs="Times New Roman"/>
          <w:sz w:val="24"/>
          <w:szCs w:val="24"/>
        </w:rPr>
        <w:br/>
      </w:r>
    </w:p>
    <w:p w14:paraId="5A55BEC4" w14:textId="3E3BCA21" w:rsidR="00EF6595" w:rsidRPr="00EF6595" w:rsidRDefault="00A84E5D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68083347" wp14:editId="73104141">
            <wp:simplePos x="0" y="0"/>
            <wp:positionH relativeFrom="column">
              <wp:posOffset>22127</wp:posOffset>
            </wp:positionH>
            <wp:positionV relativeFrom="paragraph">
              <wp:posOffset>19587</wp:posOffset>
            </wp:positionV>
            <wp:extent cx="2579460" cy="3181350"/>
            <wp:effectExtent l="19050" t="19050" r="11430" b="1905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14" b="39941"/>
                    <a:stretch/>
                  </pic:blipFill>
                  <pic:spPr bwMode="auto">
                    <a:xfrm>
                      <a:off x="0" y="0"/>
                      <a:ext cx="2579460" cy="318135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br/>
      </w:r>
      <w:r w:rsidR="00EF6595" w:rsidRPr="00EF6595">
        <w:rPr>
          <w:rFonts w:ascii="Times New Roman" w:hAnsi="Times New Roman" w:cs="Times New Roman"/>
          <w:sz w:val="24"/>
          <w:szCs w:val="24"/>
        </w:rPr>
        <w:t xml:space="preserve">Рядом с каждым документом есть </w:t>
      </w:r>
      <w:r w:rsidR="00EF6595" w:rsidRPr="00EF6595">
        <w:rPr>
          <w:rFonts w:ascii="Times New Roman" w:hAnsi="Times New Roman" w:cs="Times New Roman"/>
          <w:b/>
          <w:bCs/>
          <w:sz w:val="24"/>
          <w:szCs w:val="24"/>
        </w:rPr>
        <w:t>флажок</w:t>
      </w:r>
      <w:r w:rsidR="00EF6595" w:rsidRPr="00EF6595">
        <w:rPr>
          <w:rFonts w:ascii="Times New Roman" w:hAnsi="Times New Roman" w:cs="Times New Roman"/>
          <w:sz w:val="24"/>
          <w:szCs w:val="24"/>
        </w:rPr>
        <w:t>. Отметьте те, которые вы уже подготовили — это поможет не забыть ничего перед визитом.</w:t>
      </w:r>
    </w:p>
    <w:p w14:paraId="3C61C46D" w14:textId="49E56D81" w:rsidR="00EF6595" w:rsidRPr="00EF6595" w:rsidRDefault="00EF6595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sz w:val="24"/>
          <w:szCs w:val="24"/>
        </w:rPr>
        <w:t>Чтобы вернуться назад «Назад» на устройстве.</w:t>
      </w:r>
    </w:p>
    <w:p w14:paraId="01A6DA10" w14:textId="77777777" w:rsidR="00EF6595" w:rsidRPr="00EF6595" w:rsidRDefault="00EF6595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</w:p>
    <w:p w14:paraId="0DB950B5" w14:textId="77777777" w:rsidR="00EF6595" w:rsidRPr="00EF6595" w:rsidRDefault="00EF6595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595">
        <w:rPr>
          <w:rFonts w:ascii="Times New Roman" w:hAnsi="Times New Roman" w:cs="Times New Roman"/>
          <w:b/>
          <w:bCs/>
          <w:sz w:val="24"/>
          <w:szCs w:val="24"/>
        </w:rPr>
        <w:t>6. Раздел «Информация об отделе»</w:t>
      </w:r>
    </w:p>
    <w:p w14:paraId="1959F1B2" w14:textId="77777777" w:rsidR="00EF6595" w:rsidRPr="00EF6595" w:rsidRDefault="00EF6595" w:rsidP="00EF4DAD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sz w:val="24"/>
          <w:szCs w:val="24"/>
        </w:rPr>
        <w:t xml:space="preserve">Нажмите кнопку </w:t>
      </w:r>
      <w:r w:rsidRPr="00EF6595">
        <w:rPr>
          <w:rFonts w:ascii="Times New Roman" w:hAnsi="Times New Roman" w:cs="Times New Roman"/>
          <w:b/>
          <w:bCs/>
          <w:sz w:val="24"/>
          <w:szCs w:val="24"/>
        </w:rPr>
        <w:t>«Информация об отделе»</w:t>
      </w:r>
      <w:r w:rsidRPr="00EF6595">
        <w:rPr>
          <w:rFonts w:ascii="Times New Roman" w:hAnsi="Times New Roman" w:cs="Times New Roman"/>
          <w:sz w:val="24"/>
          <w:szCs w:val="24"/>
        </w:rPr>
        <w:t xml:space="preserve"> на главном экране.</w:t>
      </w:r>
    </w:p>
    <w:p w14:paraId="7EC33790" w14:textId="77777777" w:rsidR="00EF4DAD" w:rsidRPr="00EF4DAD" w:rsidRDefault="00EF6595" w:rsidP="00EF4DAD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sz w:val="24"/>
          <w:szCs w:val="24"/>
        </w:rPr>
        <w:t>Отобразится полная информация</w:t>
      </w:r>
      <w:r w:rsidR="00EF4DA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A99E726" w14:textId="5DF0D935" w:rsidR="00EF6595" w:rsidRPr="00EF6595" w:rsidRDefault="00EF4DAD" w:rsidP="00EF4DAD">
      <w:pPr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6751967C" wp14:editId="7A976C6F">
            <wp:simplePos x="0" y="0"/>
            <wp:positionH relativeFrom="column">
              <wp:posOffset>478790</wp:posOffset>
            </wp:positionH>
            <wp:positionV relativeFrom="paragraph">
              <wp:posOffset>205740</wp:posOffset>
            </wp:positionV>
            <wp:extent cx="2745740" cy="3891280"/>
            <wp:effectExtent l="19050" t="19050" r="16510" b="1397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83" b="32011"/>
                    <a:stretch/>
                  </pic:blipFill>
                  <pic:spPr bwMode="auto">
                    <a:xfrm>
                      <a:off x="0" y="0"/>
                      <a:ext cx="2745740" cy="389128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4472C4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br/>
      </w:r>
    </w:p>
    <w:p w14:paraId="12922D29" w14:textId="77777777" w:rsidR="00EF6595" w:rsidRPr="00EF6595" w:rsidRDefault="00EF6595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595">
        <w:rPr>
          <w:rFonts w:ascii="Times New Roman" w:hAnsi="Times New Roman" w:cs="Times New Roman"/>
          <w:b/>
          <w:bCs/>
          <w:sz w:val="24"/>
          <w:szCs w:val="24"/>
        </w:rPr>
        <w:t>Дополнительные кнопки:</w:t>
      </w:r>
    </w:p>
    <w:p w14:paraId="0CDB3771" w14:textId="5BD88F55" w:rsidR="00EF6595" w:rsidRPr="00EF6595" w:rsidRDefault="00EF6595" w:rsidP="00EF4DAD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b/>
          <w:bCs/>
          <w:sz w:val="24"/>
          <w:szCs w:val="24"/>
        </w:rPr>
        <w:t>«Позвонить»</w:t>
      </w:r>
      <w:r w:rsidRPr="00EF6595">
        <w:rPr>
          <w:rFonts w:ascii="Times New Roman" w:hAnsi="Times New Roman" w:cs="Times New Roman"/>
          <w:sz w:val="24"/>
          <w:szCs w:val="24"/>
        </w:rPr>
        <w:t xml:space="preserve"> — автоматически запустит набор номера.</w:t>
      </w:r>
    </w:p>
    <w:p w14:paraId="50EAB0B5" w14:textId="23AA9189" w:rsidR="00EF6595" w:rsidRPr="00EF6595" w:rsidRDefault="00EF6595" w:rsidP="00EF4DAD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b/>
          <w:bCs/>
          <w:sz w:val="24"/>
          <w:szCs w:val="24"/>
        </w:rPr>
        <w:t>«Показать на карте»</w:t>
      </w:r>
      <w:r w:rsidRPr="00EF6595">
        <w:rPr>
          <w:rFonts w:ascii="Times New Roman" w:hAnsi="Times New Roman" w:cs="Times New Roman"/>
          <w:sz w:val="24"/>
          <w:szCs w:val="24"/>
        </w:rPr>
        <w:t xml:space="preserve"> — откроет адрес в Google Карты или </w:t>
      </w:r>
      <w:r w:rsidRPr="00EF6595">
        <w:rPr>
          <w:rFonts w:ascii="Times New Roman" w:hAnsi="Times New Roman" w:cs="Times New Roman"/>
          <w:sz w:val="24"/>
          <w:szCs w:val="24"/>
        </w:rPr>
        <w:t>ином подходящем приложении</w:t>
      </w:r>
    </w:p>
    <w:p w14:paraId="5689F49B" w14:textId="79085660" w:rsidR="00EF6595" w:rsidRPr="00EF6595" w:rsidRDefault="00EF6595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</w:p>
    <w:p w14:paraId="0579CAE2" w14:textId="77777777" w:rsidR="00EF6595" w:rsidRPr="00EF6595" w:rsidRDefault="00EF6595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595">
        <w:rPr>
          <w:rFonts w:ascii="Times New Roman" w:hAnsi="Times New Roman" w:cs="Times New Roman"/>
          <w:b/>
          <w:bCs/>
          <w:sz w:val="24"/>
          <w:szCs w:val="24"/>
        </w:rPr>
        <w:t>7. Раздел «Частые вопросы (FAQ)»</w:t>
      </w:r>
    </w:p>
    <w:p w14:paraId="2C68FB26" w14:textId="77777777" w:rsidR="00EF6595" w:rsidRPr="00EF6595" w:rsidRDefault="00EF6595" w:rsidP="00EF4DAD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sz w:val="24"/>
          <w:szCs w:val="24"/>
        </w:rPr>
        <w:t xml:space="preserve">Нажмите кнопку </w:t>
      </w:r>
      <w:r w:rsidRPr="00EF6595">
        <w:rPr>
          <w:rFonts w:ascii="Times New Roman" w:hAnsi="Times New Roman" w:cs="Times New Roman"/>
          <w:b/>
          <w:bCs/>
          <w:sz w:val="24"/>
          <w:szCs w:val="24"/>
        </w:rPr>
        <w:t>«Частые вопросы»</w:t>
      </w:r>
      <w:r w:rsidRPr="00EF6595">
        <w:rPr>
          <w:rFonts w:ascii="Times New Roman" w:hAnsi="Times New Roman" w:cs="Times New Roman"/>
          <w:sz w:val="24"/>
          <w:szCs w:val="24"/>
        </w:rPr>
        <w:t xml:space="preserve"> на главном экране.</w:t>
      </w:r>
    </w:p>
    <w:p w14:paraId="52779960" w14:textId="77777777" w:rsidR="00EF6595" w:rsidRPr="00EF6595" w:rsidRDefault="00EF6595" w:rsidP="00EF4DAD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sz w:val="24"/>
          <w:szCs w:val="24"/>
        </w:rPr>
        <w:t>Откроется список вопросов.</w:t>
      </w:r>
    </w:p>
    <w:p w14:paraId="420ABA05" w14:textId="77777777" w:rsidR="00EF4DAD" w:rsidRDefault="00EF6595" w:rsidP="00EF4DAD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sz w:val="24"/>
          <w:szCs w:val="24"/>
        </w:rPr>
        <w:t xml:space="preserve">Нажмите на любой вопрос — под ним раскроется </w:t>
      </w:r>
      <w:r w:rsidRPr="00EF6595">
        <w:rPr>
          <w:rFonts w:ascii="Times New Roman" w:hAnsi="Times New Roman" w:cs="Times New Roman"/>
          <w:b/>
          <w:bCs/>
          <w:sz w:val="24"/>
          <w:szCs w:val="24"/>
        </w:rPr>
        <w:t>ответ</w:t>
      </w:r>
      <w:r w:rsidRPr="00EF6595">
        <w:rPr>
          <w:rFonts w:ascii="Times New Roman" w:hAnsi="Times New Roman" w:cs="Times New Roman"/>
          <w:sz w:val="24"/>
          <w:szCs w:val="24"/>
        </w:rPr>
        <w:t>.</w:t>
      </w:r>
      <w:r w:rsidR="00EF4DAD">
        <w:rPr>
          <w:rFonts w:ascii="Times New Roman" w:hAnsi="Times New Roman" w:cs="Times New Roman"/>
          <w:sz w:val="24"/>
          <w:szCs w:val="24"/>
        </w:rPr>
        <w:br/>
      </w:r>
      <w:r w:rsidR="00EF4DAD">
        <w:rPr>
          <w:rFonts w:ascii="Times New Roman" w:hAnsi="Times New Roman" w:cs="Times New Roman"/>
          <w:sz w:val="24"/>
          <w:szCs w:val="24"/>
        </w:rPr>
        <w:br/>
      </w:r>
    </w:p>
    <w:p w14:paraId="5143D708" w14:textId="14F97BB0" w:rsidR="00EF6595" w:rsidRPr="00EF6595" w:rsidRDefault="00EF4DAD" w:rsidP="00EF4DAD">
      <w:pPr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A7938C6" wp14:editId="770C358E">
            <wp:extent cx="3483806" cy="4377951"/>
            <wp:effectExtent l="19050" t="19050" r="21590" b="2286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39" b="38783"/>
                    <a:stretch/>
                  </pic:blipFill>
                  <pic:spPr bwMode="auto">
                    <a:xfrm>
                      <a:off x="0" y="0"/>
                      <a:ext cx="3485446" cy="438001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4472C4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</w:p>
    <w:p w14:paraId="7CE60DC7" w14:textId="251DE510" w:rsidR="00EF6595" w:rsidRPr="00EF6595" w:rsidRDefault="00EF6595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sz w:val="24"/>
          <w:szCs w:val="24"/>
        </w:rPr>
        <w:t>Ответы носят справочный характер. При сложных ситуациях рекомендуется уточнить информацию лично в отделе.</w:t>
      </w:r>
    </w:p>
    <w:p w14:paraId="20AB7E16" w14:textId="486E68B0" w:rsidR="00EF6595" w:rsidRPr="00EF6595" w:rsidRDefault="00EF6595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</w:p>
    <w:p w14:paraId="6E10CFF5" w14:textId="77777777" w:rsidR="00EF6595" w:rsidRPr="00EF6595" w:rsidRDefault="00EF6595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595">
        <w:rPr>
          <w:rFonts w:ascii="Times New Roman" w:hAnsi="Times New Roman" w:cs="Times New Roman"/>
          <w:b/>
          <w:bCs/>
          <w:sz w:val="24"/>
          <w:szCs w:val="24"/>
        </w:rPr>
        <w:t>8. Советы по использованию</w:t>
      </w:r>
    </w:p>
    <w:p w14:paraId="1606CC2A" w14:textId="77777777" w:rsidR="00EF6595" w:rsidRPr="00EF6595" w:rsidRDefault="00EF6595" w:rsidP="00EF4DAD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b/>
          <w:bCs/>
          <w:sz w:val="24"/>
          <w:szCs w:val="24"/>
        </w:rPr>
        <w:t>Подготовка к визиту</w:t>
      </w:r>
      <w:r w:rsidRPr="00EF6595">
        <w:rPr>
          <w:rFonts w:ascii="Times New Roman" w:hAnsi="Times New Roman" w:cs="Times New Roman"/>
          <w:sz w:val="24"/>
          <w:szCs w:val="24"/>
        </w:rPr>
        <w:t>: за день до посещения отдела откройте нужную услугу и проверьте, все ли документы собраны.</w:t>
      </w:r>
    </w:p>
    <w:p w14:paraId="1DD318F0" w14:textId="77777777" w:rsidR="00EF6595" w:rsidRPr="00EF6595" w:rsidRDefault="00EF6595" w:rsidP="00EF4DAD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b/>
          <w:bCs/>
          <w:sz w:val="24"/>
          <w:szCs w:val="24"/>
        </w:rPr>
        <w:t>Сохраните контакты</w:t>
      </w:r>
      <w:r w:rsidRPr="00EF6595">
        <w:rPr>
          <w:rFonts w:ascii="Times New Roman" w:hAnsi="Times New Roman" w:cs="Times New Roman"/>
          <w:sz w:val="24"/>
          <w:szCs w:val="24"/>
        </w:rPr>
        <w:t>: используйте кнопку «Позвонить», чтобы добавить номер в телефонную книгу.</w:t>
      </w:r>
    </w:p>
    <w:p w14:paraId="46707313" w14:textId="77777777" w:rsidR="00EF6595" w:rsidRPr="00EF6595" w:rsidRDefault="00EF6595" w:rsidP="00EF4DAD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b/>
          <w:bCs/>
          <w:sz w:val="24"/>
          <w:szCs w:val="24"/>
        </w:rPr>
        <w:t>Проверяйте режим работы</w:t>
      </w:r>
      <w:r w:rsidRPr="00EF6595">
        <w:rPr>
          <w:rFonts w:ascii="Times New Roman" w:hAnsi="Times New Roman" w:cs="Times New Roman"/>
          <w:sz w:val="24"/>
          <w:szCs w:val="24"/>
        </w:rPr>
        <w:t>: особенно перед субботним визитом — в субботу приём заканчивается в 15:00.</w:t>
      </w:r>
    </w:p>
    <w:p w14:paraId="62FB691B" w14:textId="4D93477E" w:rsidR="00EF6595" w:rsidRPr="00EF6595" w:rsidRDefault="00EF6595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</w:p>
    <w:p w14:paraId="61FC1C67" w14:textId="77777777" w:rsidR="00EF6595" w:rsidRPr="00EF6595" w:rsidRDefault="00EF6595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595">
        <w:rPr>
          <w:rFonts w:ascii="Times New Roman" w:hAnsi="Times New Roman" w:cs="Times New Roman"/>
          <w:b/>
          <w:bCs/>
          <w:sz w:val="24"/>
          <w:szCs w:val="24"/>
        </w:rPr>
        <w:t>9. Техническая поддержка</w:t>
      </w:r>
    </w:p>
    <w:p w14:paraId="1FDA9554" w14:textId="77777777" w:rsidR="00EF6595" w:rsidRPr="00EF6595" w:rsidRDefault="00EF6595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sz w:val="24"/>
          <w:szCs w:val="24"/>
        </w:rPr>
        <w:t xml:space="preserve">Приложение является </w:t>
      </w:r>
      <w:r w:rsidRPr="00EF6595">
        <w:rPr>
          <w:rFonts w:ascii="Times New Roman" w:hAnsi="Times New Roman" w:cs="Times New Roman"/>
          <w:b/>
          <w:bCs/>
          <w:sz w:val="24"/>
          <w:szCs w:val="24"/>
        </w:rPr>
        <w:t>учебным проектом</w:t>
      </w:r>
      <w:r w:rsidRPr="00EF6595">
        <w:rPr>
          <w:rFonts w:ascii="Times New Roman" w:hAnsi="Times New Roman" w:cs="Times New Roman"/>
          <w:sz w:val="24"/>
          <w:szCs w:val="24"/>
        </w:rPr>
        <w:t xml:space="preserve"> и не имеет официальной техподдержки.</w:t>
      </w:r>
      <w:r w:rsidRPr="00EF6595">
        <w:rPr>
          <w:rFonts w:ascii="Times New Roman" w:hAnsi="Times New Roman" w:cs="Times New Roman"/>
          <w:sz w:val="24"/>
          <w:szCs w:val="24"/>
        </w:rPr>
        <w:br/>
        <w:t>Все данные актуальны на момент выпуска (2026 г.).</w:t>
      </w:r>
    </w:p>
    <w:p w14:paraId="62092CAC" w14:textId="262A9E24" w:rsidR="00EF6595" w:rsidRPr="00EF6595" w:rsidRDefault="00EF6595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</w:p>
    <w:p w14:paraId="11695DCD" w14:textId="77777777" w:rsidR="00EF6595" w:rsidRPr="00EF6595" w:rsidRDefault="00EF6595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sz w:val="24"/>
          <w:szCs w:val="24"/>
        </w:rPr>
        <w:pict w14:anchorId="2ED7B908">
          <v:rect id="_x0000_i1258" style="width:0;height:1.5pt" o:hralign="center" o:hrstd="t" o:hr="t" fillcolor="#a0a0a0" stroked="f"/>
        </w:pict>
      </w:r>
    </w:p>
    <w:p w14:paraId="124044E9" w14:textId="15383479" w:rsidR="00EF6595" w:rsidRPr="00EF6595" w:rsidRDefault="00EF6595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sz w:val="24"/>
          <w:szCs w:val="24"/>
        </w:rPr>
        <w:lastRenderedPageBreak/>
        <w:t>Д</w:t>
      </w:r>
      <w:r w:rsidRPr="00EF6595">
        <w:rPr>
          <w:rFonts w:ascii="Times New Roman" w:hAnsi="Times New Roman" w:cs="Times New Roman"/>
          <w:sz w:val="24"/>
          <w:szCs w:val="24"/>
        </w:rPr>
        <w:t>анное приложение не является продуктом МВД России и не одобрено официально.</w:t>
      </w:r>
      <w:r w:rsidRPr="00EF6595">
        <w:rPr>
          <w:rFonts w:ascii="Times New Roman" w:hAnsi="Times New Roman" w:cs="Times New Roman"/>
          <w:sz w:val="24"/>
          <w:szCs w:val="24"/>
        </w:rPr>
        <w:br/>
        <w:t>Используется исключительно в образовательных и справочных целях.</w:t>
      </w:r>
    </w:p>
    <w:p w14:paraId="46A06467" w14:textId="77777777" w:rsidR="00EF6595" w:rsidRPr="00EF6595" w:rsidRDefault="00EF6595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EF6595">
        <w:rPr>
          <w:rFonts w:ascii="Times New Roman" w:hAnsi="Times New Roman" w:cs="Times New Roman"/>
          <w:sz w:val="24"/>
          <w:szCs w:val="24"/>
        </w:rPr>
        <w:pict w14:anchorId="24E22307">
          <v:rect id="_x0000_i1259" style="width:0;height:1.5pt" o:hralign="center" o:hrstd="t" o:hr="t" fillcolor="#a0a0a0" stroked="f"/>
        </w:pict>
      </w:r>
    </w:p>
    <w:p w14:paraId="6CDBBB2B" w14:textId="77777777" w:rsidR="00C400D6" w:rsidRPr="00EF6595" w:rsidRDefault="00C400D6" w:rsidP="00EF4DAD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</w:p>
    <w:sectPr w:rsidR="00C400D6" w:rsidRPr="00EF65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00C1B"/>
    <w:multiLevelType w:val="multilevel"/>
    <w:tmpl w:val="55CAB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34EC3"/>
    <w:multiLevelType w:val="multilevel"/>
    <w:tmpl w:val="AB6E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779CD"/>
    <w:multiLevelType w:val="multilevel"/>
    <w:tmpl w:val="E1065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25C3C"/>
    <w:multiLevelType w:val="multilevel"/>
    <w:tmpl w:val="468E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13E67"/>
    <w:multiLevelType w:val="multilevel"/>
    <w:tmpl w:val="838E7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427272"/>
    <w:multiLevelType w:val="multilevel"/>
    <w:tmpl w:val="8F8ED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C63750"/>
    <w:multiLevelType w:val="multilevel"/>
    <w:tmpl w:val="5CFCC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3F1E36"/>
    <w:multiLevelType w:val="multilevel"/>
    <w:tmpl w:val="4612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96B42"/>
    <w:multiLevelType w:val="multilevel"/>
    <w:tmpl w:val="45AA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02928"/>
    <w:multiLevelType w:val="multilevel"/>
    <w:tmpl w:val="41DE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046A7"/>
    <w:multiLevelType w:val="multilevel"/>
    <w:tmpl w:val="8D54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7D7247"/>
    <w:multiLevelType w:val="multilevel"/>
    <w:tmpl w:val="9DE04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8"/>
  </w:num>
  <w:num w:numId="3">
    <w:abstractNumId w:val="6"/>
  </w:num>
  <w:num w:numId="4">
    <w:abstractNumId w:val="5"/>
  </w:num>
  <w:num w:numId="5">
    <w:abstractNumId w:val="7"/>
  </w:num>
  <w:num w:numId="6">
    <w:abstractNumId w:val="4"/>
  </w:num>
  <w:num w:numId="7">
    <w:abstractNumId w:val="9"/>
  </w:num>
  <w:num w:numId="8">
    <w:abstractNumId w:val="2"/>
  </w:num>
  <w:num w:numId="9">
    <w:abstractNumId w:val="3"/>
  </w:num>
  <w:num w:numId="10">
    <w:abstractNumId w:val="1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595"/>
    <w:rsid w:val="00017B9D"/>
    <w:rsid w:val="005C68E1"/>
    <w:rsid w:val="00A84E5D"/>
    <w:rsid w:val="00C400D6"/>
    <w:rsid w:val="00C860EC"/>
    <w:rsid w:val="00EF4DAD"/>
    <w:rsid w:val="00EF6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61768"/>
  <w15:chartTrackingRefBased/>
  <w15:docId w15:val="{D6817D12-CD31-4D31-9733-48442896B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F6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EF659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7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90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7949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2481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742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883100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6384140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34059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4210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700746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4073891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99715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1962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0450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0462100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20033857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099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08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4152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5768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0943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8357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207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5055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6754363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8943424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55701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016350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2363989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812860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645857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8040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9015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6947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965721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6854763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83029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8844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7797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3746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053866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7721213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24728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9922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719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530320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7880883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22955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2110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943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6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5314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8556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3300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251671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0163511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84839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0356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010381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6207216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63735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029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7406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0761941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5254435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74650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9450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4672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9483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5241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2419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7369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7148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9832985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646717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18647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453376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5939275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0942677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1809734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01339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046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6330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023836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7415171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08525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3665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132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7465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875409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7464638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98574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9376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2696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30466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7790563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5416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002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602D1-CEE8-4117-9FE0-C6DEFCC55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Хорев</dc:creator>
  <cp:keywords/>
  <dc:description/>
  <cp:lastModifiedBy>Вячеслав Хорев</cp:lastModifiedBy>
  <cp:revision>2</cp:revision>
  <dcterms:created xsi:type="dcterms:W3CDTF">2026-01-28T16:09:00Z</dcterms:created>
  <dcterms:modified xsi:type="dcterms:W3CDTF">2026-01-28T16:56:00Z</dcterms:modified>
</cp:coreProperties>
</file>