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630F13" w14:textId="77777777" w:rsidR="00A913BB" w:rsidRDefault="00A913BB">
      <w:r>
        <w:t xml:space="preserve">A turisták látogatása bevételt hoz egy városnak, miközben kis mértékben rontja annak állapotát. Egy város, ami jó állapotban van, vonzza a turistákat, míg a rossz állapotú város taszítja az odalátogatni készülőket. Egy város állapotát 1-100-ig értékeljük: 1 – 33: lepusztult; 34 – 67: átlagos; 67 – 100: jó. A turistáknak 3 fajtája van: japánok, akik nem rontanak a város állapotán (rendet raknak maguk után); a nyugati országokból érkező turisták, akik minden 100 fő esetén egy-egy pontot rontanak a város állapotán (kevésbé ügyelnek a környezetükre), és a többiek, akik minden 50 fő esetén rontanak egyegy pontot a város állapotán (a szemetelés kulturális szokásnak tekinthető). Egy turista látogatása 100.000 Ft bevételt hoz a városnak. Ha a város ebből származó összes bevétele egy évben meghaladja az 20 milliárd forintot, akkor a többletet a város javítására és szépítésére fordítják: ez ötvenmillió forintonként egy pont állapotjavulást eredményez. Ha a város jó állapotban van, akkor 20%-kal több japánt és 30%-kal több nyugatit vonz, mint ahányan azt az év elején jelezték. Átlagos állapotban 10%-kal több nyugati, és 10%-kal több egyéb turista jön az előzetes várakozáshoz képest. Lepusztult állapotban a japánok egyáltalán nem jönnek, a többiek pedig csak annyian, ahányan azt az év elején jelezték. Készítsen használati eset diagramot, ahol a turisták és a város szempontjából lényeges eseteket, valamint ezek kapcsolatát ábrázolja. Adjon meg olyan szekvencia diagramot, amely a városvezetés és a város közötti kommunikációt: a város metódusai hívásainak sorrendjét jeleníti meg. Rajzolja fel a város állapotgép diagramját! Készítse el az osztály diagramot! Használjon állapot és látogató tervezési mintákat. Implementálja a modellt, és oldja meg az alábbi feladatot: Adja meg, hogy hányadik évben volt a legjobb a város állapota, de írja ki évenként a turisták számát (a tervezett és a tényleges számot) kategóriák szerint, az éves bevételt, és a város új állapotát (szám és kategória) is! A program egy szövegfájlból olvassa be az adatokat! Az első sorban a város kezdeti állapotát mutató pontszám (egész szám) szerepel. A többi sor azt tartalmazza, hogy az egymás utáni években hány turista tervezte, hogy eljön a városba. Minden sor 3 darab egész számból áll: az utazást tervező japán, nyugati, és egyéb turisták számait mutatja. A program kérje be a fájl nevét, majd jelenítse is meg a tartalmát. (Feltehetjük, hogy a fájl formátuma helyes.) Egy lehetséges bemenet: </w:t>
      </w:r>
    </w:p>
    <w:p w14:paraId="4C78F7D1" w14:textId="77777777" w:rsidR="00A913BB" w:rsidRDefault="00A913BB">
      <w:r>
        <w:t xml:space="preserve">50 1000 4000 6000 2000 3000 8000 6500 5000 3000 </w:t>
      </w:r>
    </w:p>
    <w:p w14:paraId="5FDE621B" w14:textId="064627FE" w:rsidR="00567CC7" w:rsidRDefault="00A913BB">
      <w:r>
        <w:t>Készítsen teszteseteket, és hozzon létre ezek kipróbálására automatikusan tesztkörnyezetet!</w:t>
      </w:r>
    </w:p>
    <w:sectPr w:rsidR="00567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FD"/>
    <w:rsid w:val="002F11FD"/>
    <w:rsid w:val="00567CC7"/>
    <w:rsid w:val="00A9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0198"/>
  <w15:chartTrackingRefBased/>
  <w15:docId w15:val="{9FD58104-D6DD-4451-AF14-34856AEC6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F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F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F1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F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F1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F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F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F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F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F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F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F1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F11F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F11F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F11F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F11F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F11F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F11F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F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F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F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F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F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F11F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F11F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F11F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F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F11F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F1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2</cp:revision>
  <dcterms:created xsi:type="dcterms:W3CDTF">2024-04-16T13:49:00Z</dcterms:created>
  <dcterms:modified xsi:type="dcterms:W3CDTF">2024-04-16T13:51:00Z</dcterms:modified>
</cp:coreProperties>
</file>