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808080" w:themeColor="text1" w:themeTint="7F"/>
  <w:body>
    <w:p w14:paraId="6FD033A4" w14:textId="77777777" w:rsidR="009D001E" w:rsidRDefault="009D001E" w:rsidP="004C4544">
      <w:pPr>
        <w:spacing w:after="0" w:line="259" w:lineRule="auto"/>
        <w:ind w:left="152" w:firstLine="556"/>
        <w:jc w:val="center"/>
      </w:pPr>
      <w:r>
        <w:rPr>
          <w:color w:val="000000"/>
          <w:sz w:val="72"/>
        </w:rPr>
        <w:t>3. Beadandó dokumentáció</w:t>
      </w:r>
    </w:p>
    <w:p w14:paraId="58E7F3CE" w14:textId="6F28B0C7" w:rsidR="009D001E" w:rsidRDefault="009D001E" w:rsidP="009D001E">
      <w:pPr>
        <w:jc w:val="center"/>
      </w:pPr>
      <w:r>
        <w:rPr>
          <w:color w:val="000000"/>
          <w:sz w:val="40"/>
        </w:rPr>
        <w:t>BHYUHA – Sándor Kolos Barnabás</w:t>
      </w:r>
    </w:p>
    <w:p w14:paraId="7174C982" w14:textId="55810C30" w:rsidR="009D001E" w:rsidRDefault="009D001E" w:rsidP="009D001E">
      <w:pPr>
        <w:jc w:val="center"/>
        <w:rPr>
          <w:color w:val="000000"/>
          <w:sz w:val="40"/>
        </w:rPr>
      </w:pPr>
    </w:p>
    <w:p w14:paraId="0B6E1748" w14:textId="77777777" w:rsidR="009D001E" w:rsidRDefault="009D001E">
      <w:pPr>
        <w:spacing w:after="160" w:line="259" w:lineRule="auto"/>
        <w:ind w:left="0" w:firstLine="0"/>
        <w:rPr>
          <w:color w:val="000000"/>
          <w:sz w:val="40"/>
        </w:rPr>
      </w:pPr>
      <w:r>
        <w:rPr>
          <w:color w:val="000000"/>
          <w:sz w:val="40"/>
        </w:rPr>
        <w:br w:type="page"/>
      </w:r>
    </w:p>
    <w:p w14:paraId="5955E8A2" w14:textId="77777777" w:rsidR="009D001E" w:rsidRDefault="009D001E" w:rsidP="009D001E">
      <w:pPr>
        <w:jc w:val="center"/>
        <w:rPr>
          <w:color w:val="000000"/>
          <w:sz w:val="40"/>
        </w:rPr>
      </w:pPr>
    </w:p>
    <w:p w14:paraId="12B533B8" w14:textId="77777777" w:rsidR="009D001E" w:rsidRDefault="009D001E" w:rsidP="009D001E">
      <w:pPr>
        <w:spacing w:after="846" w:line="291" w:lineRule="auto"/>
        <w:ind w:left="11"/>
        <w:jc w:val="center"/>
      </w:pPr>
      <w:r>
        <w:rPr>
          <w:color w:val="000000"/>
          <w:sz w:val="56"/>
          <w:u w:val="single" w:color="000000"/>
        </w:rPr>
        <w:t>1.fejezet</w:t>
      </w:r>
    </w:p>
    <w:p w14:paraId="4C8DE40F" w14:textId="77777777" w:rsidR="009D001E" w:rsidRDefault="009D001E" w:rsidP="009D001E">
      <w:pPr>
        <w:spacing w:after="0" w:line="259" w:lineRule="auto"/>
        <w:ind w:left="0" w:firstLine="0"/>
      </w:pPr>
      <w:r>
        <w:rPr>
          <w:color w:val="000000"/>
          <w:sz w:val="52"/>
          <w:u w:val="single" w:color="000000"/>
        </w:rPr>
        <w:t>Feladat:</w:t>
      </w:r>
    </w:p>
    <w:p w14:paraId="7A72FD35" w14:textId="77777777" w:rsidR="009D001E" w:rsidRDefault="009D001E" w:rsidP="009D001E">
      <w:pPr>
        <w:ind w:left="-5"/>
      </w:pPr>
      <w:r>
        <w:t>Kezdetben egy 2 egység (fej és csörgő) hosszú csörgő kígyóval kell felszednünk a sivatagos játéktéren megjelenő élelmet. A játéktéren egyszerre 1 elemózsia lehet véletlenszerűen elhelyezve olyan mezőn, melyen nem a kígyó található. A kígyó a játéktér közepéről egy véletlenszerűen választott irányba indul. A továbbiakban a felhasználó a billentyűzet segítségével válthat majd irányt. Élelemhez érve, a kígyó mérete egy egységgel nő. A játékot nehezítse, hogy a sivatagban kövek is találhatók melyeknek, ha nekimegy a kígyó, akkor véget ér a játék. Abban az esetben is elveszítjük a játékot, ha a kígyó saját magának megy neki, vagy a pálya szélének. Ezekben az esetekben jelenjen meg egy felugró ablak, melyben a játékos a nevét megadva el tudja menteni az adatbázisba az eredményét, mely a játék során a kígyó által elfogyasztott élelem összege. Egy menüpontban legyen lehetőségünk a 10 legjobb eredménnyel rendelkező játékost megtekinteni, az elért pontszámukkal, továbbá lehessen bármikor új játékot indítani egy másik menüből.</w:t>
      </w:r>
    </w:p>
    <w:p w14:paraId="2F2557C2" w14:textId="77777777" w:rsidR="009D001E" w:rsidRDefault="009D001E" w:rsidP="009D001E">
      <w:pPr>
        <w:spacing w:after="846" w:line="291" w:lineRule="auto"/>
        <w:ind w:left="11"/>
        <w:jc w:val="center"/>
      </w:pPr>
      <w:r>
        <w:rPr>
          <w:color w:val="000000"/>
          <w:sz w:val="40"/>
        </w:rPr>
        <w:br w:type="page"/>
      </w:r>
      <w:r>
        <w:rPr>
          <w:color w:val="000000"/>
          <w:sz w:val="56"/>
          <w:u w:val="single" w:color="000000"/>
        </w:rPr>
        <w:lastRenderedPageBreak/>
        <w:t>2.fejezet</w:t>
      </w:r>
    </w:p>
    <w:p w14:paraId="46A47076" w14:textId="77777777" w:rsidR="009D001E" w:rsidRDefault="009D001E" w:rsidP="009D001E">
      <w:pPr>
        <w:spacing w:after="135" w:line="259" w:lineRule="auto"/>
        <w:ind w:left="-5"/>
      </w:pPr>
      <w:r>
        <w:rPr>
          <w:color w:val="000000"/>
          <w:sz w:val="40"/>
          <w:u w:val="single" w:color="000000"/>
        </w:rPr>
        <w:t>Rövid elemzés</w:t>
      </w:r>
    </w:p>
    <w:p w14:paraId="3761172A" w14:textId="77777777" w:rsidR="009D001E" w:rsidRDefault="009D001E" w:rsidP="009D001E">
      <w:pPr>
        <w:spacing w:after="141"/>
        <w:ind w:left="0" w:right="126" w:firstLine="0"/>
        <w:rPr>
          <w:sz w:val="36"/>
        </w:rPr>
      </w:pPr>
      <w:r>
        <w:rPr>
          <w:sz w:val="36"/>
        </w:rPr>
        <w:t xml:space="preserve">Egyre mélyebb zugait fedezzük fel a Javanak, most már egy highscore rendszerrel felszerelt, billentyűzettel irányítható játékot elkészítve. Habár sqlt biztos kell majd használni és ezt az oldalát a dolognak még mindig nem értem hogyan működik az órai fájlok biztos jól jönnek majd. Itt sokkal több részre kell bontanom majd a feladatot, ha az objektum orientáltságát meg akarom tartani, mint az előző beadandóban. </w:t>
      </w:r>
    </w:p>
    <w:p w14:paraId="2D7B478B" w14:textId="0F7284E6" w:rsidR="009D001E" w:rsidRDefault="009D001E" w:rsidP="009D001E">
      <w:pPr>
        <w:spacing w:after="141"/>
        <w:ind w:left="0" w:right="126" w:firstLine="0"/>
      </w:pPr>
      <w:r>
        <w:rPr>
          <w:color w:val="000000"/>
          <w:sz w:val="40"/>
          <w:u w:val="single" w:color="000000"/>
        </w:rPr>
        <w:t>Megoldás terve</w:t>
      </w:r>
    </w:p>
    <w:p w14:paraId="6D746FD1" w14:textId="77777777" w:rsidR="009D001E" w:rsidRPr="00B171AC" w:rsidRDefault="009D001E" w:rsidP="009D001E">
      <w:pPr>
        <w:spacing w:after="529"/>
        <w:ind w:left="-5"/>
        <w:rPr>
          <w:sz w:val="36"/>
          <w:szCs w:val="36"/>
        </w:rPr>
      </w:pPr>
      <w:r w:rsidRPr="00B171AC">
        <w:rPr>
          <w:sz w:val="36"/>
          <w:szCs w:val="36"/>
        </w:rPr>
        <w:t xml:space="preserve">Közelebbről megnézve a feladatot fogalmam sincs hogyan kéne a pontrendszert működtetnem, úgyhogy azt kell felhasználnom, amit órán mutatott a gyakvez (ön). Ehhez sajnos az alapvető ötleteim egy részét el kell vetnem és olyan struktúrával megalkotnom a programot, mint ami a példában szerepelt, nehogy valami ne működjön, viszont nem fogom teljesen kihagyni belőle a saját megoldásaim, mégiscsak az a legjobb része. </w:t>
      </w:r>
    </w:p>
    <w:p w14:paraId="225090B5" w14:textId="15219C8C" w:rsidR="009D001E" w:rsidRPr="00B171AC" w:rsidRDefault="009D001E">
      <w:pPr>
        <w:spacing w:after="160" w:line="259" w:lineRule="auto"/>
        <w:ind w:left="0" w:firstLine="0"/>
        <w:rPr>
          <w:sz w:val="36"/>
          <w:szCs w:val="36"/>
        </w:rPr>
      </w:pPr>
      <w:r w:rsidRPr="00B171AC">
        <w:rPr>
          <w:sz w:val="36"/>
          <w:szCs w:val="36"/>
        </w:rPr>
        <w:t>A packageek felépítése tehát lényegiben ugyanaz lesz, de a bennük működő független függvények kitalálása már rám vár.</w:t>
      </w:r>
      <w:r w:rsidR="00B171AC">
        <w:rPr>
          <w:sz w:val="36"/>
          <w:szCs w:val="36"/>
        </w:rPr>
        <w:br/>
        <w:t>(végül sokkal jobban megértettem a databázis működését, úgyhogy happy end)</w:t>
      </w:r>
      <w:r>
        <w:rPr>
          <w:sz w:val="40"/>
        </w:rPr>
        <w:br w:type="page"/>
      </w:r>
    </w:p>
    <w:p w14:paraId="2F05FD71" w14:textId="77777777" w:rsidR="009D001E" w:rsidRDefault="009D001E">
      <w:pPr>
        <w:spacing w:after="160" w:line="259" w:lineRule="auto"/>
        <w:ind w:left="0" w:firstLine="0"/>
        <w:rPr>
          <w:color w:val="000000"/>
          <w:sz w:val="56"/>
          <w:u w:val="single" w:color="000000"/>
        </w:rPr>
      </w:pPr>
      <w:r>
        <w:rPr>
          <w:noProof/>
          <w:color w:val="000000"/>
          <w:sz w:val="56"/>
          <w:u w:val="single" w:color="000000"/>
        </w:rPr>
        <w:lastRenderedPageBreak/>
        <w:drawing>
          <wp:inline distT="0" distB="0" distL="0" distR="0" wp14:anchorId="012ABFD0" wp14:editId="2B69A0D8">
            <wp:extent cx="5760720" cy="2774315"/>
            <wp:effectExtent l="0" t="0" r="0" b="6985"/>
            <wp:docPr id="1417297102" name="Kép 1" descr="A képen kézírás, szöveg, Betűtípus, kalligráfi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97102" name="Kép 1" descr="A képen kézírás, szöveg, Betűtípus, kalligráfia látható&#10;&#10;Automatikusan generált leírás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63EC" w14:textId="77777777" w:rsidR="00487660" w:rsidRDefault="009D001E">
      <w:pPr>
        <w:spacing w:after="160" w:line="259" w:lineRule="auto"/>
        <w:ind w:left="0" w:firstLine="0"/>
        <w:rPr>
          <w:color w:val="000000"/>
          <w:sz w:val="48"/>
          <w:szCs w:val="48"/>
        </w:rPr>
      </w:pPr>
      <w:r w:rsidRPr="009D001E">
        <w:rPr>
          <w:color w:val="000000"/>
          <w:sz w:val="48"/>
          <w:szCs w:val="48"/>
        </w:rPr>
        <w:t xml:space="preserve">spawnStones függvény </w:t>
      </w:r>
      <w:r>
        <w:rPr>
          <w:color w:val="000000"/>
          <w:sz w:val="48"/>
          <w:szCs w:val="48"/>
        </w:rPr>
        <w:t>megtervezése (az ábra mutatja, hogy a megszületett kő körül hol nem születhet le egy újabb kő</w:t>
      </w:r>
      <w:r w:rsidR="00487660">
        <w:rPr>
          <w:color w:val="000000"/>
          <w:sz w:val="48"/>
          <w:szCs w:val="48"/>
        </w:rPr>
        <w:t>)</w:t>
      </w:r>
    </w:p>
    <w:p w14:paraId="649C3177" w14:textId="1ECE6326" w:rsidR="009D001E" w:rsidRPr="009D001E" w:rsidRDefault="009D001E">
      <w:pPr>
        <w:spacing w:after="160" w:line="259" w:lineRule="auto"/>
        <w:ind w:left="0" w:firstLine="0"/>
        <w:rPr>
          <w:color w:val="000000"/>
          <w:sz w:val="48"/>
          <w:szCs w:val="48"/>
        </w:rPr>
      </w:pPr>
      <w:r w:rsidRPr="009D001E">
        <w:rPr>
          <w:color w:val="000000"/>
          <w:sz w:val="48"/>
          <w:szCs w:val="48"/>
        </w:rPr>
        <w:br w:type="page"/>
      </w:r>
    </w:p>
    <w:p w14:paraId="4D8EF893" w14:textId="191563A3" w:rsidR="009D001E" w:rsidRDefault="009D001E" w:rsidP="009D001E">
      <w:pPr>
        <w:spacing w:after="36" w:line="259" w:lineRule="auto"/>
        <w:ind w:left="-5"/>
      </w:pPr>
      <w:r>
        <w:rPr>
          <w:color w:val="000000"/>
          <w:sz w:val="56"/>
          <w:u w:val="single" w:color="000000"/>
        </w:rPr>
        <w:lastRenderedPageBreak/>
        <w:t>3.fejezet</w:t>
      </w:r>
    </w:p>
    <w:p w14:paraId="00E2FA5F" w14:textId="77777777" w:rsidR="009D001E" w:rsidRDefault="009D001E" w:rsidP="009D001E">
      <w:pPr>
        <w:spacing w:after="0" w:line="259" w:lineRule="auto"/>
        <w:ind w:left="-5"/>
      </w:pPr>
      <w:r>
        <w:rPr>
          <w:color w:val="000000"/>
          <w:sz w:val="40"/>
          <w:u w:val="single" w:color="000000"/>
        </w:rPr>
        <w:t>Megvalósítás:</w:t>
      </w:r>
    </w:p>
    <w:p w14:paraId="1EABAF42" w14:textId="4DAB773A" w:rsidR="009D001E" w:rsidRDefault="00C32F46" w:rsidP="009D001E">
      <w:pPr>
        <w:spacing w:after="190" w:line="259" w:lineRule="auto"/>
        <w:ind w:left="30" w:firstLine="0"/>
      </w:pPr>
      <w:r>
        <w:rPr>
          <w:noProof/>
        </w:rPr>
        <w:drawing>
          <wp:inline distT="0" distB="0" distL="0" distR="0" wp14:anchorId="4609D1AC" wp14:editId="7CBAF583">
            <wp:extent cx="5760720" cy="2557780"/>
            <wp:effectExtent l="0" t="0" r="0" b="0"/>
            <wp:docPr id="2089549619" name="Kép 2" descr="A képen szöveg, diagram, képernyőkép, Tervrajz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49619" name="Kép 2" descr="A képen szöveg, diagram, képernyőkép, Tervrajz látható&#10;&#10;Automatikusan generált leírás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38EA" w14:textId="77777777" w:rsidR="009D001E" w:rsidRDefault="009D001E" w:rsidP="009D001E">
      <w:pPr>
        <w:ind w:left="-5"/>
      </w:pPr>
      <w:r>
        <w:t>Ahogy az ábra mutatja, az osztályok melyeknek a működésével tisztában voltam teljesen kevesen voltak, de ezekben is van elég mélység, hogy lehessen róluk beszélni. Kedvenceim:</w:t>
      </w:r>
    </w:p>
    <w:p w14:paraId="34E7485B" w14:textId="77777777" w:rsidR="009D001E" w:rsidRDefault="009D001E" w:rsidP="009D001E">
      <w:pPr>
        <w:numPr>
          <w:ilvl w:val="0"/>
          <w:numId w:val="1"/>
        </w:numPr>
        <w:ind w:hanging="360"/>
      </w:pPr>
      <w:r>
        <w:t>Move(): a játékmenet fő elemei ebben a függvényben jelennek meg, itt dől el, hogy vesztesz, vagy növeled-e a pontszámod, e körül forog igazán az egész program.</w:t>
      </w:r>
    </w:p>
    <w:p w14:paraId="27CF970A" w14:textId="77777777" w:rsidR="009D001E" w:rsidRDefault="009D001E" w:rsidP="009D001E">
      <w:pPr>
        <w:numPr>
          <w:ilvl w:val="0"/>
          <w:numId w:val="1"/>
        </w:numPr>
        <w:ind w:hanging="360"/>
      </w:pPr>
      <w:r>
        <w:t xml:space="preserve">SnakeBoard()/OneGameCycleAction: kicsit csalás konstruktort megnevezni, mivel olyen ez, mintha az egész osztályt nevezném kedvenc függvényemnek, viszont ebben a konstruktorban inicializáljuk a timert, ami lefuttatja a függvényt amire valójában a fókuszt helyezném, a oneGameCycleAction actionPerformed függvényét, ami szintén óriási szerepet foglal el a játék felépítésében. </w:t>
      </w:r>
    </w:p>
    <w:p w14:paraId="5F47E066" w14:textId="6F270A2E" w:rsidR="009D001E" w:rsidRDefault="009D001E" w:rsidP="009D001E">
      <w:pPr>
        <w:spacing w:after="160" w:line="259" w:lineRule="auto"/>
        <w:ind w:left="0" w:firstLine="0"/>
      </w:pPr>
      <w:r>
        <w:t>Enélkül akkor történne bármilyen változás a játéktéren amikor a játékos önszántából mozogna. Így szorítja az idő, a játékba hozva azt a szükséges nehézségi elemet.</w:t>
      </w:r>
    </w:p>
    <w:p w14:paraId="47BE78E7" w14:textId="77777777" w:rsidR="009D001E" w:rsidRDefault="009D001E">
      <w:pPr>
        <w:spacing w:after="160" w:line="259" w:lineRule="auto"/>
        <w:ind w:left="0" w:firstLine="0"/>
      </w:pPr>
      <w:r>
        <w:br w:type="page"/>
      </w:r>
    </w:p>
    <w:p w14:paraId="15C844EE" w14:textId="77777777" w:rsidR="009D001E" w:rsidRDefault="009D001E" w:rsidP="009D001E">
      <w:pPr>
        <w:spacing w:after="195" w:line="259" w:lineRule="auto"/>
        <w:ind w:left="3487"/>
      </w:pPr>
      <w:r>
        <w:rPr>
          <w:color w:val="000000"/>
          <w:sz w:val="56"/>
          <w:u w:val="single" w:color="000000"/>
        </w:rPr>
        <w:lastRenderedPageBreak/>
        <w:t>4.fejezet</w:t>
      </w:r>
    </w:p>
    <w:tbl>
      <w:tblPr>
        <w:tblStyle w:val="TableGrid"/>
        <w:tblW w:w="11340" w:type="dxa"/>
        <w:tblInd w:w="-1027" w:type="dxa"/>
        <w:tblCellMar>
          <w:top w:w="76" w:type="dxa"/>
          <w:left w:w="102" w:type="dxa"/>
          <w:right w:w="115" w:type="dxa"/>
        </w:tblCellMar>
        <w:tblLook w:val="04A0" w:firstRow="1" w:lastRow="0" w:firstColumn="1" w:lastColumn="0" w:noHBand="0" w:noVBand="1"/>
      </w:tblPr>
      <w:tblGrid>
        <w:gridCol w:w="2140"/>
        <w:gridCol w:w="1840"/>
        <w:gridCol w:w="7360"/>
      </w:tblGrid>
      <w:tr w:rsidR="009D001E" w14:paraId="62989B8E" w14:textId="77777777" w:rsidTr="00FD31DA">
        <w:trPr>
          <w:trHeight w:val="440"/>
        </w:trPr>
        <w:tc>
          <w:tcPr>
            <w:tcW w:w="21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3F0925A5" w14:textId="77777777" w:rsidR="009D001E" w:rsidRDefault="009D001E" w:rsidP="00FD31DA">
            <w:pPr>
              <w:spacing w:after="0" w:line="259" w:lineRule="auto"/>
              <w:ind w:left="17" w:firstLine="0"/>
              <w:jc w:val="center"/>
            </w:pPr>
            <w:r>
              <w:rPr>
                <w:b/>
                <w:color w:val="000000"/>
              </w:rPr>
              <w:t>As a</w:t>
            </w:r>
          </w:p>
        </w:tc>
        <w:tc>
          <w:tcPr>
            <w:tcW w:w="9200" w:type="dxa"/>
            <w:gridSpan w:val="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5CF5F3D8" w14:textId="77777777" w:rsidR="009D001E" w:rsidRDefault="009D001E" w:rsidP="00FD31DA">
            <w:pPr>
              <w:spacing w:after="0" w:line="259" w:lineRule="auto"/>
              <w:ind w:left="0" w:firstLine="0"/>
            </w:pPr>
            <w:r>
              <w:rPr>
                <w:color w:val="000000"/>
                <w:sz w:val="24"/>
              </w:rPr>
              <w:t>tryhard játékos</w:t>
            </w:r>
          </w:p>
        </w:tc>
      </w:tr>
      <w:tr w:rsidR="009D001E" w14:paraId="641C8C96" w14:textId="77777777" w:rsidTr="00FD31DA">
        <w:trPr>
          <w:trHeight w:val="440"/>
        </w:trPr>
        <w:tc>
          <w:tcPr>
            <w:tcW w:w="21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13947A9E" w14:textId="77777777" w:rsidR="009D001E" w:rsidRDefault="009D001E" w:rsidP="00FD31DA">
            <w:pPr>
              <w:spacing w:after="0" w:line="259" w:lineRule="auto"/>
              <w:ind w:left="17" w:firstLine="0"/>
              <w:jc w:val="center"/>
            </w:pPr>
            <w:r>
              <w:rPr>
                <w:b/>
                <w:color w:val="000000"/>
              </w:rPr>
              <w:t>I want to</w:t>
            </w:r>
          </w:p>
        </w:tc>
        <w:tc>
          <w:tcPr>
            <w:tcW w:w="9200" w:type="dxa"/>
            <w:gridSpan w:val="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4230C5AE" w14:textId="77777777" w:rsidR="009D001E" w:rsidRDefault="009D001E" w:rsidP="00FD31DA">
            <w:pPr>
              <w:spacing w:after="0" w:line="259" w:lineRule="auto"/>
              <w:ind w:left="0" w:firstLine="0"/>
            </w:pPr>
            <w:r>
              <w:rPr>
                <w:color w:val="000000"/>
                <w:sz w:val="24"/>
              </w:rPr>
              <w:t>megnyerni a játékot</w:t>
            </w:r>
          </w:p>
        </w:tc>
      </w:tr>
      <w:tr w:rsidR="009D001E" w14:paraId="5851A7E5" w14:textId="77777777" w:rsidTr="00FD31DA">
        <w:trPr>
          <w:trHeight w:val="360"/>
        </w:trPr>
        <w:tc>
          <w:tcPr>
            <w:tcW w:w="2140" w:type="dxa"/>
            <w:vMerge w:val="restart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  <w:vAlign w:val="center"/>
          </w:tcPr>
          <w:p w14:paraId="364A314E" w14:textId="77777777" w:rsidR="009D001E" w:rsidRDefault="009D001E" w:rsidP="00FD31DA">
            <w:pPr>
              <w:spacing w:after="0" w:line="259" w:lineRule="auto"/>
              <w:ind w:left="17" w:firstLine="0"/>
              <w:jc w:val="center"/>
            </w:pPr>
            <w:r>
              <w:rPr>
                <w:b/>
                <w:color w:val="000000"/>
              </w:rPr>
              <w:t>1.</w:t>
            </w: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57525CDE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GIVEN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0DC1A132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elindítjuk a játékot</w:t>
            </w:r>
          </w:p>
        </w:tc>
      </w:tr>
      <w:tr w:rsidR="009D001E" w14:paraId="4A3C2761" w14:textId="77777777" w:rsidTr="00FD31DA">
        <w:trPr>
          <w:trHeight w:val="34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 w14:paraId="4FA2E6E3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3780857B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WHEN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588D928E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eljut 10 pontig</w:t>
            </w:r>
          </w:p>
        </w:tc>
      </w:tr>
      <w:tr w:rsidR="009D001E" w14:paraId="671F3B39" w14:textId="77777777" w:rsidTr="00FD31DA">
        <w:trPr>
          <w:trHeight w:val="34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00BF8D42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4F9AC85C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THEN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000551C9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meghal a falban</w:t>
            </w:r>
          </w:p>
        </w:tc>
      </w:tr>
      <w:tr w:rsidR="009D001E" w14:paraId="31D5D01F" w14:textId="77777777" w:rsidTr="00FD31DA">
        <w:trPr>
          <w:trHeight w:val="360"/>
        </w:trPr>
        <w:tc>
          <w:tcPr>
            <w:tcW w:w="2140" w:type="dxa"/>
            <w:vMerge w:val="restart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  <w:vAlign w:val="center"/>
          </w:tcPr>
          <w:p w14:paraId="342FE42F" w14:textId="77777777" w:rsidR="009D001E" w:rsidRDefault="009D001E" w:rsidP="00FD31DA">
            <w:pPr>
              <w:spacing w:after="0" w:line="259" w:lineRule="auto"/>
              <w:ind w:left="17" w:firstLine="0"/>
              <w:jc w:val="center"/>
            </w:pPr>
            <w:r>
              <w:rPr>
                <w:b/>
                <w:color w:val="000000"/>
              </w:rPr>
              <w:t>2.</w:t>
            </w: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2C51A4AF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GIVEN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53279D99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elindítjuk a játékot</w:t>
            </w:r>
          </w:p>
        </w:tc>
      </w:tr>
      <w:tr w:rsidR="009D001E" w14:paraId="1FBE6D44" w14:textId="77777777" w:rsidTr="00FD31DA">
        <w:trPr>
          <w:trHeight w:val="34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 w14:paraId="729E116C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350F461C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WHEN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26016CFA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eljut 10 pontig</w:t>
            </w:r>
          </w:p>
        </w:tc>
      </w:tr>
      <w:tr w:rsidR="009D001E" w14:paraId="1DDCA410" w14:textId="77777777" w:rsidTr="00FD31DA">
        <w:trPr>
          <w:trHeight w:val="36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7729740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32217261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THEN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482DBDF1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meghal a farkában</w:t>
            </w:r>
          </w:p>
        </w:tc>
      </w:tr>
      <w:tr w:rsidR="009D001E" w14:paraId="2944B56C" w14:textId="77777777" w:rsidTr="00FD31DA">
        <w:trPr>
          <w:trHeight w:val="340"/>
        </w:trPr>
        <w:tc>
          <w:tcPr>
            <w:tcW w:w="2140" w:type="dxa"/>
            <w:vMerge w:val="restart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  <w:vAlign w:val="center"/>
          </w:tcPr>
          <w:p w14:paraId="348EC7AA" w14:textId="77777777" w:rsidR="009D001E" w:rsidRDefault="009D001E" w:rsidP="00FD31DA">
            <w:pPr>
              <w:spacing w:after="0" w:line="259" w:lineRule="auto"/>
              <w:ind w:left="17" w:firstLine="0"/>
              <w:jc w:val="center"/>
            </w:pPr>
            <w:r>
              <w:rPr>
                <w:b/>
                <w:color w:val="000000"/>
              </w:rPr>
              <w:t>3.</w:t>
            </w: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648E9408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GIVEN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4CD1D77D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elindítjuk a játékot</w:t>
            </w:r>
          </w:p>
        </w:tc>
      </w:tr>
      <w:tr w:rsidR="009D001E" w14:paraId="65ABFF7B" w14:textId="77777777" w:rsidTr="00FD31DA">
        <w:trPr>
          <w:trHeight w:val="34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 w14:paraId="4BF0AFFF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6B9CB994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WHEN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76884AD7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0 pontot ér el</w:t>
            </w:r>
          </w:p>
        </w:tc>
      </w:tr>
      <w:tr w:rsidR="009D001E" w14:paraId="782AB44B" w14:textId="77777777" w:rsidTr="00FD31DA">
        <w:trPr>
          <w:trHeight w:val="36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27508BF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2EDD52EA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THEN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7BC2B871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elbénázta, a pontjai fel se kerülnek a táblára</w:t>
            </w:r>
          </w:p>
        </w:tc>
      </w:tr>
      <w:tr w:rsidR="009D001E" w14:paraId="79F653B4" w14:textId="77777777" w:rsidTr="00FD31DA">
        <w:trPr>
          <w:trHeight w:val="340"/>
        </w:trPr>
        <w:tc>
          <w:tcPr>
            <w:tcW w:w="2140" w:type="dxa"/>
            <w:vMerge w:val="restart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  <w:vAlign w:val="center"/>
          </w:tcPr>
          <w:p w14:paraId="19539B28" w14:textId="77777777" w:rsidR="009D001E" w:rsidRDefault="009D001E" w:rsidP="00FD31DA">
            <w:pPr>
              <w:spacing w:after="0" w:line="259" w:lineRule="auto"/>
              <w:ind w:left="17" w:firstLine="0"/>
              <w:jc w:val="center"/>
            </w:pPr>
            <w:r>
              <w:rPr>
                <w:b/>
                <w:color w:val="000000"/>
              </w:rPr>
              <w:t>4.</w:t>
            </w: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37741563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GIVEN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7B655838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elindítjuk a játékot</w:t>
            </w:r>
          </w:p>
        </w:tc>
      </w:tr>
      <w:tr w:rsidR="009D001E" w14:paraId="2CA4857E" w14:textId="77777777" w:rsidTr="00FD31DA">
        <w:trPr>
          <w:trHeight w:val="36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 w14:paraId="79F607DD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6E98A3A4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WHEN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70CABC3E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előző menet miatt dühösen játszik</w:t>
            </w:r>
          </w:p>
        </w:tc>
      </w:tr>
      <w:tr w:rsidR="009D001E" w14:paraId="7E6303E1" w14:textId="77777777" w:rsidTr="00FD31DA">
        <w:trPr>
          <w:trHeight w:val="34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EA20D10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69DBF3EE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THEN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3629D87D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megint meghal, mivel a heves érzelmek miatt nem figyelt eléggé</w:t>
            </w:r>
          </w:p>
        </w:tc>
      </w:tr>
      <w:tr w:rsidR="009D001E" w14:paraId="234420B7" w14:textId="77777777" w:rsidTr="00FD31DA">
        <w:trPr>
          <w:trHeight w:val="340"/>
        </w:trPr>
        <w:tc>
          <w:tcPr>
            <w:tcW w:w="2140" w:type="dxa"/>
            <w:vMerge w:val="restart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  <w:vAlign w:val="center"/>
          </w:tcPr>
          <w:p w14:paraId="3798D217" w14:textId="77777777" w:rsidR="009D001E" w:rsidRDefault="009D001E" w:rsidP="00FD31DA">
            <w:pPr>
              <w:spacing w:after="0" w:line="259" w:lineRule="auto"/>
              <w:ind w:left="17" w:firstLine="0"/>
              <w:jc w:val="center"/>
            </w:pPr>
            <w:r>
              <w:rPr>
                <w:b/>
                <w:color w:val="000000"/>
              </w:rPr>
              <w:t>5.</w:t>
            </w: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7CC07FDD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GIVEN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7FF6345F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elindítjuk a játékot</w:t>
            </w:r>
          </w:p>
        </w:tc>
      </w:tr>
      <w:tr w:rsidR="009D001E" w14:paraId="71C8F54D" w14:textId="77777777" w:rsidTr="00FD31DA">
        <w:trPr>
          <w:trHeight w:val="36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 w14:paraId="07A7DE3B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4E05376D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WHEN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392C4111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ragequitel mielőtt megadná a nevét</w:t>
            </w:r>
          </w:p>
        </w:tc>
      </w:tr>
      <w:tr w:rsidR="009D001E" w14:paraId="5972D654" w14:textId="77777777" w:rsidTr="00FD31DA">
        <w:trPr>
          <w:trHeight w:val="34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457779CB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13882D1A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THEN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6A36F571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bezáródik az ablak</w:t>
            </w:r>
          </w:p>
        </w:tc>
      </w:tr>
      <w:tr w:rsidR="009D001E" w14:paraId="7D8D4EB6" w14:textId="77777777" w:rsidTr="00FD31DA">
        <w:trPr>
          <w:trHeight w:val="440"/>
        </w:trPr>
        <w:tc>
          <w:tcPr>
            <w:tcW w:w="21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25952C09" w14:textId="77777777" w:rsidR="009D001E" w:rsidRDefault="009D001E" w:rsidP="00FD31DA">
            <w:pPr>
              <w:spacing w:after="0" w:line="259" w:lineRule="auto"/>
              <w:ind w:left="17" w:firstLine="0"/>
              <w:jc w:val="center"/>
            </w:pPr>
            <w:r>
              <w:rPr>
                <w:b/>
                <w:color w:val="000000"/>
              </w:rPr>
              <w:t>As a</w:t>
            </w:r>
          </w:p>
        </w:tc>
        <w:tc>
          <w:tcPr>
            <w:tcW w:w="9200" w:type="dxa"/>
            <w:gridSpan w:val="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66C70EBD" w14:textId="77777777" w:rsidR="009D001E" w:rsidRDefault="009D001E" w:rsidP="00FD31DA">
            <w:pPr>
              <w:spacing w:after="0" w:line="259" w:lineRule="auto"/>
              <w:ind w:left="0" w:firstLine="0"/>
            </w:pPr>
            <w:r>
              <w:rPr>
                <w:color w:val="000000"/>
                <w:sz w:val="24"/>
              </w:rPr>
              <w:t>chill játékos</w:t>
            </w:r>
          </w:p>
        </w:tc>
      </w:tr>
      <w:tr w:rsidR="009D001E" w14:paraId="0EFD7906" w14:textId="77777777" w:rsidTr="00FD31DA">
        <w:trPr>
          <w:trHeight w:val="460"/>
        </w:trPr>
        <w:tc>
          <w:tcPr>
            <w:tcW w:w="21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31118518" w14:textId="77777777" w:rsidR="009D001E" w:rsidRDefault="009D001E" w:rsidP="00FD31DA">
            <w:pPr>
              <w:spacing w:after="0" w:line="259" w:lineRule="auto"/>
              <w:ind w:left="17" w:firstLine="0"/>
              <w:jc w:val="center"/>
            </w:pPr>
            <w:r>
              <w:rPr>
                <w:b/>
                <w:color w:val="000000"/>
              </w:rPr>
              <w:t>I want to</w:t>
            </w:r>
          </w:p>
        </w:tc>
        <w:tc>
          <w:tcPr>
            <w:tcW w:w="9200" w:type="dxa"/>
            <w:gridSpan w:val="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082BAFA1" w14:textId="77777777" w:rsidR="009D001E" w:rsidRDefault="009D001E" w:rsidP="00FD31DA">
            <w:pPr>
              <w:spacing w:after="0" w:line="259" w:lineRule="auto"/>
              <w:ind w:left="0" w:firstLine="0"/>
            </w:pPr>
            <w:r>
              <w:rPr>
                <w:color w:val="000000"/>
                <w:sz w:val="24"/>
              </w:rPr>
              <w:t>jól szórakozni</w:t>
            </w:r>
          </w:p>
        </w:tc>
      </w:tr>
      <w:tr w:rsidR="009D001E" w14:paraId="116D7F48" w14:textId="77777777" w:rsidTr="00FD31DA">
        <w:trPr>
          <w:trHeight w:val="340"/>
        </w:trPr>
        <w:tc>
          <w:tcPr>
            <w:tcW w:w="2140" w:type="dxa"/>
            <w:vMerge w:val="restart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  <w:vAlign w:val="center"/>
          </w:tcPr>
          <w:p w14:paraId="2D18A43C" w14:textId="77777777" w:rsidR="009D001E" w:rsidRDefault="009D001E" w:rsidP="00FD31DA">
            <w:pPr>
              <w:spacing w:after="0" w:line="259" w:lineRule="auto"/>
              <w:ind w:left="17" w:firstLine="0"/>
              <w:jc w:val="center"/>
            </w:pPr>
            <w:r>
              <w:rPr>
                <w:b/>
                <w:color w:val="000000"/>
              </w:rPr>
              <w:t>6.</w:t>
            </w: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25616F76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GIVEN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25FDB74B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elindítjuk a játékot</w:t>
            </w:r>
          </w:p>
        </w:tc>
      </w:tr>
      <w:tr w:rsidR="009D001E" w14:paraId="4E9C430A" w14:textId="77777777" w:rsidTr="00FD31DA">
        <w:trPr>
          <w:trHeight w:val="34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 w14:paraId="30B8A820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3716AB97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WHEN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7BC1A322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eljut 5 pontig</w:t>
            </w:r>
          </w:p>
        </w:tc>
      </w:tr>
      <w:tr w:rsidR="009D001E" w14:paraId="67C6E501" w14:textId="77777777" w:rsidTr="00FD31DA">
        <w:trPr>
          <w:trHeight w:val="36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BC4C1DB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264DC5A1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THEN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10A36784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meghal a falban, de nem zavartatja magát, mert egy chill guy</w:t>
            </w:r>
          </w:p>
        </w:tc>
      </w:tr>
      <w:tr w:rsidR="009D001E" w14:paraId="373CB47E" w14:textId="77777777" w:rsidTr="00FD31DA">
        <w:trPr>
          <w:trHeight w:val="340"/>
        </w:trPr>
        <w:tc>
          <w:tcPr>
            <w:tcW w:w="2140" w:type="dxa"/>
            <w:vMerge w:val="restart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  <w:vAlign w:val="center"/>
          </w:tcPr>
          <w:p w14:paraId="544C3E17" w14:textId="77777777" w:rsidR="009D001E" w:rsidRDefault="009D001E" w:rsidP="00FD31DA">
            <w:pPr>
              <w:spacing w:after="0" w:line="259" w:lineRule="auto"/>
              <w:ind w:left="17" w:firstLine="0"/>
              <w:jc w:val="center"/>
            </w:pPr>
            <w:r>
              <w:rPr>
                <w:b/>
                <w:color w:val="000000"/>
              </w:rPr>
              <w:t>7.</w:t>
            </w: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0BF6D352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GIVEN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1715B7E6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elindítjuk a játékot</w:t>
            </w:r>
          </w:p>
        </w:tc>
      </w:tr>
      <w:tr w:rsidR="009D001E" w14:paraId="23E77173" w14:textId="77777777" w:rsidTr="00FD31DA">
        <w:trPr>
          <w:trHeight w:val="36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 w14:paraId="2EE5199F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2614A60E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WHEN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013330E5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eljut 6 pontig</w:t>
            </w:r>
          </w:p>
        </w:tc>
      </w:tr>
      <w:tr w:rsidR="009D001E" w14:paraId="054FB829" w14:textId="77777777" w:rsidTr="00FD31DA">
        <w:trPr>
          <w:trHeight w:val="34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00F7FB5C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4472A857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THEN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7DB0DE5E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meghal a farkában, de nem zavartatja magát, mert egy chill guy</w:t>
            </w:r>
          </w:p>
        </w:tc>
      </w:tr>
      <w:tr w:rsidR="009D001E" w14:paraId="43927DB7" w14:textId="77777777" w:rsidTr="00FD31DA">
        <w:trPr>
          <w:trHeight w:val="340"/>
        </w:trPr>
        <w:tc>
          <w:tcPr>
            <w:tcW w:w="2140" w:type="dxa"/>
            <w:vMerge w:val="restart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  <w:vAlign w:val="center"/>
          </w:tcPr>
          <w:p w14:paraId="5E58A1AF" w14:textId="77777777" w:rsidR="009D001E" w:rsidRDefault="009D001E" w:rsidP="00FD31DA">
            <w:pPr>
              <w:spacing w:after="0" w:line="259" w:lineRule="auto"/>
              <w:ind w:left="17" w:firstLine="0"/>
              <w:jc w:val="center"/>
            </w:pPr>
            <w:r>
              <w:rPr>
                <w:b/>
                <w:color w:val="000000"/>
              </w:rPr>
              <w:t>8.</w:t>
            </w: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093F9789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GIVEN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67A517E4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elindítjuk a játékot</w:t>
            </w:r>
          </w:p>
        </w:tc>
      </w:tr>
      <w:tr w:rsidR="009D001E" w14:paraId="64239145" w14:textId="77777777" w:rsidTr="00FD31DA">
        <w:trPr>
          <w:trHeight w:val="36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 w14:paraId="65EDA0EE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6843C74A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WHEN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0B415341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rosszul adja meg a nevét</w:t>
            </w:r>
          </w:p>
        </w:tc>
      </w:tr>
      <w:tr w:rsidR="009D001E" w14:paraId="0EC82BFA" w14:textId="77777777" w:rsidTr="00FD31DA">
        <w:trPr>
          <w:trHeight w:val="34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4388E7CC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76314DE1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THEN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5C85A999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tovább játszik, nem zavartatja magát, mert egy chill guy</w:t>
            </w:r>
          </w:p>
        </w:tc>
      </w:tr>
      <w:tr w:rsidR="009D001E" w14:paraId="775AFAA7" w14:textId="77777777" w:rsidTr="00FD31DA">
        <w:trPr>
          <w:trHeight w:val="360"/>
        </w:trPr>
        <w:tc>
          <w:tcPr>
            <w:tcW w:w="2140" w:type="dxa"/>
            <w:vMerge w:val="restart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  <w:vAlign w:val="center"/>
          </w:tcPr>
          <w:p w14:paraId="304BBDAF" w14:textId="77777777" w:rsidR="009D001E" w:rsidRDefault="009D001E" w:rsidP="00FD31DA">
            <w:pPr>
              <w:spacing w:after="0" w:line="259" w:lineRule="auto"/>
              <w:ind w:left="17" w:firstLine="0"/>
              <w:jc w:val="center"/>
            </w:pPr>
            <w:r>
              <w:rPr>
                <w:b/>
                <w:color w:val="000000"/>
              </w:rPr>
              <w:t>9.</w:t>
            </w: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64B8AE53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GIVEN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1C04987F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elindítjuk a játékot</w:t>
            </w:r>
          </w:p>
        </w:tc>
      </w:tr>
      <w:tr w:rsidR="009D001E" w14:paraId="12CB516F" w14:textId="77777777" w:rsidTr="00FD31DA">
        <w:trPr>
          <w:trHeight w:val="62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 w14:paraId="784ED38C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03169DDF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WHEN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15B318CE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nem tudja felvenni az almát, mivel nehéz helyen van, inkább indít egy új játékot</w:t>
            </w:r>
          </w:p>
        </w:tc>
      </w:tr>
      <w:tr w:rsidR="009D001E" w14:paraId="1F664451" w14:textId="77777777" w:rsidTr="00FD31DA">
        <w:trPr>
          <w:trHeight w:val="64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CFFDB74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1E92B999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THEN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7DE6EEDB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elindul a játék egy újabb kiosztással, nem érdekli, hogy egy pontot sem ért el, mivel ő egy chill guy</w:t>
            </w:r>
          </w:p>
        </w:tc>
      </w:tr>
    </w:tbl>
    <w:p w14:paraId="31579B89" w14:textId="77777777" w:rsidR="009D001E" w:rsidRDefault="009D001E" w:rsidP="009D001E">
      <w:pPr>
        <w:spacing w:after="0" w:line="259" w:lineRule="auto"/>
        <w:ind w:left="-1417" w:right="10487" w:firstLine="0"/>
      </w:pPr>
    </w:p>
    <w:tbl>
      <w:tblPr>
        <w:tblStyle w:val="TableGrid"/>
        <w:tblW w:w="11340" w:type="dxa"/>
        <w:tblInd w:w="-1027" w:type="dxa"/>
        <w:tblCellMar>
          <w:top w:w="79" w:type="dxa"/>
          <w:left w:w="102" w:type="dxa"/>
          <w:right w:w="115" w:type="dxa"/>
        </w:tblCellMar>
        <w:tblLook w:val="04A0" w:firstRow="1" w:lastRow="0" w:firstColumn="1" w:lastColumn="0" w:noHBand="0" w:noVBand="1"/>
      </w:tblPr>
      <w:tblGrid>
        <w:gridCol w:w="2140"/>
        <w:gridCol w:w="1840"/>
        <w:gridCol w:w="7360"/>
      </w:tblGrid>
      <w:tr w:rsidR="009D001E" w14:paraId="598A6A5A" w14:textId="77777777" w:rsidTr="00FD31DA">
        <w:trPr>
          <w:trHeight w:val="340"/>
        </w:trPr>
        <w:tc>
          <w:tcPr>
            <w:tcW w:w="2140" w:type="dxa"/>
            <w:vMerge w:val="restart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  <w:vAlign w:val="center"/>
          </w:tcPr>
          <w:p w14:paraId="08F6B4E2" w14:textId="77777777" w:rsidR="009D001E" w:rsidRDefault="009D001E" w:rsidP="00FD31DA">
            <w:pPr>
              <w:spacing w:after="0" w:line="259" w:lineRule="auto"/>
              <w:ind w:left="17" w:firstLine="0"/>
              <w:jc w:val="center"/>
            </w:pPr>
            <w:r>
              <w:rPr>
                <w:b/>
                <w:color w:val="000000"/>
              </w:rPr>
              <w:t>10.</w:t>
            </w: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7B85FAF8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GIVEN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5DF9F720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elindítjuk a játékot</w:t>
            </w:r>
          </w:p>
        </w:tc>
      </w:tr>
      <w:tr w:rsidR="009D001E" w14:paraId="446BFD8F" w14:textId="77777777" w:rsidTr="00FD31DA">
        <w:trPr>
          <w:trHeight w:val="36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 w14:paraId="2E1EF5D5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74C9BEDF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WHEN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7AAC70B0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anyja hívja ebédelni</w:t>
            </w:r>
          </w:p>
        </w:tc>
      </w:tr>
      <w:tr w:rsidR="009D001E" w14:paraId="050D6487" w14:textId="77777777" w:rsidTr="00FD31DA">
        <w:trPr>
          <w:trHeight w:val="62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7DEB26E5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41401820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THEN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52EA640F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kilép mielőtt megadhatná a nevét, mivel ő egy chill guy és anya fősztje fontosabb, mint a játék</w:t>
            </w:r>
          </w:p>
        </w:tc>
      </w:tr>
      <w:tr w:rsidR="009D001E" w14:paraId="76EF8652" w14:textId="77777777" w:rsidTr="00FD31DA">
        <w:trPr>
          <w:trHeight w:val="460"/>
        </w:trPr>
        <w:tc>
          <w:tcPr>
            <w:tcW w:w="21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6DD630AF" w14:textId="77777777" w:rsidR="009D001E" w:rsidRDefault="009D001E" w:rsidP="00FD31DA">
            <w:pPr>
              <w:spacing w:after="0" w:line="259" w:lineRule="auto"/>
              <w:ind w:left="17" w:firstLine="0"/>
              <w:jc w:val="center"/>
            </w:pPr>
            <w:r>
              <w:rPr>
                <w:b/>
                <w:color w:val="000000"/>
              </w:rPr>
              <w:t>As a</w:t>
            </w:r>
          </w:p>
        </w:tc>
        <w:tc>
          <w:tcPr>
            <w:tcW w:w="9200" w:type="dxa"/>
            <w:gridSpan w:val="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4D1698C4" w14:textId="77777777" w:rsidR="009D001E" w:rsidRDefault="009D001E" w:rsidP="00FD31DA">
            <w:pPr>
              <w:spacing w:after="0" w:line="259" w:lineRule="auto"/>
              <w:ind w:left="0" w:firstLine="0"/>
            </w:pPr>
            <w:r>
              <w:rPr>
                <w:color w:val="000000"/>
                <w:sz w:val="24"/>
              </w:rPr>
              <w:t>programozó</w:t>
            </w:r>
          </w:p>
        </w:tc>
      </w:tr>
      <w:tr w:rsidR="009D001E" w14:paraId="11EAC225" w14:textId="77777777" w:rsidTr="00FD31DA">
        <w:trPr>
          <w:trHeight w:val="440"/>
        </w:trPr>
        <w:tc>
          <w:tcPr>
            <w:tcW w:w="21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5E00DFF0" w14:textId="77777777" w:rsidR="009D001E" w:rsidRDefault="009D001E" w:rsidP="00FD31DA">
            <w:pPr>
              <w:spacing w:after="0" w:line="259" w:lineRule="auto"/>
              <w:ind w:left="17" w:firstLine="0"/>
              <w:jc w:val="center"/>
            </w:pPr>
            <w:r>
              <w:rPr>
                <w:b/>
                <w:color w:val="000000"/>
              </w:rPr>
              <w:t>I want to</w:t>
            </w:r>
          </w:p>
        </w:tc>
        <w:tc>
          <w:tcPr>
            <w:tcW w:w="9200" w:type="dxa"/>
            <w:gridSpan w:val="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629BE69B" w14:textId="77777777" w:rsidR="009D001E" w:rsidRDefault="009D001E" w:rsidP="00FD31DA">
            <w:pPr>
              <w:spacing w:after="0" w:line="259" w:lineRule="auto"/>
              <w:ind w:left="0" w:firstLine="0"/>
            </w:pPr>
            <w:r>
              <w:rPr>
                <w:color w:val="000000"/>
                <w:sz w:val="24"/>
              </w:rPr>
              <w:t>a készítő agyára menni</w:t>
            </w:r>
          </w:p>
        </w:tc>
      </w:tr>
      <w:tr w:rsidR="009D001E" w14:paraId="1E273449" w14:textId="77777777" w:rsidTr="00FD31DA">
        <w:trPr>
          <w:trHeight w:val="340"/>
        </w:trPr>
        <w:tc>
          <w:tcPr>
            <w:tcW w:w="2140" w:type="dxa"/>
            <w:vMerge w:val="restart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  <w:vAlign w:val="center"/>
          </w:tcPr>
          <w:p w14:paraId="7626C640" w14:textId="77777777" w:rsidR="009D001E" w:rsidRDefault="009D001E" w:rsidP="00FD31DA">
            <w:pPr>
              <w:spacing w:after="0" w:line="259" w:lineRule="auto"/>
              <w:ind w:left="17" w:firstLine="0"/>
              <w:jc w:val="center"/>
            </w:pPr>
            <w:r>
              <w:rPr>
                <w:b/>
                <w:color w:val="000000"/>
              </w:rPr>
              <w:t>11.</w:t>
            </w: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48908A06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GIVEN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6C0BDCEC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elindítjuk a játékot</w:t>
            </w:r>
          </w:p>
        </w:tc>
      </w:tr>
      <w:tr w:rsidR="009D001E" w14:paraId="4E2CBA67" w14:textId="77777777" w:rsidTr="00FD31DA">
        <w:trPr>
          <w:trHeight w:val="64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 w14:paraId="610D9362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60DBFFA6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WHEN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72EB7677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nehéz helyen van az alma, megpróbál egy algoritmust írni az almák megszerzésére</w:t>
            </w:r>
          </w:p>
        </w:tc>
      </w:tr>
      <w:tr w:rsidR="009D001E" w14:paraId="64D2B2A2" w14:textId="77777777" w:rsidTr="00FD31DA">
        <w:trPr>
          <w:trHeight w:val="34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4F7CEF9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51CBD9DB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THEN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147197A1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sikeresen elrontja magának a játékélményt</w:t>
            </w:r>
          </w:p>
        </w:tc>
      </w:tr>
      <w:tr w:rsidR="009D001E" w14:paraId="7BE3D76D" w14:textId="77777777" w:rsidTr="00FD31DA">
        <w:trPr>
          <w:trHeight w:val="360"/>
        </w:trPr>
        <w:tc>
          <w:tcPr>
            <w:tcW w:w="2140" w:type="dxa"/>
            <w:vMerge w:val="restart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  <w:vAlign w:val="center"/>
          </w:tcPr>
          <w:p w14:paraId="021BE512" w14:textId="77777777" w:rsidR="009D001E" w:rsidRDefault="009D001E" w:rsidP="00FD31DA">
            <w:pPr>
              <w:spacing w:after="0" w:line="259" w:lineRule="auto"/>
              <w:ind w:left="17" w:firstLine="0"/>
              <w:jc w:val="center"/>
            </w:pPr>
            <w:r>
              <w:rPr>
                <w:b/>
                <w:color w:val="000000"/>
              </w:rPr>
              <w:t>12.</w:t>
            </w: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032F8C74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GIVEN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522BF85D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elindítjuk a játékot</w:t>
            </w:r>
          </w:p>
        </w:tc>
      </w:tr>
      <w:tr w:rsidR="009D001E" w14:paraId="0AAEFB84" w14:textId="77777777" w:rsidTr="00FD31DA">
        <w:trPr>
          <w:trHeight w:val="34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 w14:paraId="6ECC6C60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3366A1C7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WHEN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03590F5C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az algoritmusa fut, de rosszul írta meg!!</w:t>
            </w:r>
          </w:p>
        </w:tc>
      </w:tr>
      <w:tr w:rsidR="009D001E" w14:paraId="3ECE19AA" w14:textId="77777777" w:rsidTr="00FD31DA">
        <w:trPr>
          <w:trHeight w:val="36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75F3A82E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1F87D384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THEN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38CA2A86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kicrashel a játék (O o O)</w:t>
            </w:r>
          </w:p>
        </w:tc>
      </w:tr>
      <w:tr w:rsidR="009D001E" w14:paraId="41AED6BD" w14:textId="77777777" w:rsidTr="00FD31DA">
        <w:trPr>
          <w:trHeight w:val="340"/>
        </w:trPr>
        <w:tc>
          <w:tcPr>
            <w:tcW w:w="2140" w:type="dxa"/>
            <w:vMerge w:val="restart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  <w:vAlign w:val="center"/>
          </w:tcPr>
          <w:p w14:paraId="03BB7770" w14:textId="77777777" w:rsidR="009D001E" w:rsidRDefault="009D001E" w:rsidP="00FD31DA">
            <w:pPr>
              <w:spacing w:after="0" w:line="259" w:lineRule="auto"/>
              <w:ind w:left="17" w:firstLine="0"/>
              <w:jc w:val="center"/>
            </w:pPr>
            <w:r>
              <w:rPr>
                <w:b/>
                <w:color w:val="000000"/>
              </w:rPr>
              <w:t>13.</w:t>
            </w: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49E1ADA6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GIVEN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71CF885A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elindítjuk a játékot</w:t>
            </w:r>
          </w:p>
        </w:tc>
      </w:tr>
      <w:tr w:rsidR="009D001E" w14:paraId="5FD517E0" w14:textId="77777777" w:rsidTr="00FD31DA">
        <w:trPr>
          <w:trHeight w:val="64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 w14:paraId="6B70D5D1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62C7A5DD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WHEN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203301B4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megpróbálja fixálni az elgoritmus siker nélkül, most már a nevét se tudja megadni</w:t>
            </w:r>
          </w:p>
        </w:tc>
      </w:tr>
      <w:tr w:rsidR="009D001E" w14:paraId="667700F1" w14:textId="77777777" w:rsidTr="00FD31DA">
        <w:trPr>
          <w:trHeight w:val="34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0D01E324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1C738BBC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THEN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17C472DB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az algoritmus azonnal bezárja a játékot</w:t>
            </w:r>
          </w:p>
        </w:tc>
      </w:tr>
      <w:tr w:rsidR="009D001E" w14:paraId="0F63253D" w14:textId="77777777" w:rsidTr="00FD31DA">
        <w:trPr>
          <w:trHeight w:val="360"/>
        </w:trPr>
        <w:tc>
          <w:tcPr>
            <w:tcW w:w="2140" w:type="dxa"/>
            <w:vMerge w:val="restart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  <w:vAlign w:val="center"/>
          </w:tcPr>
          <w:p w14:paraId="7E6BFF07" w14:textId="77777777" w:rsidR="009D001E" w:rsidRDefault="009D001E" w:rsidP="00FD31DA">
            <w:pPr>
              <w:spacing w:after="0" w:line="259" w:lineRule="auto"/>
              <w:ind w:left="17" w:firstLine="0"/>
              <w:jc w:val="center"/>
            </w:pPr>
            <w:r>
              <w:rPr>
                <w:b/>
                <w:color w:val="000000"/>
              </w:rPr>
              <w:t>14.</w:t>
            </w: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1023BBD0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GIVEN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45E8CF3D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elindítjuk a játékot</w:t>
            </w:r>
          </w:p>
        </w:tc>
      </w:tr>
      <w:tr w:rsidR="009D001E" w14:paraId="28623AC4" w14:textId="77777777" w:rsidTr="00FD31DA">
        <w:trPr>
          <w:trHeight w:val="62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 w14:paraId="699852F9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13B4150B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WHEN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7E9800C3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megpróbálja magától megoldani, nehezen, de megpróbálja élvezni (allergiás a brute forcera)</w:t>
            </w:r>
          </w:p>
        </w:tc>
      </w:tr>
      <w:tr w:rsidR="009D001E" w14:paraId="6B644792" w14:textId="77777777" w:rsidTr="00FD31DA">
        <w:trPr>
          <w:trHeight w:val="64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B7549D8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3D9EB8BD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THEN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0D21F943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rájön, hogy ez egy szuper játék, és legközelebb nem kéne a készítőket stresszelni a butaságaival</w:t>
            </w:r>
          </w:p>
        </w:tc>
      </w:tr>
      <w:tr w:rsidR="009D001E" w14:paraId="128360F9" w14:textId="77777777" w:rsidTr="00FD31DA">
        <w:trPr>
          <w:trHeight w:val="360"/>
        </w:trPr>
        <w:tc>
          <w:tcPr>
            <w:tcW w:w="2140" w:type="dxa"/>
            <w:vMerge w:val="restart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  <w:vAlign w:val="center"/>
          </w:tcPr>
          <w:p w14:paraId="011A89C7" w14:textId="77777777" w:rsidR="009D001E" w:rsidRDefault="009D001E" w:rsidP="00FD31DA">
            <w:pPr>
              <w:spacing w:after="0" w:line="259" w:lineRule="auto"/>
              <w:ind w:left="17" w:firstLine="0"/>
              <w:jc w:val="center"/>
            </w:pPr>
            <w:r>
              <w:rPr>
                <w:b/>
                <w:color w:val="000000"/>
              </w:rPr>
              <w:t>15.</w:t>
            </w: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722453C2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GIVEN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76AE29B8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el sem indítja a játékot</w:t>
            </w:r>
          </w:p>
        </w:tc>
      </w:tr>
      <w:tr w:rsidR="009D001E" w14:paraId="543F570C" w14:textId="77777777" w:rsidTr="00FD31DA">
        <w:trPr>
          <w:trHeight w:val="34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 w14:paraId="552BDDF0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0EEE23D8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WHEN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60E1DF45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megkíméli a készítőt több user story írásától</w:t>
            </w:r>
          </w:p>
        </w:tc>
      </w:tr>
      <w:tr w:rsidR="009D001E" w14:paraId="2B7A973D" w14:textId="77777777" w:rsidTr="00FD31DA">
        <w:trPr>
          <w:trHeight w:val="340"/>
        </w:trPr>
        <w:tc>
          <w:tcPr>
            <w:tcW w:w="0" w:type="auto"/>
            <w:vMerge/>
            <w:tcBorders>
              <w:top w:val="nil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CFB404D" w14:textId="77777777" w:rsidR="009D001E" w:rsidRDefault="009D001E" w:rsidP="00FD31DA">
            <w:pPr>
              <w:spacing w:after="160" w:line="259" w:lineRule="auto"/>
              <w:ind w:left="0" w:firstLine="0"/>
            </w:pPr>
          </w:p>
        </w:tc>
        <w:tc>
          <w:tcPr>
            <w:tcW w:w="18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6DDE94C0" w14:textId="77777777" w:rsidR="009D001E" w:rsidRDefault="009D001E" w:rsidP="00FD31DA">
            <w:pPr>
              <w:spacing w:after="0" w:line="259" w:lineRule="auto"/>
              <w:ind w:left="12" w:firstLine="0"/>
              <w:jc w:val="center"/>
            </w:pPr>
            <w:r>
              <w:rPr>
                <w:color w:val="000000"/>
                <w:sz w:val="24"/>
              </w:rPr>
              <w:t>THEN</w:t>
            </w:r>
          </w:p>
        </w:tc>
        <w:tc>
          <w:tcPr>
            <w:tcW w:w="736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AEAEAE"/>
          </w:tcPr>
          <w:p w14:paraId="0EFD6E3B" w14:textId="77777777" w:rsidR="009D001E" w:rsidRDefault="009D001E" w:rsidP="00FD31DA">
            <w:pPr>
              <w:spacing w:after="0" w:line="259" w:lineRule="auto"/>
              <w:ind w:left="5" w:firstLine="0"/>
            </w:pPr>
            <w:r>
              <w:rPr>
                <w:color w:val="000000"/>
                <w:sz w:val="24"/>
              </w:rPr>
              <w:t>a játék nem indul el (Happy End)</w:t>
            </w:r>
          </w:p>
        </w:tc>
      </w:tr>
    </w:tbl>
    <w:p w14:paraId="675CD367" w14:textId="77777777" w:rsidR="009D001E" w:rsidRDefault="009D001E" w:rsidP="009D001E">
      <w:pPr>
        <w:spacing w:after="160" w:line="259" w:lineRule="auto"/>
        <w:ind w:left="0" w:firstLine="0"/>
        <w:rPr>
          <w:color w:val="000000"/>
          <w:sz w:val="40"/>
        </w:rPr>
      </w:pPr>
    </w:p>
    <w:p w14:paraId="05325A42" w14:textId="77777777" w:rsidR="00487660" w:rsidRDefault="00487660" w:rsidP="009D001E">
      <w:pPr>
        <w:spacing w:after="160" w:line="259" w:lineRule="auto"/>
        <w:ind w:left="0" w:firstLine="0"/>
        <w:rPr>
          <w:color w:val="000000"/>
          <w:sz w:val="40"/>
        </w:rPr>
      </w:pPr>
    </w:p>
    <w:p w14:paraId="31F46D1E" w14:textId="1F80E5C4" w:rsidR="00487660" w:rsidRDefault="00487660" w:rsidP="009D001E">
      <w:pPr>
        <w:spacing w:after="160" w:line="259" w:lineRule="auto"/>
        <w:ind w:left="0" w:firstLine="0"/>
        <w:rPr>
          <w:color w:val="000000"/>
          <w:sz w:val="40"/>
        </w:rPr>
      </w:pPr>
      <w:r>
        <w:rPr>
          <w:color w:val="000000"/>
          <w:sz w:val="40"/>
        </w:rPr>
        <w:t>képernyőkép</w:t>
      </w:r>
      <w:r w:rsidR="00067490">
        <w:rPr>
          <w:color w:val="000000"/>
          <w:sz w:val="40"/>
        </w:rPr>
        <w:t>ek</w:t>
      </w:r>
      <w:r>
        <w:rPr>
          <w:color w:val="000000"/>
          <w:sz w:val="40"/>
        </w:rPr>
        <w:t xml:space="preserve"> futás közben:</w:t>
      </w:r>
    </w:p>
    <w:p w14:paraId="72AD25CA" w14:textId="66EA468F" w:rsidR="00DD1685" w:rsidRDefault="00487660" w:rsidP="009D001E">
      <w:pPr>
        <w:spacing w:after="160" w:line="259" w:lineRule="auto"/>
        <w:ind w:left="0" w:firstLine="0"/>
        <w:rPr>
          <w:color w:val="000000"/>
          <w:sz w:val="40"/>
        </w:rPr>
      </w:pPr>
      <w:r>
        <w:rPr>
          <w:noProof/>
          <w:color w:val="000000"/>
          <w:sz w:val="40"/>
        </w:rPr>
        <w:drawing>
          <wp:inline distT="0" distB="0" distL="0" distR="0" wp14:anchorId="4256E15F" wp14:editId="68C19389">
            <wp:extent cx="5760720" cy="5825490"/>
            <wp:effectExtent l="0" t="0" r="0" b="3810"/>
            <wp:docPr id="1348673529" name="Kép 1" descr="A képen képernyőkép, tér, Téglalap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73529" name="Kép 1" descr="A képen képernyőkép, tér, Téglalap, sor látható&#10;&#10;Automatikusan generált leírás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DE98" w14:textId="16EED036" w:rsidR="00067490" w:rsidRDefault="00067490" w:rsidP="009D001E">
      <w:pPr>
        <w:spacing w:after="160" w:line="259" w:lineRule="auto"/>
        <w:ind w:left="0" w:firstLine="0"/>
        <w:rPr>
          <w:color w:val="000000"/>
          <w:sz w:val="40"/>
        </w:rPr>
      </w:pPr>
      <w:r>
        <w:rPr>
          <w:noProof/>
          <w:color w:val="000000"/>
          <w:sz w:val="40"/>
        </w:rPr>
        <w:lastRenderedPageBreak/>
        <w:drawing>
          <wp:inline distT="0" distB="0" distL="0" distR="0" wp14:anchorId="7C83F95F" wp14:editId="43A47379">
            <wp:extent cx="5753100" cy="5791200"/>
            <wp:effectExtent l="0" t="0" r="0" b="0"/>
            <wp:docPr id="138084116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1BC28" w14:textId="77777777" w:rsidR="00DD1685" w:rsidRDefault="00DD1685">
      <w:pPr>
        <w:spacing w:after="160" w:line="259" w:lineRule="auto"/>
        <w:ind w:left="0" w:firstLine="0"/>
        <w:rPr>
          <w:color w:val="000000"/>
          <w:sz w:val="40"/>
        </w:rPr>
      </w:pPr>
      <w:r>
        <w:rPr>
          <w:color w:val="000000"/>
          <w:sz w:val="40"/>
        </w:rPr>
        <w:br w:type="page"/>
      </w:r>
    </w:p>
    <w:p w14:paraId="1D447932" w14:textId="4DE4161B" w:rsidR="00487660" w:rsidRDefault="00DD1685" w:rsidP="009D001E">
      <w:pPr>
        <w:spacing w:after="160" w:line="259" w:lineRule="auto"/>
        <w:ind w:left="0" w:firstLine="0"/>
        <w:rPr>
          <w:color w:val="000000"/>
          <w:sz w:val="40"/>
        </w:rPr>
      </w:pPr>
      <w:r>
        <w:rPr>
          <w:color w:val="000000"/>
          <w:sz w:val="40"/>
        </w:rPr>
        <w:lastRenderedPageBreak/>
        <w:t>Események:</w:t>
      </w:r>
    </w:p>
    <w:p w14:paraId="6BF5A24E" w14:textId="14905D4B" w:rsidR="00DD1685" w:rsidRPr="00410097" w:rsidRDefault="00FD7ECB" w:rsidP="00FD7ECB">
      <w:pPr>
        <w:pStyle w:val="Listaszerbekezds"/>
        <w:numPr>
          <w:ilvl w:val="0"/>
          <w:numId w:val="2"/>
        </w:numPr>
        <w:spacing w:after="160" w:line="259" w:lineRule="auto"/>
        <w:rPr>
          <w:color w:val="000000"/>
          <w:szCs w:val="32"/>
        </w:rPr>
      </w:pPr>
      <w:r w:rsidRPr="00410097">
        <w:rPr>
          <w:color w:val="000000"/>
          <w:szCs w:val="32"/>
        </w:rPr>
        <w:t xml:space="preserve">Játék kezdése: SnakeBoard: startnewgame() - </w:t>
      </w:r>
      <w:r w:rsidR="009B6D5B" w:rsidRPr="00410097">
        <w:rPr>
          <w:color w:val="000000"/>
          <w:szCs w:val="32"/>
        </w:rPr>
        <w:br/>
        <w:t>új táblát rajzol, elindítja a játékot a snakelogicon keresztül</w:t>
      </w:r>
      <w:r w:rsidR="005B55BE" w:rsidRPr="00410097">
        <w:rPr>
          <w:color w:val="000000"/>
          <w:szCs w:val="32"/>
        </w:rPr>
        <w:t xml:space="preserve"> és</w:t>
      </w:r>
      <w:r w:rsidR="009B6D5B" w:rsidRPr="00410097">
        <w:rPr>
          <w:color w:val="000000"/>
          <w:szCs w:val="32"/>
        </w:rPr>
        <w:t xml:space="preserve"> elindítja a timereket amik mérik az időt és a </w:t>
      </w:r>
      <w:r w:rsidR="005B55BE" w:rsidRPr="00410097">
        <w:rPr>
          <w:color w:val="000000"/>
          <w:szCs w:val="32"/>
        </w:rPr>
        <w:t>pontszámot</w:t>
      </w:r>
    </w:p>
    <w:p w14:paraId="1FEF63B0" w14:textId="2F2E8E42" w:rsidR="005B55BE" w:rsidRPr="00410097" w:rsidRDefault="005B55BE" w:rsidP="00FD7ECB">
      <w:pPr>
        <w:pStyle w:val="Listaszerbekezds"/>
        <w:numPr>
          <w:ilvl w:val="0"/>
          <w:numId w:val="2"/>
        </w:numPr>
        <w:spacing w:after="160" w:line="259" w:lineRule="auto"/>
        <w:rPr>
          <w:color w:val="000000"/>
          <w:szCs w:val="32"/>
        </w:rPr>
      </w:pPr>
      <w:r w:rsidRPr="00410097">
        <w:rPr>
          <w:color w:val="000000"/>
          <w:szCs w:val="32"/>
        </w:rPr>
        <w:t>WASD nyomása:</w:t>
      </w:r>
      <w:r w:rsidR="00454A46" w:rsidRPr="00410097">
        <w:rPr>
          <w:color w:val="000000"/>
          <w:szCs w:val="32"/>
        </w:rPr>
        <w:t xml:space="preserve"> SnakeBoard: </w:t>
      </w:r>
      <w:r w:rsidR="00CC7F4C" w:rsidRPr="00410097">
        <w:rPr>
          <w:color w:val="000000"/>
          <w:szCs w:val="32"/>
        </w:rPr>
        <w:t>snakeKeyListener</w:t>
      </w:r>
      <w:r w:rsidR="00C438C0" w:rsidRPr="00410097">
        <w:rPr>
          <w:color w:val="000000"/>
          <w:szCs w:val="32"/>
        </w:rPr>
        <w:t>: az alapján, hogy melyik gombot nyomtuk le a snakelogicon keresztül csekkolja, hogy az irány amerre menni akarunk érvényes-e, majd ha igen akkor arra fordítja a kígyót</w:t>
      </w:r>
    </w:p>
    <w:p w14:paraId="20AFC9E8" w14:textId="4AE60D09" w:rsidR="008206A5" w:rsidRPr="00410097" w:rsidRDefault="005A4596" w:rsidP="008206A5">
      <w:pPr>
        <w:pStyle w:val="Listaszerbekezds"/>
        <w:numPr>
          <w:ilvl w:val="0"/>
          <w:numId w:val="2"/>
        </w:numPr>
        <w:spacing w:after="160" w:line="259" w:lineRule="auto"/>
        <w:rPr>
          <w:color w:val="000000"/>
          <w:szCs w:val="32"/>
        </w:rPr>
      </w:pPr>
      <w:r w:rsidRPr="00410097">
        <w:rPr>
          <w:color w:val="000000"/>
          <w:szCs w:val="32"/>
        </w:rPr>
        <w:t>játékciklus: SnakeBoard: oneGameCycleAction – ezalatt megint a snakelogicon keresztül mozog a kígyó, itt nézzük meg</w:t>
      </w:r>
      <w:r w:rsidR="00397E78" w:rsidRPr="00410097">
        <w:rPr>
          <w:color w:val="000000"/>
          <w:szCs w:val="32"/>
        </w:rPr>
        <w:t xml:space="preserve"> még mozgás előtt, hogy mi fog történni, majd a táblán megjelenítjük az eredményt</w:t>
      </w:r>
      <w:r w:rsidR="00067490" w:rsidRPr="00410097">
        <w:rPr>
          <w:color w:val="000000"/>
          <w:szCs w:val="32"/>
        </w:rPr>
        <w:br/>
        <w:t>egy pár lehetséges esemény:</w:t>
      </w:r>
      <w:r w:rsidR="00067490" w:rsidRPr="00410097">
        <w:rPr>
          <w:color w:val="000000"/>
          <w:szCs w:val="32"/>
        </w:rPr>
        <w:br/>
        <w:t xml:space="preserve"> -</w:t>
      </w:r>
      <w:r w:rsidR="00276BE6" w:rsidRPr="00410097">
        <w:rPr>
          <w:color w:val="000000"/>
          <w:szCs w:val="32"/>
        </w:rPr>
        <w:t xml:space="preserve"> ütközés: nekimentünk egy kőnek vagy kerítésnek,            ilyenkor vége a játéknak</w:t>
      </w:r>
      <w:r w:rsidR="008206A5" w:rsidRPr="00410097">
        <w:rPr>
          <w:color w:val="000000"/>
          <w:szCs w:val="32"/>
        </w:rPr>
        <w:br/>
        <w:t>- almaevés: felvettünk egy almát, kapunk egy pontot és nő a kígyónk</w:t>
      </w:r>
      <w:r w:rsidR="008206A5" w:rsidRPr="00410097">
        <w:rPr>
          <w:color w:val="000000"/>
          <w:szCs w:val="32"/>
        </w:rPr>
        <w:br/>
        <w:t xml:space="preserve">- </w:t>
      </w:r>
      <w:r w:rsidR="00A50767" w:rsidRPr="00410097">
        <w:rPr>
          <w:color w:val="000000"/>
          <w:szCs w:val="32"/>
        </w:rPr>
        <w:t>üres mező: lépünk egyet, ilyenkor semmi speciális esemény nem történik</w:t>
      </w:r>
      <w:r w:rsidR="00845DD6" w:rsidRPr="00410097">
        <w:rPr>
          <w:color w:val="000000"/>
          <w:szCs w:val="32"/>
        </w:rPr>
        <w:br/>
        <w:t>(mindezek az események a snakelogic által vannak lekezelve)</w:t>
      </w:r>
    </w:p>
    <w:p w14:paraId="2D7EBA82" w14:textId="7FFBE2AA" w:rsidR="00C438C0" w:rsidRDefault="008E4E8F" w:rsidP="00FD7ECB">
      <w:pPr>
        <w:pStyle w:val="Listaszerbekezds"/>
        <w:numPr>
          <w:ilvl w:val="0"/>
          <w:numId w:val="2"/>
        </w:numPr>
        <w:spacing w:after="160" w:line="259" w:lineRule="auto"/>
        <w:rPr>
          <w:color w:val="000000"/>
          <w:szCs w:val="32"/>
        </w:rPr>
      </w:pPr>
      <w:r w:rsidRPr="00410097">
        <w:rPr>
          <w:color w:val="000000"/>
          <w:szCs w:val="32"/>
        </w:rPr>
        <w:t xml:space="preserve">menügombok: SnakeBoard: menuBar - </w:t>
      </w:r>
      <w:r w:rsidRPr="00410097">
        <w:rPr>
          <w:color w:val="000000"/>
          <w:szCs w:val="32"/>
        </w:rPr>
        <w:br/>
        <w:t>különböző menügombok állnak segítségünkre játék közben:</w:t>
      </w:r>
      <w:r w:rsidRPr="00410097">
        <w:rPr>
          <w:color w:val="000000"/>
          <w:szCs w:val="32"/>
        </w:rPr>
        <w:br/>
        <w:t xml:space="preserve"> - </w:t>
      </w:r>
      <w:r w:rsidR="00267E0F" w:rsidRPr="00410097">
        <w:rPr>
          <w:color w:val="000000"/>
          <w:szCs w:val="32"/>
        </w:rPr>
        <w:t xml:space="preserve">new game: </w:t>
      </w:r>
      <w:r w:rsidR="004B7A4C" w:rsidRPr="00410097">
        <w:rPr>
          <w:color w:val="000000"/>
          <w:szCs w:val="32"/>
        </w:rPr>
        <w:t>elindítja a startnewgame() függvényt miután törölte az aktuális táblát</w:t>
      </w:r>
      <w:r w:rsidR="00267E0F" w:rsidRPr="00410097">
        <w:rPr>
          <w:color w:val="000000"/>
          <w:szCs w:val="32"/>
        </w:rPr>
        <w:br/>
        <w:t xml:space="preserve"> - top 10:</w:t>
      </w:r>
      <w:r w:rsidR="004B7A4C" w:rsidRPr="00410097">
        <w:rPr>
          <w:color w:val="000000"/>
          <w:szCs w:val="32"/>
        </w:rPr>
        <w:t xml:space="preserve"> kilistázza a 10 legnagyobb pontszámot elért játékost és pontszámuk (databázison keresztül)</w:t>
      </w:r>
      <w:r w:rsidR="00267E0F" w:rsidRPr="00410097">
        <w:rPr>
          <w:color w:val="000000"/>
          <w:szCs w:val="32"/>
        </w:rPr>
        <w:br/>
        <w:t xml:space="preserve"> - exit: </w:t>
      </w:r>
      <w:r w:rsidR="004B7A4C" w:rsidRPr="00410097">
        <w:rPr>
          <w:color w:val="000000"/>
          <w:szCs w:val="32"/>
        </w:rPr>
        <w:t>bezárja a programot</w:t>
      </w:r>
    </w:p>
    <w:p w14:paraId="35787C66" w14:textId="7701021C" w:rsidR="00E3144F" w:rsidRPr="00410097" w:rsidRDefault="00E3144F" w:rsidP="00FD7ECB">
      <w:pPr>
        <w:pStyle w:val="Listaszerbekezds"/>
        <w:numPr>
          <w:ilvl w:val="0"/>
          <w:numId w:val="2"/>
        </w:numPr>
        <w:spacing w:after="160" w:line="259" w:lineRule="auto"/>
        <w:rPr>
          <w:color w:val="000000"/>
          <w:szCs w:val="32"/>
        </w:rPr>
      </w:pPr>
      <w:r>
        <w:rPr>
          <w:color w:val="000000"/>
          <w:szCs w:val="32"/>
        </w:rPr>
        <w:t>Játék vége: Kiírja egy kis üzenetben, hogy game over, de nem zárja be az ablakot, engedi, hogy új játékot indíts a menüből (SnakeBoard kezelésével)</w:t>
      </w:r>
    </w:p>
    <w:sectPr w:rsidR="00E3144F" w:rsidRPr="004100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C2766"/>
    <w:multiLevelType w:val="hybridMultilevel"/>
    <w:tmpl w:val="6A26A97A"/>
    <w:lvl w:ilvl="0" w:tplc="5720F9A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450163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43E98F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93876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E9203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7AA5A4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4EA75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B34722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0DA471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746FFD"/>
    <w:multiLevelType w:val="hybridMultilevel"/>
    <w:tmpl w:val="0EECB71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486274">
    <w:abstractNumId w:val="0"/>
  </w:num>
  <w:num w:numId="2" w16cid:durableId="1427313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01E"/>
    <w:rsid w:val="00067490"/>
    <w:rsid w:val="00113C66"/>
    <w:rsid w:val="0016116C"/>
    <w:rsid w:val="001976FE"/>
    <w:rsid w:val="0024377B"/>
    <w:rsid w:val="00267E0F"/>
    <w:rsid w:val="00276BE6"/>
    <w:rsid w:val="00301D1A"/>
    <w:rsid w:val="00397E78"/>
    <w:rsid w:val="00410097"/>
    <w:rsid w:val="00454A46"/>
    <w:rsid w:val="00487660"/>
    <w:rsid w:val="004B7A4C"/>
    <w:rsid w:val="004C4544"/>
    <w:rsid w:val="00567CC7"/>
    <w:rsid w:val="005A4596"/>
    <w:rsid w:val="005B55BE"/>
    <w:rsid w:val="008206A5"/>
    <w:rsid w:val="00845DD6"/>
    <w:rsid w:val="008E4E8F"/>
    <w:rsid w:val="009B6D5B"/>
    <w:rsid w:val="009D001E"/>
    <w:rsid w:val="00A50767"/>
    <w:rsid w:val="00B171AC"/>
    <w:rsid w:val="00BE38AA"/>
    <w:rsid w:val="00C32F46"/>
    <w:rsid w:val="00C438C0"/>
    <w:rsid w:val="00CC7F4C"/>
    <w:rsid w:val="00DD1685"/>
    <w:rsid w:val="00E3144F"/>
    <w:rsid w:val="00E911BF"/>
    <w:rsid w:val="00FD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18195"/>
  <w15:chartTrackingRefBased/>
  <w15:docId w15:val="{B1A460C8-0146-47F5-BC63-7F198911C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D001E"/>
    <w:pPr>
      <w:spacing w:after="3" w:line="276" w:lineRule="auto"/>
      <w:ind w:left="10" w:hanging="10"/>
    </w:pPr>
    <w:rPr>
      <w:rFonts w:ascii="Arial" w:eastAsia="Arial" w:hAnsi="Arial" w:cs="Arial"/>
      <w:color w:val="222222"/>
      <w:sz w:val="32"/>
      <w:szCs w:val="24"/>
      <w:lang w:eastAsia="hu-HU"/>
    </w:rPr>
  </w:style>
  <w:style w:type="paragraph" w:styleId="Cmsor1">
    <w:name w:val="heading 1"/>
    <w:basedOn w:val="Norml"/>
    <w:next w:val="Norml"/>
    <w:link w:val="Cmsor1Char"/>
    <w:uiPriority w:val="9"/>
    <w:qFormat/>
    <w:rsid w:val="009D0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D0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D0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D0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D0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D0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D0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D0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D0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D0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D0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D0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D001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D001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D001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D001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D001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D001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D0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D0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D001E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D0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D0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D001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D001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D001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D0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D001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D001E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9D001E"/>
    <w:pPr>
      <w:spacing w:after="0" w:line="240" w:lineRule="auto"/>
    </w:pPr>
    <w:rPr>
      <w:rFonts w:eastAsiaTheme="minorEastAsia"/>
      <w:sz w:val="24"/>
      <w:szCs w:val="24"/>
      <w:lang w:eastAsia="hu-H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B89A4-038B-4D51-965B-1EBE7E70F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10</Pages>
  <Words>864</Words>
  <Characters>5969</Characters>
  <Application>Microsoft Office Word</Application>
  <DocSecurity>0</DocSecurity>
  <Lines>49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Sándor Kolos Barnabás</dc:creator>
  <cp:keywords/>
  <dc:description/>
  <cp:lastModifiedBy>Sándor Kolos Barnabás</cp:lastModifiedBy>
  <cp:revision>25</cp:revision>
  <dcterms:created xsi:type="dcterms:W3CDTF">2024-12-23T14:06:00Z</dcterms:created>
  <dcterms:modified xsi:type="dcterms:W3CDTF">2025-01-03T13:11:00Z</dcterms:modified>
</cp:coreProperties>
</file>