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Century Gothic" w:cs="Century Gothic" w:eastAsia="Century Gothic" w:hAnsi="Century Gothic"/>
          <w:color w:val="2B2B2B"/>
          <w:sz w:val="20"/>
          <w:szCs w:val="20"/>
        </w:rPr>
        <w:t xml:space="preserve">[Date]</w:t>
      </w:r>
    </w:p>
    <w:p>
      <w:pPr>
        <w:spacing w:after="0" w:before="0"/>
      </w:pPr>
      <w:r>
        <w:rPr>
          <w:rFonts w:ascii="Century Gothic" w:cs="Century Gothic" w:eastAsia="Century Gothic" w:hAnsi="Century Gothic"/>
          <w:b/>
          <w:bCs/>
          <w:color w:val="2B2B2B"/>
          <w:sz w:val="20"/>
          <w:szCs w:val="20"/>
        </w:rPr>
        <w:t xml:space="preserve">[Recipient Name]</w:t>
      </w:r>
    </w:p>
    <w:p>
      <w:pPr>
        <w:spacing w:after="0" w:before="0"/>
      </w:pPr>
      <w:r>
        <w:rPr>
          <w:rFonts w:ascii="Century Gothic" w:cs="Century Gothic" w:eastAsia="Century Gothic" w:hAnsi="Century Gothic"/>
          <w:color w:val="2B2B2B"/>
          <w:sz w:val="20"/>
          <w:szCs w:val="20"/>
        </w:rPr>
        <w:t xml:space="preserve">[Company]</w:t>
      </w:r>
    </w:p>
    <w:p>
      <w:pPr>
        <w:spacing w:after="0" w:before="0"/>
      </w:pPr>
      <w:r>
        <w:rPr>
          <w:rFonts w:ascii="Century Gothic" w:cs="Century Gothic" w:eastAsia="Century Gothic" w:hAnsi="Century Gothic"/>
          <w:color w:val="2B2B2B"/>
          <w:sz w:val="20"/>
          <w:szCs w:val="20"/>
        </w:rPr>
        <w:t xml:space="preserve">[Street Address]</w:t>
      </w:r>
    </w:p>
    <w:p>
      <w:pPr>
        <w:spacing w:after="240" w:before="0"/>
      </w:pPr>
      <w:r>
        <w:rPr>
          <w:rFonts w:ascii="Century Gothic" w:cs="Century Gothic" w:eastAsia="Century Gothic" w:hAnsi="Century Gothic"/>
          <w:color w:val="2B2B2B"/>
          <w:sz w:val="20"/>
          <w:szCs w:val="20"/>
        </w:rPr>
        <w:t xml:space="preserve">[City, Postal Code]</w:t>
      </w:r>
    </w:p>
    <w:p>
      <w:pPr>
        <w:spacing w:after="240" w:before="0"/>
      </w:pPr>
      <w:r>
        <w:rPr>
          <w:rFonts w:ascii="Century Gothic" w:cs="Century Gothic" w:eastAsia="Century Gothic" w:hAnsi="Century Gothic"/>
          <w:b/>
          <w:bCs/>
          <w:color w:val="F37021"/>
          <w:sz w:val="20"/>
          <w:szCs w:val="20"/>
        </w:rPr>
        <w:t xml:space="preserve">RE: [SUBJECT OF LETTER]</w:t>
      </w:r>
    </w:p>
    <w:p>
      <w:pPr>
        <w:spacing w:after="200" w:before="0"/>
      </w:pPr>
      <w:r>
        <w:rPr>
          <w:rFonts w:ascii="Century Gothic" w:cs="Century Gothic" w:eastAsia="Century Gothic" w:hAnsi="Century Gothic"/>
          <w:color w:val="2B2B2B"/>
          <w:sz w:val="20"/>
          <w:szCs w:val="20"/>
        </w:rPr>
        <w:t xml:space="preserve">Dear [Name],</w:t>
      </w:r>
    </w:p>
    <w:p>
      <w:pPr>
        <w:spacing w:after="200" w:before="0" w:line="300"/>
      </w:pPr>
      <w:r>
        <w:rPr>
          <w:rFonts w:ascii="Century Gothic" w:cs="Century Gothic" w:eastAsia="Century Gothic" w:hAnsi="Century Gothic"/>
          <w:color w:val="2B2B2B"/>
          <w:sz w:val="20"/>
          <w:szCs w:val="20"/>
        </w:rPr>
        <w:t xml:space="preserve">[Start typing your letter here.]</w:t>
      </w:r>
    </w:p>
    <w:p>
      <w:pPr>
        <w:spacing w:after="720" w:before="200"/>
      </w:pPr>
      <w:r>
        <w:rPr>
          <w:rFonts w:ascii="Century Gothic" w:cs="Century Gothic" w:eastAsia="Century Gothic" w:hAnsi="Century Gothic"/>
          <w:color w:val="2B2B2B"/>
          <w:sz w:val="20"/>
          <w:szCs w:val="20"/>
        </w:rPr>
        <w:t xml:space="preserve">Yours faithfully,</w:t>
      </w:r>
    </w:p>
    <w:p>
      <w:pPr>
        <w:spacing w:after="0" w:before="0"/>
      </w:pPr>
      <w:r>
        <w:rPr>
          <w:rFonts w:ascii="Century Gothic" w:cs="Century Gothic" w:eastAsia="Century Gothic" w:hAnsi="Century Gothic"/>
          <w:b/>
          <w:bCs/>
          <w:color w:val="2B2B2B"/>
          <w:sz w:val="20"/>
          <w:szCs w:val="20"/>
        </w:rPr>
        <w:t xml:space="preserve">[Full Name]</w:t>
      </w:r>
    </w:p>
    <w:p>
      <w:pPr>
        <w:spacing w:after="0" w:before="0"/>
      </w:pPr>
      <w:r>
        <w:rPr>
          <w:rFonts w:ascii="Century Gothic" w:cs="Century Gothic" w:eastAsia="Century Gothic" w:hAnsi="Century Gothic"/>
          <w:color w:val="4A4A4A"/>
          <w:sz w:val="20"/>
          <w:szCs w:val="20"/>
        </w:rPr>
        <w:t xml:space="preserve">[Position]</w:t>
      </w:r>
    </w:p>
    <w:p>
      <w:pPr>
        <w:spacing w:after="0" w:before="0"/>
      </w:pPr>
      <w:r>
        <w:rPr>
          <w:rFonts w:ascii="Century Gothic" w:cs="Century Gothic" w:eastAsia="Century Gothic" w:hAnsi="Century Gothic"/>
          <w:color w:val="4A4A4A"/>
          <w:sz w:val="20"/>
          <w:szCs w:val="20"/>
        </w:rPr>
        <w:t xml:space="preserve">Jabula Crane Hire (Pty) Ltd</w:t>
      </w:r>
    </w:p>
    <w:sectPr>
      <w:headerReference w:type="default" r:id="rId7"/>
      <w:footerReference w:type="default" r:id="rId8"/>
      <w:pgSz w:w="11906" w:h="16838" w:orient="portrait"/>
      <w:pgMar w:top="2268" w:right="1134" w:bottom="2155" w:left="1134" w:header="567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before="0"/>
      <w:jc w:val="center"/>
    </w:pPr>
    <w:r>
      <w:rPr>
        <w:rFonts w:ascii="Century Gothic" w:cs="Century Gothic" w:eastAsia="Century Gothic" w:hAnsi="Century Gothic"/>
        <w:b/>
        <w:bCs/>
        <w:i/>
        <w:iCs/>
        <w:color w:val="F37021"/>
        <w:sz w:val="16"/>
        <w:szCs w:val="16"/>
      </w:rPr>
      <w:t xml:space="preserve">Lifting your project to the next level.</w:t>
    </w:r>
  </w:p>
  <w:p>
    <w:pPr>
      <w:pBdr>
        <w:top w:val="single" w:color="2B2B2B" w:sz="6" w:space="1"/>
      </w:pBdr>
      <w:spacing w:after="0" w:before="0" w:line="60"/>
    </w:pPr>
  </w:p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600"/>
      <w:gridCol w:w="3138"/>
      <w:gridCol w:w="290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left w:type="dxa" w:w="0"/>
            <w:right w:type="dxa" w:w="120"/>
          </w:tcMar>
        </w:tcPr>
        <w:p>
          <w:pPr>
            <w:spacing w:after="40" w:before="0"/>
          </w:pPr>
          <w:r>
            <w:rPr>
              <w:rFonts w:ascii="Century Gothic" w:cs="Century Gothic" w:eastAsia="Century Gothic" w:hAnsi="Century Gothic"/>
              <w:b/>
              <w:bCs/>
              <w:color w:val="F37021"/>
              <w:spacing w:val="20"/>
              <w:sz w:val="14"/>
              <w:szCs w:val="14"/>
            </w:rPr>
            <w:t xml:space="preserve">ADDRESS</w:t>
          </w:r>
        </w:p>
        <w:p>
          <w:pPr>
            <w:spacing w:after="10" w:before="0"/>
          </w:pPr>
          <w:r>
            <w:rPr>
              <w:rFonts w:ascii="Century Gothic" w:cs="Century Gothic" w:eastAsia="Century Gothic" w:hAnsi="Century Gothic"/>
              <w:color w:val="4A4A4A"/>
              <w:sz w:val="15"/>
              <w:szCs w:val="15"/>
            </w:rPr>
            <w:t xml:space="preserve">168 Catfish Crescent, Clearwater Eco Estate</w:t>
          </w:r>
        </w:p>
        <w:p>
          <w:pPr>
            <w:spacing w:after="10" w:before="0"/>
          </w:pPr>
          <w:r>
            <w:rPr>
              <w:rFonts w:ascii="Century Gothic" w:cs="Century Gothic" w:eastAsia="Century Gothic" w:hAnsi="Century Gothic"/>
              <w:color w:val="4A4A4A"/>
              <w:sz w:val="15"/>
              <w:szCs w:val="15"/>
            </w:rPr>
            <w:t xml:space="preserve">Jackaroo Park, Witbank, 1035</w:t>
          </w:r>
        </w:p>
      </w:tc>
      <w:tc>
        <w:tcPr>
          <w:tcW w:type="dxa" w:w="31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left w:type="dxa" w:w="0"/>
            <w:right w:type="dxa" w:w="120"/>
          </w:tcMar>
        </w:tcPr>
        <w:p>
          <w:pPr>
            <w:spacing w:after="40" w:before="0"/>
          </w:pPr>
          <w:r>
            <w:rPr>
              <w:rFonts w:ascii="Century Gothic" w:cs="Century Gothic" w:eastAsia="Century Gothic" w:hAnsi="Century Gothic"/>
              <w:b/>
              <w:bCs/>
              <w:color w:val="F37021"/>
              <w:spacing w:val="20"/>
              <w:sz w:val="14"/>
              <w:szCs w:val="14"/>
            </w:rPr>
            <w:t xml:space="preserve">CONTACT</w:t>
          </w:r>
        </w:p>
        <w:p>
          <w:pPr>
            <w:spacing w:after="10" w:before="0"/>
          </w:pPr>
          <w:r>
            <w:rPr>
              <w:rFonts w:ascii="Century Gothic" w:cs="Century Gothic" w:eastAsia="Century Gothic" w:hAnsi="Century Gothic"/>
              <w:color w:val="4A4A4A"/>
              <w:sz w:val="15"/>
              <w:szCs w:val="15"/>
            </w:rPr>
            <w:t xml:space="preserve">Tel: 013 241 1017</w:t>
          </w:r>
        </w:p>
        <w:p>
          <w:pPr>
            <w:spacing w:after="10" w:before="0"/>
          </w:pPr>
          <w:r>
            <w:rPr>
              <w:rFonts w:ascii="Century Gothic" w:cs="Century Gothic" w:eastAsia="Century Gothic" w:hAnsi="Century Gothic"/>
              <w:color w:val="4A4A4A"/>
              <w:sz w:val="15"/>
              <w:szCs w:val="15"/>
            </w:rPr>
            <w:t xml:space="preserve">Mobile / WhatsApp: 071 969 1266</w:t>
          </w:r>
        </w:p>
      </w:tc>
      <w:tc>
        <w:tcPr>
          <w:tcW w:type="dxa" w:w="29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left w:type="dxa" w:w="0"/>
            <w:right w:type="dxa" w:w="120"/>
          </w:tcMar>
        </w:tcPr>
        <w:p>
          <w:pPr>
            <w:spacing w:after="40" w:before="0"/>
          </w:pPr>
          <w:r>
            <w:rPr>
              <w:rFonts w:ascii="Century Gothic" w:cs="Century Gothic" w:eastAsia="Century Gothic" w:hAnsi="Century Gothic"/>
              <w:b/>
              <w:bCs/>
              <w:color w:val="F37021"/>
              <w:spacing w:val="20"/>
              <w:sz w:val="14"/>
              <w:szCs w:val="14"/>
            </w:rPr>
            <w:t xml:space="preserve">ONLINE &amp; HOURS</w:t>
          </w:r>
        </w:p>
        <w:p>
          <w:pPr>
            <w:spacing w:after="10" w:before="0"/>
          </w:pPr>
          <w:r>
            <w:rPr>
              <w:rFonts w:ascii="Century Gothic" w:cs="Century Gothic" w:eastAsia="Century Gothic" w:hAnsi="Century Gothic"/>
              <w:color w:val="4A4A4A"/>
              <w:sz w:val="15"/>
              <w:szCs w:val="15"/>
            </w:rPr>
            <w:t xml:space="preserve">jabulacranehire.netlify.app</w:t>
          </w:r>
        </w:p>
        <w:p>
          <w:pPr>
            <w:spacing w:after="10" w:before="0"/>
          </w:pPr>
          <w:r>
            <w:rPr>
              <w:rFonts w:ascii="Century Gothic" w:cs="Century Gothic" w:eastAsia="Century Gothic" w:hAnsi="Century Gothic"/>
              <w:color w:val="4A4A4A"/>
              <w:sz w:val="15"/>
              <w:szCs w:val="15"/>
            </w:rPr>
            <w:t xml:space="preserve">Mon – Fri, 07:00 – 17:00</w:t>
          </w:r>
        </w:p>
      </w:tc>
    </w:tr>
  </w:tbl>
  <w:p>
    <w:pPr>
      <w:spacing w:after="0" w:before="0" w:line="140"/>
    </w:pPr>
  </w:p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9638"/>
    </w:tblGrid>
    <w:tr>
      <w:tc>
        <w:tcPr>
          <w:tcW w:type="dxa" w:w="96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B2B2B" w:color="auto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pPr>
            <w:spacing w:after="0" w:before="0"/>
            <w:jc w:val="center"/>
          </w:pPr>
          <w:r>
            <w:rPr>
              <w:rFonts w:ascii="Century Gothic" w:cs="Century Gothic" w:eastAsia="Century Gothic" w:hAnsi="Century Gothic"/>
              <w:b/>
              <w:bCs/>
              <w:color w:val="FFFFFF"/>
              <w:sz w:val="14"/>
              <w:szCs w:val="14"/>
            </w:rPr>
            <w:t xml:space="preserve">Jabula Crane Hire (Pty) Ltd</w:t>
          </w:r>
          <w:r>
            <w:rPr>
              <w:rFonts w:ascii="Century Gothic" w:cs="Century Gothic" w:eastAsia="Century Gothic" w:hAnsi="Century Gothic"/>
              <w:color w:val="D9D6D0"/>
              <w:sz w:val="14"/>
              <w:szCs w:val="14"/>
            </w:rPr>
            <w:t xml:space="preserve">   ·   Reg. No. 2026/337560   ·   Serving Mpumalanga, Gauteng &amp; Limpopo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800"/>
      <w:gridCol w:w="4838"/>
    </w:tblGrid>
    <w:tr>
      <w:tc>
        <w:tcPr>
          <w:tcW w:type="dxa" w:w="4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left w:type="dxa" w:w="0"/>
            <w:right w:type="dxa" w:w="0"/>
          </w:tcMar>
          <w:vAlign w:val="bottom"/>
        </w:tcPr>
        <w:p>
          <w:pPr>
            <w:spacing w:after="0" w:before="0"/>
          </w:pPr>
          <w:r>
            <w:drawing>
              <wp:inline distT="0" distB="0" distL="0" distR="0">
                <wp:extent cx="2095500" cy="438150"/>
                <wp:effectExtent t="0" r="0" b="0" l="0"/>
                <wp:docPr id="1" name="logo" descr="JCH monogram with JABULA CRANE HIRE wordmark" title="Jabula Crane Hire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9550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left w:type="dxa" w:w="0"/>
            <w:right w:type="dxa" w:w="0"/>
          </w:tcMar>
          <w:vAlign w:val="bottom"/>
        </w:tcPr>
        <w:p>
          <w:pPr>
            <w:spacing w:after="20" w:before="0"/>
            <w:jc w:val="right"/>
          </w:pPr>
          <w:r>
            <w:rPr>
              <w:rFonts w:ascii="Century Gothic" w:cs="Century Gothic" w:eastAsia="Century Gothic" w:hAnsi="Century Gothic"/>
              <w:b/>
              <w:bCs/>
              <w:color w:val="2B2B2B"/>
              <w:spacing w:val="10"/>
              <w:sz w:val="15"/>
              <w:szCs w:val="15"/>
            </w:rPr>
            <w:t xml:space="preserve">CRANE HIRE  |  LIFTING SOLUTIONS</w:t>
          </w:r>
        </w:p>
        <w:p>
          <w:pPr>
            <w:spacing w:after="60" w:before="0"/>
            <w:jc w:val="right"/>
          </w:pPr>
          <w:r>
            <w:rPr>
              <w:rFonts w:ascii="Century Gothic" w:cs="Century Gothic" w:eastAsia="Century Gothic" w:hAnsi="Century Gothic"/>
              <w:b/>
              <w:bCs/>
              <w:color w:val="2B2B2B"/>
              <w:spacing w:val="10"/>
              <w:sz w:val="15"/>
              <w:szCs w:val="15"/>
            </w:rPr>
            <w:t xml:space="preserve">MATERIAL HANDLING EQUIPMENT</w:t>
          </w:r>
        </w:p>
        <w:p>
          <w:pPr>
            <w:spacing w:after="0" w:before="0"/>
            <w:jc w:val="right"/>
          </w:pPr>
          <w:r>
            <w:rPr>
              <w:rFonts w:ascii="Century Gothic" w:cs="Century Gothic" w:eastAsia="Century Gothic" w:hAnsi="Century Gothic"/>
              <w:i/>
              <w:iCs/>
              <w:color w:val="F37021"/>
              <w:sz w:val="15"/>
              <w:szCs w:val="15"/>
            </w:rPr>
            <w:t xml:space="preserve">Reliable Equipment. Professional Service. Safe Lifting.</w:t>
          </w:r>
        </w:p>
      </w:tc>
    </w:tr>
  </w:tbl>
  <w:p>
    <w:pPr>
      <w:pBdr>
        <w:bottom w:val="single" w:color="F37021" w:sz="18" w:space="1"/>
      </w:pBdr>
      <w:spacing w:after="0" w:before="120"/>
    </w:pPr>
  </w:p>
  <w:p>
    <w:pPr>
      <w:spacing w:after="0" w:before="0" w:line="120"/>
    </w:pPr>
    <w:r>
      <w:drawing>
        <wp:anchor distT="0" distB="0" distL="0" distR="0" simplePos="0" allowOverlap="1" behindDoc="1" locked="0" layoutInCell="1" relativeHeight="229552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400675" cy="2295525"/>
          <wp:effectExtent t="0" r="0" b="0" l="0"/>
          <wp:wrapNone/>
          <wp:docPr id="1" name="watermark" descr="Faint JCH monogram watermark" title="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675" cy="2295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color w:val="2B2B2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8532356b709ddb46e411672739d413615fca729.png"/><Relationship Id="rId1" Type="http://schemas.openxmlformats.org/officeDocument/2006/relationships/image" Target="media/1f5a9d1e1de4d8a1a80d43c6e888a561fa4d64a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Jabula Crane Hire Letterhead</dc:title>
  <dc:creator>Jabula Crane Hire</dc:creator>
  <cp:lastModifiedBy>Un-named</cp:lastModifiedBy>
  <cp:revision>1</cp:revision>
  <dcterms:created xsi:type="dcterms:W3CDTF">2026-10-26T15:14:21.459Z</dcterms:created>
  <dcterms:modified xsi:type="dcterms:W3CDTF">2026-10-26T15:14:21.465Z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