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765347664"/>
        <w:docPartObj>
          <w:docPartGallery w:val="Cover Pages"/>
          <w:docPartUnique/>
        </w:docPartObj>
      </w:sdtPr>
      <w:sdtEndPr/>
      <w:sdtContent>
        <w:p w14:paraId="53255850" w14:textId="7C7B072C" w:rsidR="00E21EF5" w:rsidRDefault="00E21E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B9E53B" wp14:editId="289BDF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18A48D" w14:textId="7CF255EC" w:rsidR="00E21EF5" w:rsidRDefault="00E21E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5/8/2018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B9E53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18A48D" w14:textId="7CF255EC" w:rsidR="00E21EF5" w:rsidRDefault="00E21E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5/8/2018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C8CEA9" wp14:editId="78AD1A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C15BC" w14:textId="2F68B57B" w:rsidR="00E21EF5" w:rsidRDefault="00335E6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EF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Hector Hernandez Morales</w:t>
                                    </w:r>
                                  </w:sdtContent>
                                </w:sdt>
                              </w:p>
                              <w:p w14:paraId="107AB407" w14:textId="27E1F0ED" w:rsidR="00E21EF5" w:rsidRDefault="00335E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1EF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A00816446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C8CE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01C15BC" w14:textId="2F68B57B" w:rsidR="00E21EF5" w:rsidRDefault="00335E6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1EF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Hector Hernandez Morales</w:t>
                              </w:r>
                            </w:sdtContent>
                          </w:sdt>
                        </w:p>
                        <w:p w14:paraId="107AB407" w14:textId="27E1F0ED" w:rsidR="00E21EF5" w:rsidRDefault="00335E6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1EF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A00816446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FDE66" wp14:editId="5E63C6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2C38C" w14:textId="4E9C07D1" w:rsidR="00E21EF5" w:rsidRPr="00E21EF5" w:rsidRDefault="00335E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EF5" w:rsidRPr="00E21EF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Redes IP para Pymes</w:t>
                                    </w:r>
                                  </w:sdtContent>
                                </w:sdt>
                              </w:p>
                              <w:p w14:paraId="1844BA2A" w14:textId="6DC7F146" w:rsidR="00E21EF5" w:rsidRPr="00E21EF5" w:rsidRDefault="00335E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EF5" w:rsidRPr="00E21E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Practica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DFDE6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CF2C38C" w14:textId="4E9C07D1" w:rsidR="00E21EF5" w:rsidRPr="00E21EF5" w:rsidRDefault="00335E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1EF5" w:rsidRPr="00E21EF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Redes IP para Pymes</w:t>
                              </w:r>
                            </w:sdtContent>
                          </w:sdt>
                        </w:p>
                        <w:p w14:paraId="1844BA2A" w14:textId="6DC7F146" w:rsidR="00E21EF5" w:rsidRPr="00E21EF5" w:rsidRDefault="00335E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MX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1EF5" w:rsidRPr="00E21E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Practica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E3756" w14:textId="34CE4E7C" w:rsidR="00E21EF5" w:rsidRDefault="00E21EF5">
          <w:r>
            <w:br w:type="page"/>
          </w:r>
        </w:p>
      </w:sdtContent>
    </w:sdt>
    <w:p w14:paraId="0C06402E" w14:textId="2DB1F72C" w:rsidR="00266890" w:rsidRDefault="00E21EF5" w:rsidP="00FD2734">
      <w:pPr>
        <w:rPr>
          <w:lang w:val="es-MX"/>
        </w:rPr>
      </w:pPr>
      <w:r w:rsidRPr="00E21EF5">
        <w:rPr>
          <w:lang w:val="es-MX"/>
        </w:rPr>
        <w:lastRenderedPageBreak/>
        <w:t>Para esta práctica se tomó e</w:t>
      </w:r>
      <w:r>
        <w:rPr>
          <w:lang w:val="es-MX"/>
        </w:rPr>
        <w:t>n cuenta la siguiente configuración</w:t>
      </w:r>
    </w:p>
    <w:p w14:paraId="2E2FFAA9" w14:textId="7E9819B9" w:rsidR="00E21EF5" w:rsidRDefault="00E21EF5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7736BC1E" wp14:editId="0B8EC13E">
            <wp:extent cx="5943600" cy="4187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5195" w14:textId="77777777" w:rsidR="00E21EF5" w:rsidRDefault="00E21EF5" w:rsidP="00FD2734">
      <w:pPr>
        <w:rPr>
          <w:lang w:val="es-MX"/>
        </w:rPr>
      </w:pPr>
      <w:r>
        <w:rPr>
          <w:lang w:val="es-MX"/>
        </w:rPr>
        <w:t xml:space="preserve">Esto se realizo con el fin de probar diferentes configuraciones posibles de redes. </w:t>
      </w:r>
    </w:p>
    <w:p w14:paraId="6E3D97CF" w14:textId="2C8FADA5" w:rsidR="00E21EF5" w:rsidRDefault="00E21EF5" w:rsidP="00FD2734">
      <w:pPr>
        <w:rPr>
          <w:lang w:val="es-MX"/>
        </w:rPr>
      </w:pPr>
      <w:r>
        <w:rPr>
          <w:lang w:val="es-MX"/>
        </w:rPr>
        <w:t>Se tiene una red de casa, donde no hay ACLs ni VLANs, se utiliza DHCP para configurar a los hosts existentes y NAT para la traducción de direcciones internas a externas.</w:t>
      </w:r>
    </w:p>
    <w:p w14:paraId="417E7D0A" w14:textId="2561F823" w:rsidR="00E21EF5" w:rsidRDefault="00E21EF5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019A51B5" wp14:editId="46F0F7DF">
            <wp:extent cx="5943600" cy="13557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47C6" w14:textId="77777777" w:rsidR="00E21EF5" w:rsidRDefault="00E21EF5">
      <w:pPr>
        <w:rPr>
          <w:lang w:val="es-MX"/>
        </w:rPr>
      </w:pPr>
      <w:r>
        <w:rPr>
          <w:lang w:val="es-MX"/>
        </w:rPr>
        <w:br w:type="page"/>
      </w:r>
    </w:p>
    <w:p w14:paraId="3A790D30" w14:textId="1076B9F6" w:rsidR="00E21EF5" w:rsidRDefault="00E21EF5" w:rsidP="00FD2734">
      <w:pPr>
        <w:rPr>
          <w:lang w:val="es-MX"/>
        </w:rPr>
      </w:pPr>
      <w:r>
        <w:rPr>
          <w:lang w:val="es-MX"/>
        </w:rPr>
        <w:lastRenderedPageBreak/>
        <w:t>También existe la red de una empresa, donde hay un servidor de registro de información para cambios y eventos que se den en los switches o el router. Se consideran 4 subredes, una para el gerente, una para el servidor central, otra para el punto de venta y una última para clientes. La configuración de hosts se hace por DHCP. Las VLANs de Gerente, ServidorGeneral y PuntoDeVenta están configuradas para solo poder asignar una dirección.</w:t>
      </w:r>
    </w:p>
    <w:p w14:paraId="27A3C841" w14:textId="54DA6C31" w:rsidR="00E21EF5" w:rsidRDefault="00E21EF5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06DD8D3D" wp14:editId="5645C183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7E7" w14:textId="479D08B8" w:rsidR="00E21EF5" w:rsidRDefault="00E21EF5" w:rsidP="00FD2734">
      <w:pPr>
        <w:rPr>
          <w:lang w:val="es-MX"/>
        </w:rPr>
      </w:pPr>
      <w:r>
        <w:rPr>
          <w:lang w:val="es-MX"/>
        </w:rPr>
        <w:t xml:space="preserve">Por último, tenemos la red escolar. Esta red es similar a la de la empresa, pero tiene distinciones. Los alumnos pueden acceder a la VLAN de Profesores para poder comunicarse, pero no pueden acceder a la Base de datos, esto debido a la ACL que se configuro para prevenir esto. Las direcciones a los </w:t>
      </w:r>
      <w:r w:rsidR="0071042D">
        <w:rPr>
          <w:lang w:val="es-MX"/>
        </w:rPr>
        <w:t>hosts se</w:t>
      </w:r>
      <w:r>
        <w:rPr>
          <w:lang w:val="es-MX"/>
        </w:rPr>
        <w:t xml:space="preserve"> asignan por DHCP.</w:t>
      </w:r>
    </w:p>
    <w:p w14:paraId="468A17A4" w14:textId="6FD9F091" w:rsidR="00E21EF5" w:rsidRDefault="00E21EF5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7CB74E0C" wp14:editId="744D4DB3">
            <wp:extent cx="5943600" cy="2847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DE4B" w14:textId="7601002D" w:rsidR="007E7430" w:rsidRDefault="007E7430" w:rsidP="00FD2734">
      <w:pPr>
        <w:rPr>
          <w:lang w:val="es-MX"/>
        </w:rPr>
      </w:pPr>
      <w:r>
        <w:rPr>
          <w:lang w:val="es-MX"/>
        </w:rPr>
        <w:t>Las ACLs que se configuraron se configuraron como ACLs extendidas, debido a esto están en las interfaces mas cercanas a los que deseamos negar el acceso a los recursos, en este caso fue en las interfaces GigabitEthernet0/1.30 para la escuela y GigabitEthernet0/1.40 para la empresa.</w:t>
      </w:r>
    </w:p>
    <w:p w14:paraId="45B5ADED" w14:textId="65DE2883" w:rsidR="00DA462F" w:rsidRDefault="00DA462F" w:rsidP="00FD2734">
      <w:pPr>
        <w:rPr>
          <w:lang w:val="es-MX"/>
        </w:rPr>
      </w:pPr>
    </w:p>
    <w:p w14:paraId="6E0CBA67" w14:textId="77777777" w:rsidR="00DA462F" w:rsidRDefault="00DA462F" w:rsidP="003E6AB6">
      <w:pPr>
        <w:pStyle w:val="Heading1"/>
        <w:rPr>
          <w:lang w:val="es-MX"/>
        </w:rPr>
      </w:pPr>
      <w:r>
        <w:rPr>
          <w:lang w:val="es-MX"/>
        </w:rPr>
        <w:lastRenderedPageBreak/>
        <w:t>Tabla de direccionamiento</w:t>
      </w:r>
    </w:p>
    <w:tbl>
      <w:tblPr>
        <w:tblStyle w:val="GridTable2"/>
        <w:tblW w:w="10260" w:type="dxa"/>
        <w:tblInd w:w="-443" w:type="dxa"/>
        <w:tblLook w:val="04A0" w:firstRow="1" w:lastRow="0" w:firstColumn="1" w:lastColumn="0" w:noHBand="0" w:noVBand="1"/>
      </w:tblPr>
      <w:tblGrid>
        <w:gridCol w:w="2134"/>
        <w:gridCol w:w="2342"/>
        <w:gridCol w:w="2243"/>
        <w:gridCol w:w="1827"/>
        <w:gridCol w:w="1714"/>
      </w:tblGrid>
      <w:tr w:rsidR="003E6AB6" w14:paraId="663A697E" w14:textId="77777777" w:rsidTr="003E6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7958048A" w14:textId="77777777" w:rsidR="00DA462F" w:rsidRDefault="00DA462F">
            <w:pPr>
              <w:rPr>
                <w:lang w:val="es-MX"/>
              </w:rPr>
            </w:pPr>
            <w:r>
              <w:rPr>
                <w:lang w:val="es-MX"/>
              </w:rPr>
              <w:t>Dispositivo</w:t>
            </w:r>
          </w:p>
        </w:tc>
        <w:tc>
          <w:tcPr>
            <w:tcW w:w="2342" w:type="dxa"/>
            <w:hideMark/>
          </w:tcPr>
          <w:p w14:paraId="40B31D8A" w14:textId="77777777" w:rsidR="00DA462F" w:rsidRDefault="00DA4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Interfaz</w:t>
            </w:r>
          </w:p>
        </w:tc>
        <w:tc>
          <w:tcPr>
            <w:tcW w:w="2243" w:type="dxa"/>
            <w:hideMark/>
          </w:tcPr>
          <w:p w14:paraId="32811744" w14:textId="77777777" w:rsidR="00DA462F" w:rsidRDefault="00DA4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 IP</w:t>
            </w:r>
          </w:p>
        </w:tc>
        <w:tc>
          <w:tcPr>
            <w:tcW w:w="1827" w:type="dxa"/>
            <w:hideMark/>
          </w:tcPr>
          <w:p w14:paraId="1D666745" w14:textId="77777777" w:rsidR="00DA462F" w:rsidRDefault="00DA4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Mascara de Subred</w:t>
            </w:r>
          </w:p>
        </w:tc>
        <w:tc>
          <w:tcPr>
            <w:tcW w:w="1714" w:type="dxa"/>
            <w:hideMark/>
          </w:tcPr>
          <w:p w14:paraId="7C947431" w14:textId="77777777" w:rsidR="00DA462F" w:rsidRDefault="00DA4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Gateway predeterminado</w:t>
            </w:r>
          </w:p>
        </w:tc>
      </w:tr>
      <w:tr w:rsidR="003E6AB6" w14:paraId="120FF816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69EE03FA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ISP</w:t>
            </w:r>
          </w:p>
        </w:tc>
        <w:tc>
          <w:tcPr>
            <w:tcW w:w="2342" w:type="dxa"/>
            <w:hideMark/>
          </w:tcPr>
          <w:p w14:paraId="6B1B7BAA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0/1/1</w:t>
            </w:r>
          </w:p>
        </w:tc>
        <w:tc>
          <w:tcPr>
            <w:tcW w:w="2243" w:type="dxa"/>
            <w:hideMark/>
          </w:tcPr>
          <w:p w14:paraId="18640D8A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10.1.1.5</w:t>
            </w:r>
          </w:p>
        </w:tc>
        <w:tc>
          <w:tcPr>
            <w:tcW w:w="1827" w:type="dxa"/>
          </w:tcPr>
          <w:p w14:paraId="51682672" w14:textId="5D89D412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  <w:hideMark/>
          </w:tcPr>
          <w:p w14:paraId="2397CFEA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</w:tr>
      <w:tr w:rsidR="003E6AB6" w14:paraId="2488F498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09AD20B0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ISP</w:t>
            </w:r>
          </w:p>
        </w:tc>
        <w:tc>
          <w:tcPr>
            <w:tcW w:w="2342" w:type="dxa"/>
            <w:hideMark/>
          </w:tcPr>
          <w:p w14:paraId="51CBB85C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0/1/0</w:t>
            </w:r>
          </w:p>
        </w:tc>
        <w:tc>
          <w:tcPr>
            <w:tcW w:w="2243" w:type="dxa"/>
            <w:hideMark/>
          </w:tcPr>
          <w:p w14:paraId="0F6C72A6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10.1.1.1</w:t>
            </w:r>
          </w:p>
        </w:tc>
        <w:tc>
          <w:tcPr>
            <w:tcW w:w="1827" w:type="dxa"/>
          </w:tcPr>
          <w:p w14:paraId="4E76F9E2" w14:textId="5614D92B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  <w:hideMark/>
          </w:tcPr>
          <w:p w14:paraId="455D3A0E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</w:tr>
      <w:tr w:rsidR="003E6AB6" w14:paraId="2CAD5197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351C25F7" w14:textId="77777777" w:rsidR="00DA462F" w:rsidRDefault="00DA462F" w:rsidP="00DA462F">
            <w:pPr>
              <w:rPr>
                <w:lang w:val="es-MX"/>
              </w:rPr>
            </w:pPr>
          </w:p>
        </w:tc>
        <w:tc>
          <w:tcPr>
            <w:tcW w:w="2342" w:type="dxa"/>
            <w:hideMark/>
          </w:tcPr>
          <w:p w14:paraId="13E937CB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0/0/0</w:t>
            </w:r>
          </w:p>
        </w:tc>
        <w:tc>
          <w:tcPr>
            <w:tcW w:w="2243" w:type="dxa"/>
            <w:hideMark/>
          </w:tcPr>
          <w:p w14:paraId="750E3006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10.1.1.9</w:t>
            </w:r>
          </w:p>
        </w:tc>
        <w:tc>
          <w:tcPr>
            <w:tcW w:w="1827" w:type="dxa"/>
          </w:tcPr>
          <w:p w14:paraId="3C5548BF" w14:textId="24938E31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  <w:hideMark/>
          </w:tcPr>
          <w:p w14:paraId="2ED496E3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</w:tr>
      <w:tr w:rsidR="003E6AB6" w14:paraId="3FAF15C7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101FE081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ISP</w:t>
            </w:r>
          </w:p>
        </w:tc>
        <w:tc>
          <w:tcPr>
            <w:tcW w:w="2342" w:type="dxa"/>
            <w:hideMark/>
          </w:tcPr>
          <w:p w14:paraId="31F475C1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</w:t>
            </w:r>
          </w:p>
        </w:tc>
        <w:tc>
          <w:tcPr>
            <w:tcW w:w="2243" w:type="dxa"/>
            <w:hideMark/>
          </w:tcPr>
          <w:p w14:paraId="0A562C22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10.1.1.77</w:t>
            </w:r>
          </w:p>
        </w:tc>
        <w:tc>
          <w:tcPr>
            <w:tcW w:w="1827" w:type="dxa"/>
            <w:hideMark/>
          </w:tcPr>
          <w:p w14:paraId="26E7BE9D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  <w:hideMark/>
          </w:tcPr>
          <w:p w14:paraId="23885199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</w:tr>
      <w:tr w:rsidR="003E6AB6" w14:paraId="6681A75C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3AE339CD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DNS Server</w:t>
            </w:r>
          </w:p>
        </w:tc>
        <w:tc>
          <w:tcPr>
            <w:tcW w:w="2342" w:type="dxa"/>
            <w:hideMark/>
          </w:tcPr>
          <w:p w14:paraId="3A2D4464" w14:textId="4D455C9F" w:rsidR="00DA462F" w:rsidRDefault="00FD7BA6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  <w:hideMark/>
          </w:tcPr>
          <w:p w14:paraId="75A57EC6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10.1.1.78</w:t>
            </w:r>
          </w:p>
        </w:tc>
        <w:tc>
          <w:tcPr>
            <w:tcW w:w="1827" w:type="dxa"/>
            <w:hideMark/>
          </w:tcPr>
          <w:p w14:paraId="68FD78F3" w14:textId="77777777" w:rsidR="00DA462F" w:rsidRDefault="00DA462F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  <w:hideMark/>
          </w:tcPr>
          <w:p w14:paraId="5F15E867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10.1.1.77</w:t>
            </w:r>
          </w:p>
        </w:tc>
      </w:tr>
      <w:tr w:rsidR="003E6AB6" w14:paraId="58B34541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16FE5C80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Casa</w:t>
            </w:r>
          </w:p>
        </w:tc>
        <w:tc>
          <w:tcPr>
            <w:tcW w:w="2342" w:type="dxa"/>
            <w:hideMark/>
          </w:tcPr>
          <w:p w14:paraId="372F5971" w14:textId="77777777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</w:t>
            </w:r>
          </w:p>
        </w:tc>
        <w:tc>
          <w:tcPr>
            <w:tcW w:w="2243" w:type="dxa"/>
          </w:tcPr>
          <w:p w14:paraId="2E870DB5" w14:textId="1DD74451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192.168.10.1</w:t>
            </w:r>
          </w:p>
        </w:tc>
        <w:tc>
          <w:tcPr>
            <w:tcW w:w="1827" w:type="dxa"/>
          </w:tcPr>
          <w:p w14:paraId="0E25A170" w14:textId="08751CB6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54AF0081" w14:textId="3527F88B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5CC766CB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hideMark/>
          </w:tcPr>
          <w:p w14:paraId="7074BA22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Casa</w:t>
            </w:r>
          </w:p>
        </w:tc>
        <w:tc>
          <w:tcPr>
            <w:tcW w:w="2342" w:type="dxa"/>
            <w:hideMark/>
          </w:tcPr>
          <w:p w14:paraId="49159D4B" w14:textId="77777777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0/1</w:t>
            </w:r>
          </w:p>
        </w:tc>
        <w:tc>
          <w:tcPr>
            <w:tcW w:w="2243" w:type="dxa"/>
          </w:tcPr>
          <w:p w14:paraId="5D40124C" w14:textId="40882849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192.168.10.129</w:t>
            </w:r>
          </w:p>
        </w:tc>
        <w:tc>
          <w:tcPr>
            <w:tcW w:w="1827" w:type="dxa"/>
          </w:tcPr>
          <w:p w14:paraId="7E0AD575" w14:textId="5D3B472F" w:rsidR="00DA462F" w:rsidRDefault="00DA462F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00ABE045" w14:textId="3D6CD9DD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4C278F8E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8BF6EA2" w14:textId="5A02FA3A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Casa</w:t>
            </w:r>
          </w:p>
        </w:tc>
        <w:tc>
          <w:tcPr>
            <w:tcW w:w="2342" w:type="dxa"/>
          </w:tcPr>
          <w:p w14:paraId="13042FF2" w14:textId="5E7A3989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0/1/0</w:t>
            </w:r>
          </w:p>
        </w:tc>
        <w:tc>
          <w:tcPr>
            <w:tcW w:w="2243" w:type="dxa"/>
          </w:tcPr>
          <w:p w14:paraId="22B00A64" w14:textId="4442B833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10.1.1.6</w:t>
            </w:r>
          </w:p>
        </w:tc>
        <w:tc>
          <w:tcPr>
            <w:tcW w:w="1827" w:type="dxa"/>
          </w:tcPr>
          <w:p w14:paraId="568B7000" w14:textId="3DD6A7DC" w:rsidR="00DA462F" w:rsidRDefault="00DA462F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3E548964" w14:textId="418CDCBE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10.1.1.5</w:t>
            </w:r>
          </w:p>
        </w:tc>
      </w:tr>
      <w:tr w:rsidR="00DA462F" w14:paraId="08D1C017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1BB8F251" w14:textId="4FD00E4D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Computador Trabajo</w:t>
            </w:r>
          </w:p>
        </w:tc>
        <w:tc>
          <w:tcPr>
            <w:tcW w:w="2342" w:type="dxa"/>
          </w:tcPr>
          <w:p w14:paraId="2134D62F" w14:textId="45B0A1D0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03098ADE" w14:textId="0C1EA5A3" w:rsidR="00DA462F" w:rsidRP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20210632" w14:textId="1DC697D9" w:rsidR="00DA462F" w:rsidRPr="00DA462F" w:rsidRDefault="00DA462F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1714" w:type="dxa"/>
          </w:tcPr>
          <w:p w14:paraId="2DF771B4" w14:textId="17654E2A" w:rsidR="00DA462F" w:rsidRDefault="00DA462F" w:rsidP="00DA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192.168.10.1</w:t>
            </w:r>
          </w:p>
        </w:tc>
      </w:tr>
      <w:tr w:rsidR="00DA462F" w14:paraId="072A67C6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2804C5B4" w14:textId="77777777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Computador</w:t>
            </w:r>
          </w:p>
          <w:p w14:paraId="4F62DBBF" w14:textId="10890A04" w:rsidR="00DA462F" w:rsidRDefault="00DA462F" w:rsidP="00DA462F">
            <w:pPr>
              <w:rPr>
                <w:lang w:val="es-MX"/>
              </w:rPr>
            </w:pPr>
            <w:r>
              <w:rPr>
                <w:lang w:val="es-MX"/>
              </w:rPr>
              <w:t>Familiar</w:t>
            </w:r>
          </w:p>
        </w:tc>
        <w:tc>
          <w:tcPr>
            <w:tcW w:w="2342" w:type="dxa"/>
          </w:tcPr>
          <w:p w14:paraId="1E94FF3D" w14:textId="429DC87B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55107A43" w14:textId="5CD81A59" w:rsidR="00DA462F" w:rsidRP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742F3188" w14:textId="10B22874" w:rsidR="00DA462F" w:rsidRPr="00DA462F" w:rsidRDefault="00DA462F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1714" w:type="dxa"/>
          </w:tcPr>
          <w:p w14:paraId="518C1C66" w14:textId="15A13E10" w:rsidR="00DA462F" w:rsidRDefault="00DA462F" w:rsidP="00DA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A462F">
              <w:rPr>
                <w:lang w:val="es-MX"/>
              </w:rPr>
              <w:t>192.168.10.129</w:t>
            </w:r>
          </w:p>
        </w:tc>
      </w:tr>
      <w:tr w:rsidR="00FD7BA6" w14:paraId="3116BD3B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76297E11" w14:textId="3CEC9867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2342" w:type="dxa"/>
          </w:tcPr>
          <w:p w14:paraId="30D63ADA" w14:textId="5D6C0441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0/0.10</w:t>
            </w:r>
          </w:p>
        </w:tc>
        <w:tc>
          <w:tcPr>
            <w:tcW w:w="2243" w:type="dxa"/>
          </w:tcPr>
          <w:p w14:paraId="259C8D98" w14:textId="51E382B0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192.167.10.1</w:t>
            </w:r>
          </w:p>
        </w:tc>
        <w:tc>
          <w:tcPr>
            <w:tcW w:w="1827" w:type="dxa"/>
          </w:tcPr>
          <w:p w14:paraId="01F0D63E" w14:textId="313036DA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0F57A9B8" w14:textId="762BF69E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FD7BA6" w14:paraId="6EE91BBF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788FD0A8" w14:textId="0E5FE7A4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2342" w:type="dxa"/>
          </w:tcPr>
          <w:p w14:paraId="4044B272" w14:textId="726848B0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0/0.20</w:t>
            </w:r>
          </w:p>
        </w:tc>
        <w:tc>
          <w:tcPr>
            <w:tcW w:w="2243" w:type="dxa"/>
          </w:tcPr>
          <w:p w14:paraId="267E8B2B" w14:textId="7144308F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192.167.20.1</w:t>
            </w:r>
          </w:p>
        </w:tc>
        <w:tc>
          <w:tcPr>
            <w:tcW w:w="1827" w:type="dxa"/>
          </w:tcPr>
          <w:p w14:paraId="5FADBC99" w14:textId="3F5DB4AA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27291A77" w14:textId="0FA10FF3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FD7BA6" w14:paraId="43B5686F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474229A6" w14:textId="21B25824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2342" w:type="dxa"/>
          </w:tcPr>
          <w:p w14:paraId="5044A690" w14:textId="09975A43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0/1.30</w:t>
            </w:r>
          </w:p>
        </w:tc>
        <w:tc>
          <w:tcPr>
            <w:tcW w:w="2243" w:type="dxa"/>
          </w:tcPr>
          <w:p w14:paraId="74B6B34F" w14:textId="36902117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192.167.30.1</w:t>
            </w:r>
          </w:p>
        </w:tc>
        <w:tc>
          <w:tcPr>
            <w:tcW w:w="1827" w:type="dxa"/>
          </w:tcPr>
          <w:p w14:paraId="2009C51A" w14:textId="5C168888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31DB4366" w14:textId="4ECC84FF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FD7BA6" w14:paraId="62B3DD86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05AC1BA0" w14:textId="3B8821A4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2342" w:type="dxa"/>
          </w:tcPr>
          <w:p w14:paraId="36AC751C" w14:textId="3552C67C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0/1.40</w:t>
            </w:r>
          </w:p>
        </w:tc>
        <w:tc>
          <w:tcPr>
            <w:tcW w:w="2243" w:type="dxa"/>
          </w:tcPr>
          <w:p w14:paraId="11157E8E" w14:textId="2D500197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162.167.40.1</w:t>
            </w:r>
          </w:p>
        </w:tc>
        <w:tc>
          <w:tcPr>
            <w:tcW w:w="1827" w:type="dxa"/>
          </w:tcPr>
          <w:p w14:paraId="00A4B6BA" w14:textId="793A7F76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14" w:type="dxa"/>
          </w:tcPr>
          <w:p w14:paraId="4A02A655" w14:textId="1EEEDB9B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FD7BA6" w14:paraId="51B2BD6D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0A27CC13" w14:textId="37809C24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 xml:space="preserve">Empresa </w:t>
            </w:r>
          </w:p>
        </w:tc>
        <w:tc>
          <w:tcPr>
            <w:tcW w:w="2342" w:type="dxa"/>
          </w:tcPr>
          <w:p w14:paraId="33CCB784" w14:textId="0082F412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0/1/0</w:t>
            </w:r>
          </w:p>
        </w:tc>
        <w:tc>
          <w:tcPr>
            <w:tcW w:w="2243" w:type="dxa"/>
          </w:tcPr>
          <w:p w14:paraId="4FA908C9" w14:textId="171B5487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D7BA6">
              <w:rPr>
                <w:lang w:val="es-MX"/>
              </w:rPr>
              <w:t>10.1.1.2</w:t>
            </w:r>
          </w:p>
        </w:tc>
        <w:tc>
          <w:tcPr>
            <w:tcW w:w="1827" w:type="dxa"/>
          </w:tcPr>
          <w:p w14:paraId="22C2EBF3" w14:textId="6230054F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D7BA6"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2AE29675" w14:textId="58A6E011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10.1.1.1</w:t>
            </w:r>
          </w:p>
        </w:tc>
      </w:tr>
      <w:tr w:rsidR="00FD7BA6" w14:paraId="68D3C24C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1E84A8DD" w14:textId="25FA1C30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Computador gerente</w:t>
            </w:r>
          </w:p>
        </w:tc>
        <w:tc>
          <w:tcPr>
            <w:tcW w:w="2342" w:type="dxa"/>
          </w:tcPr>
          <w:p w14:paraId="624EF675" w14:textId="6F79E17B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0A51CDFC" w14:textId="1C4EDD5C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7F57EA1A" w14:textId="12A99FF2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6ABCD211" w14:textId="704693D9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192.167.10.1</w:t>
            </w:r>
          </w:p>
        </w:tc>
      </w:tr>
      <w:tr w:rsidR="00FD7BA6" w14:paraId="0D603B3D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595D9E53" w14:textId="071830FD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Servidor General</w:t>
            </w:r>
          </w:p>
        </w:tc>
        <w:tc>
          <w:tcPr>
            <w:tcW w:w="2342" w:type="dxa"/>
          </w:tcPr>
          <w:p w14:paraId="778FAAF8" w14:textId="461BFB54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5D9EDD9C" w14:textId="3A859FCE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192.167.20.2</w:t>
            </w:r>
          </w:p>
        </w:tc>
        <w:tc>
          <w:tcPr>
            <w:tcW w:w="1827" w:type="dxa"/>
          </w:tcPr>
          <w:p w14:paraId="32A88AB5" w14:textId="335076F5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06DDFDDA" w14:textId="30F055AB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192.167.20.1</w:t>
            </w:r>
          </w:p>
        </w:tc>
      </w:tr>
      <w:tr w:rsidR="00FD7BA6" w14:paraId="23769B79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42A351F6" w14:textId="0F135199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Punto de Venta</w:t>
            </w:r>
          </w:p>
        </w:tc>
        <w:tc>
          <w:tcPr>
            <w:tcW w:w="2342" w:type="dxa"/>
          </w:tcPr>
          <w:p w14:paraId="0E8C331F" w14:textId="35F2C12F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3391DD31" w14:textId="3C6D2D45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7DDF6BBA" w14:textId="3F2CB007" w:rsidR="00FD7BA6" w:rsidRPr="00DA462F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255.255.252</w:t>
            </w:r>
          </w:p>
        </w:tc>
        <w:tc>
          <w:tcPr>
            <w:tcW w:w="1714" w:type="dxa"/>
          </w:tcPr>
          <w:p w14:paraId="7F34B0FB" w14:textId="7E79DF1E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192.167.30.1</w:t>
            </w:r>
          </w:p>
        </w:tc>
      </w:tr>
      <w:tr w:rsidR="00FD7BA6" w14:paraId="5233E63F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0F4AF6F7" w14:textId="2C14DFD8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  <w:tc>
          <w:tcPr>
            <w:tcW w:w="2342" w:type="dxa"/>
          </w:tcPr>
          <w:p w14:paraId="49F11E33" w14:textId="6B47B387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42205468" w14:textId="188EC1A1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6D52F75D" w14:textId="4C4D258F" w:rsidR="00FD7BA6" w:rsidRPr="00DA462F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14" w:type="dxa"/>
          </w:tcPr>
          <w:p w14:paraId="22E8A5F8" w14:textId="3697BF6D" w:rsidR="00FD7BA6" w:rsidRDefault="00FD7BA6" w:rsidP="00FD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162.167.40.1</w:t>
            </w:r>
          </w:p>
        </w:tc>
      </w:tr>
      <w:tr w:rsidR="00FD7BA6" w14:paraId="28519FCA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4C854068" w14:textId="77D9F30C" w:rsidR="00FD7BA6" w:rsidRDefault="00FD7BA6" w:rsidP="00FD7BA6">
            <w:pPr>
              <w:rPr>
                <w:lang w:val="es-MX"/>
              </w:rPr>
            </w:pPr>
            <w:r>
              <w:rPr>
                <w:lang w:val="es-MX"/>
              </w:rPr>
              <w:t>Escuela</w:t>
            </w:r>
          </w:p>
        </w:tc>
        <w:tc>
          <w:tcPr>
            <w:tcW w:w="2342" w:type="dxa"/>
          </w:tcPr>
          <w:p w14:paraId="2F04A44F" w14:textId="26277B08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0/0.10</w:t>
            </w:r>
          </w:p>
        </w:tc>
        <w:tc>
          <w:tcPr>
            <w:tcW w:w="2243" w:type="dxa"/>
          </w:tcPr>
          <w:p w14:paraId="60202BF6" w14:textId="5A59A697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192.166.10.1</w:t>
            </w:r>
          </w:p>
        </w:tc>
        <w:tc>
          <w:tcPr>
            <w:tcW w:w="1827" w:type="dxa"/>
          </w:tcPr>
          <w:p w14:paraId="4D435E39" w14:textId="7F4E3D03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2C829317" w14:textId="2D3ECE91" w:rsidR="00FD7BA6" w:rsidRDefault="00FD7BA6" w:rsidP="00FD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6641D903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861C01F" w14:textId="3D2E702D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Escuela</w:t>
            </w:r>
          </w:p>
        </w:tc>
        <w:tc>
          <w:tcPr>
            <w:tcW w:w="2342" w:type="dxa"/>
          </w:tcPr>
          <w:p w14:paraId="09145B94" w14:textId="53A7A005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0/0.20</w:t>
            </w:r>
          </w:p>
        </w:tc>
        <w:tc>
          <w:tcPr>
            <w:tcW w:w="2243" w:type="dxa"/>
          </w:tcPr>
          <w:p w14:paraId="6D09E8F9" w14:textId="0DED7015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192.166.20.1</w:t>
            </w:r>
          </w:p>
        </w:tc>
        <w:tc>
          <w:tcPr>
            <w:tcW w:w="1827" w:type="dxa"/>
          </w:tcPr>
          <w:p w14:paraId="303B78BE" w14:textId="57158648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7493D43B" w14:textId="2C8478DB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48BB997D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568EB138" w14:textId="6610DCB5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Escuela</w:t>
            </w:r>
          </w:p>
        </w:tc>
        <w:tc>
          <w:tcPr>
            <w:tcW w:w="2342" w:type="dxa"/>
          </w:tcPr>
          <w:p w14:paraId="3B31A6AF" w14:textId="3ECEF8C2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0/1.10</w:t>
            </w:r>
          </w:p>
        </w:tc>
        <w:tc>
          <w:tcPr>
            <w:tcW w:w="2243" w:type="dxa"/>
          </w:tcPr>
          <w:p w14:paraId="7AD44C48" w14:textId="7BAA0B7D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192.166.10.129</w:t>
            </w:r>
          </w:p>
        </w:tc>
        <w:tc>
          <w:tcPr>
            <w:tcW w:w="1827" w:type="dxa"/>
          </w:tcPr>
          <w:p w14:paraId="3D7F55A6" w14:textId="6494DE58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5905A5EF" w14:textId="0676A25B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04620D76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08DE0169" w14:textId="2D849034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Escuela</w:t>
            </w:r>
          </w:p>
        </w:tc>
        <w:tc>
          <w:tcPr>
            <w:tcW w:w="2342" w:type="dxa"/>
          </w:tcPr>
          <w:p w14:paraId="47E8E186" w14:textId="61F6C192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Gigabit Ethernet 0/1.30</w:t>
            </w:r>
          </w:p>
        </w:tc>
        <w:tc>
          <w:tcPr>
            <w:tcW w:w="2243" w:type="dxa"/>
          </w:tcPr>
          <w:p w14:paraId="4C20BD5A" w14:textId="5D844B2C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192.166.30.1</w:t>
            </w:r>
          </w:p>
        </w:tc>
        <w:tc>
          <w:tcPr>
            <w:tcW w:w="1827" w:type="dxa"/>
          </w:tcPr>
          <w:p w14:paraId="1F0D0036" w14:textId="0C148461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14" w:type="dxa"/>
          </w:tcPr>
          <w:p w14:paraId="50CDDB47" w14:textId="65693017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3E6AB6" w14:paraId="05C8F897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FB08F46" w14:textId="106983A5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Escuela</w:t>
            </w:r>
          </w:p>
        </w:tc>
        <w:tc>
          <w:tcPr>
            <w:tcW w:w="2342" w:type="dxa"/>
          </w:tcPr>
          <w:p w14:paraId="63755342" w14:textId="358176FC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Serial 0/1/0</w:t>
            </w:r>
          </w:p>
        </w:tc>
        <w:tc>
          <w:tcPr>
            <w:tcW w:w="2243" w:type="dxa"/>
          </w:tcPr>
          <w:p w14:paraId="2707FB4C" w14:textId="6C95F1AB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6AB6">
              <w:rPr>
                <w:lang w:val="es-MX"/>
              </w:rPr>
              <w:t>10.1.1.10</w:t>
            </w:r>
          </w:p>
        </w:tc>
        <w:tc>
          <w:tcPr>
            <w:tcW w:w="1827" w:type="dxa"/>
          </w:tcPr>
          <w:p w14:paraId="784050CC" w14:textId="5C99F7C3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6AB6"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5668992B" w14:textId="424A66CB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10.1.1.9</w:t>
            </w:r>
          </w:p>
        </w:tc>
      </w:tr>
      <w:tr w:rsidR="003E6AB6" w14:paraId="14E16E92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8388581" w14:textId="41C29790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Profesor Humberto</w:t>
            </w:r>
          </w:p>
        </w:tc>
        <w:tc>
          <w:tcPr>
            <w:tcW w:w="2342" w:type="dxa"/>
          </w:tcPr>
          <w:p w14:paraId="5B668253" w14:textId="067DADF5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06A2898A" w14:textId="4820213E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24832F61" w14:textId="4A31FD7D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57BD5136" w14:textId="14078AD5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192.166.10.1</w:t>
            </w:r>
          </w:p>
        </w:tc>
      </w:tr>
      <w:tr w:rsidR="003E6AB6" w14:paraId="06BB34DE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E13FCB7" w14:textId="448167B7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Base De Datos</w:t>
            </w:r>
          </w:p>
        </w:tc>
        <w:tc>
          <w:tcPr>
            <w:tcW w:w="2342" w:type="dxa"/>
          </w:tcPr>
          <w:p w14:paraId="0FD2DC70" w14:textId="4C531CF5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275F7427" w14:textId="2B8AC889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13F7D03E" w14:textId="56C39A15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255.255.255.252</w:t>
            </w:r>
          </w:p>
        </w:tc>
        <w:tc>
          <w:tcPr>
            <w:tcW w:w="1714" w:type="dxa"/>
          </w:tcPr>
          <w:p w14:paraId="24FC865C" w14:textId="6F4D8CA0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192.166.20.1</w:t>
            </w:r>
          </w:p>
        </w:tc>
      </w:tr>
      <w:tr w:rsidR="003E6AB6" w14:paraId="61114EDE" w14:textId="77777777" w:rsidTr="003E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A3AED3F" w14:textId="317C34EF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Profesor Luis</w:t>
            </w:r>
          </w:p>
        </w:tc>
        <w:tc>
          <w:tcPr>
            <w:tcW w:w="2342" w:type="dxa"/>
          </w:tcPr>
          <w:p w14:paraId="71AC830B" w14:textId="6CF710D2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022C3230" w14:textId="5D4D4920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748E1235" w14:textId="1D236A72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255.255.255.128</w:t>
            </w:r>
          </w:p>
        </w:tc>
        <w:tc>
          <w:tcPr>
            <w:tcW w:w="1714" w:type="dxa"/>
          </w:tcPr>
          <w:p w14:paraId="095D72FF" w14:textId="661E6A0E" w:rsidR="003E6AB6" w:rsidRDefault="003E6AB6" w:rsidP="003E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192.166.10.129</w:t>
            </w:r>
          </w:p>
        </w:tc>
      </w:tr>
      <w:tr w:rsidR="003E6AB6" w14:paraId="12CBEB8D" w14:textId="77777777" w:rsidTr="003E6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8FF0CC3" w14:textId="3C655BFF" w:rsidR="003E6AB6" w:rsidRDefault="003E6AB6" w:rsidP="003E6AB6">
            <w:pPr>
              <w:rPr>
                <w:lang w:val="es-MX"/>
              </w:rPr>
            </w:pPr>
            <w:r>
              <w:rPr>
                <w:lang w:val="es-MX"/>
              </w:rPr>
              <w:t>Alumno Juan</w:t>
            </w:r>
          </w:p>
        </w:tc>
        <w:tc>
          <w:tcPr>
            <w:tcW w:w="2342" w:type="dxa"/>
          </w:tcPr>
          <w:p w14:paraId="1B9991F9" w14:textId="10F5EA30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NIC</w:t>
            </w:r>
          </w:p>
        </w:tc>
        <w:tc>
          <w:tcPr>
            <w:tcW w:w="2243" w:type="dxa"/>
          </w:tcPr>
          <w:p w14:paraId="6D81BDF8" w14:textId="4525FCDE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Configurado por dhcp</w:t>
            </w:r>
          </w:p>
        </w:tc>
        <w:tc>
          <w:tcPr>
            <w:tcW w:w="1827" w:type="dxa"/>
          </w:tcPr>
          <w:p w14:paraId="2561BBFF" w14:textId="1B3B5B29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255.255.255.0</w:t>
            </w:r>
          </w:p>
        </w:tc>
        <w:tc>
          <w:tcPr>
            <w:tcW w:w="1714" w:type="dxa"/>
          </w:tcPr>
          <w:p w14:paraId="3175E481" w14:textId="61CA5A1D" w:rsidR="003E6AB6" w:rsidRDefault="003E6AB6" w:rsidP="003E6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192.166.30.1</w:t>
            </w:r>
          </w:p>
        </w:tc>
      </w:tr>
    </w:tbl>
    <w:p w14:paraId="6A868E31" w14:textId="3BD1425E" w:rsidR="00A94691" w:rsidRDefault="00A94691" w:rsidP="00FD2734">
      <w:pPr>
        <w:rPr>
          <w:lang w:val="es-MX"/>
        </w:rPr>
      </w:pPr>
    </w:p>
    <w:p w14:paraId="5F8CD59B" w14:textId="18377CEE" w:rsidR="00A94691" w:rsidRDefault="00A94691" w:rsidP="00FD2734">
      <w:pPr>
        <w:rPr>
          <w:lang w:val="es-MX"/>
        </w:rPr>
      </w:pPr>
    </w:p>
    <w:p w14:paraId="23C06A63" w14:textId="27BE2D16" w:rsidR="00641091" w:rsidRDefault="00641091" w:rsidP="00FD2734">
      <w:pPr>
        <w:rPr>
          <w:lang w:val="es-MX"/>
        </w:rPr>
      </w:pPr>
    </w:p>
    <w:p w14:paraId="45D465A8" w14:textId="004CAE82" w:rsidR="00641091" w:rsidRDefault="00641091" w:rsidP="00FD2734">
      <w:pPr>
        <w:rPr>
          <w:lang w:val="es-MX"/>
        </w:rPr>
      </w:pPr>
    </w:p>
    <w:p w14:paraId="18CF67DA" w14:textId="67CFD9A1" w:rsidR="00641091" w:rsidRDefault="00641091" w:rsidP="00FD2734">
      <w:pPr>
        <w:rPr>
          <w:lang w:val="es-MX"/>
        </w:rPr>
      </w:pPr>
    </w:p>
    <w:p w14:paraId="2BDCEFFB" w14:textId="55EF2ADA" w:rsidR="00641091" w:rsidRDefault="00641091" w:rsidP="00FD2734">
      <w:pPr>
        <w:rPr>
          <w:lang w:val="es-MX"/>
        </w:rPr>
      </w:pPr>
    </w:p>
    <w:p w14:paraId="534BCFA6" w14:textId="1E6A0712" w:rsidR="00641091" w:rsidRDefault="00641091" w:rsidP="00FD2734">
      <w:pPr>
        <w:rPr>
          <w:lang w:val="es-MX"/>
        </w:rPr>
      </w:pPr>
    </w:p>
    <w:p w14:paraId="649E095D" w14:textId="1DDA2E19" w:rsidR="00641091" w:rsidRDefault="00641091" w:rsidP="00FD2734">
      <w:pPr>
        <w:rPr>
          <w:lang w:val="es-MX"/>
        </w:rPr>
      </w:pPr>
    </w:p>
    <w:p w14:paraId="56272B7B" w14:textId="37BBE294" w:rsidR="00641091" w:rsidRDefault="00641091" w:rsidP="00FD2734">
      <w:pPr>
        <w:rPr>
          <w:lang w:val="es-MX"/>
        </w:rPr>
      </w:pPr>
    </w:p>
    <w:p w14:paraId="3DF019E3" w14:textId="0CF0DBAB" w:rsidR="00641091" w:rsidRDefault="00641091" w:rsidP="00641091">
      <w:pPr>
        <w:pStyle w:val="Heading2"/>
        <w:rPr>
          <w:lang w:val="es-MX"/>
        </w:rPr>
      </w:pPr>
      <w:r>
        <w:rPr>
          <w:lang w:val="es-MX"/>
        </w:rPr>
        <w:lastRenderedPageBreak/>
        <w:t>Tablas de ruteo</w:t>
      </w:r>
    </w:p>
    <w:p w14:paraId="40EACB93" w14:textId="74F912CD" w:rsidR="00A94691" w:rsidRDefault="00A94691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62C597B1" wp14:editId="443B096F">
            <wp:extent cx="3398083" cy="38385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803" cy="38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4A19" w14:textId="22882A03" w:rsidR="00A94691" w:rsidRDefault="00A94691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2A3F72F0" wp14:editId="5C3CC616">
            <wp:extent cx="3714750" cy="4049014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008" cy="40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DC5" w14:textId="5114328B" w:rsidR="00A94691" w:rsidRDefault="00A94691" w:rsidP="00FD273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1421C97" wp14:editId="3CD1A0D7">
            <wp:extent cx="3472458" cy="3619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884" cy="36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18E" w14:textId="2032EBCF" w:rsidR="00A94691" w:rsidRPr="00E21EF5" w:rsidRDefault="00A94691" w:rsidP="00FD2734">
      <w:pPr>
        <w:rPr>
          <w:lang w:val="es-MX"/>
        </w:rPr>
      </w:pPr>
      <w:r>
        <w:rPr>
          <w:noProof/>
        </w:rPr>
        <w:drawing>
          <wp:inline distT="0" distB="0" distL="0" distR="0" wp14:anchorId="5C8D149A" wp14:editId="18BC2BDF">
            <wp:extent cx="3276600" cy="37559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678" cy="37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691" w:rsidRPr="00E21EF5" w:rsidSect="00E21E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279D"/>
    <w:multiLevelType w:val="hybridMultilevel"/>
    <w:tmpl w:val="B21AF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95A03"/>
    <w:multiLevelType w:val="hybridMultilevel"/>
    <w:tmpl w:val="EDB2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5C36"/>
    <w:multiLevelType w:val="hybridMultilevel"/>
    <w:tmpl w:val="955A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F0112"/>
    <w:multiLevelType w:val="hybridMultilevel"/>
    <w:tmpl w:val="7610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60"/>
    <w:rsid w:val="00034788"/>
    <w:rsid w:val="001D166C"/>
    <w:rsid w:val="001E4860"/>
    <w:rsid w:val="00266890"/>
    <w:rsid w:val="00335E6C"/>
    <w:rsid w:val="003E6AB6"/>
    <w:rsid w:val="00641091"/>
    <w:rsid w:val="0071042D"/>
    <w:rsid w:val="007E7430"/>
    <w:rsid w:val="008C621E"/>
    <w:rsid w:val="008F6E64"/>
    <w:rsid w:val="00941D96"/>
    <w:rsid w:val="00956C53"/>
    <w:rsid w:val="00A94691"/>
    <w:rsid w:val="00B1236F"/>
    <w:rsid w:val="00B72F7E"/>
    <w:rsid w:val="00B851D7"/>
    <w:rsid w:val="00C03715"/>
    <w:rsid w:val="00C43099"/>
    <w:rsid w:val="00DA462F"/>
    <w:rsid w:val="00E21EF5"/>
    <w:rsid w:val="00E92296"/>
    <w:rsid w:val="00E94FDA"/>
    <w:rsid w:val="00FA5ACC"/>
    <w:rsid w:val="00FD2734"/>
    <w:rsid w:val="00F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A040"/>
  <w15:chartTrackingRefBased/>
  <w15:docId w15:val="{F618C3F0-5B24-4E53-A608-948F3B9D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E6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1E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1EF5"/>
    <w:rPr>
      <w:rFonts w:eastAsiaTheme="minorEastAsia"/>
    </w:rPr>
  </w:style>
  <w:style w:type="table" w:styleId="TableGrid">
    <w:name w:val="Table Grid"/>
    <w:basedOn w:val="TableNormal"/>
    <w:uiPriority w:val="39"/>
    <w:rsid w:val="00DA46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6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">
    <w:name w:val="Grid Table 2"/>
    <w:basedOn w:val="TableNormal"/>
    <w:uiPriority w:val="47"/>
    <w:rsid w:val="003E6A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3FA48-6C96-41D6-94DB-0983DFD8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Redes IP para Pymes</vt:lpstr>
    </vt:vector>
  </TitlesOfParts>
  <Company>A00816446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IP para Pymes</dc:title>
  <dc:subject>Practica Final</dc:subject>
  <dc:creator>Hector Hernandez Morales</dc:creator>
  <cp:keywords/>
  <dc:description/>
  <cp:lastModifiedBy>Hector Hernandez</cp:lastModifiedBy>
  <cp:revision>7</cp:revision>
  <dcterms:created xsi:type="dcterms:W3CDTF">2018-05-02T20:12:00Z</dcterms:created>
  <dcterms:modified xsi:type="dcterms:W3CDTF">2018-05-08T22:17:00Z</dcterms:modified>
</cp:coreProperties>
</file>