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Listas en Prolog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Matrícula1___________        Matrícula2 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Utilicen adecuadamente el cut (!).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enesimo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encuentra el n-ésimo elemento de una lista. El primer elemento de la lista es el número 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enesimo(3,[-1,6,2,-3],M).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M =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enesimo(8,[-1,6,2,-3],8).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aplana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aplane una lista posiblemente imbricada.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aplana([1,2,3,4], L).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 = [1,2,3,4].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aplana([a,[b,[c,d],e],f], D).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 = [a,b,c,d,e,f].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elimine duplicados consecutivos de una lista de elementos. Al final puede haber elementos duplicados pero no consecutivos.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comprime([a,a,a,b,b,c,a,a,c,c,c],L).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 = [a,b,c,a,c].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comprime([a,a,a,a,b,c,c,d,e,e,e,e],X).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 = [a,b,c,d,e].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duplique cada elemento atómico en una lista posiblemente imbricada.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duplica([a,b,c],L).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 = [a,a,b,b,c,c].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duplica([1,[2,[3],4]],L).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 = [1,1,[2,2,[3,3],4,4]].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