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Artifact 2 — CS 465 Narrative</w:t>
      </w:r>
    </w:p>
    <w:p>
      <w:r>
        <w:t>Course: CS 465 – Full Stack Development</w:t>
      </w:r>
    </w:p>
    <w:p>
      <w:r>
        <w:t>Artifact: MEAN Full-Stack Travel Booking App</w:t>
      </w:r>
    </w:p>
    <w:p>
      <w:pPr>
        <w:pStyle w:val="Heading2"/>
      </w:pPr>
      <w:r>
        <w:t>Brief Description (What/When)</w:t>
      </w:r>
    </w:p>
    <w:p>
      <w:r>
        <w:t>The artifact chosen from CS 465 is a MEAN (MongoDB, Express, Angular, Node.js) single-page application for travel booking. The original project allowed a user to log in, view a list of trips, and edit existing trips. It included both a frontend (Angular SPA) and a backend (Node.js/Express API connected to MongoDB).</w:t>
        <w:br/>
        <w:br/>
        <w:t>The project was selected because it demonstrates my ability to design, build, and enhance full-stack applications, showcasing not only front-end user experience but also backend database integration and security considerations.</w:t>
      </w:r>
    </w:p>
    <w:p>
      <w:pPr>
        <w:pStyle w:val="Heading2"/>
      </w:pPr>
      <w:r>
        <w:t>Why This Artifact? (Justification)</w:t>
      </w:r>
    </w:p>
    <w:p>
      <w:r>
        <w:t>This artifact was chosen because it demonstrates the Databases and Security program outcomes. It highlights the ability to:</w:t>
        <w:br/>
        <w:t>- Design and implement schemas with validation and indexing</w:t>
        <w:br/>
        <w:t>- Apply authentication and authorization to protect routes</w:t>
        <w:br/>
        <w:t>- Handle user input securely through sanitization and error handling</w:t>
        <w:br/>
        <w:t>- Connect frontend Angular services with backend RESTful APIs</w:t>
        <w:br/>
        <w:br/>
        <w:t>It also complements my CS 350 artifact by showing my growth in web application development and database-driven applications, contrasting the embedded systems work with scalable web systems.</w:t>
      </w:r>
    </w:p>
    <w:p>
      <w:pPr>
        <w:pStyle w:val="Heading2"/>
      </w:pPr>
      <w:r>
        <w:t>Enhancements Implemented</w:t>
      </w:r>
    </w:p>
    <w:p>
      <w:r>
        <w:t>The artifact was enhanced by integrating database improvements from CS 340 (Databases) and applying security best practices:</w:t>
      </w:r>
    </w:p>
    <w:p>
      <w:r>
        <w:t>1. Database Enhancements</w:t>
        <w:br/>
        <w:t>- Designed schemas for users, trips, and bookings with required fields, validation, and reference integrity.</w:t>
        <w:br/>
        <w:t>- Added indexes on common query fields (trips.slug, bookings.userId) for performance.</w:t>
        <w:br/>
        <w:t>- Implemented pagination for efficient trip listings.</w:t>
        <w:br/>
        <w:br/>
        <w:t>2. API Hardening</w:t>
        <w:br/>
        <w:t>- Added centralized error handling middleware for consistent status codes and responses.</w:t>
        <w:br/>
        <w:t>- Sanitized inputs before inserting/updating MongoDB documents.</w:t>
        <w:br/>
        <w:t>- Limited exposure of sensitive fields in API responses.</w:t>
        <w:br/>
        <w:br/>
        <w:t>3. Authentication &amp; Security</w:t>
        <w:br/>
        <w:t>- Added JWT-based authentication with Angular AuthInterceptor.</w:t>
        <w:br/>
        <w:t>- Applied route guards to restrict access to booking and editing functions.</w:t>
        <w:br/>
        <w:t>- Enforced role-based access where needed (admin vs user routes).</w:t>
        <w:br/>
        <w:br/>
        <w:t>4. Frontend Improvements</w:t>
        <w:br/>
        <w:t>- Angular services updated to include auth tokens automatically.</w:t>
        <w:br/>
        <w:t>- Clear error messages displayed on failed login or unauthorized access.</w:t>
        <w:br/>
        <w:t>- Improved UI responsiveness with paginated results.</w:t>
      </w:r>
    </w:p>
    <w:p>
      <w:pPr>
        <w:pStyle w:val="Heading2"/>
      </w:pPr>
      <w:r>
        <w:t>Reflection (Process, Challenges, Feedback)</w:t>
      </w:r>
    </w:p>
    <w:p>
      <w:r>
        <w:t>- What I Learned: Enhancing the artifact deepened my understanding of how careful schema design simplifies application logic and improves performance. I also learned how frontend route guards must coordinate with backend authorization for a consistent and secure user experience.</w:t>
        <w:br/>
        <w:t>- Challenges: The most difficult part was connecting Angular’s HttpInterceptor with the backend’s JWT validation while keeping the app functional and user-friendly. Testing across multiple scenarios (expired token, invalid token, unauthorized role) required careful debugging.</w:t>
        <w:br/>
        <w:t>- Feedback Incorporated: I improved documentation of API endpoints, standardized error messages, and added DTOs (data transfer objects) for cleaner communication between frontend and backend.</w:t>
      </w:r>
    </w:p>
    <w:p>
      <w:pPr>
        <w:pStyle w:val="Heading2"/>
      </w:pPr>
      <w:r>
        <w:t>Outcomes Met</w:t>
      </w:r>
    </w:p>
    <w:p>
      <w:r>
        <w:t>This artifact demonstrates:</w:t>
        <w:br/>
        <w:t>- Databases: Schema design, indexing, validation, and secure query patterns.</w:t>
        <w:br/>
        <w:t>- Software Design &amp; Engineering: Separation of concerns across frontend, backend, and database layers.</w:t>
        <w:br/>
        <w:t>- Security Mindset: Authentication, authorization, and sanitized inputs.</w:t>
        <w:br/>
        <w:t>- Professional Communication: Clear documentation and structured code review.</w:t>
      </w:r>
    </w:p>
    <w:p>
      <w:pPr>
        <w:pStyle w:val="Heading2"/>
      </w:pPr>
      <w:r>
        <w:t>Example Code Snippet (Enhanced API with Pagination &amp; JWT Check)</w:t>
      </w:r>
    </w:p>
    <w:p>
      <w:r>
        <w:t>// trips.controller.js</w:t>
        <w:br/>
        <w:t>router.get('/api/trips', requireAuth, async (req, res, next) =&gt; {</w:t>
        <w:br/>
        <w:t xml:space="preserve">  try {</w:t>
        <w:br/>
        <w:t xml:space="preserve">    const page = Math.max(1, parseInt(req.query.page || '1', 10));</w:t>
        <w:br/>
        <w:t xml:space="preserve">    const limit = Math.min(50, Math.max(1, parseInt(req.query.limit || '10', 10)));</w:t>
        <w:br/>
        <w:t xml:space="preserve">    const cursor = Trip.find({})</w:t>
        <w:br/>
        <w:t xml:space="preserve">      .sort({ startDate: 1 })</w:t>
        <w:br/>
        <w:t xml:space="preserve">      .skip((page - 1) * limit)</w:t>
        <w:br/>
        <w:t xml:space="preserve">      .limit(limit);</w:t>
        <w:br/>
        <w:br/>
        <w:t xml:space="preserve">    const [items, total] = await Promise.all([</w:t>
        <w:br/>
        <w:t xml:space="preserve">      cursor.exec(),</w:t>
        <w:br/>
        <w:t xml:space="preserve">      Trip.countDocuments()</w:t>
        <w:br/>
        <w:t xml:space="preserve">    ]);</w:t>
        <w:br/>
        <w:br/>
        <w:t xml:space="preserve">    res.json({ items, page, pages: Math.ceil(total / limit), total });</w:t>
        <w:br/>
        <w:t xml:space="preserve">  } catch (err) {</w:t>
        <w:br/>
        <w:t xml:space="preserve">    next(err);</w:t>
        <w:br/>
        <w:t xml:space="preserve">  }</w:t>
        <w:br/>
        <w:t>});</w:t>
      </w:r>
    </w:p>
    <w:p>
      <w:pPr>
        <w:pStyle w:val="Heading2"/>
      </w:pPr>
      <w:r>
        <w:t>Closing</w:t>
      </w:r>
    </w:p>
    <w:p>
      <w:r>
        <w:t>This enhanced MEAN travel booking app demonstrates my ability to develop and secure full-stack web applications that are scalable, maintainable, and user-friendly. It highlights growth in database design, API security, and front-end integration, fulfilling the Databases and Security program outcomes of the Computer Science degree.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