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2824F" w14:textId="77777777" w:rsidR="00D4679C" w:rsidRDefault="00D4679C" w:rsidP="00D4679C">
      <w:pPr>
        <w:pStyle w:val="a"/>
      </w:pPr>
      <w:bookmarkStart w:id="0" w:name="OLE_LINK1"/>
      <w:bookmarkStart w:id="1" w:name="OLE_LINK2"/>
      <w:r>
        <w:t>МИНИСТЕРСТВО ОБРАЗОВАНИЯ РЕСПУБЛИКИ БЕЛАРУСЬ</w:t>
      </w:r>
    </w:p>
    <w:p w14:paraId="278DBF9B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FC6BEA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5C491E1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11D1C1C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4CC40EE" w14:textId="5EF350E9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E3AD60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7EF738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>ационных технологий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DEF3CA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>ирование интернет-приложений</w:t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  <w:r w:rsidR="004563C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3B5B0F" w14:textId="7777777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211DA6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B42EA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4C31481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AF65855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A76295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36B3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336B3">
        <w:rPr>
          <w:rFonts w:ascii="Times New Roman" w:hAnsi="Times New Roman" w:cs="Times New Roman"/>
          <w:sz w:val="28"/>
          <w:szCs w:val="28"/>
        </w:rPr>
        <w:t>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336B3"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14:paraId="6B7DE6B0" w14:textId="246876D6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36B3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>Программ</w:t>
      </w:r>
      <w:r>
        <w:rPr>
          <w:rFonts w:ascii="Times New Roman" w:hAnsi="Times New Roman" w:cs="Times New Roman"/>
          <w:sz w:val="28"/>
          <w:szCs w:val="28"/>
          <w:u w:val="single"/>
        </w:rPr>
        <w:t>ное средство «</w:t>
      </w:r>
      <w:r w:rsidR="00174776">
        <w:rPr>
          <w:rFonts w:ascii="Times New Roman" w:hAnsi="Times New Roman" w:cs="Times New Roman"/>
          <w:sz w:val="28"/>
          <w:szCs w:val="28"/>
          <w:u w:val="single"/>
        </w:rPr>
        <w:t>Учет финансов</w:t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 xml:space="preserve">»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07D1D1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091DB6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C5A057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7A4FF8C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EC84D0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AFE911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8D1249" w14:textId="77777777" w:rsidR="00D4679C" w:rsidRDefault="00D4679C" w:rsidP="00D467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033D96" w14:textId="7777777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5E4668" w14:textId="7777777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FBFF659" w14:textId="66E4D980" w:rsidR="00D4679C" w:rsidRPr="0096510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="00174776" w:rsidRPr="001747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74776">
        <w:rPr>
          <w:rFonts w:ascii="Times New Roman" w:hAnsi="Times New Roman" w:cs="Times New Roman"/>
          <w:sz w:val="28"/>
          <w:szCs w:val="28"/>
          <w:u w:val="single"/>
        </w:rPr>
        <w:t>Селицкий Данил Евгеньевич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</w:t>
      </w:r>
    </w:p>
    <w:p w14:paraId="625A8F5E" w14:textId="77777777" w:rsidR="00D4679C" w:rsidRDefault="00D4679C" w:rsidP="00D4679C">
      <w:pPr>
        <w:pStyle w:val="NoSpacing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73AFD96" w14:textId="7F75599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74776">
        <w:rPr>
          <w:rFonts w:ascii="Times New Roman" w:hAnsi="Times New Roman" w:cs="Times New Roman"/>
          <w:sz w:val="28"/>
          <w:szCs w:val="28"/>
          <w:u w:val="single"/>
        </w:rPr>
        <w:t>Рауба 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74776">
        <w:rPr>
          <w:rFonts w:ascii="Times New Roman" w:hAnsi="Times New Roman" w:cs="Times New Roman"/>
          <w:sz w:val="28"/>
          <w:szCs w:val="28"/>
          <w:u w:val="single"/>
        </w:rPr>
        <w:t xml:space="preserve"> А.           </w:t>
      </w:r>
      <w:r w:rsidRPr="009651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1F47AC" w14:textId="77777777" w:rsidR="00D4679C" w:rsidRDefault="00D4679C" w:rsidP="00D4679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40D65B3" w14:textId="77777777" w:rsidR="00D4679C" w:rsidRDefault="00D4679C" w:rsidP="00D4679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1038A86" w14:textId="77777777" w:rsidR="00D4679C" w:rsidRDefault="00D4679C" w:rsidP="00D4679C">
      <w:pPr>
        <w:pStyle w:val="NoSpacing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FE61251" w14:textId="77777777" w:rsidR="00D4679C" w:rsidRDefault="00D4679C" w:rsidP="00D4679C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598CE2" w14:textId="77777777" w:rsidR="00D4679C" w:rsidRDefault="00D4679C" w:rsidP="00D4679C">
      <w:pPr>
        <w:pStyle w:val="NoSpacing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10C"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Пацей Н. 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7EA3AE" w14:textId="77777777" w:rsidR="00D4679C" w:rsidRPr="0096510C" w:rsidRDefault="00D4679C" w:rsidP="00D4679C">
      <w:pPr>
        <w:pStyle w:val="NoSpacing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6510C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7B59FB23" w14:textId="77777777" w:rsidR="00D4679C" w:rsidRDefault="00D4679C" w:rsidP="004563C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045F02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0BD9BC8" w14:textId="77777777" w:rsidR="00D4679C" w:rsidRDefault="00D4679C" w:rsidP="00D4679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50E0924" w14:textId="7777777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81A0D7" w14:textId="77777777" w:rsidR="00D4679C" w:rsidRDefault="00D4679C" w:rsidP="00D467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042E33" w14:textId="35F04E29" w:rsidR="00522610" w:rsidRPr="004563C1" w:rsidRDefault="00D4679C" w:rsidP="004563C1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174776">
        <w:rPr>
          <w:rFonts w:ascii="Times New Roman" w:hAnsi="Times New Roman" w:cs="Times New Roman"/>
          <w:sz w:val="28"/>
          <w:szCs w:val="28"/>
        </w:rPr>
        <w:t>20</w:t>
      </w:r>
      <w:r w:rsidR="00522610">
        <w:rPr>
          <w:szCs w:val="28"/>
        </w:rPr>
        <w:br w:type="page"/>
      </w:r>
      <w:bookmarkEnd w:id="0"/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id w:val="-752511385"/>
        <w:docPartObj>
          <w:docPartGallery w:val="Table of Contents"/>
          <w:docPartUnique/>
        </w:docPartObj>
      </w:sdtPr>
      <w:sdtEndPr/>
      <w:sdtContent>
        <w:p w14:paraId="096D290E" w14:textId="77777777" w:rsidR="00A3153C" w:rsidRPr="00A3153C" w:rsidRDefault="00A3153C" w:rsidP="00A3153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728AEC8" w14:textId="27938D29" w:rsidR="00174776" w:rsidRDefault="00A3153C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750" w:history="1">
            <w:r w:rsidR="00174776" w:rsidRPr="007C2283">
              <w:rPr>
                <w:rStyle w:val="Hyperlink"/>
                <w:rFonts w:eastAsia="Times New Roman"/>
                <w:noProof/>
              </w:rPr>
              <w:t>1.Постановка задачи</w:t>
            </w:r>
            <w:r w:rsidR="00174776">
              <w:rPr>
                <w:noProof/>
                <w:webHidden/>
              </w:rPr>
              <w:tab/>
            </w:r>
            <w:r w:rsidR="00174776">
              <w:rPr>
                <w:noProof/>
                <w:webHidden/>
              </w:rPr>
              <w:fldChar w:fldCharType="begin"/>
            </w:r>
            <w:r w:rsidR="00174776">
              <w:rPr>
                <w:noProof/>
                <w:webHidden/>
              </w:rPr>
              <w:instrText xml:space="preserve"> PAGEREF _Toc36284750 \h </w:instrText>
            </w:r>
            <w:r w:rsidR="00174776">
              <w:rPr>
                <w:noProof/>
                <w:webHidden/>
              </w:rPr>
            </w:r>
            <w:r w:rsidR="00174776">
              <w:rPr>
                <w:noProof/>
                <w:webHidden/>
              </w:rPr>
              <w:fldChar w:fldCharType="separate"/>
            </w:r>
            <w:r w:rsidR="00174776">
              <w:rPr>
                <w:noProof/>
                <w:webHidden/>
              </w:rPr>
              <w:t>4</w:t>
            </w:r>
            <w:r w:rsidR="00174776">
              <w:rPr>
                <w:noProof/>
                <w:webHidden/>
              </w:rPr>
              <w:fldChar w:fldCharType="end"/>
            </w:r>
          </w:hyperlink>
        </w:p>
        <w:p w14:paraId="0EC5E894" w14:textId="671210BA" w:rsidR="00174776" w:rsidRDefault="00174776">
          <w:pPr>
            <w:pStyle w:val="TOC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284751" w:history="1">
            <w:r w:rsidRPr="007C2283">
              <w:rPr>
                <w:rStyle w:val="Hyperlink"/>
                <w:noProof/>
              </w:rPr>
              <w:t>1.1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38E6" w14:textId="5897DECD" w:rsidR="00174776" w:rsidRDefault="00174776">
          <w:pPr>
            <w:pStyle w:val="TOC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284752" w:history="1">
            <w:r w:rsidRPr="007C2283">
              <w:rPr>
                <w:rStyle w:val="Hyperlink"/>
                <w:noProof/>
              </w:rPr>
              <w:t>2. 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C62A" w14:textId="6CFB678F" w:rsidR="00174776" w:rsidRDefault="00174776">
          <w:pPr>
            <w:pStyle w:val="TOC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284753" w:history="1">
            <w:r w:rsidRPr="007C2283">
              <w:rPr>
                <w:rStyle w:val="Hyperlink"/>
                <w:noProof/>
              </w:rPr>
              <w:t>2.1 Обобщённая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2315" w14:textId="4E5E27B4" w:rsidR="00A3153C" w:rsidRDefault="00A3153C">
          <w:r>
            <w:rPr>
              <w:b/>
              <w:bCs/>
            </w:rPr>
            <w:fldChar w:fldCharType="end"/>
          </w:r>
        </w:p>
      </w:sdtContent>
    </w:sdt>
    <w:p w14:paraId="05DE9940" w14:textId="77777777" w:rsidR="00522610" w:rsidRDefault="00522610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14:paraId="47A9DDB4" w14:textId="77777777" w:rsidR="00522610" w:rsidRDefault="00522610" w:rsidP="00522610">
      <w:pPr>
        <w:spacing w:after="360"/>
        <w:ind w:left="4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14:paraId="3D8D6AC5" w14:textId="6AD4787E" w:rsidR="003F0516" w:rsidRDefault="003F0516" w:rsidP="004563C1">
      <w:pPr>
        <w:pStyle w:val="NormalWeb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наше время у всех людей есть много планов</w:t>
      </w:r>
      <w:r>
        <w:rPr>
          <w:color w:val="000000"/>
          <w:sz w:val="27"/>
          <w:szCs w:val="27"/>
        </w:rPr>
        <w:t xml:space="preserve"> и идей которые требует денежных средств. Однако</w:t>
      </w:r>
      <w:r w:rsidR="001B25EE">
        <w:rPr>
          <w:color w:val="000000"/>
          <w:sz w:val="27"/>
          <w:szCs w:val="27"/>
        </w:rPr>
        <w:t xml:space="preserve"> сложно контролировать свои деньги. Каждый день нас провоцируют тратить на вещи которые нам не нужны. Решение этой проблемы может быть найдено с помощью програмного средства позволяющего вам более тонко контролировать финансы. Возможность увидить статистику позволит удержаться от бессполезных и бездумных трат.</w:t>
      </w:r>
    </w:p>
    <w:p w14:paraId="5AAB2EBA" w14:textId="6B873872" w:rsidR="00522610" w:rsidRDefault="00522610" w:rsidP="004563C1">
      <w:pPr>
        <w:pStyle w:val="NormalWeb"/>
        <w:spacing w:before="0" w:beforeAutospacing="0" w:after="0" w:afterAutospacing="0"/>
        <w:ind w:firstLine="709"/>
        <w:rPr>
          <w:sz w:val="28"/>
        </w:rPr>
      </w:pPr>
      <w:r>
        <w:rPr>
          <w:sz w:val="28"/>
          <w:shd w:val="clear" w:color="auto" w:fill="FFFFFF"/>
        </w:rPr>
        <w:t xml:space="preserve">Приложение </w:t>
      </w:r>
      <w:proofErr w:type="spellStart"/>
      <w:r w:rsidR="00174776">
        <w:rPr>
          <w:sz w:val="28"/>
          <w:shd w:val="clear" w:color="auto" w:fill="FFFFFF"/>
          <w:lang w:val="en-US"/>
        </w:rPr>
        <w:t>EconoMiC</w:t>
      </w:r>
      <w:proofErr w:type="spellEnd"/>
      <w:r>
        <w:rPr>
          <w:sz w:val="28"/>
          <w:shd w:val="clear" w:color="auto" w:fill="FFFFFF"/>
        </w:rPr>
        <w:t xml:space="preserve"> – </w:t>
      </w:r>
      <w:r w:rsidRPr="00826022">
        <w:rPr>
          <w:sz w:val="28"/>
          <w:shd w:val="clear" w:color="auto" w:fill="FFFFFF"/>
        </w:rPr>
        <w:t>служебный инструмент по</w:t>
      </w:r>
      <w:r>
        <w:rPr>
          <w:sz w:val="28"/>
          <w:shd w:val="clear" w:color="auto" w:fill="FFFFFF"/>
        </w:rPr>
        <w:t xml:space="preserve">льзовательского интерфейса для </w:t>
      </w:r>
      <w:r w:rsidR="00174776">
        <w:rPr>
          <w:sz w:val="28"/>
          <w:shd w:val="clear" w:color="auto" w:fill="FFFFFF"/>
        </w:rPr>
        <w:t>учета финансов и помощи в достижении целей</w:t>
      </w:r>
      <w:r w:rsidRPr="00826022">
        <w:rPr>
          <w:sz w:val="28"/>
          <w:shd w:val="clear" w:color="auto" w:fill="FFFFFF"/>
        </w:rPr>
        <w:t>. С помощью данного инструмента мо</w:t>
      </w:r>
      <w:r>
        <w:rPr>
          <w:sz w:val="28"/>
          <w:shd w:val="clear" w:color="auto" w:fill="FFFFFF"/>
        </w:rPr>
        <w:t xml:space="preserve">жно </w:t>
      </w:r>
      <w:r w:rsidR="00174776">
        <w:rPr>
          <w:sz w:val="28"/>
          <w:shd w:val="clear" w:color="auto" w:fill="FFFFFF"/>
        </w:rPr>
        <w:t>ставить</w:t>
      </w:r>
      <w:r w:rsidR="004563C1">
        <w:rPr>
          <w:sz w:val="28"/>
          <w:shd w:val="clear" w:color="auto" w:fill="FFFFFF"/>
        </w:rPr>
        <w:t xml:space="preserve"> </w:t>
      </w:r>
      <w:r w:rsidR="00174776">
        <w:rPr>
          <w:sz w:val="28"/>
          <w:shd w:val="clear" w:color="auto" w:fill="FFFFFF"/>
        </w:rPr>
        <w:t>цели</w:t>
      </w:r>
      <w:r>
        <w:rPr>
          <w:sz w:val="28"/>
          <w:shd w:val="clear" w:color="auto" w:fill="FFFFFF"/>
        </w:rPr>
        <w:t xml:space="preserve">, следить за прогрессом, получить </w:t>
      </w:r>
      <w:r w:rsidR="004563C1">
        <w:rPr>
          <w:sz w:val="28"/>
          <w:shd w:val="clear" w:color="auto" w:fill="FFFFFF"/>
        </w:rPr>
        <w:t>статистик</w:t>
      </w:r>
      <w:r w:rsidR="00174776">
        <w:rPr>
          <w:sz w:val="28"/>
          <w:shd w:val="clear" w:color="auto" w:fill="FFFFFF"/>
        </w:rPr>
        <w:t>у</w:t>
      </w:r>
      <w:r>
        <w:rPr>
          <w:sz w:val="28"/>
          <w:shd w:val="clear" w:color="auto" w:fill="FFFFFF"/>
        </w:rPr>
        <w:t xml:space="preserve">. </w:t>
      </w:r>
    </w:p>
    <w:p w14:paraId="520F548D" w14:textId="312B807D" w:rsidR="003F0516" w:rsidRPr="00C3757C" w:rsidRDefault="00522610" w:rsidP="003F0516">
      <w:pPr>
        <w:widowControl w:val="0"/>
        <w:ind w:firstLine="709"/>
        <w:rPr>
          <w:rFonts w:eastAsia="Times New Roman"/>
          <w:color w:val="000000"/>
        </w:rPr>
      </w:pPr>
      <w:r w:rsidRPr="00C3757C">
        <w:rPr>
          <w:rFonts w:eastAsia="Times New Roman"/>
          <w:color w:val="000000"/>
        </w:rPr>
        <w:t>Темой курсового проекта является разработка программного с</w:t>
      </w:r>
      <w:r>
        <w:rPr>
          <w:rFonts w:eastAsia="Times New Roman"/>
          <w:color w:val="000000"/>
        </w:rPr>
        <w:t>редства «</w:t>
      </w:r>
      <w:r w:rsidR="00174776">
        <w:rPr>
          <w:rFonts w:eastAsia="Times New Roman"/>
          <w:color w:val="000000"/>
        </w:rPr>
        <w:t>Учет финансов</w:t>
      </w:r>
      <w:r w:rsidR="00174776" w:rsidRPr="00174776">
        <w:rPr>
          <w:rFonts w:eastAsia="Times New Roman"/>
          <w:color w:val="000000"/>
        </w:rPr>
        <w:t>(</w:t>
      </w:r>
      <w:proofErr w:type="spellStart"/>
      <w:r w:rsidR="00174776">
        <w:rPr>
          <w:rFonts w:eastAsia="Times New Roman"/>
          <w:color w:val="000000"/>
          <w:lang w:val="en-US"/>
        </w:rPr>
        <w:t>EconoMiC</w:t>
      </w:r>
      <w:proofErr w:type="spellEnd"/>
      <w:r w:rsidR="00174776" w:rsidRPr="00174776">
        <w:rPr>
          <w:rFonts w:eastAsia="Times New Roman"/>
          <w:color w:val="000000"/>
        </w:rPr>
        <w:t>)</w:t>
      </w:r>
      <w:r w:rsidRPr="00C3757C">
        <w:rPr>
          <w:rFonts w:eastAsia="Times New Roman"/>
          <w:color w:val="000000"/>
        </w:rPr>
        <w:t>». Данное ПО должно позволить пользователям</w:t>
      </w:r>
      <w:r>
        <w:rPr>
          <w:rFonts w:eastAsia="Times New Roman"/>
          <w:color w:val="000000"/>
        </w:rPr>
        <w:t xml:space="preserve"> </w:t>
      </w:r>
      <w:r w:rsidR="00174776">
        <w:rPr>
          <w:rFonts w:eastAsia="Times New Roman"/>
          <w:color w:val="000000"/>
        </w:rPr>
        <w:t>лучше контролировать свои финансы</w:t>
      </w:r>
      <w:r>
        <w:rPr>
          <w:rFonts w:eastAsia="Times New Roman"/>
          <w:color w:val="000000"/>
        </w:rPr>
        <w:t>.</w:t>
      </w:r>
    </w:p>
    <w:p w14:paraId="69309000" w14:textId="139B6B14" w:rsidR="00C8580A" w:rsidRDefault="00522610" w:rsidP="00522610">
      <w:pPr>
        <w:ind w:firstLine="708"/>
        <w:rPr>
          <w:rFonts w:eastAsia="Times New Roman"/>
          <w:color w:val="000000"/>
        </w:rPr>
      </w:pPr>
      <w:r w:rsidRPr="00C3757C">
        <w:rPr>
          <w:rFonts w:eastAsia="Times New Roman"/>
          <w:color w:val="000000"/>
        </w:rPr>
        <w:t>Целью курсового проекта является проектирование и реализация программного средства</w:t>
      </w:r>
      <w:r w:rsidR="003F0516">
        <w:rPr>
          <w:rFonts w:eastAsia="Times New Roman"/>
          <w:color w:val="000000"/>
        </w:rPr>
        <w:t xml:space="preserve"> для контроля и отслеживания денежных средств.</w:t>
      </w:r>
    </w:p>
    <w:p w14:paraId="4BD9F8CB" w14:textId="3351F89F" w:rsidR="00174776" w:rsidRDefault="00174776" w:rsidP="00522610">
      <w:pPr>
        <w:ind w:firstLine="708"/>
        <w:rPr>
          <w:rFonts w:eastAsia="Times New Roman"/>
          <w:color w:val="000000"/>
        </w:rPr>
      </w:pPr>
      <w:r>
        <w:rPr>
          <w:color w:val="000000"/>
          <w:sz w:val="27"/>
          <w:szCs w:val="27"/>
        </w:rPr>
        <w:t xml:space="preserve">При использовании данного </w:t>
      </w:r>
      <w:r>
        <w:rPr>
          <w:color w:val="000000"/>
          <w:sz w:val="27"/>
          <w:szCs w:val="27"/>
        </w:rPr>
        <w:t>приложения</w:t>
      </w:r>
      <w:r>
        <w:rPr>
          <w:color w:val="000000"/>
          <w:sz w:val="27"/>
          <w:szCs w:val="27"/>
        </w:rPr>
        <w:t xml:space="preserve">, каждый пользователь компьютера сможет </w:t>
      </w:r>
      <w:r w:rsidR="003F0516">
        <w:rPr>
          <w:color w:val="000000"/>
          <w:sz w:val="27"/>
          <w:szCs w:val="27"/>
        </w:rPr>
        <w:t>увидеть статистику использования своих активов</w:t>
      </w:r>
      <w:r>
        <w:rPr>
          <w:color w:val="000000"/>
          <w:sz w:val="27"/>
          <w:szCs w:val="27"/>
        </w:rPr>
        <w:t>. Язык разработки проекта – C#. При выполнении курсового проекта будут использованы принципы и приемы ООП. Также будут использоваться технологии Windows Presentation Foundation(WPF</w:t>
      </w:r>
    </w:p>
    <w:p w14:paraId="0711511B" w14:textId="77777777" w:rsidR="00C8580A" w:rsidRDefault="00C8580A">
      <w:pPr>
        <w:spacing w:after="2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3E612B03" w14:textId="77777777" w:rsidR="00C8580A" w:rsidRDefault="00C8580A" w:rsidP="00B545ED">
      <w:pPr>
        <w:pStyle w:val="Heading1"/>
        <w:rPr>
          <w:sz w:val="20"/>
          <w:szCs w:val="20"/>
        </w:rPr>
      </w:pPr>
      <w:bookmarkStart w:id="2" w:name="_Toc36284750"/>
      <w:r>
        <w:rPr>
          <w:rFonts w:eastAsia="Times New Roman"/>
        </w:rPr>
        <w:lastRenderedPageBreak/>
        <w:t>1.Постановка задачи</w:t>
      </w:r>
      <w:bookmarkEnd w:id="2"/>
    </w:p>
    <w:p w14:paraId="30BBE064" w14:textId="77777777" w:rsidR="00C8580A" w:rsidRPr="00C3757C" w:rsidRDefault="00C8580A" w:rsidP="00C8580A">
      <w:pPr>
        <w:ind w:firstLine="709"/>
      </w:pPr>
      <w:r w:rsidRPr="00C3757C">
        <w:t xml:space="preserve">Основной задачей курсового проекта является разработка </w:t>
      </w:r>
      <w:r>
        <w:t>программного средства</w:t>
      </w:r>
      <w:r w:rsidRPr="00C3757C">
        <w:t xml:space="preserve">, позволяющего пользователю хранить информацию в </w:t>
      </w:r>
      <w:r>
        <w:t>базе данных, а так же добавлять новую информацию в уже имеющуюся</w:t>
      </w:r>
      <w:r w:rsidRPr="00C3757C">
        <w:t>.</w:t>
      </w:r>
    </w:p>
    <w:p w14:paraId="329C2F0D" w14:textId="77777777" w:rsidR="00C8580A" w:rsidRPr="00C3757C" w:rsidRDefault="00C8580A" w:rsidP="00C8580A">
      <w:pPr>
        <w:ind w:firstLine="709"/>
      </w:pPr>
      <w:r w:rsidRPr="00C3757C">
        <w:t xml:space="preserve">Функционально ПС должно выполнять следующие задачи: </w:t>
      </w:r>
    </w:p>
    <w:p w14:paraId="2CC5CD95" w14:textId="77777777" w:rsidR="00C8580A" w:rsidRPr="00C3757C" w:rsidRDefault="00C8580A" w:rsidP="00C8580A">
      <w:pPr>
        <w:widowControl w:val="0"/>
        <w:numPr>
          <w:ilvl w:val="0"/>
          <w:numId w:val="1"/>
        </w:numPr>
        <w:ind w:left="1066" w:hanging="357"/>
      </w:pPr>
      <w:r>
        <w:t>выполнять авторизацию и регистрацию пользователя</w:t>
      </w:r>
      <w:r w:rsidRPr="005A0088">
        <w:t>;</w:t>
      </w:r>
    </w:p>
    <w:p w14:paraId="3B6C8806" w14:textId="77777777" w:rsidR="00C8580A" w:rsidRPr="00C3757C" w:rsidRDefault="00C8580A" w:rsidP="00C8580A">
      <w:pPr>
        <w:widowControl w:val="0"/>
        <w:numPr>
          <w:ilvl w:val="0"/>
          <w:numId w:val="1"/>
        </w:numPr>
        <w:ind w:left="1066" w:hanging="357"/>
      </w:pPr>
      <w:r>
        <w:t>сохранять</w:t>
      </w:r>
      <w:r w:rsidRPr="00C3757C">
        <w:t xml:space="preserve"> информацию </w:t>
      </w:r>
      <w:r>
        <w:t>о пользователе в</w:t>
      </w:r>
      <w:r w:rsidRPr="00C3757C">
        <w:t xml:space="preserve"> базе данных;</w:t>
      </w:r>
    </w:p>
    <w:p w14:paraId="4DAB1F2D" w14:textId="7B4EFD17" w:rsidR="00C8580A" w:rsidRDefault="00C8580A" w:rsidP="007B4FF7">
      <w:pPr>
        <w:widowControl w:val="0"/>
        <w:numPr>
          <w:ilvl w:val="0"/>
          <w:numId w:val="1"/>
        </w:numPr>
        <w:ind w:left="1066" w:hanging="357"/>
      </w:pPr>
      <w:r>
        <w:t xml:space="preserve">возможность </w:t>
      </w:r>
      <w:r w:rsidR="001B25EE">
        <w:t>увидеть аналитику рассходов</w:t>
      </w:r>
      <w:r w:rsidRPr="00C3757C">
        <w:t>;</w:t>
      </w:r>
    </w:p>
    <w:p w14:paraId="38D7E8C0" w14:textId="3CD6F4AA" w:rsidR="00C8580A" w:rsidRDefault="001B25EE" w:rsidP="00C8580A">
      <w:pPr>
        <w:widowControl w:val="0"/>
        <w:numPr>
          <w:ilvl w:val="0"/>
          <w:numId w:val="1"/>
        </w:numPr>
        <w:ind w:left="1066" w:hanging="357"/>
      </w:pPr>
      <w:r>
        <w:t>ставить цели и достигать их</w:t>
      </w:r>
      <w:r w:rsidR="00C8580A" w:rsidRPr="00C8580A">
        <w:t>;</w:t>
      </w:r>
    </w:p>
    <w:p w14:paraId="4E08DAB3" w14:textId="42966A33" w:rsidR="00C8580A" w:rsidRDefault="001B25EE" w:rsidP="00BB364A">
      <w:pPr>
        <w:widowControl w:val="0"/>
        <w:numPr>
          <w:ilvl w:val="0"/>
          <w:numId w:val="1"/>
        </w:numPr>
        <w:ind w:left="1066" w:hanging="357"/>
      </w:pPr>
      <w:r>
        <w:t>рассчитывать время для выпления цели</w:t>
      </w:r>
      <w:r w:rsidR="00C8580A" w:rsidRPr="00E213BE">
        <w:t>.</w:t>
      </w:r>
    </w:p>
    <w:p w14:paraId="44BAF3C5" w14:textId="77777777" w:rsidR="00C8580A" w:rsidRPr="00B545ED" w:rsidRDefault="00B545ED" w:rsidP="00B545ED">
      <w:pPr>
        <w:pStyle w:val="Heading2"/>
      </w:pPr>
      <w:bookmarkStart w:id="3" w:name="_Toc36284751"/>
      <w:r w:rsidRPr="00B545ED">
        <w:t xml:space="preserve">1.1 </w:t>
      </w:r>
      <w:r w:rsidR="00C8580A" w:rsidRPr="00B545ED">
        <w:t>Алгоритмы решения</w:t>
      </w:r>
      <w:bookmarkEnd w:id="3"/>
    </w:p>
    <w:p w14:paraId="5326B83D" w14:textId="77777777" w:rsidR="00C8580A" w:rsidRDefault="00C8580A" w:rsidP="00C8580A">
      <w:pPr>
        <w:tabs>
          <w:tab w:val="left" w:pos="1192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разработке приложения были использованы нижеперечисленные технологии:</w:t>
      </w:r>
    </w:p>
    <w:p w14:paraId="0F76D6AD" w14:textId="0AAE1E47" w:rsidR="00C8580A" w:rsidRPr="00DF4089" w:rsidRDefault="001B25EE" w:rsidP="00C8580A">
      <w:pPr>
        <w:pStyle w:val="ListParagraph"/>
        <w:numPr>
          <w:ilvl w:val="0"/>
          <w:numId w:val="2"/>
        </w:numPr>
        <w:ind w:left="1066" w:hanging="357"/>
        <w:rPr>
          <w:rFonts w:eastAsia="Times New Roman"/>
          <w:szCs w:val="28"/>
          <w:lang w:val="en-US"/>
        </w:rPr>
      </w:pPr>
      <w:r>
        <w:rPr>
          <w:rFonts w:eastAsia="Times New Roman"/>
          <w:color w:val="222222"/>
          <w:szCs w:val="28"/>
          <w:lang w:val="en-US"/>
        </w:rPr>
        <w:t>Entity Framework (EF6</w:t>
      </w:r>
      <w:proofErr w:type="gramStart"/>
      <w:r>
        <w:rPr>
          <w:rFonts w:eastAsia="Times New Roman"/>
          <w:color w:val="222222"/>
          <w:szCs w:val="28"/>
          <w:lang w:val="en-US"/>
        </w:rPr>
        <w:t>)</w:t>
      </w:r>
      <w:r w:rsidR="00C8580A" w:rsidRPr="00DF4089">
        <w:rPr>
          <w:rFonts w:eastAsia="Times New Roman"/>
          <w:color w:val="222222"/>
          <w:szCs w:val="28"/>
          <w:lang w:val="en-US"/>
        </w:rPr>
        <w:t>;</w:t>
      </w:r>
      <w:proofErr w:type="gramEnd"/>
    </w:p>
    <w:p w14:paraId="5D166E82" w14:textId="77777777" w:rsidR="00C8580A" w:rsidRPr="00DF4089" w:rsidRDefault="00C8580A" w:rsidP="00C8580A">
      <w:pPr>
        <w:pStyle w:val="ListParagraph"/>
        <w:numPr>
          <w:ilvl w:val="0"/>
          <w:numId w:val="2"/>
        </w:numPr>
        <w:ind w:left="1066" w:hanging="357"/>
        <w:rPr>
          <w:rFonts w:eastAsia="Times New Roman"/>
          <w:szCs w:val="28"/>
          <w:lang w:val="en-US"/>
        </w:rPr>
      </w:pPr>
      <w:r w:rsidRPr="00DF4089">
        <w:rPr>
          <w:rFonts w:eastAsia="Times New Roman"/>
          <w:szCs w:val="28"/>
          <w:lang w:val="en-US"/>
        </w:rPr>
        <w:t xml:space="preserve">Microsoft SQL </w:t>
      </w:r>
      <w:proofErr w:type="gramStart"/>
      <w:r w:rsidRPr="00DF4089">
        <w:rPr>
          <w:rFonts w:eastAsia="Times New Roman"/>
          <w:szCs w:val="28"/>
          <w:lang w:val="en-US"/>
        </w:rPr>
        <w:t>Server;</w:t>
      </w:r>
      <w:proofErr w:type="gramEnd"/>
    </w:p>
    <w:p w14:paraId="409A4BE4" w14:textId="77777777" w:rsidR="00C8580A" w:rsidRPr="007A58A7" w:rsidRDefault="00C8580A" w:rsidP="00C8580A">
      <w:pPr>
        <w:pStyle w:val="ListParagraph"/>
        <w:numPr>
          <w:ilvl w:val="0"/>
          <w:numId w:val="2"/>
        </w:numPr>
        <w:ind w:left="1066" w:hanging="357"/>
        <w:rPr>
          <w:rFonts w:eastAsia="Times New Roman"/>
          <w:szCs w:val="28"/>
        </w:rPr>
      </w:pPr>
      <w:r w:rsidRPr="00DF4089">
        <w:rPr>
          <w:rFonts w:eastAsia="Times New Roman"/>
          <w:color w:val="222222"/>
          <w:szCs w:val="28"/>
          <w:lang w:val="en-US"/>
        </w:rPr>
        <w:t>WPF</w:t>
      </w:r>
      <w:r w:rsidRPr="00DF4089">
        <w:rPr>
          <w:rFonts w:eastAsia="Times New Roman"/>
          <w:color w:val="222222"/>
          <w:szCs w:val="28"/>
        </w:rPr>
        <w:t>.</w:t>
      </w:r>
    </w:p>
    <w:p w14:paraId="1E45CC9B" w14:textId="4D36B109" w:rsidR="001B25EE" w:rsidRDefault="001B25EE" w:rsidP="00C8580A">
      <w:pPr>
        <w:ind w:firstLine="709"/>
        <w:rPr>
          <w:color w:val="000000"/>
          <w:szCs w:val="28"/>
          <w:shd w:val="clear" w:color="auto" w:fill="F7F7FA"/>
        </w:rPr>
      </w:pPr>
      <w:r w:rsidRPr="001B25EE">
        <w:rPr>
          <w:rStyle w:val="bb"/>
          <w:color w:val="000000"/>
          <w:szCs w:val="28"/>
          <w:shd w:val="clear" w:color="auto" w:fill="F7F7FA"/>
        </w:rPr>
        <w:t>Entity</w:t>
      </w:r>
      <w:r w:rsidRPr="001B25EE">
        <w:rPr>
          <w:rStyle w:val="bb"/>
          <w:color w:val="000000"/>
          <w:szCs w:val="28"/>
          <w:shd w:val="clear" w:color="auto" w:fill="F7F7FA"/>
        </w:rPr>
        <w:t xml:space="preserve"> </w:t>
      </w:r>
      <w:r w:rsidRPr="001B25EE">
        <w:rPr>
          <w:rStyle w:val="bb"/>
          <w:color w:val="000000"/>
          <w:szCs w:val="28"/>
          <w:shd w:val="clear" w:color="auto" w:fill="F7F7FA"/>
        </w:rPr>
        <w:t>Framework</w:t>
      </w:r>
      <w:r w:rsidRPr="001B25EE">
        <w:rPr>
          <w:color w:val="000000"/>
          <w:szCs w:val="28"/>
          <w:shd w:val="clear" w:color="auto" w:fill="F7F7FA"/>
        </w:rPr>
        <w:t> 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 работает с объектами.</w:t>
      </w:r>
    </w:p>
    <w:p w14:paraId="0C1A9706" w14:textId="79E3411C" w:rsidR="00C8580A" w:rsidRDefault="00C8580A" w:rsidP="00C8580A">
      <w:pPr>
        <w:ind w:firstLine="709"/>
        <w:rPr>
          <w:szCs w:val="28"/>
          <w:shd w:val="clear" w:color="auto" w:fill="FFFFFF"/>
        </w:rPr>
      </w:pPr>
      <w:r w:rsidRPr="007A58A7">
        <w:rPr>
          <w:bCs/>
          <w:szCs w:val="28"/>
          <w:shd w:val="clear" w:color="auto" w:fill="FFFFFF"/>
        </w:rPr>
        <w:t>Microsoft SQL Server</w:t>
      </w:r>
      <w:r>
        <w:rPr>
          <w:szCs w:val="28"/>
          <w:shd w:val="clear" w:color="auto" w:fill="FFFFFF"/>
        </w:rPr>
        <w:t> –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система управления реляционными базами данных (РСУБД), разработанная корпорацией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Microsoft. Основной используемый язык запросов —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Transact-SQL, создан совместно Microsoft и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Sybase. Transact-SQL является реализацией стандарта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ANSI/ISO</w:t>
      </w:r>
      <w:r w:rsidRPr="007A58A7">
        <w:rPr>
          <w:rStyle w:val="apple-converted-space"/>
          <w:szCs w:val="28"/>
          <w:shd w:val="clear" w:color="auto" w:fill="FFFFFF"/>
        </w:rPr>
        <w:t> </w:t>
      </w:r>
      <w:r w:rsidRPr="007A58A7">
        <w:rPr>
          <w:szCs w:val="28"/>
          <w:shd w:val="clear" w:color="auto" w:fill="FFFFFF"/>
        </w:rPr>
        <w:t>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73206D29" w14:textId="77777777" w:rsidR="00C8580A" w:rsidRPr="007A58A7" w:rsidRDefault="00C8580A" w:rsidP="00C8580A">
      <w:pPr>
        <w:ind w:firstLine="709"/>
        <w:rPr>
          <w:sz w:val="36"/>
          <w:szCs w:val="28"/>
          <w:shd w:val="clear" w:color="auto" w:fill="FFFFFF"/>
        </w:rPr>
      </w:pPr>
      <w:r w:rsidRPr="007A58A7">
        <w:rPr>
          <w:szCs w:val="23"/>
          <w:shd w:val="clear" w:color="auto" w:fill="FFFFFF"/>
        </w:rPr>
        <w:t xml:space="preserve">Microsoft SQL Server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транзакций (взаимодействие базы данных с управляющим приложением). Microsoft SQL Server и Sybase ASE для взаимодействия с сетью используют протокол </w:t>
      </w:r>
      <w:r w:rsidRPr="007A58A7">
        <w:rPr>
          <w:szCs w:val="23"/>
          <w:shd w:val="clear" w:color="auto" w:fill="FFFFFF"/>
        </w:rPr>
        <w:lastRenderedPageBreak/>
        <w:t>уровня приложения под названием Tabular Data Stream (TDS, протокол передачи табличных данных). Протокол TDS также был реализован в проекте FreeTDS с целью обеспечить различным приложениям возможность взаимодействия с базами данных Microsoft SQL Server и Sybase.</w:t>
      </w:r>
    </w:p>
    <w:p w14:paraId="3E08AFA3" w14:textId="77777777" w:rsidR="00C8580A" w:rsidRPr="00C3757C" w:rsidRDefault="00C8580A" w:rsidP="00C8580A">
      <w:pPr>
        <w:ind w:firstLine="709"/>
        <w:rPr>
          <w:shd w:val="clear" w:color="auto" w:fill="FFFFFF"/>
        </w:rPr>
      </w:pPr>
      <w:r w:rsidRPr="007A58A7">
        <w:rPr>
          <w:bCs/>
          <w:shd w:val="clear" w:color="auto" w:fill="FFFFFF"/>
        </w:rPr>
        <w:t>Windows Presentation Foundation</w:t>
      </w:r>
      <w:r w:rsidRPr="007A58A7">
        <w:rPr>
          <w:shd w:val="clear" w:color="auto" w:fill="FFFFFF"/>
        </w:rPr>
        <w:t xml:space="preserve"> (</w:t>
      </w:r>
      <w:r w:rsidRPr="007A58A7">
        <w:rPr>
          <w:bCs/>
          <w:shd w:val="clear" w:color="auto" w:fill="FFFFFF"/>
        </w:rPr>
        <w:t>WPF</w:t>
      </w:r>
      <w:r w:rsidRPr="007A58A7">
        <w:rPr>
          <w:shd w:val="clear" w:color="auto" w:fill="FFFFFF"/>
        </w:rPr>
        <w:t>)</w:t>
      </w:r>
      <w:r w:rsidRPr="00C3757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r w:rsidRPr="00C3757C">
        <w:rPr>
          <w:shd w:val="clear" w:color="auto" w:fill="FFFFFF"/>
        </w:rPr>
        <w:t>система для построения клиентских приложений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Windows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.NET Framework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(начиная с версии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3.0), использующая язык</w:t>
      </w:r>
      <w:r w:rsidRPr="00C3757C">
        <w:rPr>
          <w:rStyle w:val="apple-converted-space"/>
          <w:shd w:val="clear" w:color="auto" w:fill="FFFFFF"/>
        </w:rPr>
        <w:t xml:space="preserve"> </w:t>
      </w:r>
      <w:r w:rsidRPr="00C3757C">
        <w:rPr>
          <w:shd w:val="clear" w:color="auto" w:fill="FFFFFF"/>
        </w:rPr>
        <w:t>XAML.</w:t>
      </w:r>
    </w:p>
    <w:p w14:paraId="6E46CFDC" w14:textId="77777777" w:rsidR="00C8580A" w:rsidRPr="00CA1CF1" w:rsidRDefault="00C8580A" w:rsidP="00C8580A">
      <w:pPr>
        <w:pStyle w:val="NormalWeb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CA1CF1">
        <w:rPr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XAML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(eXtensible Application Markup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2DA12E59" w14:textId="77777777" w:rsidR="00C8580A" w:rsidRDefault="00C8580A" w:rsidP="00C8580A">
      <w:pPr>
        <w:pStyle w:val="NormalWeb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CA1CF1">
        <w:rPr>
          <w:sz w:val="28"/>
          <w:szCs w:val="28"/>
        </w:rPr>
        <w:t>Графической технологией, лежащей в основе WPF, является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DirectX, в отличие от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Windows Forms, где используется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GDI/GDI+. Производительность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WPF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выше, чем у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GDI+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за счёт использования аппаратного ускорения графики через</w:t>
      </w:r>
      <w:r w:rsidRPr="00CA1CF1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A1CF1">
        <w:rPr>
          <w:sz w:val="28"/>
          <w:szCs w:val="28"/>
        </w:rPr>
        <w:t>DirectX.</w:t>
      </w:r>
    </w:p>
    <w:p w14:paraId="1B7BD6E3" w14:textId="77777777" w:rsidR="007B4FF7" w:rsidRDefault="007B4FF7" w:rsidP="00B545ED">
      <w:pPr>
        <w:pStyle w:val="Heading1"/>
        <w:rPr>
          <w:rFonts w:eastAsia="Times New Roman" w:cs="Times New Roman"/>
          <w:b w:val="0"/>
          <w:bCs w:val="0"/>
          <w:color w:val="auto"/>
        </w:rPr>
      </w:pPr>
    </w:p>
    <w:p w14:paraId="78EF9209" w14:textId="77777777" w:rsidR="007B4FF7" w:rsidRDefault="007B4FF7" w:rsidP="007B4FF7"/>
    <w:p w14:paraId="19C25FBA" w14:textId="77777777" w:rsidR="007B4FF7" w:rsidRPr="007B4FF7" w:rsidRDefault="007B4FF7" w:rsidP="007B4FF7"/>
    <w:p w14:paraId="50DF312B" w14:textId="77777777" w:rsidR="00B545ED" w:rsidRDefault="00B545ED" w:rsidP="00B545ED">
      <w:pPr>
        <w:pStyle w:val="Heading1"/>
      </w:pPr>
      <w:bookmarkStart w:id="4" w:name="_Toc36284752"/>
      <w:r w:rsidRPr="008C5787">
        <w:t xml:space="preserve">2. </w:t>
      </w:r>
      <w:r>
        <w:t>Разработка архитектуры проекта</w:t>
      </w:r>
      <w:bookmarkEnd w:id="4"/>
    </w:p>
    <w:p w14:paraId="1D6E2D38" w14:textId="77777777" w:rsidR="00B545ED" w:rsidRDefault="00B545ED" w:rsidP="00B545ED">
      <w:pPr>
        <w:pStyle w:val="Heading2"/>
      </w:pPr>
      <w:bookmarkStart w:id="5" w:name="_Toc36284753"/>
      <w:r>
        <w:t>2.1 Обобщённая структура</w:t>
      </w:r>
      <w:bookmarkEnd w:id="5"/>
    </w:p>
    <w:p w14:paraId="25243DAE" w14:textId="77777777" w:rsidR="00AC30A1" w:rsidRPr="00AC30A1" w:rsidRDefault="00AC30A1" w:rsidP="00AC30A1">
      <w:pPr>
        <w:jc w:val="left"/>
        <w:rPr>
          <w:szCs w:val="28"/>
        </w:rPr>
      </w:pPr>
    </w:p>
    <w:sectPr w:rsidR="00AC30A1" w:rsidRPr="00AC30A1" w:rsidSect="00CE0C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AA86" w14:textId="77777777" w:rsidR="00564D5A" w:rsidRDefault="00564D5A" w:rsidP="00CE0C73">
      <w:r>
        <w:separator/>
      </w:r>
    </w:p>
  </w:endnote>
  <w:endnote w:type="continuationSeparator" w:id="0">
    <w:p w14:paraId="363AE4C1" w14:textId="77777777" w:rsidR="00564D5A" w:rsidRDefault="00564D5A" w:rsidP="00CE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878988"/>
      <w:docPartObj>
        <w:docPartGallery w:val="Page Numbers (Bottom of Page)"/>
        <w:docPartUnique/>
      </w:docPartObj>
    </w:sdtPr>
    <w:sdtEndPr/>
    <w:sdtContent>
      <w:p w14:paraId="561EC378" w14:textId="77777777" w:rsidR="00B459C5" w:rsidRDefault="00B459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0A1">
          <w:rPr>
            <w:noProof/>
          </w:rPr>
          <w:t>3</w:t>
        </w:r>
        <w:r w:rsidR="00AC30A1">
          <w:rPr>
            <w:noProof/>
          </w:rPr>
          <w:t>4</w:t>
        </w:r>
        <w:r>
          <w:fldChar w:fldCharType="end"/>
        </w:r>
      </w:p>
    </w:sdtContent>
  </w:sdt>
  <w:p w14:paraId="753DAFBA" w14:textId="77777777" w:rsidR="00B459C5" w:rsidRDefault="00B45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AE620" w14:textId="77777777" w:rsidR="00564D5A" w:rsidRDefault="00564D5A" w:rsidP="00CE0C73">
      <w:r>
        <w:separator/>
      </w:r>
    </w:p>
  </w:footnote>
  <w:footnote w:type="continuationSeparator" w:id="0">
    <w:p w14:paraId="08753D9D" w14:textId="77777777" w:rsidR="00564D5A" w:rsidRDefault="00564D5A" w:rsidP="00CE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BE822EBA"/>
    <w:lvl w:ilvl="0" w:tplc="7C0669E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</w:lvl>
    <w:lvl w:ilvl="2" w:tplc="48BE1728">
      <w:numFmt w:val="decimal"/>
      <w:lvlText w:val=""/>
      <w:lvlJc w:val="left"/>
    </w:lvl>
    <w:lvl w:ilvl="3" w:tplc="B89609C6">
      <w:numFmt w:val="decimal"/>
      <w:lvlText w:val=""/>
      <w:lvlJc w:val="left"/>
    </w:lvl>
    <w:lvl w:ilvl="4" w:tplc="6D2EE9AE">
      <w:numFmt w:val="decimal"/>
      <w:lvlText w:val=""/>
      <w:lvlJc w:val="left"/>
    </w:lvl>
    <w:lvl w:ilvl="5" w:tplc="53204422">
      <w:numFmt w:val="decimal"/>
      <w:lvlText w:val=""/>
      <w:lvlJc w:val="left"/>
    </w:lvl>
    <w:lvl w:ilvl="6" w:tplc="58F874F6">
      <w:numFmt w:val="decimal"/>
      <w:lvlText w:val=""/>
      <w:lvlJc w:val="left"/>
    </w:lvl>
    <w:lvl w:ilvl="7" w:tplc="A44A44B8">
      <w:numFmt w:val="decimal"/>
      <w:lvlText w:val=""/>
      <w:lvlJc w:val="left"/>
    </w:lvl>
    <w:lvl w:ilvl="8" w:tplc="BE927004">
      <w:numFmt w:val="decimal"/>
      <w:lvlText w:val=""/>
      <w:lvlJc w:val="left"/>
    </w:lvl>
  </w:abstractNum>
  <w:abstractNum w:abstractNumId="1" w15:restartNumberingAfterBreak="0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40A74"/>
    <w:multiLevelType w:val="hybridMultilevel"/>
    <w:tmpl w:val="53BE3142"/>
    <w:lvl w:ilvl="0" w:tplc="7CBCDDD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515865"/>
    <w:multiLevelType w:val="hybridMultilevel"/>
    <w:tmpl w:val="DAB8637A"/>
    <w:lvl w:ilvl="0" w:tplc="7CBCDDD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FD43B9"/>
    <w:multiLevelType w:val="multilevel"/>
    <w:tmpl w:val="8A2C26D6"/>
    <w:lvl w:ilvl="0">
      <w:start w:val="1"/>
      <w:numFmt w:val="decimal"/>
      <w:lvlText w:val="%1"/>
      <w:lvlJc w:val="left"/>
      <w:pPr>
        <w:ind w:left="375" w:hanging="375"/>
      </w:pPr>
      <w:rPr>
        <w:rFonts w:eastAsia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b/>
        <w:sz w:val="28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76"/>
    <w:rsid w:val="0003646F"/>
    <w:rsid w:val="000409B9"/>
    <w:rsid w:val="000C32A2"/>
    <w:rsid w:val="000C6553"/>
    <w:rsid w:val="000C7A48"/>
    <w:rsid w:val="000F3A22"/>
    <w:rsid w:val="00142924"/>
    <w:rsid w:val="001447B1"/>
    <w:rsid w:val="001675DF"/>
    <w:rsid w:val="00174776"/>
    <w:rsid w:val="001B25EE"/>
    <w:rsid w:val="00213107"/>
    <w:rsid w:val="00216811"/>
    <w:rsid w:val="00225A8D"/>
    <w:rsid w:val="00287F10"/>
    <w:rsid w:val="00303CFE"/>
    <w:rsid w:val="00313CFB"/>
    <w:rsid w:val="0036208A"/>
    <w:rsid w:val="003B2393"/>
    <w:rsid w:val="003F0516"/>
    <w:rsid w:val="003F5B6E"/>
    <w:rsid w:val="003F791C"/>
    <w:rsid w:val="004324B9"/>
    <w:rsid w:val="004563C1"/>
    <w:rsid w:val="004F16F9"/>
    <w:rsid w:val="00522610"/>
    <w:rsid w:val="00523325"/>
    <w:rsid w:val="00564D5A"/>
    <w:rsid w:val="00591FA9"/>
    <w:rsid w:val="005B51C5"/>
    <w:rsid w:val="00614D94"/>
    <w:rsid w:val="006C1116"/>
    <w:rsid w:val="007438E9"/>
    <w:rsid w:val="0075414D"/>
    <w:rsid w:val="007B4FF7"/>
    <w:rsid w:val="007E284A"/>
    <w:rsid w:val="007E6C9F"/>
    <w:rsid w:val="00857F54"/>
    <w:rsid w:val="00886217"/>
    <w:rsid w:val="008C5787"/>
    <w:rsid w:val="00926769"/>
    <w:rsid w:val="00933D0E"/>
    <w:rsid w:val="009638A8"/>
    <w:rsid w:val="00997621"/>
    <w:rsid w:val="009C486A"/>
    <w:rsid w:val="00A3153C"/>
    <w:rsid w:val="00A35EE4"/>
    <w:rsid w:val="00A41E11"/>
    <w:rsid w:val="00A43FCF"/>
    <w:rsid w:val="00AA5792"/>
    <w:rsid w:val="00AA6624"/>
    <w:rsid w:val="00AC30A1"/>
    <w:rsid w:val="00AC49F2"/>
    <w:rsid w:val="00B20F0E"/>
    <w:rsid w:val="00B248EC"/>
    <w:rsid w:val="00B459C5"/>
    <w:rsid w:val="00B545ED"/>
    <w:rsid w:val="00B84FAB"/>
    <w:rsid w:val="00BB364A"/>
    <w:rsid w:val="00BD0769"/>
    <w:rsid w:val="00BF5AF9"/>
    <w:rsid w:val="00C21070"/>
    <w:rsid w:val="00C21CCC"/>
    <w:rsid w:val="00C40590"/>
    <w:rsid w:val="00C46C12"/>
    <w:rsid w:val="00C82BE6"/>
    <w:rsid w:val="00C8580A"/>
    <w:rsid w:val="00C92984"/>
    <w:rsid w:val="00CE0C73"/>
    <w:rsid w:val="00D020F5"/>
    <w:rsid w:val="00D26443"/>
    <w:rsid w:val="00D4679C"/>
    <w:rsid w:val="00D727E1"/>
    <w:rsid w:val="00D82C1B"/>
    <w:rsid w:val="00E50028"/>
    <w:rsid w:val="00E510D1"/>
    <w:rsid w:val="00E73336"/>
    <w:rsid w:val="00E97C5A"/>
    <w:rsid w:val="00EA3976"/>
    <w:rsid w:val="00EA4134"/>
    <w:rsid w:val="00F22719"/>
    <w:rsid w:val="00F3211F"/>
    <w:rsid w:val="00F65F73"/>
    <w:rsid w:val="00FB773F"/>
    <w:rsid w:val="00FE25F5"/>
    <w:rsid w:val="00FE49EB"/>
    <w:rsid w:val="00FF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A09656"/>
  <w15:docId w15:val="{2A970224-E41D-4922-85D0-68347F1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11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5ED"/>
    <w:pPr>
      <w:keepNext/>
      <w:keepLines/>
      <w:spacing w:before="480" w:line="48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5ED"/>
    <w:pPr>
      <w:keepNext/>
      <w:keepLines/>
      <w:spacing w:before="200" w:line="48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C73"/>
    <w:pPr>
      <w:keepNext/>
      <w:keepLines/>
      <w:spacing w:before="200" w:line="360" w:lineRule="auto"/>
      <w:ind w:firstLine="709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Рисунок"/>
    <w:link w:val="NoSpacingChar"/>
    <w:uiPriority w:val="1"/>
    <w:qFormat/>
    <w:rsid w:val="00522610"/>
    <w:pPr>
      <w:spacing w:after="0" w:line="240" w:lineRule="auto"/>
    </w:pPr>
  </w:style>
  <w:style w:type="paragraph" w:customStyle="1" w:styleId="fig">
    <w:name w:val="fig"/>
    <w:basedOn w:val="Normal"/>
    <w:rsid w:val="00522610"/>
    <w:pPr>
      <w:spacing w:before="280" w:after="280"/>
      <w:jc w:val="center"/>
    </w:pPr>
    <w:rPr>
      <w:rFonts w:eastAsia="Times New Roman"/>
      <w:szCs w:val="20"/>
    </w:rPr>
  </w:style>
  <w:style w:type="paragraph" w:styleId="NormalWeb">
    <w:name w:val="Normal (Web)"/>
    <w:basedOn w:val="Normal"/>
    <w:uiPriority w:val="99"/>
    <w:unhideWhenUsed/>
    <w:rsid w:val="0052261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580A"/>
  </w:style>
  <w:style w:type="paragraph" w:styleId="ListParagraph">
    <w:name w:val="List Paragraph"/>
    <w:aliases w:val="подрисуночная подпись"/>
    <w:basedOn w:val="Normal"/>
    <w:link w:val="ListParagraphChar"/>
    <w:uiPriority w:val="34"/>
    <w:qFormat/>
    <w:rsid w:val="00C8580A"/>
    <w:pPr>
      <w:ind w:left="720"/>
      <w:contextualSpacing/>
    </w:pPr>
  </w:style>
  <w:style w:type="character" w:customStyle="1" w:styleId="ListParagraphChar">
    <w:name w:val="List Paragraph Char"/>
    <w:aliases w:val="подрисуночная подпись Char"/>
    <w:basedOn w:val="DefaultParagraphFont"/>
    <w:link w:val="ListParagraph"/>
    <w:uiPriority w:val="34"/>
    <w:rsid w:val="00C8580A"/>
    <w:rPr>
      <w:rFonts w:ascii="Times New Roman" w:eastAsiaTheme="minorEastAsia" w:hAnsi="Times New Roman" w:cs="Times New Roman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545E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45ED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4A"/>
    <w:rPr>
      <w:rFonts w:ascii="Tahoma" w:eastAsiaTheme="minorEastAsi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7E284A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53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53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315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0C73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E0C7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C73"/>
    <w:rPr>
      <w:rFonts w:ascii="Times New Roman" w:eastAsiaTheme="minorEastAsia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E0C7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C73"/>
    <w:rPr>
      <w:rFonts w:ascii="Times New Roman" w:eastAsiaTheme="minorEastAsia" w:hAnsi="Times New Roman" w:cs="Times New Roman"/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E0C73"/>
    <w:pPr>
      <w:spacing w:after="100"/>
      <w:ind w:left="560"/>
    </w:pPr>
  </w:style>
  <w:style w:type="paragraph" w:customStyle="1" w:styleId="a">
    <w:name w:val="ОСНОВНОЙ ТЕКСТ"/>
    <w:basedOn w:val="Normal"/>
    <w:link w:val="a0"/>
    <w:qFormat/>
    <w:rsid w:val="00D4679C"/>
    <w:pPr>
      <w:ind w:firstLine="851"/>
    </w:pPr>
    <w:rPr>
      <w:rFonts w:eastAsiaTheme="minorHAnsi"/>
      <w:lang w:eastAsia="en-US"/>
    </w:rPr>
  </w:style>
  <w:style w:type="character" w:customStyle="1" w:styleId="a0">
    <w:name w:val="ОСНОВНОЙ ТЕКСТ Знак"/>
    <w:basedOn w:val="DefaultParagraphFont"/>
    <w:link w:val="a"/>
    <w:rsid w:val="00D4679C"/>
    <w:rPr>
      <w:rFonts w:ascii="Times New Roman" w:hAnsi="Times New Roman" w:cs="Times New Roman"/>
      <w:sz w:val="28"/>
    </w:rPr>
  </w:style>
  <w:style w:type="character" w:customStyle="1" w:styleId="NoSpacingChar">
    <w:name w:val="No Spacing Char"/>
    <w:aliases w:val="Рисунок Char"/>
    <w:basedOn w:val="DefaultParagraphFont"/>
    <w:link w:val="NoSpacing"/>
    <w:uiPriority w:val="1"/>
    <w:rsid w:val="00D4679C"/>
  </w:style>
  <w:style w:type="character" w:customStyle="1" w:styleId="bb">
    <w:name w:val="bb"/>
    <w:basedOn w:val="DefaultParagraphFont"/>
    <w:rsid w:val="001B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F355-56D5-4CB0-9882-0061F708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913</Words>
  <Characters>5208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Dan Sel</cp:lastModifiedBy>
  <cp:revision>35</cp:revision>
  <dcterms:created xsi:type="dcterms:W3CDTF">2019-05-08T17:34:00Z</dcterms:created>
  <dcterms:modified xsi:type="dcterms:W3CDTF">2020-03-28T08:30:00Z</dcterms:modified>
</cp:coreProperties>
</file>