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CHAPTER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4.1 Hexagon tile grid map visualization algorithm</w:t>
      </w:r>
    </w:p>
    <w:p>
      <w:pPr>
        <w:pStyle w:val="Normal"/>
        <w:rPr/>
      </w:pPr>
      <w:r>
        <w:rPr/>
        <w:t>4.1.1 setup single hexagon</w:t>
      </w:r>
    </w:p>
    <w:p>
      <w:pPr>
        <w:pStyle w:val="Normal"/>
        <w:rPr/>
      </w:pPr>
      <w:r>
        <w:rPr/>
        <w:t>4.1.2 plot hexagon into map</w:t>
      </w:r>
    </w:p>
    <w:p>
      <w:pPr>
        <w:pStyle w:val="Normal"/>
        <w:rPr/>
      </w:pPr>
      <w:r>
        <w:rPr/>
        <w:t>4.2.3 Structure data in JSON file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4.2 UI</w:t>
      </w:r>
    </w:p>
    <w:p>
      <w:pPr>
        <w:pStyle w:val="Normal"/>
        <w:rPr/>
      </w:pPr>
      <w:r>
        <w:rPr/>
        <w:t>4.2.1 Tooltip on hover</w:t>
      </w:r>
    </w:p>
    <w:p>
      <w:pPr>
        <w:pStyle w:val="Normal"/>
        <w:rPr/>
      </w:pPr>
      <w:r>
        <w:rPr/>
        <w:t>4.2.2 popup on click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LibreOffice/6.0.1.1$Windows_X86_64 LibreOffice_project/60bfb1526849283ce2491346ed2aa51c465abfe6</Application>
  <Pages>1</Pages>
  <Words>35</Words>
  <Characters>167</Characters>
  <CharactersWithSpaces>193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2018-03-07T10:04:14Z</dcterms:created>
  <dc:creator/>
  <dc:description/>
  <dc:language>en-US</dc:language>
  <cp:lastModifiedBy/>
  <dcterms:modified xsi:type="dcterms:W3CDTF">2018-03-07T10:08:36Z</dcterms:modified>
  <cp:revision>2</cp:revision>
  <dc:subject/>
  <dc:title/>
</cp:coreProperties>
</file>