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57E0" w:rsidRPr="00071972" w:rsidRDefault="00D457E0" w:rsidP="00071972">
      <w:pPr>
        <w:tabs>
          <w:tab w:val="left" w:pos="540"/>
        </w:tabs>
        <w:spacing w:after="0" w:line="360" w:lineRule="auto"/>
        <w:jc w:val="center"/>
        <w:rPr>
          <w:rFonts w:ascii="Times New Roman" w:hAnsi="Times New Roman" w:cs="Times New Roman"/>
          <w:b/>
          <w:sz w:val="24"/>
          <w:szCs w:val="24"/>
          <w:lang w:val="en-US"/>
        </w:rPr>
      </w:pPr>
      <w:r w:rsidRPr="00071972">
        <w:rPr>
          <w:rFonts w:ascii="Times New Roman" w:hAnsi="Times New Roman" w:cs="Times New Roman"/>
          <w:b/>
          <w:sz w:val="28"/>
          <w:szCs w:val="28"/>
          <w:lang w:val="en-US"/>
        </w:rPr>
        <w:t>CHAPTER 4</w:t>
      </w:r>
    </w:p>
    <w:p w:rsidR="00D457E0" w:rsidRPr="00071972" w:rsidRDefault="00D457E0" w:rsidP="00071972">
      <w:pPr>
        <w:tabs>
          <w:tab w:val="left" w:pos="540"/>
        </w:tabs>
        <w:spacing w:after="0" w:line="360" w:lineRule="auto"/>
        <w:jc w:val="center"/>
        <w:rPr>
          <w:rFonts w:ascii="Times New Roman" w:hAnsi="Times New Roman" w:cs="Times New Roman"/>
          <w:b/>
          <w:sz w:val="24"/>
          <w:szCs w:val="24"/>
          <w:lang w:val="en-US"/>
        </w:rPr>
      </w:pPr>
    </w:p>
    <w:p w:rsidR="00D457E0" w:rsidRPr="00071972" w:rsidRDefault="00D457E0" w:rsidP="00071972">
      <w:pPr>
        <w:tabs>
          <w:tab w:val="left" w:pos="540"/>
        </w:tabs>
        <w:spacing w:after="0" w:line="360" w:lineRule="auto"/>
        <w:jc w:val="center"/>
        <w:rPr>
          <w:rFonts w:ascii="Times New Roman" w:hAnsi="Times New Roman" w:cs="Times New Roman"/>
          <w:b/>
          <w:sz w:val="24"/>
          <w:szCs w:val="24"/>
          <w:lang w:val="en-US"/>
        </w:rPr>
      </w:pPr>
    </w:p>
    <w:p w:rsidR="00D457E0" w:rsidRPr="00071972" w:rsidRDefault="00BE4D34" w:rsidP="00071972">
      <w:pPr>
        <w:tabs>
          <w:tab w:val="left" w:pos="540"/>
        </w:tabs>
        <w:spacing w:after="0" w:line="360" w:lineRule="auto"/>
        <w:jc w:val="center"/>
        <w:rPr>
          <w:rFonts w:ascii="Times New Roman" w:hAnsi="Times New Roman" w:cs="Times New Roman"/>
          <w:b/>
          <w:sz w:val="28"/>
          <w:szCs w:val="28"/>
          <w:lang w:val="en-US"/>
        </w:rPr>
      </w:pPr>
      <w:r w:rsidRPr="00071972">
        <w:rPr>
          <w:rFonts w:ascii="Times New Roman" w:hAnsi="Times New Roman" w:cs="Times New Roman"/>
          <w:b/>
          <w:sz w:val="28"/>
          <w:szCs w:val="28"/>
          <w:lang w:val="en-US"/>
        </w:rPr>
        <w:t>DEVELOPMENT</w:t>
      </w:r>
    </w:p>
    <w:p w:rsidR="00D457E0" w:rsidRPr="00071972" w:rsidRDefault="00D457E0" w:rsidP="00071972">
      <w:pPr>
        <w:tabs>
          <w:tab w:val="left" w:pos="540"/>
        </w:tabs>
        <w:spacing w:after="0" w:line="360" w:lineRule="auto"/>
        <w:jc w:val="center"/>
        <w:rPr>
          <w:rFonts w:ascii="Times New Roman" w:hAnsi="Times New Roman" w:cs="Times New Roman"/>
          <w:b/>
          <w:sz w:val="28"/>
          <w:szCs w:val="28"/>
          <w:lang w:val="en-US"/>
        </w:rPr>
      </w:pPr>
    </w:p>
    <w:p w:rsidR="00D457E0" w:rsidRPr="00071972" w:rsidRDefault="00D457E0" w:rsidP="00071972">
      <w:pPr>
        <w:tabs>
          <w:tab w:val="left" w:pos="540"/>
        </w:tabs>
        <w:spacing w:after="0" w:line="360" w:lineRule="auto"/>
        <w:jc w:val="center"/>
        <w:rPr>
          <w:rFonts w:ascii="Times New Roman" w:hAnsi="Times New Roman" w:cs="Times New Roman"/>
          <w:b/>
          <w:sz w:val="28"/>
          <w:szCs w:val="28"/>
          <w:lang w:val="en-US"/>
        </w:rPr>
      </w:pPr>
    </w:p>
    <w:p w:rsidR="00A80212" w:rsidRPr="00071972" w:rsidRDefault="00D457E0" w:rsidP="00071972">
      <w:pPr>
        <w:tabs>
          <w:tab w:val="left" w:pos="540"/>
        </w:tabs>
        <w:spacing w:after="0" w:line="360" w:lineRule="auto"/>
        <w:jc w:val="both"/>
        <w:rPr>
          <w:rFonts w:ascii="Times New Roman" w:hAnsi="Times New Roman" w:cs="Times New Roman"/>
          <w:sz w:val="24"/>
          <w:szCs w:val="24"/>
          <w:lang w:val="en-US"/>
        </w:rPr>
      </w:pPr>
      <w:r w:rsidRPr="00071972">
        <w:rPr>
          <w:rFonts w:ascii="Times New Roman" w:hAnsi="Times New Roman" w:cs="Times New Roman"/>
          <w:sz w:val="24"/>
          <w:szCs w:val="24"/>
          <w:lang w:val="en-US"/>
        </w:rPr>
        <w:t xml:space="preserve">This chapter provides the </w:t>
      </w:r>
      <w:r w:rsidR="00295078" w:rsidRPr="00071972">
        <w:rPr>
          <w:rFonts w:ascii="Times New Roman" w:hAnsi="Times New Roman" w:cs="Times New Roman"/>
          <w:sz w:val="24"/>
          <w:szCs w:val="24"/>
          <w:lang w:val="en-US"/>
        </w:rPr>
        <w:t>development process</w:t>
      </w:r>
      <w:r w:rsidRPr="00071972">
        <w:rPr>
          <w:rFonts w:ascii="Times New Roman" w:hAnsi="Times New Roman" w:cs="Times New Roman"/>
          <w:sz w:val="24"/>
          <w:szCs w:val="24"/>
          <w:lang w:val="en-US"/>
        </w:rPr>
        <w:t xml:space="preserve"> of this project which includes the</w:t>
      </w:r>
      <w:r w:rsidR="00546FA6" w:rsidRPr="00071972">
        <w:rPr>
          <w:rFonts w:ascii="Times New Roman" w:hAnsi="Times New Roman" w:cs="Times New Roman"/>
          <w:sz w:val="24"/>
          <w:szCs w:val="24"/>
          <w:lang w:val="en-US"/>
        </w:rPr>
        <w:t xml:space="preserve"> single hexagon tile setup, JSON data file setup, hexagon tile plotting setup and the event listener setup</w:t>
      </w:r>
      <w:r w:rsidRPr="00071972">
        <w:rPr>
          <w:rFonts w:ascii="Times New Roman" w:hAnsi="Times New Roman" w:cs="Times New Roman"/>
          <w:sz w:val="24"/>
          <w:szCs w:val="24"/>
          <w:lang w:val="en-US"/>
        </w:rPr>
        <w:t xml:space="preserve">. This chapter </w:t>
      </w:r>
      <w:r w:rsidR="003873BB" w:rsidRPr="00071972">
        <w:rPr>
          <w:rFonts w:ascii="Times New Roman" w:hAnsi="Times New Roman" w:cs="Times New Roman"/>
          <w:sz w:val="24"/>
          <w:szCs w:val="24"/>
          <w:lang w:val="en-US"/>
        </w:rPr>
        <w:t>explains</w:t>
      </w:r>
      <w:r w:rsidR="008B14BB" w:rsidRPr="00071972">
        <w:rPr>
          <w:rFonts w:ascii="Times New Roman" w:hAnsi="Times New Roman" w:cs="Times New Roman"/>
          <w:sz w:val="24"/>
          <w:szCs w:val="24"/>
          <w:lang w:val="en-US"/>
        </w:rPr>
        <w:t xml:space="preserve"> each </w:t>
      </w:r>
      <w:r w:rsidRPr="00071972">
        <w:rPr>
          <w:rFonts w:ascii="Times New Roman" w:hAnsi="Times New Roman" w:cs="Times New Roman"/>
          <w:sz w:val="24"/>
          <w:szCs w:val="24"/>
          <w:lang w:val="en-US"/>
        </w:rPr>
        <w:t>process</w:t>
      </w:r>
      <w:r w:rsidR="008B14BB" w:rsidRPr="00071972">
        <w:rPr>
          <w:rFonts w:ascii="Times New Roman" w:hAnsi="Times New Roman" w:cs="Times New Roman"/>
          <w:sz w:val="24"/>
          <w:szCs w:val="24"/>
          <w:lang w:val="en-US"/>
        </w:rPr>
        <w:t xml:space="preserve"> through programming codes</w:t>
      </w:r>
      <w:r w:rsidRPr="00071972">
        <w:rPr>
          <w:rFonts w:ascii="Times New Roman" w:hAnsi="Times New Roman" w:cs="Times New Roman"/>
          <w:sz w:val="24"/>
          <w:szCs w:val="24"/>
          <w:lang w:val="en-US"/>
        </w:rPr>
        <w:t xml:space="preserve"> and the challenges faced during the development of the system</w:t>
      </w:r>
      <w:r w:rsidR="000A5A6F" w:rsidRPr="00071972">
        <w:rPr>
          <w:rFonts w:ascii="Times New Roman" w:hAnsi="Times New Roman" w:cs="Times New Roman"/>
          <w:sz w:val="24"/>
          <w:szCs w:val="24"/>
          <w:lang w:val="en-US"/>
        </w:rPr>
        <w:t xml:space="preserve"> are also explained</w:t>
      </w:r>
      <w:r w:rsidRPr="00071972">
        <w:rPr>
          <w:rFonts w:ascii="Times New Roman" w:hAnsi="Times New Roman" w:cs="Times New Roman"/>
          <w:sz w:val="24"/>
          <w:szCs w:val="24"/>
          <w:lang w:val="en-US"/>
        </w:rPr>
        <w:t>.</w:t>
      </w:r>
    </w:p>
    <w:p w:rsidR="00CD47E6" w:rsidRPr="00071972" w:rsidRDefault="00CD47E6" w:rsidP="00071972">
      <w:pPr>
        <w:spacing w:line="360" w:lineRule="auto"/>
        <w:jc w:val="both"/>
        <w:rPr>
          <w:rFonts w:ascii="Times New Roman" w:hAnsi="Times New Roman" w:cs="Times New Roman"/>
        </w:rPr>
      </w:pPr>
    </w:p>
    <w:p w:rsidR="00CD47E6" w:rsidRPr="00071972" w:rsidRDefault="00CD47E6" w:rsidP="00071972">
      <w:pPr>
        <w:spacing w:after="0" w:line="360" w:lineRule="auto"/>
        <w:jc w:val="both"/>
        <w:rPr>
          <w:rFonts w:ascii="Times New Roman" w:hAnsi="Times New Roman" w:cs="Times New Roman"/>
          <w:b/>
          <w:bCs/>
          <w:sz w:val="28"/>
          <w:szCs w:val="28"/>
        </w:rPr>
      </w:pPr>
      <w:r w:rsidRPr="00071972">
        <w:rPr>
          <w:rFonts w:ascii="Times New Roman" w:hAnsi="Times New Roman" w:cs="Times New Roman"/>
          <w:b/>
          <w:bCs/>
          <w:sz w:val="28"/>
          <w:szCs w:val="28"/>
        </w:rPr>
        <w:t>4.1</w:t>
      </w:r>
      <w:r w:rsidRPr="00071972">
        <w:rPr>
          <w:rFonts w:ascii="Times New Roman" w:hAnsi="Times New Roman" w:cs="Times New Roman"/>
          <w:b/>
          <w:bCs/>
          <w:sz w:val="28"/>
          <w:szCs w:val="28"/>
        </w:rPr>
        <w:tab/>
        <w:t>Introduction</w:t>
      </w:r>
    </w:p>
    <w:p w:rsidR="00CD47E6" w:rsidRPr="00071972" w:rsidRDefault="00CD47E6" w:rsidP="00071972">
      <w:pPr>
        <w:spacing w:after="0" w:line="360" w:lineRule="auto"/>
        <w:jc w:val="both"/>
        <w:rPr>
          <w:rFonts w:ascii="Times New Roman" w:hAnsi="Times New Roman" w:cs="Times New Roman"/>
          <w:bCs/>
          <w:sz w:val="24"/>
          <w:szCs w:val="24"/>
        </w:rPr>
      </w:pPr>
    </w:p>
    <w:p w:rsidR="00D11313" w:rsidRPr="00071972" w:rsidRDefault="00D11313" w:rsidP="00071972">
      <w:pPr>
        <w:spacing w:after="0" w:line="360" w:lineRule="auto"/>
        <w:jc w:val="both"/>
        <w:rPr>
          <w:rFonts w:ascii="Times New Roman" w:hAnsi="Times New Roman" w:cs="Times New Roman"/>
          <w:bCs/>
          <w:sz w:val="24"/>
          <w:szCs w:val="24"/>
        </w:rPr>
      </w:pPr>
      <w:r w:rsidRPr="00071972">
        <w:rPr>
          <w:rFonts w:ascii="Times New Roman" w:hAnsi="Times New Roman" w:cs="Times New Roman"/>
          <w:bCs/>
          <w:sz w:val="24"/>
          <w:szCs w:val="24"/>
        </w:rPr>
        <w:t xml:space="preserve">The main functionality for this system is to convert the election data into a hexagon tile grid map visualization. The election data </w:t>
      </w:r>
      <w:r w:rsidR="0017177E" w:rsidRPr="00071972">
        <w:rPr>
          <w:rFonts w:ascii="Times New Roman" w:hAnsi="Times New Roman" w:cs="Times New Roman"/>
          <w:bCs/>
          <w:sz w:val="24"/>
          <w:szCs w:val="24"/>
        </w:rPr>
        <w:t>are</w:t>
      </w:r>
      <w:r w:rsidRPr="00071972">
        <w:rPr>
          <w:rFonts w:ascii="Times New Roman" w:hAnsi="Times New Roman" w:cs="Times New Roman"/>
          <w:bCs/>
          <w:sz w:val="24"/>
          <w:szCs w:val="24"/>
        </w:rPr>
        <w:t xml:space="preserve"> manually stored into a JSON file to make the retrieval of the data as smooth as possible.</w:t>
      </w:r>
    </w:p>
    <w:p w:rsidR="00D11313" w:rsidRPr="00071972" w:rsidRDefault="00D11313" w:rsidP="00071972">
      <w:pPr>
        <w:spacing w:after="0" w:line="360" w:lineRule="auto"/>
        <w:jc w:val="both"/>
        <w:rPr>
          <w:rFonts w:ascii="Times New Roman" w:hAnsi="Times New Roman" w:cs="Times New Roman"/>
          <w:bCs/>
          <w:sz w:val="24"/>
          <w:szCs w:val="24"/>
        </w:rPr>
      </w:pPr>
    </w:p>
    <w:p w:rsidR="006E77E0" w:rsidRPr="00071972" w:rsidRDefault="00D11313" w:rsidP="00071972">
      <w:pPr>
        <w:spacing w:after="0" w:line="360" w:lineRule="auto"/>
        <w:jc w:val="both"/>
        <w:rPr>
          <w:rFonts w:ascii="Times New Roman" w:hAnsi="Times New Roman" w:cs="Times New Roman"/>
          <w:bCs/>
          <w:sz w:val="24"/>
          <w:szCs w:val="24"/>
        </w:rPr>
      </w:pPr>
      <w:r w:rsidRPr="00071972">
        <w:rPr>
          <w:rFonts w:ascii="Times New Roman" w:hAnsi="Times New Roman" w:cs="Times New Roman"/>
          <w:bCs/>
          <w:sz w:val="24"/>
          <w:szCs w:val="24"/>
        </w:rPr>
        <w:t xml:space="preserve">The system is developed by using a combination of HTML, Cascading </w:t>
      </w:r>
      <w:proofErr w:type="spellStart"/>
      <w:r w:rsidRPr="00071972">
        <w:rPr>
          <w:rFonts w:ascii="Times New Roman" w:hAnsi="Times New Roman" w:cs="Times New Roman"/>
          <w:bCs/>
          <w:sz w:val="24"/>
          <w:szCs w:val="24"/>
        </w:rPr>
        <w:t>Stylesheet</w:t>
      </w:r>
      <w:proofErr w:type="spellEnd"/>
      <w:r w:rsidRPr="00071972">
        <w:rPr>
          <w:rFonts w:ascii="Times New Roman" w:hAnsi="Times New Roman" w:cs="Times New Roman"/>
          <w:bCs/>
          <w:sz w:val="24"/>
          <w:szCs w:val="24"/>
        </w:rPr>
        <w:t xml:space="preserve"> (CSS), </w:t>
      </w:r>
      <w:proofErr w:type="spellStart"/>
      <w:r w:rsidRPr="00071972">
        <w:rPr>
          <w:rFonts w:ascii="Times New Roman" w:hAnsi="Times New Roman" w:cs="Times New Roman"/>
          <w:bCs/>
          <w:sz w:val="24"/>
          <w:szCs w:val="24"/>
        </w:rPr>
        <w:t>Javascript</w:t>
      </w:r>
      <w:proofErr w:type="spellEnd"/>
      <w:r w:rsidRPr="00071972">
        <w:rPr>
          <w:rFonts w:ascii="Times New Roman" w:hAnsi="Times New Roman" w:cs="Times New Roman"/>
          <w:bCs/>
          <w:sz w:val="24"/>
          <w:szCs w:val="24"/>
        </w:rPr>
        <w:t xml:space="preserve"> (JS) and Data Driven Document (D3.js) together with D3.js hexagon </w:t>
      </w:r>
      <w:proofErr w:type="spellStart"/>
      <w:r w:rsidRPr="00071972">
        <w:rPr>
          <w:rFonts w:ascii="Times New Roman" w:hAnsi="Times New Roman" w:cs="Times New Roman"/>
          <w:bCs/>
          <w:sz w:val="24"/>
          <w:szCs w:val="24"/>
        </w:rPr>
        <w:t>plugin</w:t>
      </w:r>
      <w:proofErr w:type="spellEnd"/>
      <w:r w:rsidRPr="00071972">
        <w:rPr>
          <w:rFonts w:ascii="Times New Roman" w:hAnsi="Times New Roman" w:cs="Times New Roman"/>
          <w:bCs/>
          <w:sz w:val="24"/>
          <w:szCs w:val="24"/>
        </w:rPr>
        <w:t xml:space="preserve">, </w:t>
      </w:r>
      <w:proofErr w:type="spellStart"/>
      <w:r w:rsidRPr="00071972">
        <w:rPr>
          <w:rFonts w:ascii="Times New Roman" w:hAnsi="Times New Roman" w:cs="Times New Roman"/>
          <w:bCs/>
          <w:sz w:val="24"/>
          <w:szCs w:val="24"/>
        </w:rPr>
        <w:t>hexbin</w:t>
      </w:r>
      <w:proofErr w:type="spellEnd"/>
      <w:r w:rsidRPr="00071972">
        <w:rPr>
          <w:rFonts w:ascii="Times New Roman" w:hAnsi="Times New Roman" w:cs="Times New Roman"/>
          <w:bCs/>
          <w:sz w:val="24"/>
          <w:szCs w:val="24"/>
        </w:rPr>
        <w:t xml:space="preserve">. The HTML and CSS were used to setup the foundation of the User Interface (UI) of the system while JS and D3.js were used to implement the algorithm flow of the system such as creating and populating the hexagon based on the coordinate data stored in JSON file. The </w:t>
      </w:r>
      <w:proofErr w:type="spellStart"/>
      <w:r w:rsidRPr="00071972">
        <w:rPr>
          <w:rFonts w:ascii="Times New Roman" w:hAnsi="Times New Roman" w:cs="Times New Roman"/>
          <w:bCs/>
          <w:sz w:val="24"/>
          <w:szCs w:val="24"/>
        </w:rPr>
        <w:t>hexbin</w:t>
      </w:r>
      <w:proofErr w:type="spellEnd"/>
      <w:r w:rsidRPr="00071972">
        <w:rPr>
          <w:rFonts w:ascii="Times New Roman" w:hAnsi="Times New Roman" w:cs="Times New Roman"/>
          <w:bCs/>
          <w:sz w:val="24"/>
          <w:szCs w:val="24"/>
        </w:rPr>
        <w:t xml:space="preserve"> </w:t>
      </w:r>
      <w:proofErr w:type="spellStart"/>
      <w:r w:rsidRPr="00071972">
        <w:rPr>
          <w:rFonts w:ascii="Times New Roman" w:hAnsi="Times New Roman" w:cs="Times New Roman"/>
          <w:bCs/>
          <w:sz w:val="24"/>
          <w:szCs w:val="24"/>
        </w:rPr>
        <w:t>plugin</w:t>
      </w:r>
      <w:proofErr w:type="spellEnd"/>
      <w:r w:rsidRPr="00071972">
        <w:rPr>
          <w:rFonts w:ascii="Times New Roman" w:hAnsi="Times New Roman" w:cs="Times New Roman"/>
          <w:bCs/>
          <w:sz w:val="24"/>
          <w:szCs w:val="24"/>
        </w:rPr>
        <w:t xml:space="preserve"> of D3.js were used to help creating the hexagon tile for a better coordination. All the output seen in the HTML document are in Simple Vector Graphic (SVG) format produced by D3.js.</w:t>
      </w:r>
      <w:r w:rsidR="00901CC2" w:rsidRPr="00071972">
        <w:rPr>
          <w:rFonts w:ascii="Times New Roman" w:hAnsi="Times New Roman" w:cs="Times New Roman"/>
          <w:bCs/>
          <w:sz w:val="24"/>
          <w:szCs w:val="24"/>
        </w:rPr>
        <w:t xml:space="preserve"> The system also comes with an administrator part that were developed using Hypertext </w:t>
      </w:r>
      <w:proofErr w:type="spellStart"/>
      <w:r w:rsidR="00901CC2" w:rsidRPr="00071972">
        <w:rPr>
          <w:rFonts w:ascii="Times New Roman" w:hAnsi="Times New Roman" w:cs="Times New Roman"/>
          <w:bCs/>
          <w:sz w:val="24"/>
          <w:szCs w:val="24"/>
        </w:rPr>
        <w:t>Preprocessor</w:t>
      </w:r>
      <w:proofErr w:type="spellEnd"/>
      <w:r w:rsidR="00901CC2" w:rsidRPr="00071972">
        <w:rPr>
          <w:rFonts w:ascii="Times New Roman" w:hAnsi="Times New Roman" w:cs="Times New Roman"/>
          <w:bCs/>
          <w:sz w:val="24"/>
          <w:szCs w:val="24"/>
        </w:rPr>
        <w:t xml:space="preserve"> (PHP) scripting language</w:t>
      </w:r>
      <w:r w:rsidR="005449AE" w:rsidRPr="00071972">
        <w:rPr>
          <w:rFonts w:ascii="Times New Roman" w:hAnsi="Times New Roman" w:cs="Times New Roman"/>
          <w:bCs/>
          <w:sz w:val="24"/>
          <w:szCs w:val="24"/>
        </w:rPr>
        <w:t xml:space="preserve"> and it is used mainly for data entry</w:t>
      </w:r>
      <w:r w:rsidR="00901CC2" w:rsidRPr="00071972">
        <w:rPr>
          <w:rFonts w:ascii="Times New Roman" w:hAnsi="Times New Roman" w:cs="Times New Roman"/>
          <w:bCs/>
          <w:sz w:val="24"/>
          <w:szCs w:val="24"/>
        </w:rPr>
        <w:t>.</w:t>
      </w:r>
    </w:p>
    <w:p w:rsidR="00B26EB2" w:rsidRPr="00071972" w:rsidRDefault="00B26EB2" w:rsidP="00071972">
      <w:pPr>
        <w:spacing w:line="360" w:lineRule="auto"/>
        <w:rPr>
          <w:rFonts w:ascii="Times New Roman" w:hAnsi="Times New Roman" w:cs="Times New Roman"/>
          <w:bCs/>
          <w:sz w:val="24"/>
          <w:szCs w:val="24"/>
        </w:rPr>
      </w:pPr>
      <w:r w:rsidRPr="00071972">
        <w:rPr>
          <w:rFonts w:ascii="Times New Roman" w:hAnsi="Times New Roman" w:cs="Times New Roman"/>
          <w:bCs/>
          <w:sz w:val="24"/>
          <w:szCs w:val="24"/>
        </w:rPr>
        <w:br w:type="page"/>
      </w:r>
    </w:p>
    <w:p w:rsidR="00CD47E6" w:rsidRPr="00071972" w:rsidRDefault="00CD47E6" w:rsidP="00071972">
      <w:pPr>
        <w:spacing w:line="360" w:lineRule="auto"/>
        <w:rPr>
          <w:rFonts w:ascii="Times New Roman" w:hAnsi="Times New Roman" w:cs="Times New Roman"/>
          <w:bCs/>
          <w:sz w:val="24"/>
          <w:szCs w:val="24"/>
        </w:rPr>
      </w:pPr>
      <w:r w:rsidRPr="00071972">
        <w:rPr>
          <w:rFonts w:ascii="Times New Roman" w:hAnsi="Times New Roman" w:cs="Times New Roman"/>
          <w:b/>
          <w:sz w:val="28"/>
          <w:szCs w:val="28"/>
        </w:rPr>
        <w:lastRenderedPageBreak/>
        <w:t>4.2</w:t>
      </w:r>
      <w:r w:rsidRPr="00071972">
        <w:rPr>
          <w:rFonts w:ascii="Times New Roman" w:hAnsi="Times New Roman" w:cs="Times New Roman"/>
          <w:b/>
          <w:sz w:val="28"/>
          <w:szCs w:val="28"/>
        </w:rPr>
        <w:tab/>
        <w:t>System Modelling</w:t>
      </w:r>
    </w:p>
    <w:p w:rsidR="00D11313" w:rsidRPr="00071972" w:rsidRDefault="00D11313" w:rsidP="00071972">
      <w:pPr>
        <w:spacing w:after="0" w:line="360" w:lineRule="auto"/>
        <w:jc w:val="both"/>
        <w:rPr>
          <w:rFonts w:ascii="Times New Roman" w:hAnsi="Times New Roman" w:cs="Times New Roman"/>
          <w:sz w:val="24"/>
          <w:szCs w:val="24"/>
        </w:rPr>
      </w:pPr>
    </w:p>
    <w:p w:rsidR="00D11313" w:rsidRPr="00071972" w:rsidRDefault="00B12E7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This project consists of two types of files, namely the HTML file and the JSON data file. The HTML file contains the layout of the system UI and the logic behind the hexagon tile grid map. The logic uses D3.js, which is a </w:t>
      </w:r>
      <w:proofErr w:type="spellStart"/>
      <w:r w:rsidRPr="00071972">
        <w:rPr>
          <w:rFonts w:ascii="Times New Roman" w:hAnsi="Times New Roman" w:cs="Times New Roman"/>
          <w:sz w:val="24"/>
          <w:szCs w:val="24"/>
        </w:rPr>
        <w:t>Javascript</w:t>
      </w:r>
      <w:proofErr w:type="spellEnd"/>
      <w:r w:rsidRPr="00071972">
        <w:rPr>
          <w:rFonts w:ascii="Times New Roman" w:hAnsi="Times New Roman" w:cs="Times New Roman"/>
          <w:sz w:val="24"/>
          <w:szCs w:val="24"/>
        </w:rPr>
        <w:t xml:space="preserve"> library used in the same HTML file through the &lt;script&gt; tag. JSON files contains the data that are needed to process and populate into the system UI</w:t>
      </w:r>
      <w:r w:rsidR="003B2734" w:rsidRPr="00071972">
        <w:rPr>
          <w:rFonts w:ascii="Times New Roman" w:hAnsi="Times New Roman" w:cs="Times New Roman"/>
          <w:sz w:val="24"/>
          <w:szCs w:val="24"/>
        </w:rPr>
        <w:t xml:space="preserve">. All files for administration system purposes are stored in </w:t>
      </w:r>
      <w:r w:rsidR="001C5F84" w:rsidRPr="00071972">
        <w:rPr>
          <w:rFonts w:ascii="Times New Roman" w:hAnsi="Times New Roman" w:cs="Times New Roman"/>
          <w:sz w:val="24"/>
          <w:szCs w:val="24"/>
        </w:rPr>
        <w:t>“admin”</w:t>
      </w:r>
      <w:r w:rsidR="0012110B" w:rsidRPr="00071972">
        <w:rPr>
          <w:rFonts w:ascii="Times New Roman" w:hAnsi="Times New Roman" w:cs="Times New Roman"/>
          <w:sz w:val="24"/>
          <w:szCs w:val="24"/>
        </w:rPr>
        <w:t xml:space="preserve"> </w:t>
      </w:r>
      <w:r w:rsidR="003B2734" w:rsidRPr="00071972">
        <w:rPr>
          <w:rFonts w:ascii="Times New Roman" w:hAnsi="Times New Roman" w:cs="Times New Roman"/>
          <w:sz w:val="24"/>
          <w:szCs w:val="24"/>
        </w:rPr>
        <w:t>folder</w:t>
      </w:r>
      <w:r w:rsidRPr="00071972">
        <w:rPr>
          <w:rFonts w:ascii="Times New Roman" w:hAnsi="Times New Roman" w:cs="Times New Roman"/>
          <w:sz w:val="24"/>
          <w:szCs w:val="24"/>
        </w:rPr>
        <w:t>. The file structure is shown in Figure 4.2:</w:t>
      </w:r>
    </w:p>
    <w:p w:rsidR="00B12E74" w:rsidRPr="00071972" w:rsidRDefault="00B12E74" w:rsidP="00071972">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tblPr>
      <w:tblGrid>
        <w:gridCol w:w="8828"/>
      </w:tblGrid>
      <w:tr w:rsidR="00B12E74" w:rsidRPr="00071972" w:rsidTr="004A7DFC">
        <w:tc>
          <w:tcPr>
            <w:tcW w:w="8828" w:type="dxa"/>
            <w:tcBorders>
              <w:top w:val="nil"/>
              <w:left w:val="nil"/>
              <w:bottom w:val="nil"/>
              <w:right w:val="nil"/>
            </w:tcBorders>
            <w:vAlign w:val="center"/>
          </w:tcPr>
          <w:p w:rsidR="00F66119" w:rsidRPr="00071972" w:rsidRDefault="00012C9A"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drawing>
                <wp:inline distT="0" distB="0" distL="0" distR="0">
                  <wp:extent cx="2124075" cy="4657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2124075" cy="4657725"/>
                          </a:xfrm>
                          <a:prstGeom prst="rect">
                            <a:avLst/>
                          </a:prstGeom>
                        </pic:spPr>
                      </pic:pic>
                    </a:graphicData>
                  </a:graphic>
                </wp:inline>
              </w:drawing>
            </w:r>
          </w:p>
          <w:p w:rsidR="00B12E74" w:rsidRPr="00071972" w:rsidRDefault="00B12E7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Pr="00071972">
              <w:rPr>
                <w:rFonts w:ascii="Times New Roman" w:hAnsi="Times New Roman" w:cs="Times New Roman"/>
                <w:sz w:val="20"/>
                <w:szCs w:val="20"/>
              </w:rPr>
              <w:t xml:space="preserve"> File structure of the system</w:t>
            </w:r>
          </w:p>
        </w:tc>
      </w:tr>
    </w:tbl>
    <w:p w:rsidR="00B12E74" w:rsidRPr="00071972" w:rsidRDefault="00B12E74" w:rsidP="00071972">
      <w:pPr>
        <w:spacing w:after="0" w:line="360" w:lineRule="auto"/>
        <w:jc w:val="both"/>
        <w:rPr>
          <w:rFonts w:ascii="Times New Roman" w:hAnsi="Times New Roman" w:cs="Times New Roman"/>
          <w:sz w:val="24"/>
          <w:szCs w:val="24"/>
        </w:rPr>
      </w:pPr>
    </w:p>
    <w:p w:rsidR="00B12E74" w:rsidRPr="00071972" w:rsidRDefault="00B12E7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Based on Figure 4.1, the files that are in the “json” folder contains the JSON data file that stores the data needed </w:t>
      </w:r>
      <w:r w:rsidR="00F66119" w:rsidRPr="00071972">
        <w:rPr>
          <w:rFonts w:ascii="Times New Roman" w:hAnsi="Times New Roman" w:cs="Times New Roman"/>
          <w:sz w:val="24"/>
          <w:szCs w:val="24"/>
        </w:rPr>
        <w:t>to</w:t>
      </w:r>
      <w:r w:rsidRPr="00071972">
        <w:rPr>
          <w:rFonts w:ascii="Times New Roman" w:hAnsi="Times New Roman" w:cs="Times New Roman"/>
          <w:sz w:val="24"/>
          <w:szCs w:val="24"/>
        </w:rPr>
        <w:t xml:space="preserve"> run the system. Files in “lib” folder contain all the </w:t>
      </w:r>
      <w:r w:rsidR="00D84AD2" w:rsidRPr="00071972">
        <w:rPr>
          <w:rFonts w:ascii="Times New Roman" w:hAnsi="Times New Roman" w:cs="Times New Roman"/>
          <w:sz w:val="24"/>
          <w:szCs w:val="24"/>
        </w:rPr>
        <w:t>libraries</w:t>
      </w:r>
      <w:r w:rsidRPr="00071972">
        <w:rPr>
          <w:rFonts w:ascii="Times New Roman" w:hAnsi="Times New Roman" w:cs="Times New Roman"/>
          <w:sz w:val="24"/>
          <w:szCs w:val="24"/>
        </w:rPr>
        <w:t xml:space="preserve"> and </w:t>
      </w:r>
      <w:r w:rsidRPr="00071972">
        <w:rPr>
          <w:rFonts w:ascii="Times New Roman" w:hAnsi="Times New Roman" w:cs="Times New Roman"/>
          <w:sz w:val="24"/>
          <w:szCs w:val="24"/>
        </w:rPr>
        <w:lastRenderedPageBreak/>
        <w:t xml:space="preserve">dependencies that are used in the system. The file d3.min.js is the core library for D3.js, d3-hexbin.min.js contains the extended plugin of d3.js used to draw the hexagon and jquery-3.3.1.min.js contains the core library for </w:t>
      </w:r>
      <w:r w:rsidR="008B0DB7" w:rsidRPr="00071972">
        <w:rPr>
          <w:rFonts w:ascii="Times New Roman" w:hAnsi="Times New Roman" w:cs="Times New Roman"/>
          <w:sz w:val="24"/>
          <w:szCs w:val="24"/>
        </w:rPr>
        <w:t>jQuery</w:t>
      </w:r>
      <w:r w:rsidRPr="00071972">
        <w:rPr>
          <w:rFonts w:ascii="Times New Roman" w:hAnsi="Times New Roman" w:cs="Times New Roman"/>
          <w:sz w:val="24"/>
          <w:szCs w:val="24"/>
        </w:rPr>
        <w:t xml:space="preserve"> that will be used in the system.</w:t>
      </w:r>
      <w:r w:rsidR="00F66119" w:rsidRPr="00071972">
        <w:rPr>
          <w:rFonts w:ascii="Times New Roman" w:hAnsi="Times New Roman" w:cs="Times New Roman"/>
          <w:sz w:val="24"/>
          <w:szCs w:val="24"/>
        </w:rPr>
        <w:t xml:space="preserve"> All</w:t>
      </w:r>
      <w:r w:rsidRPr="00071972">
        <w:rPr>
          <w:rFonts w:ascii="Times New Roman" w:hAnsi="Times New Roman" w:cs="Times New Roman"/>
          <w:sz w:val="24"/>
          <w:szCs w:val="24"/>
        </w:rPr>
        <w:t xml:space="preserve"> HTML files</w:t>
      </w:r>
      <w:r w:rsidR="00F66119" w:rsidRPr="00071972">
        <w:rPr>
          <w:rFonts w:ascii="Times New Roman" w:hAnsi="Times New Roman" w:cs="Times New Roman"/>
          <w:sz w:val="24"/>
          <w:szCs w:val="24"/>
        </w:rPr>
        <w:t xml:space="preserve"> stored in “pages” folder</w:t>
      </w:r>
      <w:r w:rsidRPr="00071972">
        <w:rPr>
          <w:rFonts w:ascii="Times New Roman" w:hAnsi="Times New Roman" w:cs="Times New Roman"/>
          <w:sz w:val="24"/>
          <w:szCs w:val="24"/>
        </w:rPr>
        <w:t xml:space="preserve"> is the main </w:t>
      </w:r>
      <w:r w:rsidR="00777825" w:rsidRPr="00071972">
        <w:rPr>
          <w:rFonts w:ascii="Times New Roman" w:hAnsi="Times New Roman" w:cs="Times New Roman"/>
          <w:sz w:val="24"/>
          <w:szCs w:val="24"/>
        </w:rPr>
        <w:t>folder</w:t>
      </w:r>
      <w:r w:rsidRPr="00071972">
        <w:rPr>
          <w:rFonts w:ascii="Times New Roman" w:hAnsi="Times New Roman" w:cs="Times New Roman"/>
          <w:sz w:val="24"/>
          <w:szCs w:val="24"/>
        </w:rPr>
        <w:t xml:space="preserve"> for the system that contains the HTML document for the UI and the </w:t>
      </w:r>
      <w:proofErr w:type="spellStart"/>
      <w:r w:rsidRPr="00071972">
        <w:rPr>
          <w:rFonts w:ascii="Times New Roman" w:hAnsi="Times New Roman" w:cs="Times New Roman"/>
          <w:sz w:val="24"/>
          <w:szCs w:val="24"/>
        </w:rPr>
        <w:t>Javascript</w:t>
      </w:r>
      <w:proofErr w:type="spellEnd"/>
      <w:r w:rsidRPr="00071972">
        <w:rPr>
          <w:rFonts w:ascii="Times New Roman" w:hAnsi="Times New Roman" w:cs="Times New Roman"/>
          <w:sz w:val="24"/>
          <w:szCs w:val="24"/>
        </w:rPr>
        <w:t xml:space="preserve"> for logical operation of the system. The structure of the</w:t>
      </w:r>
      <w:r w:rsidR="00F66119" w:rsidRPr="00071972">
        <w:rPr>
          <w:rFonts w:ascii="Times New Roman" w:hAnsi="Times New Roman" w:cs="Times New Roman"/>
          <w:sz w:val="24"/>
          <w:szCs w:val="24"/>
        </w:rPr>
        <w:t xml:space="preserve"> “index.html”</w:t>
      </w:r>
      <w:r w:rsidRPr="00071972">
        <w:rPr>
          <w:rFonts w:ascii="Times New Roman" w:hAnsi="Times New Roman" w:cs="Times New Roman"/>
          <w:sz w:val="24"/>
          <w:szCs w:val="24"/>
        </w:rPr>
        <w:t xml:space="preserve"> file</w:t>
      </w:r>
      <w:r w:rsidR="00F66119" w:rsidRPr="00071972">
        <w:rPr>
          <w:rFonts w:ascii="Times New Roman" w:hAnsi="Times New Roman" w:cs="Times New Roman"/>
          <w:sz w:val="24"/>
          <w:szCs w:val="24"/>
        </w:rPr>
        <w:t xml:space="preserve"> which is the main file in this system</w:t>
      </w:r>
      <w:r w:rsidRPr="00071972">
        <w:rPr>
          <w:rFonts w:ascii="Times New Roman" w:hAnsi="Times New Roman" w:cs="Times New Roman"/>
          <w:sz w:val="24"/>
          <w:szCs w:val="24"/>
        </w:rPr>
        <w:t xml:space="preserve"> is shown in Figure 4.2:</w:t>
      </w:r>
    </w:p>
    <w:p w:rsidR="00D11313" w:rsidRPr="00071972" w:rsidRDefault="00D11313"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tblPr>
      <w:tblGrid>
        <w:gridCol w:w="8365"/>
      </w:tblGrid>
      <w:tr w:rsidR="00B12E74" w:rsidRPr="00071972" w:rsidTr="004A7DFC">
        <w:trPr>
          <w:jc w:val="center"/>
        </w:trPr>
        <w:tc>
          <w:tcPr>
            <w:tcW w:w="0" w:type="auto"/>
            <w:tcBorders>
              <w:top w:val="nil"/>
              <w:left w:val="nil"/>
              <w:bottom w:val="nil"/>
              <w:right w:val="nil"/>
            </w:tcBorders>
            <w:vAlign w:val="center"/>
          </w:tcPr>
          <w:p w:rsidR="00B12E74" w:rsidRPr="00071972" w:rsidRDefault="002B0E27" w:rsidP="00071972">
            <w:pPr>
              <w:spacing w:line="360" w:lineRule="auto"/>
              <w:jc w:val="center"/>
              <w:rPr>
                <w:rFonts w:ascii="Times New Roman" w:hAnsi="Times New Roman" w:cs="Times New Roman"/>
                <w:b/>
                <w:sz w:val="20"/>
                <w:szCs w:val="20"/>
              </w:rPr>
            </w:pPr>
            <w:r w:rsidRPr="00071972">
              <w:rPr>
                <w:rFonts w:ascii="Times New Roman" w:hAnsi="Times New Roman" w:cs="Times New Roman"/>
                <w:noProof/>
                <w:sz w:val="20"/>
                <w:szCs w:val="20"/>
                <w:lang w:val="en-MY" w:eastAsia="en-MY"/>
              </w:rPr>
              <w:drawing>
                <wp:inline distT="0" distB="0" distL="0" distR="0">
                  <wp:extent cx="5203718" cy="4191000"/>
                  <wp:effectExtent l="19050" t="19050" r="1651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217049" cy="4201737"/>
                          </a:xfrm>
                          <a:prstGeom prst="rect">
                            <a:avLst/>
                          </a:prstGeom>
                          <a:ln>
                            <a:solidFill>
                              <a:schemeClr val="tx1"/>
                            </a:solidFill>
                          </a:ln>
                        </pic:spPr>
                      </pic:pic>
                    </a:graphicData>
                  </a:graphic>
                </wp:inline>
              </w:drawing>
            </w:r>
          </w:p>
          <w:p w:rsidR="00B12E74" w:rsidRPr="00071972" w:rsidRDefault="00B12E7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 xml:space="preserve">Figure 4.2 </w:t>
            </w:r>
            <w:r w:rsidRPr="00071972">
              <w:rPr>
                <w:rFonts w:ascii="Times New Roman" w:hAnsi="Times New Roman" w:cs="Times New Roman"/>
                <w:sz w:val="20"/>
                <w:szCs w:val="20"/>
              </w:rPr>
              <w:t>Main file coding structure</w:t>
            </w:r>
            <w:r w:rsidR="002B0E27" w:rsidRPr="00071972">
              <w:rPr>
                <w:rFonts w:ascii="Times New Roman" w:hAnsi="Times New Roman" w:cs="Times New Roman"/>
                <w:sz w:val="20"/>
                <w:szCs w:val="20"/>
              </w:rPr>
              <w:t>, parlimen-v2.html</w:t>
            </w:r>
          </w:p>
        </w:tc>
      </w:tr>
    </w:tbl>
    <w:p w:rsidR="00B12E74" w:rsidRPr="00071972" w:rsidRDefault="00B12E74" w:rsidP="00071972">
      <w:pPr>
        <w:spacing w:after="0" w:line="360" w:lineRule="auto"/>
        <w:jc w:val="both"/>
        <w:rPr>
          <w:rFonts w:ascii="Times New Roman" w:hAnsi="Times New Roman" w:cs="Times New Roman"/>
          <w:sz w:val="24"/>
          <w:szCs w:val="24"/>
        </w:rPr>
      </w:pPr>
    </w:p>
    <w:p w:rsidR="00B12E74" w:rsidRPr="00071972" w:rsidRDefault="004E66B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Based on Figure 4.2, there are two main sections in the file. These sections are the HTML document section and </w:t>
      </w:r>
      <w:proofErr w:type="spellStart"/>
      <w:r w:rsidRPr="00071972">
        <w:rPr>
          <w:rFonts w:ascii="Times New Roman" w:hAnsi="Times New Roman" w:cs="Times New Roman"/>
          <w:sz w:val="24"/>
          <w:szCs w:val="24"/>
        </w:rPr>
        <w:t>Javascript</w:t>
      </w:r>
      <w:proofErr w:type="spellEnd"/>
      <w:r w:rsidRPr="00071972">
        <w:rPr>
          <w:rFonts w:ascii="Times New Roman" w:hAnsi="Times New Roman" w:cs="Times New Roman"/>
          <w:sz w:val="24"/>
          <w:szCs w:val="24"/>
        </w:rPr>
        <w:t xml:space="preserve"> section. The HTML document section contains the division that shows the data visualization</w:t>
      </w:r>
      <w:r w:rsidR="002B0E27" w:rsidRPr="00071972">
        <w:rPr>
          <w:rFonts w:ascii="Times New Roman" w:hAnsi="Times New Roman" w:cs="Times New Roman"/>
          <w:sz w:val="24"/>
          <w:szCs w:val="24"/>
        </w:rPr>
        <w:t xml:space="preserve">. </w:t>
      </w:r>
      <w:r w:rsidRPr="00071972">
        <w:rPr>
          <w:rFonts w:ascii="Times New Roman" w:hAnsi="Times New Roman" w:cs="Times New Roman"/>
          <w:sz w:val="24"/>
          <w:szCs w:val="24"/>
        </w:rPr>
        <w:t xml:space="preserve">The </w:t>
      </w:r>
      <w:proofErr w:type="spellStart"/>
      <w:r w:rsidRPr="00071972">
        <w:rPr>
          <w:rFonts w:ascii="Times New Roman" w:hAnsi="Times New Roman" w:cs="Times New Roman"/>
          <w:sz w:val="24"/>
          <w:szCs w:val="24"/>
        </w:rPr>
        <w:t>Javascript</w:t>
      </w:r>
      <w:proofErr w:type="spellEnd"/>
      <w:r w:rsidRPr="00071972">
        <w:rPr>
          <w:rFonts w:ascii="Times New Roman" w:hAnsi="Times New Roman" w:cs="Times New Roman"/>
          <w:sz w:val="24"/>
          <w:szCs w:val="24"/>
        </w:rPr>
        <w:t xml:space="preserve"> section contains the import section and the script section. The import section is where all dependencies and libraries such as </w:t>
      </w:r>
      <w:proofErr w:type="spellStart"/>
      <w:r w:rsidRPr="00071972">
        <w:rPr>
          <w:rFonts w:ascii="Times New Roman" w:hAnsi="Times New Roman" w:cs="Times New Roman"/>
          <w:sz w:val="24"/>
          <w:szCs w:val="24"/>
        </w:rPr>
        <w:t>Jquery</w:t>
      </w:r>
      <w:proofErr w:type="spellEnd"/>
      <w:r w:rsidRPr="00071972">
        <w:rPr>
          <w:rFonts w:ascii="Times New Roman" w:hAnsi="Times New Roman" w:cs="Times New Roman"/>
          <w:sz w:val="24"/>
          <w:szCs w:val="24"/>
        </w:rPr>
        <w:t xml:space="preserve">, D3.js and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are imported into the HTML document</w:t>
      </w:r>
      <w:r w:rsidR="002B0E27" w:rsidRPr="00071972">
        <w:rPr>
          <w:rFonts w:ascii="Times New Roman" w:hAnsi="Times New Roman" w:cs="Times New Roman"/>
          <w:sz w:val="24"/>
          <w:szCs w:val="24"/>
        </w:rPr>
        <w:t xml:space="preserve"> and </w:t>
      </w:r>
      <w:r w:rsidRPr="00071972">
        <w:rPr>
          <w:rFonts w:ascii="Times New Roman" w:hAnsi="Times New Roman" w:cs="Times New Roman"/>
          <w:sz w:val="24"/>
          <w:szCs w:val="24"/>
        </w:rPr>
        <w:t>the script section contains the logical part of the whole system.</w:t>
      </w:r>
    </w:p>
    <w:p w:rsidR="002B0E27" w:rsidRPr="00071972" w:rsidRDefault="002B0E27" w:rsidP="00071972">
      <w:pPr>
        <w:spacing w:after="0" w:line="360" w:lineRule="auto"/>
        <w:jc w:val="both"/>
        <w:rPr>
          <w:rFonts w:ascii="Times New Roman" w:hAnsi="Times New Roman" w:cs="Times New Roman"/>
          <w:sz w:val="24"/>
          <w:szCs w:val="24"/>
        </w:rPr>
      </w:pPr>
    </w:p>
    <w:p w:rsidR="005449AE" w:rsidRPr="00071972" w:rsidRDefault="005449AE"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Furthermore, the “admin” folder stores all files related to the administration system</w:t>
      </w:r>
      <w:r w:rsidR="007F5FF4" w:rsidRPr="00071972">
        <w:rPr>
          <w:rFonts w:ascii="Times New Roman" w:hAnsi="Times New Roman" w:cs="Times New Roman"/>
          <w:sz w:val="24"/>
          <w:szCs w:val="24"/>
        </w:rPr>
        <w:t xml:space="preserve"> and there are 3 files for administration systems based on three processes for data entry. The “admin-demography.php” file were used for demographic data entry, “admin-parliament.php” file were used for parliament data entry and “admin-election.php” were used for actual election data entry.</w:t>
      </w:r>
    </w:p>
    <w:p w:rsidR="002B0E27" w:rsidRPr="00071972" w:rsidRDefault="002B0E27" w:rsidP="00071972">
      <w:pPr>
        <w:spacing w:after="0" w:line="360" w:lineRule="auto"/>
        <w:jc w:val="both"/>
        <w:rPr>
          <w:rFonts w:ascii="Times New Roman" w:hAnsi="Times New Roman" w:cs="Times New Roman"/>
          <w:sz w:val="24"/>
          <w:szCs w:val="24"/>
        </w:rPr>
      </w:pPr>
    </w:p>
    <w:p w:rsidR="00CD47E6" w:rsidRPr="00071972" w:rsidRDefault="00CD47E6"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t>4.2.1</w:t>
      </w:r>
      <w:r w:rsidRPr="00071972">
        <w:rPr>
          <w:rFonts w:ascii="Times New Roman" w:hAnsi="Times New Roman" w:cs="Times New Roman"/>
          <w:b/>
          <w:sz w:val="28"/>
          <w:szCs w:val="28"/>
        </w:rPr>
        <w:tab/>
        <w:t>Single Hexagon Tile Setup</w:t>
      </w:r>
    </w:p>
    <w:p w:rsidR="00D11313" w:rsidRPr="00071972" w:rsidRDefault="00D11313" w:rsidP="00071972">
      <w:pPr>
        <w:spacing w:after="0" w:line="360" w:lineRule="auto"/>
        <w:jc w:val="both"/>
        <w:rPr>
          <w:rFonts w:ascii="Times New Roman" w:hAnsi="Times New Roman" w:cs="Times New Roman"/>
          <w:sz w:val="24"/>
          <w:szCs w:val="24"/>
        </w:rPr>
      </w:pPr>
    </w:p>
    <w:p w:rsidR="00D11313" w:rsidRPr="00071972" w:rsidRDefault="004E66B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This project uses 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plugin</w:t>
      </w:r>
      <w:proofErr w:type="spellEnd"/>
      <w:r w:rsidRPr="00071972">
        <w:rPr>
          <w:rFonts w:ascii="Times New Roman" w:hAnsi="Times New Roman" w:cs="Times New Roman"/>
          <w:sz w:val="24"/>
          <w:szCs w:val="24"/>
        </w:rPr>
        <w:t xml:space="preserve"> for D3.js to draw the hexagon tile. </w:t>
      </w:r>
      <w:r w:rsidR="002B0E27" w:rsidRPr="00071972">
        <w:rPr>
          <w:rFonts w:ascii="Times New Roman" w:hAnsi="Times New Roman" w:cs="Times New Roman"/>
          <w:sz w:val="24"/>
          <w:szCs w:val="24"/>
        </w:rPr>
        <w:t>Its</w:t>
      </w:r>
      <w:r w:rsidRPr="00071972">
        <w:rPr>
          <w:rFonts w:ascii="Times New Roman" w:hAnsi="Times New Roman" w:cs="Times New Roman"/>
          <w:sz w:val="24"/>
          <w:szCs w:val="24"/>
        </w:rPr>
        <w:t xml:space="preserve"> ability to easily create a single hexagon </w:t>
      </w:r>
      <w:r w:rsidR="002B0E27" w:rsidRPr="00071972">
        <w:rPr>
          <w:rFonts w:ascii="Times New Roman" w:hAnsi="Times New Roman" w:cs="Times New Roman"/>
          <w:sz w:val="24"/>
          <w:szCs w:val="24"/>
        </w:rPr>
        <w:t>tile</w:t>
      </w:r>
      <w:r w:rsidRPr="00071972">
        <w:rPr>
          <w:rFonts w:ascii="Times New Roman" w:hAnsi="Times New Roman" w:cs="Times New Roman"/>
          <w:sz w:val="24"/>
          <w:szCs w:val="24"/>
        </w:rPr>
        <w:t xml:space="preserve"> is one of the reasons why this plugin was chosen </w:t>
      </w:r>
      <w:r w:rsidR="002B0E27" w:rsidRPr="00071972">
        <w:rPr>
          <w:rFonts w:ascii="Times New Roman" w:hAnsi="Times New Roman" w:cs="Times New Roman"/>
          <w:sz w:val="24"/>
          <w:szCs w:val="24"/>
        </w:rPr>
        <w:t>in</w:t>
      </w:r>
      <w:r w:rsidRPr="00071972">
        <w:rPr>
          <w:rFonts w:ascii="Times New Roman" w:hAnsi="Times New Roman" w:cs="Times New Roman"/>
          <w:sz w:val="24"/>
          <w:szCs w:val="24"/>
        </w:rPr>
        <w:t xml:space="preserve"> the first place.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plugin</w:t>
      </w:r>
      <w:proofErr w:type="spellEnd"/>
      <w:r w:rsidRPr="00071972">
        <w:rPr>
          <w:rFonts w:ascii="Times New Roman" w:hAnsi="Times New Roman" w:cs="Times New Roman"/>
          <w:sz w:val="24"/>
          <w:szCs w:val="24"/>
        </w:rPr>
        <w:t xml:space="preserve"> will produce a SVG path based on the developer’s configuration. The SVG path will eventually create a hexagon tile. The plugin generates the hexagon from the perspective of a circle. Therefore, the main parameter that the developer had to include is the radius of the hexagon tile and it is considered as the size of the hexagon. After that, the developer can plot the hexagon anywhere inside the SVG plain. Figure 4.</w:t>
      </w:r>
      <w:r w:rsidR="00A565E3" w:rsidRPr="00071972">
        <w:rPr>
          <w:rFonts w:ascii="Times New Roman" w:hAnsi="Times New Roman" w:cs="Times New Roman"/>
          <w:sz w:val="24"/>
          <w:szCs w:val="24"/>
        </w:rPr>
        <w:t>3</w:t>
      </w:r>
      <w:r w:rsidRPr="00071972">
        <w:rPr>
          <w:rFonts w:ascii="Times New Roman" w:hAnsi="Times New Roman" w:cs="Times New Roman"/>
          <w:sz w:val="24"/>
          <w:szCs w:val="24"/>
        </w:rPr>
        <w:t xml:space="preserve"> shows the code for single hexagon tile setup:</w:t>
      </w:r>
    </w:p>
    <w:p w:rsidR="004E66B9" w:rsidRPr="00071972" w:rsidRDefault="004E66B9" w:rsidP="00071972">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tblPr>
      <w:tblGrid>
        <w:gridCol w:w="8828"/>
      </w:tblGrid>
      <w:tr w:rsidR="004E66B9" w:rsidRPr="00071972" w:rsidTr="004A7DFC">
        <w:tc>
          <w:tcPr>
            <w:tcW w:w="8828" w:type="dxa"/>
            <w:tcBorders>
              <w:top w:val="nil"/>
              <w:left w:val="nil"/>
              <w:bottom w:val="nil"/>
              <w:right w:val="nil"/>
            </w:tcBorders>
            <w:vAlign w:val="center"/>
          </w:tcPr>
          <w:p w:rsidR="004E66B9" w:rsidRPr="00071972" w:rsidRDefault="004E66B9"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238750" cy="30575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38750" cy="3057525"/>
                          </a:xfrm>
                          <a:prstGeom prst="rect">
                            <a:avLst/>
                          </a:prstGeom>
                          <a:ln>
                            <a:solidFill>
                              <a:schemeClr val="tx1"/>
                            </a:solidFill>
                          </a:ln>
                        </pic:spPr>
                      </pic:pic>
                    </a:graphicData>
                  </a:graphic>
                </wp:inline>
              </w:drawing>
            </w:r>
          </w:p>
          <w:p w:rsidR="004E66B9" w:rsidRPr="00071972" w:rsidRDefault="004E66B9"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4.3</w:t>
            </w:r>
            <w:r w:rsidRPr="00071972">
              <w:rPr>
                <w:rFonts w:ascii="Times New Roman" w:hAnsi="Times New Roman" w:cs="Times New Roman"/>
                <w:sz w:val="20"/>
                <w:szCs w:val="20"/>
              </w:rPr>
              <w:t xml:space="preserve"> Coding for a single hexagon</w:t>
            </w:r>
          </w:p>
        </w:tc>
      </w:tr>
    </w:tbl>
    <w:p w:rsidR="004E66B9" w:rsidRPr="00071972" w:rsidRDefault="004E66B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lastRenderedPageBreak/>
        <w:t xml:space="preserve">Figure 4.3 shows the code to draw a single hexagon using the D3.js library and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plugin</w:t>
      </w:r>
      <w:proofErr w:type="spellEnd"/>
      <w:r w:rsidRPr="00071972">
        <w:rPr>
          <w:rFonts w:ascii="Times New Roman" w:hAnsi="Times New Roman" w:cs="Times New Roman"/>
          <w:sz w:val="24"/>
          <w:szCs w:val="24"/>
        </w:rPr>
        <w:t xml:space="preserve">. In variable declaration section (from line 21 until 27), </w:t>
      </w:r>
      <w:r w:rsidR="00530024" w:rsidRPr="00071972">
        <w:rPr>
          <w:rFonts w:ascii="Times New Roman" w:hAnsi="Times New Roman" w:cs="Times New Roman"/>
          <w:i/>
          <w:sz w:val="24"/>
          <w:szCs w:val="24"/>
        </w:rPr>
        <w:t>coordinate</w:t>
      </w:r>
      <w:r w:rsidRPr="00071972">
        <w:rPr>
          <w:rFonts w:ascii="Times New Roman" w:hAnsi="Times New Roman" w:cs="Times New Roman"/>
          <w:sz w:val="24"/>
          <w:szCs w:val="24"/>
        </w:rPr>
        <w:t xml:space="preserve"> variable stores a list of coordinates (in this case, one coordinate) that are used to plot the hexagon. The variable </w:t>
      </w:r>
      <w:proofErr w:type="spellStart"/>
      <w:r w:rsidR="00530024" w:rsidRPr="00071972">
        <w:rPr>
          <w:rFonts w:ascii="Times New Roman" w:hAnsi="Times New Roman" w:cs="Times New Roman"/>
          <w:i/>
          <w:sz w:val="24"/>
          <w:szCs w:val="24"/>
        </w:rPr>
        <w:t>svg</w:t>
      </w:r>
      <w:proofErr w:type="spellEnd"/>
      <w:r w:rsidRPr="00071972">
        <w:rPr>
          <w:rFonts w:ascii="Times New Roman" w:hAnsi="Times New Roman" w:cs="Times New Roman"/>
          <w:sz w:val="24"/>
          <w:szCs w:val="24"/>
        </w:rPr>
        <w:t xml:space="preserve"> stores the instance of the &lt;</w:t>
      </w:r>
      <w:proofErr w:type="spellStart"/>
      <w:r w:rsidRPr="00071972">
        <w:rPr>
          <w:rFonts w:ascii="Times New Roman" w:hAnsi="Times New Roman" w:cs="Times New Roman"/>
          <w:sz w:val="24"/>
          <w:szCs w:val="24"/>
        </w:rPr>
        <w:t>svg</w:t>
      </w:r>
      <w:proofErr w:type="spellEnd"/>
      <w:r w:rsidRPr="00071972">
        <w:rPr>
          <w:rFonts w:ascii="Times New Roman" w:hAnsi="Times New Roman" w:cs="Times New Roman"/>
          <w:sz w:val="24"/>
          <w:szCs w:val="24"/>
        </w:rPr>
        <w:t xml:space="preserve">&gt; in the &lt;div&gt; element with id of “chart” and variable </w:t>
      </w:r>
      <w:proofErr w:type="spellStart"/>
      <w:r w:rsidR="00530024" w:rsidRPr="00071972">
        <w:rPr>
          <w:rFonts w:ascii="Times New Roman" w:hAnsi="Times New Roman" w:cs="Times New Roman"/>
          <w:i/>
          <w:sz w:val="24"/>
          <w:szCs w:val="24"/>
        </w:rPr>
        <w:t>hexbin</w:t>
      </w:r>
      <w:proofErr w:type="spellEnd"/>
      <w:r w:rsidRPr="00071972">
        <w:rPr>
          <w:rFonts w:ascii="Times New Roman" w:hAnsi="Times New Roman" w:cs="Times New Roman"/>
          <w:sz w:val="24"/>
          <w:szCs w:val="24"/>
        </w:rPr>
        <w:t xml:space="preserve"> stores the instance of 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plugin</w:t>
      </w:r>
      <w:proofErr w:type="spellEnd"/>
      <w:r w:rsidRPr="00071972">
        <w:rPr>
          <w:rFonts w:ascii="Times New Roman" w:hAnsi="Times New Roman" w:cs="Times New Roman"/>
          <w:sz w:val="24"/>
          <w:szCs w:val="24"/>
        </w:rPr>
        <w:t xml:space="preserve"> with the hexagon radius being declared as “10”. This means that the size of the hexagon is drawn based on the circle radius of 10 pixels. However, the size of hexagon is adjustable according to the development need. The developer can increase the radius to enlarge the size of hexagon and vice versa.</w:t>
      </w:r>
    </w:p>
    <w:p w:rsidR="004E66B9" w:rsidRPr="00071972" w:rsidRDefault="004E66B9" w:rsidP="00071972">
      <w:pPr>
        <w:spacing w:after="0" w:line="360" w:lineRule="auto"/>
        <w:jc w:val="both"/>
        <w:rPr>
          <w:rFonts w:ascii="Times New Roman" w:hAnsi="Times New Roman" w:cs="Times New Roman"/>
          <w:sz w:val="24"/>
          <w:szCs w:val="24"/>
        </w:rPr>
      </w:pPr>
    </w:p>
    <w:p w:rsidR="00530024" w:rsidRPr="00071972" w:rsidRDefault="004E66B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In the process section (from line 29 until 37), the real operation of the hexagon drawing takes place. Firstly, line 30 shows a D3.js selection function </w:t>
      </w:r>
      <w:r w:rsidR="00530024" w:rsidRPr="00071972">
        <w:rPr>
          <w:rFonts w:ascii="Times New Roman" w:hAnsi="Times New Roman" w:cs="Times New Roman"/>
          <w:i/>
          <w:sz w:val="24"/>
          <w:szCs w:val="24"/>
        </w:rPr>
        <w:t>.</w:t>
      </w:r>
      <w:proofErr w:type="spellStart"/>
      <w:proofErr w:type="gramStart"/>
      <w:r w:rsidRPr="00071972">
        <w:rPr>
          <w:rFonts w:ascii="Times New Roman" w:hAnsi="Times New Roman" w:cs="Times New Roman"/>
          <w:i/>
          <w:sz w:val="24"/>
          <w:szCs w:val="24"/>
        </w:rPr>
        <w:t>selectAll</w:t>
      </w:r>
      <w:proofErr w:type="spellEnd"/>
      <w:r w:rsidRPr="00071972">
        <w:rPr>
          <w:rFonts w:ascii="Times New Roman" w:hAnsi="Times New Roman" w:cs="Times New Roman"/>
          <w:i/>
          <w:sz w:val="24"/>
          <w:szCs w:val="24"/>
        </w:rPr>
        <w:t>(</w:t>
      </w:r>
      <w:proofErr w:type="gramEnd"/>
      <w:r w:rsidRPr="00071972">
        <w:rPr>
          <w:rFonts w:ascii="Times New Roman" w:hAnsi="Times New Roman" w:cs="Times New Roman"/>
          <w:i/>
          <w:sz w:val="24"/>
          <w:szCs w:val="24"/>
        </w:rPr>
        <w:t>)</w:t>
      </w:r>
      <w:r w:rsidR="00530024" w:rsidRPr="00071972">
        <w:rPr>
          <w:rFonts w:ascii="Times New Roman" w:hAnsi="Times New Roman" w:cs="Times New Roman"/>
          <w:sz w:val="24"/>
          <w:szCs w:val="24"/>
        </w:rPr>
        <w:t xml:space="preserve">, </w:t>
      </w:r>
      <w:r w:rsidRPr="00071972">
        <w:rPr>
          <w:rFonts w:ascii="Times New Roman" w:hAnsi="Times New Roman" w:cs="Times New Roman"/>
          <w:sz w:val="24"/>
          <w:szCs w:val="24"/>
        </w:rPr>
        <w:t xml:space="preserve">which selects all of the occurrence of &lt;g&gt; tag in the HTML document during execution. On line 31 and 32, for each data stored in the </w:t>
      </w:r>
      <w:r w:rsidR="00530024" w:rsidRPr="00071972">
        <w:rPr>
          <w:rFonts w:ascii="Times New Roman" w:hAnsi="Times New Roman" w:cs="Times New Roman"/>
          <w:i/>
          <w:sz w:val="24"/>
          <w:szCs w:val="24"/>
        </w:rPr>
        <w:t>coordinate</w:t>
      </w:r>
      <w:r w:rsidRPr="00071972">
        <w:rPr>
          <w:rFonts w:ascii="Times New Roman" w:hAnsi="Times New Roman" w:cs="Times New Roman"/>
          <w:sz w:val="24"/>
          <w:szCs w:val="24"/>
        </w:rPr>
        <w:t xml:space="preserve"> variable, the system will create a new instance of &lt;path&gt; tag inside the &lt;g&gt; tag. On line 33 until 35, the attribute of the &lt;path&gt; tag are initialized by using the </w:t>
      </w:r>
      <w:r w:rsidR="00530024" w:rsidRPr="00071972">
        <w:rPr>
          <w:rFonts w:ascii="Times New Roman" w:hAnsi="Times New Roman" w:cs="Times New Roman"/>
          <w:i/>
          <w:sz w:val="24"/>
          <w:szCs w:val="24"/>
        </w:rPr>
        <w:t>.</w:t>
      </w:r>
      <w:proofErr w:type="spellStart"/>
      <w:proofErr w:type="gramStart"/>
      <w:r w:rsidR="00530024" w:rsidRPr="00071972">
        <w:rPr>
          <w:rFonts w:ascii="Times New Roman" w:hAnsi="Times New Roman" w:cs="Times New Roman"/>
          <w:i/>
          <w:sz w:val="24"/>
          <w:szCs w:val="24"/>
        </w:rPr>
        <w:t>attr</w:t>
      </w:r>
      <w:proofErr w:type="spellEnd"/>
      <w:r w:rsidR="00530024" w:rsidRPr="00071972">
        <w:rPr>
          <w:rFonts w:ascii="Times New Roman" w:hAnsi="Times New Roman" w:cs="Times New Roman"/>
          <w:i/>
          <w:sz w:val="24"/>
          <w:szCs w:val="24"/>
        </w:rPr>
        <w:t>(</w:t>
      </w:r>
      <w:proofErr w:type="gramEnd"/>
      <w:r w:rsidR="00530024"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w:t>
      </w:r>
    </w:p>
    <w:p w:rsidR="00530024" w:rsidRPr="00071972" w:rsidRDefault="00530024" w:rsidP="00071972">
      <w:pPr>
        <w:spacing w:after="0" w:line="360" w:lineRule="auto"/>
        <w:jc w:val="both"/>
        <w:rPr>
          <w:rFonts w:ascii="Times New Roman" w:hAnsi="Times New Roman" w:cs="Times New Roman"/>
          <w:sz w:val="24"/>
          <w:szCs w:val="24"/>
        </w:rPr>
      </w:pPr>
    </w:p>
    <w:p w:rsidR="004E66B9" w:rsidRPr="00071972" w:rsidRDefault="004E66B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Most of the function in D3.js requires 2 parameters, name of the attribute and its value. The</w:t>
      </w:r>
      <w:r w:rsidR="00530024" w:rsidRPr="00071972">
        <w:rPr>
          <w:rFonts w:ascii="Times New Roman" w:hAnsi="Times New Roman" w:cs="Times New Roman"/>
          <w:sz w:val="24"/>
          <w:szCs w:val="24"/>
        </w:rPr>
        <w:t xml:space="preserve"> </w:t>
      </w:r>
      <w:r w:rsidRPr="00071972">
        <w:rPr>
          <w:rFonts w:ascii="Times New Roman" w:hAnsi="Times New Roman" w:cs="Times New Roman"/>
          <w:sz w:val="24"/>
          <w:szCs w:val="24"/>
        </w:rPr>
        <w:t>&lt;path&gt; tag</w:t>
      </w:r>
      <w:r w:rsidR="00530024" w:rsidRPr="00071972">
        <w:rPr>
          <w:rFonts w:ascii="Times New Roman" w:hAnsi="Times New Roman" w:cs="Times New Roman"/>
          <w:sz w:val="24"/>
          <w:szCs w:val="24"/>
        </w:rPr>
        <w:t xml:space="preserve"> requires the developer to include one main attribute, the </w:t>
      </w:r>
      <w:r w:rsidR="00530024" w:rsidRPr="00071972">
        <w:rPr>
          <w:rFonts w:ascii="Times New Roman" w:hAnsi="Times New Roman" w:cs="Times New Roman"/>
          <w:i/>
          <w:sz w:val="24"/>
          <w:szCs w:val="24"/>
        </w:rPr>
        <w:t xml:space="preserve">d </w:t>
      </w:r>
      <w:r w:rsidR="00530024" w:rsidRPr="00071972">
        <w:rPr>
          <w:rFonts w:ascii="Times New Roman" w:hAnsi="Times New Roman" w:cs="Times New Roman"/>
          <w:sz w:val="24"/>
          <w:szCs w:val="24"/>
        </w:rPr>
        <w:t xml:space="preserve">attribute. The </w:t>
      </w:r>
      <w:r w:rsidR="00530024" w:rsidRPr="00071972">
        <w:rPr>
          <w:rFonts w:ascii="Times New Roman" w:hAnsi="Times New Roman" w:cs="Times New Roman"/>
          <w:i/>
          <w:sz w:val="24"/>
          <w:szCs w:val="24"/>
        </w:rPr>
        <w:t xml:space="preserve">d </w:t>
      </w:r>
      <w:r w:rsidR="00530024" w:rsidRPr="00071972">
        <w:rPr>
          <w:rFonts w:ascii="Times New Roman" w:hAnsi="Times New Roman" w:cs="Times New Roman"/>
          <w:sz w:val="24"/>
          <w:szCs w:val="24"/>
        </w:rPr>
        <w:t>is used</w:t>
      </w:r>
      <w:r w:rsidRPr="00071972">
        <w:rPr>
          <w:rFonts w:ascii="Times New Roman" w:hAnsi="Times New Roman" w:cs="Times New Roman"/>
          <w:sz w:val="24"/>
          <w:szCs w:val="24"/>
        </w:rPr>
        <w:t xml:space="preserve"> to draw</w:t>
      </w:r>
      <w:r w:rsidR="00530024" w:rsidRPr="00071972">
        <w:rPr>
          <w:rFonts w:ascii="Times New Roman" w:hAnsi="Times New Roman" w:cs="Times New Roman"/>
          <w:sz w:val="24"/>
          <w:szCs w:val="24"/>
        </w:rPr>
        <w:t xml:space="preserve"> a path by using the &lt;path&gt; tag</w:t>
      </w:r>
      <w:r w:rsidRPr="00071972">
        <w:rPr>
          <w:rFonts w:ascii="Times New Roman" w:hAnsi="Times New Roman" w:cs="Times New Roman"/>
          <w:sz w:val="24"/>
          <w:szCs w:val="24"/>
        </w:rPr>
        <w:t xml:space="preserve"> in </w:t>
      </w:r>
      <w:r w:rsidR="00530024" w:rsidRPr="00071972">
        <w:rPr>
          <w:rFonts w:ascii="Times New Roman" w:hAnsi="Times New Roman" w:cs="Times New Roman"/>
          <w:sz w:val="24"/>
          <w:szCs w:val="24"/>
        </w:rPr>
        <w:t>SVG</w:t>
      </w:r>
      <w:r w:rsidRPr="00071972">
        <w:rPr>
          <w:rFonts w:ascii="Times New Roman" w:hAnsi="Times New Roman" w:cs="Times New Roman"/>
          <w:sz w:val="24"/>
          <w:szCs w:val="24"/>
        </w:rPr>
        <w:t xml:space="preserve"> plane</w:t>
      </w:r>
      <w:r w:rsidR="00530024" w:rsidRPr="00071972">
        <w:rPr>
          <w:rFonts w:ascii="Times New Roman" w:hAnsi="Times New Roman" w:cs="Times New Roman"/>
          <w:sz w:val="24"/>
          <w:szCs w:val="24"/>
        </w:rPr>
        <w:t xml:space="preserve"> (inside &lt;</w:t>
      </w:r>
      <w:proofErr w:type="spellStart"/>
      <w:r w:rsidR="00530024" w:rsidRPr="00071972">
        <w:rPr>
          <w:rFonts w:ascii="Times New Roman" w:hAnsi="Times New Roman" w:cs="Times New Roman"/>
          <w:sz w:val="24"/>
          <w:szCs w:val="24"/>
        </w:rPr>
        <w:t>svg</w:t>
      </w:r>
      <w:proofErr w:type="spellEnd"/>
      <w:r w:rsidR="00530024" w:rsidRPr="00071972">
        <w:rPr>
          <w:rFonts w:ascii="Times New Roman" w:hAnsi="Times New Roman" w:cs="Times New Roman"/>
          <w:sz w:val="24"/>
          <w:szCs w:val="24"/>
        </w:rPr>
        <w:t>&gt; tag)</w:t>
      </w:r>
      <w:r w:rsidRPr="00071972">
        <w:rPr>
          <w:rFonts w:ascii="Times New Roman" w:hAnsi="Times New Roman" w:cs="Times New Roman"/>
          <w:sz w:val="24"/>
          <w:szCs w:val="24"/>
        </w:rPr>
        <w:t xml:space="preserve">. The value for </w:t>
      </w:r>
      <w:r w:rsidR="00530024" w:rsidRPr="00071972">
        <w:rPr>
          <w:rFonts w:ascii="Times New Roman" w:hAnsi="Times New Roman" w:cs="Times New Roman"/>
          <w:i/>
          <w:sz w:val="24"/>
          <w:szCs w:val="24"/>
        </w:rPr>
        <w:t xml:space="preserve">d </w:t>
      </w:r>
      <w:r w:rsidRPr="00071972">
        <w:rPr>
          <w:rFonts w:ascii="Times New Roman" w:hAnsi="Times New Roman" w:cs="Times New Roman"/>
          <w:sz w:val="24"/>
          <w:szCs w:val="24"/>
        </w:rPr>
        <w:t xml:space="preserve">attribute is a set of strings that determine the command for the drawing of the &lt;path&gt;. The value included for </w:t>
      </w:r>
      <w:r w:rsidR="00530024" w:rsidRPr="00071972">
        <w:rPr>
          <w:rFonts w:ascii="Times New Roman" w:hAnsi="Times New Roman" w:cs="Times New Roman"/>
          <w:i/>
          <w:sz w:val="24"/>
          <w:szCs w:val="24"/>
        </w:rPr>
        <w:t xml:space="preserve">d </w:t>
      </w:r>
      <w:r w:rsidRPr="00071972">
        <w:rPr>
          <w:rFonts w:ascii="Times New Roman" w:hAnsi="Times New Roman" w:cs="Times New Roman"/>
          <w:sz w:val="24"/>
          <w:szCs w:val="24"/>
        </w:rPr>
        <w:t xml:space="preserve">is the coordinate command </w:t>
      </w:r>
      <w:r w:rsidR="00530024" w:rsidRPr="00071972">
        <w:rPr>
          <w:rFonts w:ascii="Times New Roman" w:hAnsi="Times New Roman" w:cs="Times New Roman"/>
          <w:sz w:val="24"/>
          <w:szCs w:val="24"/>
        </w:rPr>
        <w:t xml:space="preserve">that includes the coordinate to which the hexagon will be plotted (as stored in the </w:t>
      </w:r>
      <w:r w:rsidR="00530024" w:rsidRPr="00071972">
        <w:rPr>
          <w:rFonts w:ascii="Times New Roman" w:hAnsi="Times New Roman" w:cs="Times New Roman"/>
          <w:i/>
          <w:sz w:val="24"/>
          <w:szCs w:val="24"/>
        </w:rPr>
        <w:t>coordinate</w:t>
      </w:r>
      <w:r w:rsidR="00530024" w:rsidRPr="00071972">
        <w:rPr>
          <w:rFonts w:ascii="Times New Roman" w:hAnsi="Times New Roman" w:cs="Times New Roman"/>
          <w:sz w:val="24"/>
          <w:szCs w:val="24"/>
        </w:rPr>
        <w:t xml:space="preserve"> variable) </w:t>
      </w:r>
      <w:r w:rsidRPr="00071972">
        <w:rPr>
          <w:rFonts w:ascii="Times New Roman" w:hAnsi="Times New Roman" w:cs="Times New Roman"/>
          <w:sz w:val="24"/>
          <w:szCs w:val="24"/>
        </w:rPr>
        <w:t xml:space="preserve">and the shape drawing command </w:t>
      </w:r>
      <w:r w:rsidR="00530024" w:rsidRPr="00071972">
        <w:rPr>
          <w:rFonts w:ascii="Times New Roman" w:hAnsi="Times New Roman" w:cs="Times New Roman"/>
          <w:sz w:val="24"/>
          <w:szCs w:val="24"/>
        </w:rPr>
        <w:t xml:space="preserve">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plugin</w:t>
      </w:r>
      <w:proofErr w:type="spellEnd"/>
      <w:r w:rsidR="00530024" w:rsidRPr="00071972">
        <w:rPr>
          <w:rFonts w:ascii="Times New Roman" w:hAnsi="Times New Roman" w:cs="Times New Roman"/>
          <w:sz w:val="24"/>
          <w:szCs w:val="24"/>
        </w:rPr>
        <w:t xml:space="preserve"> generates </w:t>
      </w:r>
      <w:r w:rsidRPr="00071972">
        <w:rPr>
          <w:rFonts w:ascii="Times New Roman" w:hAnsi="Times New Roman" w:cs="Times New Roman"/>
          <w:sz w:val="24"/>
          <w:szCs w:val="24"/>
        </w:rPr>
        <w:t xml:space="preserve">by using the </w:t>
      </w:r>
      <w:r w:rsidRPr="00071972">
        <w:rPr>
          <w:rFonts w:ascii="Times New Roman" w:hAnsi="Times New Roman" w:cs="Times New Roman"/>
          <w:i/>
          <w:sz w:val="24"/>
          <w:szCs w:val="24"/>
        </w:rPr>
        <w:t>.hexagon()</w:t>
      </w:r>
      <w:r w:rsidRPr="00071972">
        <w:rPr>
          <w:rFonts w:ascii="Times New Roman" w:hAnsi="Times New Roman" w:cs="Times New Roman"/>
          <w:sz w:val="24"/>
          <w:szCs w:val="24"/>
        </w:rPr>
        <w:t xml:space="preserve"> function. On line 36 and 37, the styling of the hexagon are stated using the </w:t>
      </w:r>
      <w:r w:rsidR="00530024" w:rsidRPr="00071972">
        <w:rPr>
          <w:rFonts w:ascii="Times New Roman" w:hAnsi="Times New Roman" w:cs="Times New Roman"/>
          <w:i/>
          <w:sz w:val="24"/>
          <w:szCs w:val="24"/>
        </w:rPr>
        <w:t>.</w:t>
      </w:r>
      <w:proofErr w:type="gramStart"/>
      <w:r w:rsidR="00530024" w:rsidRPr="00071972">
        <w:rPr>
          <w:rFonts w:ascii="Times New Roman" w:hAnsi="Times New Roman" w:cs="Times New Roman"/>
          <w:i/>
          <w:sz w:val="24"/>
          <w:szCs w:val="24"/>
        </w:rPr>
        <w:t>style(</w:t>
      </w:r>
      <w:proofErr w:type="gramEnd"/>
      <w:r w:rsidR="00530024" w:rsidRPr="00071972">
        <w:rPr>
          <w:rFonts w:ascii="Times New Roman" w:hAnsi="Times New Roman" w:cs="Times New Roman"/>
          <w:i/>
          <w:sz w:val="24"/>
          <w:szCs w:val="24"/>
        </w:rPr>
        <w:t xml:space="preserve">) </w:t>
      </w:r>
      <w:r w:rsidRPr="00071972">
        <w:rPr>
          <w:rFonts w:ascii="Times New Roman" w:hAnsi="Times New Roman" w:cs="Times New Roman"/>
          <w:sz w:val="24"/>
          <w:szCs w:val="24"/>
        </w:rPr>
        <w:t xml:space="preserve">function. In this case, the style </w:t>
      </w:r>
      <w:r w:rsidR="00A0651F" w:rsidRPr="00071972">
        <w:rPr>
          <w:rFonts w:ascii="Times New Roman" w:hAnsi="Times New Roman" w:cs="Times New Roman"/>
          <w:sz w:val="24"/>
          <w:szCs w:val="24"/>
        </w:rPr>
        <w:t xml:space="preserve">attribute </w:t>
      </w:r>
      <w:r w:rsidRPr="00071972">
        <w:rPr>
          <w:rFonts w:ascii="Times New Roman" w:hAnsi="Times New Roman" w:cs="Times New Roman"/>
          <w:sz w:val="24"/>
          <w:szCs w:val="24"/>
        </w:rPr>
        <w:t>that are being initialized is</w:t>
      </w:r>
      <w:r w:rsidR="00A0651F" w:rsidRPr="00071972">
        <w:rPr>
          <w:rFonts w:ascii="Times New Roman" w:hAnsi="Times New Roman" w:cs="Times New Roman"/>
          <w:sz w:val="24"/>
          <w:szCs w:val="24"/>
        </w:rPr>
        <w:t xml:space="preserve"> </w:t>
      </w:r>
      <w:r w:rsidR="00A0651F" w:rsidRPr="00071972">
        <w:rPr>
          <w:rFonts w:ascii="Times New Roman" w:hAnsi="Times New Roman" w:cs="Times New Roman"/>
          <w:i/>
          <w:sz w:val="24"/>
          <w:szCs w:val="24"/>
        </w:rPr>
        <w:t xml:space="preserve">stroke, </w:t>
      </w:r>
      <w:r w:rsidRPr="00071972">
        <w:rPr>
          <w:rFonts w:ascii="Times New Roman" w:hAnsi="Times New Roman" w:cs="Times New Roman"/>
          <w:sz w:val="24"/>
          <w:szCs w:val="24"/>
        </w:rPr>
        <w:t xml:space="preserve">the border line </w:t>
      </w:r>
      <w:proofErr w:type="spellStart"/>
      <w:r w:rsidRPr="00071972">
        <w:rPr>
          <w:rFonts w:ascii="Times New Roman" w:hAnsi="Times New Roman" w:cs="Times New Roman"/>
          <w:sz w:val="24"/>
          <w:szCs w:val="24"/>
        </w:rPr>
        <w:t>color</w:t>
      </w:r>
      <w:proofErr w:type="spellEnd"/>
      <w:r w:rsidRPr="00071972">
        <w:rPr>
          <w:rFonts w:ascii="Times New Roman" w:hAnsi="Times New Roman" w:cs="Times New Roman"/>
          <w:sz w:val="24"/>
          <w:szCs w:val="24"/>
        </w:rPr>
        <w:t xml:space="preserve"> of the hexagon and </w:t>
      </w:r>
      <w:r w:rsidR="00A0651F" w:rsidRPr="00071972">
        <w:rPr>
          <w:rFonts w:ascii="Times New Roman" w:hAnsi="Times New Roman" w:cs="Times New Roman"/>
          <w:i/>
          <w:sz w:val="24"/>
          <w:szCs w:val="24"/>
        </w:rPr>
        <w:t xml:space="preserve">fill, </w:t>
      </w:r>
      <w:r w:rsidRPr="00071972">
        <w:rPr>
          <w:rFonts w:ascii="Times New Roman" w:hAnsi="Times New Roman" w:cs="Times New Roman"/>
          <w:sz w:val="24"/>
          <w:szCs w:val="24"/>
        </w:rPr>
        <w:t xml:space="preserve">the </w:t>
      </w:r>
      <w:proofErr w:type="spellStart"/>
      <w:r w:rsidRPr="00071972">
        <w:rPr>
          <w:rFonts w:ascii="Times New Roman" w:hAnsi="Times New Roman" w:cs="Times New Roman"/>
          <w:sz w:val="24"/>
          <w:szCs w:val="24"/>
        </w:rPr>
        <w:t>color</w:t>
      </w:r>
      <w:proofErr w:type="spellEnd"/>
      <w:r w:rsidRPr="00071972">
        <w:rPr>
          <w:rFonts w:ascii="Times New Roman" w:hAnsi="Times New Roman" w:cs="Times New Roman"/>
          <w:sz w:val="24"/>
          <w:szCs w:val="24"/>
        </w:rPr>
        <w:t xml:space="preserve"> inside the hexagon</w:t>
      </w:r>
      <w:r w:rsidR="00A0651F" w:rsidRPr="00071972">
        <w:rPr>
          <w:rFonts w:ascii="Times New Roman" w:hAnsi="Times New Roman" w:cs="Times New Roman"/>
          <w:sz w:val="24"/>
          <w:szCs w:val="24"/>
        </w:rPr>
        <w:t xml:space="preserve">. Developer can choose any </w:t>
      </w:r>
      <w:proofErr w:type="spellStart"/>
      <w:r w:rsidR="00A0651F" w:rsidRPr="00071972">
        <w:rPr>
          <w:rFonts w:ascii="Times New Roman" w:hAnsi="Times New Roman" w:cs="Times New Roman"/>
          <w:sz w:val="24"/>
          <w:szCs w:val="24"/>
        </w:rPr>
        <w:t>color</w:t>
      </w:r>
      <w:proofErr w:type="spellEnd"/>
      <w:r w:rsidR="00A0651F" w:rsidRPr="00071972">
        <w:rPr>
          <w:rFonts w:ascii="Times New Roman" w:hAnsi="Times New Roman" w:cs="Times New Roman"/>
          <w:sz w:val="24"/>
          <w:szCs w:val="24"/>
        </w:rPr>
        <w:t xml:space="preserve"> for the </w:t>
      </w:r>
      <w:r w:rsidR="00A0651F" w:rsidRPr="00071972">
        <w:rPr>
          <w:rFonts w:ascii="Times New Roman" w:hAnsi="Times New Roman" w:cs="Times New Roman"/>
          <w:i/>
          <w:sz w:val="24"/>
          <w:szCs w:val="24"/>
        </w:rPr>
        <w:t>stroke</w:t>
      </w:r>
      <w:r w:rsidR="00A0651F" w:rsidRPr="00071972">
        <w:rPr>
          <w:rFonts w:ascii="Times New Roman" w:hAnsi="Times New Roman" w:cs="Times New Roman"/>
          <w:sz w:val="24"/>
          <w:szCs w:val="24"/>
        </w:rPr>
        <w:t xml:space="preserve"> and the </w:t>
      </w:r>
      <w:r w:rsidR="00A0651F" w:rsidRPr="00071972">
        <w:rPr>
          <w:rFonts w:ascii="Times New Roman" w:hAnsi="Times New Roman" w:cs="Times New Roman"/>
          <w:i/>
          <w:sz w:val="24"/>
          <w:szCs w:val="24"/>
        </w:rPr>
        <w:t>fill</w:t>
      </w:r>
      <w:r w:rsidR="00A0651F" w:rsidRPr="00071972">
        <w:rPr>
          <w:rFonts w:ascii="Times New Roman" w:hAnsi="Times New Roman" w:cs="Times New Roman"/>
          <w:sz w:val="24"/>
          <w:szCs w:val="24"/>
        </w:rPr>
        <w:t xml:space="preserve"> attribute</w:t>
      </w:r>
      <w:r w:rsidRPr="00071972">
        <w:rPr>
          <w:rFonts w:ascii="Times New Roman" w:hAnsi="Times New Roman" w:cs="Times New Roman"/>
          <w:sz w:val="24"/>
          <w:szCs w:val="24"/>
        </w:rPr>
        <w:t xml:space="preserve">. The function will produce </w:t>
      </w:r>
      <w:r w:rsidR="00A0651F" w:rsidRPr="00071972">
        <w:rPr>
          <w:rFonts w:ascii="Times New Roman" w:hAnsi="Times New Roman" w:cs="Times New Roman"/>
          <w:sz w:val="24"/>
          <w:szCs w:val="24"/>
        </w:rPr>
        <w:t>the output</w:t>
      </w:r>
      <w:r w:rsidRPr="00071972">
        <w:rPr>
          <w:rFonts w:ascii="Times New Roman" w:hAnsi="Times New Roman" w:cs="Times New Roman"/>
          <w:sz w:val="24"/>
          <w:szCs w:val="24"/>
        </w:rPr>
        <w:t xml:space="preserve"> as shown in Figure 4.4:</w:t>
      </w:r>
    </w:p>
    <w:tbl>
      <w:tblPr>
        <w:tblStyle w:val="TableGrid"/>
        <w:tblW w:w="0" w:type="auto"/>
        <w:jc w:val="center"/>
        <w:tblCellMar>
          <w:top w:w="57" w:type="dxa"/>
          <w:left w:w="57" w:type="dxa"/>
          <w:bottom w:w="57" w:type="dxa"/>
          <w:right w:w="57" w:type="dxa"/>
        </w:tblCellMar>
        <w:tblLook w:val="04A0"/>
      </w:tblPr>
      <w:tblGrid>
        <w:gridCol w:w="8828"/>
      </w:tblGrid>
      <w:tr w:rsidR="004E66B9" w:rsidRPr="00071972" w:rsidTr="004A7DFC">
        <w:trPr>
          <w:jc w:val="center"/>
        </w:trPr>
        <w:tc>
          <w:tcPr>
            <w:tcW w:w="8828" w:type="dxa"/>
            <w:tcBorders>
              <w:top w:val="nil"/>
              <w:left w:val="nil"/>
              <w:bottom w:val="nil"/>
              <w:right w:val="nil"/>
            </w:tcBorders>
            <w:vAlign w:val="center"/>
          </w:tcPr>
          <w:p w:rsidR="004E66B9" w:rsidRPr="00071972" w:rsidRDefault="004E66B9" w:rsidP="00071972">
            <w:pPr>
              <w:pStyle w:val="ListParagraph"/>
              <w:spacing w:line="360" w:lineRule="auto"/>
              <w:ind w:left="0"/>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419100" cy="4476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19100" cy="447675"/>
                          </a:xfrm>
                          <a:prstGeom prst="rect">
                            <a:avLst/>
                          </a:prstGeom>
                          <a:ln>
                            <a:solidFill>
                              <a:schemeClr val="tx1"/>
                            </a:solidFill>
                          </a:ln>
                        </pic:spPr>
                      </pic:pic>
                    </a:graphicData>
                  </a:graphic>
                </wp:inline>
              </w:drawing>
            </w:r>
          </w:p>
          <w:p w:rsidR="004E66B9" w:rsidRPr="00071972" w:rsidRDefault="004E66B9"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A0651F" w:rsidRPr="00071972">
              <w:rPr>
                <w:rFonts w:ascii="Times New Roman" w:hAnsi="Times New Roman" w:cs="Times New Roman"/>
                <w:b/>
                <w:sz w:val="20"/>
                <w:szCs w:val="20"/>
              </w:rPr>
              <w:t>4</w:t>
            </w:r>
            <w:r w:rsidRPr="00071972">
              <w:rPr>
                <w:rFonts w:ascii="Times New Roman" w:hAnsi="Times New Roman" w:cs="Times New Roman"/>
                <w:sz w:val="20"/>
                <w:szCs w:val="20"/>
              </w:rPr>
              <w:t xml:space="preserve"> Single hexagon output</w:t>
            </w:r>
          </w:p>
        </w:tc>
      </w:tr>
    </w:tbl>
    <w:p w:rsidR="00643BFD" w:rsidRPr="00071972" w:rsidRDefault="00643BFD"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lastRenderedPageBreak/>
        <w:t>4.2.2</w:t>
      </w:r>
      <w:r w:rsidRPr="00071972">
        <w:rPr>
          <w:rFonts w:ascii="Times New Roman" w:hAnsi="Times New Roman" w:cs="Times New Roman"/>
          <w:b/>
          <w:sz w:val="28"/>
          <w:szCs w:val="28"/>
        </w:rPr>
        <w:tab/>
        <w:t>JSON Data File Setup</w:t>
      </w:r>
    </w:p>
    <w:p w:rsidR="00643BFD" w:rsidRPr="00071972" w:rsidRDefault="00643BFD" w:rsidP="00071972">
      <w:pPr>
        <w:spacing w:after="0" w:line="360" w:lineRule="auto"/>
        <w:jc w:val="both"/>
        <w:rPr>
          <w:rFonts w:ascii="Times New Roman" w:hAnsi="Times New Roman" w:cs="Times New Roman"/>
          <w:sz w:val="24"/>
          <w:szCs w:val="24"/>
        </w:rPr>
      </w:pPr>
    </w:p>
    <w:p w:rsidR="0017177E" w:rsidRPr="00071972" w:rsidRDefault="00B85CAE"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This project stores all related data in JSON file format. There are </w:t>
      </w:r>
      <w:r w:rsidR="0017177E" w:rsidRPr="00071972">
        <w:rPr>
          <w:rFonts w:ascii="Times New Roman" w:hAnsi="Times New Roman" w:cs="Times New Roman"/>
          <w:sz w:val="24"/>
          <w:szCs w:val="24"/>
        </w:rPr>
        <w:t>4</w:t>
      </w:r>
      <w:r w:rsidRPr="00071972">
        <w:rPr>
          <w:rFonts w:ascii="Times New Roman" w:hAnsi="Times New Roman" w:cs="Times New Roman"/>
          <w:sz w:val="24"/>
          <w:szCs w:val="24"/>
        </w:rPr>
        <w:t xml:space="preserve"> main JSON data files namely “</w:t>
      </w:r>
      <w:proofErr w:type="spellStart"/>
      <w:r w:rsidRPr="00071972">
        <w:rPr>
          <w:rFonts w:ascii="Times New Roman" w:hAnsi="Times New Roman" w:cs="Times New Roman"/>
          <w:sz w:val="24"/>
          <w:szCs w:val="24"/>
        </w:rPr>
        <w:t>setting.json</w:t>
      </w:r>
      <w:proofErr w:type="spellEnd"/>
      <w:r w:rsidRPr="00071972">
        <w:rPr>
          <w:rFonts w:ascii="Times New Roman" w:hAnsi="Times New Roman" w:cs="Times New Roman"/>
          <w:sz w:val="24"/>
          <w:szCs w:val="24"/>
        </w:rPr>
        <w:t>”, “</w:t>
      </w:r>
      <w:proofErr w:type="spellStart"/>
      <w:r w:rsidRPr="00071972">
        <w:rPr>
          <w:rFonts w:ascii="Times New Roman" w:hAnsi="Times New Roman" w:cs="Times New Roman"/>
          <w:sz w:val="24"/>
          <w:szCs w:val="24"/>
        </w:rPr>
        <w:t>parliament.json</w:t>
      </w:r>
      <w:proofErr w:type="spellEnd"/>
      <w:r w:rsidRPr="00071972">
        <w:rPr>
          <w:rFonts w:ascii="Times New Roman" w:hAnsi="Times New Roman" w:cs="Times New Roman"/>
          <w:sz w:val="24"/>
          <w:szCs w:val="24"/>
        </w:rPr>
        <w:t>”</w:t>
      </w:r>
      <w:r w:rsidR="0017177E" w:rsidRPr="00071972">
        <w:rPr>
          <w:rFonts w:ascii="Times New Roman" w:hAnsi="Times New Roman" w:cs="Times New Roman"/>
          <w:sz w:val="24"/>
          <w:szCs w:val="24"/>
        </w:rPr>
        <w:t>,</w:t>
      </w:r>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election.json</w:t>
      </w:r>
      <w:proofErr w:type="spellEnd"/>
      <w:r w:rsidRPr="00071972">
        <w:rPr>
          <w:rFonts w:ascii="Times New Roman" w:hAnsi="Times New Roman" w:cs="Times New Roman"/>
          <w:sz w:val="24"/>
          <w:szCs w:val="24"/>
        </w:rPr>
        <w:t>”</w:t>
      </w:r>
      <w:r w:rsidR="0017177E" w:rsidRPr="00071972">
        <w:rPr>
          <w:rFonts w:ascii="Times New Roman" w:hAnsi="Times New Roman" w:cs="Times New Roman"/>
          <w:sz w:val="24"/>
          <w:szCs w:val="24"/>
        </w:rPr>
        <w:t xml:space="preserve"> and “</w:t>
      </w:r>
      <w:proofErr w:type="spellStart"/>
      <w:r w:rsidR="0017177E" w:rsidRPr="00071972">
        <w:rPr>
          <w:rFonts w:ascii="Times New Roman" w:hAnsi="Times New Roman" w:cs="Times New Roman"/>
          <w:sz w:val="24"/>
          <w:szCs w:val="24"/>
        </w:rPr>
        <w:t>demography.json</w:t>
      </w:r>
      <w:proofErr w:type="spellEnd"/>
      <w:r w:rsidR="0017177E" w:rsidRPr="00071972">
        <w:rPr>
          <w:rFonts w:ascii="Times New Roman" w:hAnsi="Times New Roman" w:cs="Times New Roman"/>
          <w:sz w:val="24"/>
          <w:szCs w:val="24"/>
        </w:rPr>
        <w:t>”</w:t>
      </w:r>
      <w:r w:rsidRPr="00071972">
        <w:rPr>
          <w:rFonts w:ascii="Times New Roman" w:hAnsi="Times New Roman" w:cs="Times New Roman"/>
          <w:sz w:val="24"/>
          <w:szCs w:val="24"/>
        </w:rPr>
        <w:t>.</w:t>
      </w:r>
      <w:r w:rsidR="00D07124" w:rsidRPr="00071972">
        <w:rPr>
          <w:rFonts w:ascii="Times New Roman" w:hAnsi="Times New Roman" w:cs="Times New Roman"/>
          <w:sz w:val="24"/>
          <w:szCs w:val="24"/>
        </w:rPr>
        <w:t xml:space="preserve"> Data stored in “</w:t>
      </w:r>
      <w:proofErr w:type="spellStart"/>
      <w:r w:rsidR="00D07124" w:rsidRPr="00071972">
        <w:rPr>
          <w:rFonts w:ascii="Times New Roman" w:hAnsi="Times New Roman" w:cs="Times New Roman"/>
          <w:sz w:val="24"/>
          <w:szCs w:val="24"/>
        </w:rPr>
        <w:t>setting.json</w:t>
      </w:r>
      <w:proofErr w:type="spellEnd"/>
      <w:r w:rsidR="00D07124" w:rsidRPr="00071972">
        <w:rPr>
          <w:rFonts w:ascii="Times New Roman" w:hAnsi="Times New Roman" w:cs="Times New Roman"/>
          <w:sz w:val="24"/>
          <w:szCs w:val="24"/>
        </w:rPr>
        <w:t>” are used to store</w:t>
      </w:r>
      <w:r w:rsidR="0017177E" w:rsidRPr="00071972">
        <w:rPr>
          <w:rFonts w:ascii="Times New Roman" w:hAnsi="Times New Roman" w:cs="Times New Roman"/>
          <w:sz w:val="24"/>
          <w:szCs w:val="24"/>
        </w:rPr>
        <w:t xml:space="preserve"> the value for the</w:t>
      </w:r>
      <w:r w:rsidR="00D07124" w:rsidRPr="00071972">
        <w:rPr>
          <w:rFonts w:ascii="Times New Roman" w:hAnsi="Times New Roman" w:cs="Times New Roman"/>
          <w:sz w:val="24"/>
          <w:szCs w:val="24"/>
        </w:rPr>
        <w:t xml:space="preserve"> main setting of the system. The “</w:t>
      </w:r>
      <w:proofErr w:type="spellStart"/>
      <w:r w:rsidR="00D07124" w:rsidRPr="00071972">
        <w:rPr>
          <w:rFonts w:ascii="Times New Roman" w:hAnsi="Times New Roman" w:cs="Times New Roman"/>
          <w:sz w:val="24"/>
          <w:szCs w:val="24"/>
        </w:rPr>
        <w:t>parliament.json</w:t>
      </w:r>
      <w:proofErr w:type="spellEnd"/>
      <w:r w:rsidR="00D07124" w:rsidRPr="00071972">
        <w:rPr>
          <w:rFonts w:ascii="Times New Roman" w:hAnsi="Times New Roman" w:cs="Times New Roman"/>
          <w:sz w:val="24"/>
          <w:szCs w:val="24"/>
        </w:rPr>
        <w:t xml:space="preserve">” </w:t>
      </w:r>
      <w:proofErr w:type="gramStart"/>
      <w:r w:rsidR="00D07124" w:rsidRPr="00071972">
        <w:rPr>
          <w:rFonts w:ascii="Times New Roman" w:hAnsi="Times New Roman" w:cs="Times New Roman"/>
          <w:sz w:val="24"/>
          <w:szCs w:val="24"/>
        </w:rPr>
        <w:t>file</w:t>
      </w:r>
      <w:proofErr w:type="gramEnd"/>
      <w:r w:rsidR="00D07124" w:rsidRPr="00071972">
        <w:rPr>
          <w:rFonts w:ascii="Times New Roman" w:hAnsi="Times New Roman" w:cs="Times New Roman"/>
          <w:sz w:val="24"/>
          <w:szCs w:val="24"/>
        </w:rPr>
        <w:t xml:space="preserve"> stores</w:t>
      </w:r>
      <w:r w:rsidR="0017177E" w:rsidRPr="00071972">
        <w:rPr>
          <w:rFonts w:ascii="Times New Roman" w:hAnsi="Times New Roman" w:cs="Times New Roman"/>
          <w:sz w:val="24"/>
          <w:szCs w:val="24"/>
        </w:rPr>
        <w:t xml:space="preserve"> data for</w:t>
      </w:r>
      <w:r w:rsidR="00D07124" w:rsidRPr="00071972">
        <w:rPr>
          <w:rFonts w:ascii="Times New Roman" w:hAnsi="Times New Roman" w:cs="Times New Roman"/>
          <w:sz w:val="24"/>
          <w:szCs w:val="24"/>
        </w:rPr>
        <w:t xml:space="preserve"> </w:t>
      </w:r>
      <w:r w:rsidR="00D335FC" w:rsidRPr="00071972">
        <w:rPr>
          <w:rFonts w:ascii="Times New Roman" w:hAnsi="Times New Roman" w:cs="Times New Roman"/>
          <w:sz w:val="24"/>
          <w:szCs w:val="24"/>
        </w:rPr>
        <w:t>parliament</w:t>
      </w:r>
      <w:r w:rsidR="0069770E" w:rsidRPr="00071972">
        <w:rPr>
          <w:rFonts w:ascii="Times New Roman" w:hAnsi="Times New Roman" w:cs="Times New Roman"/>
          <w:sz w:val="24"/>
          <w:szCs w:val="24"/>
        </w:rPr>
        <w:t xml:space="preserve"> setting </w:t>
      </w:r>
      <w:r w:rsidR="00D335FC" w:rsidRPr="00071972">
        <w:rPr>
          <w:rFonts w:ascii="Times New Roman" w:hAnsi="Times New Roman" w:cs="Times New Roman"/>
          <w:sz w:val="24"/>
          <w:szCs w:val="24"/>
        </w:rPr>
        <w:t>data by states.</w:t>
      </w:r>
      <w:r w:rsidR="0017177E" w:rsidRPr="00071972">
        <w:rPr>
          <w:rFonts w:ascii="Times New Roman" w:hAnsi="Times New Roman" w:cs="Times New Roman"/>
          <w:sz w:val="24"/>
          <w:szCs w:val="24"/>
        </w:rPr>
        <w:t xml:space="preserve"> T</w:t>
      </w:r>
      <w:r w:rsidR="00D335FC" w:rsidRPr="00071972">
        <w:rPr>
          <w:rFonts w:ascii="Times New Roman" w:hAnsi="Times New Roman" w:cs="Times New Roman"/>
          <w:sz w:val="24"/>
          <w:szCs w:val="24"/>
        </w:rPr>
        <w:t>he “</w:t>
      </w:r>
      <w:proofErr w:type="spellStart"/>
      <w:r w:rsidR="00D335FC" w:rsidRPr="00071972">
        <w:rPr>
          <w:rFonts w:ascii="Times New Roman" w:hAnsi="Times New Roman" w:cs="Times New Roman"/>
          <w:sz w:val="24"/>
          <w:szCs w:val="24"/>
        </w:rPr>
        <w:t>election.json</w:t>
      </w:r>
      <w:proofErr w:type="spellEnd"/>
      <w:r w:rsidR="00D335FC" w:rsidRPr="00071972">
        <w:rPr>
          <w:rFonts w:ascii="Times New Roman" w:hAnsi="Times New Roman" w:cs="Times New Roman"/>
          <w:sz w:val="24"/>
          <w:szCs w:val="24"/>
        </w:rPr>
        <w:t xml:space="preserve">” file stores the </w:t>
      </w:r>
      <w:r w:rsidR="0017177E" w:rsidRPr="00071972">
        <w:rPr>
          <w:rFonts w:ascii="Times New Roman" w:hAnsi="Times New Roman" w:cs="Times New Roman"/>
          <w:sz w:val="24"/>
          <w:szCs w:val="24"/>
        </w:rPr>
        <w:t xml:space="preserve">data for </w:t>
      </w:r>
      <w:r w:rsidR="00D335FC" w:rsidRPr="00071972">
        <w:rPr>
          <w:rFonts w:ascii="Times New Roman" w:hAnsi="Times New Roman" w:cs="Times New Roman"/>
          <w:sz w:val="24"/>
          <w:szCs w:val="24"/>
        </w:rPr>
        <w:t xml:space="preserve">election result for each </w:t>
      </w:r>
      <w:proofErr w:type="gramStart"/>
      <w:r w:rsidR="00D335FC" w:rsidRPr="00071972">
        <w:rPr>
          <w:rFonts w:ascii="Times New Roman" w:hAnsi="Times New Roman" w:cs="Times New Roman"/>
          <w:sz w:val="24"/>
          <w:szCs w:val="24"/>
        </w:rPr>
        <w:t>parliaments</w:t>
      </w:r>
      <w:proofErr w:type="gramEnd"/>
      <w:r w:rsidR="00D335FC" w:rsidRPr="00071972">
        <w:rPr>
          <w:rFonts w:ascii="Times New Roman" w:hAnsi="Times New Roman" w:cs="Times New Roman"/>
          <w:sz w:val="24"/>
          <w:szCs w:val="24"/>
        </w:rPr>
        <w:t>.</w:t>
      </w:r>
      <w:r w:rsidR="0017177E" w:rsidRPr="00071972">
        <w:rPr>
          <w:rFonts w:ascii="Times New Roman" w:hAnsi="Times New Roman" w:cs="Times New Roman"/>
          <w:sz w:val="24"/>
          <w:szCs w:val="24"/>
        </w:rPr>
        <w:t xml:space="preserve"> Lastly, the “</w:t>
      </w:r>
      <w:proofErr w:type="spellStart"/>
      <w:r w:rsidR="0017177E" w:rsidRPr="00071972">
        <w:rPr>
          <w:rFonts w:ascii="Times New Roman" w:hAnsi="Times New Roman" w:cs="Times New Roman"/>
          <w:sz w:val="24"/>
          <w:szCs w:val="24"/>
        </w:rPr>
        <w:t>demography.json</w:t>
      </w:r>
      <w:proofErr w:type="spellEnd"/>
      <w:r w:rsidR="0017177E" w:rsidRPr="00071972">
        <w:rPr>
          <w:rFonts w:ascii="Times New Roman" w:hAnsi="Times New Roman" w:cs="Times New Roman"/>
          <w:sz w:val="24"/>
          <w:szCs w:val="24"/>
        </w:rPr>
        <w:t>” file stores the demographic data for each states and its parliaments.</w:t>
      </w:r>
    </w:p>
    <w:p w:rsidR="0017177E" w:rsidRPr="00071972" w:rsidRDefault="0017177E" w:rsidP="00071972">
      <w:pPr>
        <w:spacing w:after="0" w:line="360" w:lineRule="auto"/>
        <w:jc w:val="both"/>
        <w:rPr>
          <w:rFonts w:ascii="Times New Roman" w:hAnsi="Times New Roman" w:cs="Times New Roman"/>
          <w:sz w:val="24"/>
          <w:szCs w:val="24"/>
        </w:rPr>
      </w:pPr>
    </w:p>
    <w:p w:rsidR="00D07124" w:rsidRPr="00071972" w:rsidRDefault="00691F6D"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There are two format of JSON data file which is array format and </w:t>
      </w:r>
      <w:proofErr w:type="spellStart"/>
      <w:r w:rsidRPr="00071972">
        <w:rPr>
          <w:rFonts w:ascii="Times New Roman" w:hAnsi="Times New Roman" w:cs="Times New Roman"/>
          <w:sz w:val="24"/>
          <w:szCs w:val="24"/>
        </w:rPr>
        <w:t>Javascript</w:t>
      </w:r>
      <w:proofErr w:type="spellEnd"/>
      <w:r w:rsidRPr="00071972">
        <w:rPr>
          <w:rFonts w:ascii="Times New Roman" w:hAnsi="Times New Roman" w:cs="Times New Roman"/>
          <w:sz w:val="24"/>
          <w:szCs w:val="24"/>
        </w:rPr>
        <w:t xml:space="preserve"> object format. The array format are data are stored as array in JSON file and they are represented as </w:t>
      </w:r>
      <w:r w:rsidR="000267B4" w:rsidRPr="00071972">
        <w:rPr>
          <w:rFonts w:ascii="Times New Roman" w:hAnsi="Times New Roman" w:cs="Times New Roman"/>
          <w:sz w:val="24"/>
          <w:szCs w:val="24"/>
        </w:rPr>
        <w:t xml:space="preserve">data inside a pair of square brackets ([]). The </w:t>
      </w:r>
      <w:proofErr w:type="spellStart"/>
      <w:r w:rsidR="000267B4" w:rsidRPr="00071972">
        <w:rPr>
          <w:rFonts w:ascii="Times New Roman" w:hAnsi="Times New Roman" w:cs="Times New Roman"/>
          <w:sz w:val="24"/>
          <w:szCs w:val="24"/>
        </w:rPr>
        <w:t>Javascript</w:t>
      </w:r>
      <w:proofErr w:type="spellEnd"/>
      <w:r w:rsidR="000267B4" w:rsidRPr="00071972">
        <w:rPr>
          <w:rFonts w:ascii="Times New Roman" w:hAnsi="Times New Roman" w:cs="Times New Roman"/>
          <w:sz w:val="24"/>
          <w:szCs w:val="24"/>
        </w:rPr>
        <w:t xml:space="preserve"> object format are data stored as object in JSON file and their data can be accessed using the dot (.) operator which is the same as accessing object attribute for </w:t>
      </w:r>
      <w:proofErr w:type="spellStart"/>
      <w:r w:rsidR="000267B4" w:rsidRPr="00071972">
        <w:rPr>
          <w:rFonts w:ascii="Times New Roman" w:hAnsi="Times New Roman" w:cs="Times New Roman"/>
          <w:sz w:val="24"/>
          <w:szCs w:val="24"/>
        </w:rPr>
        <w:t>Javascript</w:t>
      </w:r>
      <w:proofErr w:type="spellEnd"/>
      <w:r w:rsidR="000267B4" w:rsidRPr="00071972">
        <w:rPr>
          <w:rFonts w:ascii="Times New Roman" w:hAnsi="Times New Roman" w:cs="Times New Roman"/>
          <w:sz w:val="24"/>
          <w:szCs w:val="24"/>
        </w:rPr>
        <w:t xml:space="preserve">. The data stored in </w:t>
      </w:r>
      <w:proofErr w:type="spellStart"/>
      <w:r w:rsidR="000267B4" w:rsidRPr="00071972">
        <w:rPr>
          <w:rFonts w:ascii="Times New Roman" w:hAnsi="Times New Roman" w:cs="Times New Roman"/>
          <w:sz w:val="24"/>
          <w:szCs w:val="24"/>
        </w:rPr>
        <w:t>Javascript</w:t>
      </w:r>
      <w:proofErr w:type="spellEnd"/>
      <w:r w:rsidR="000267B4" w:rsidRPr="00071972">
        <w:rPr>
          <w:rFonts w:ascii="Times New Roman" w:hAnsi="Times New Roman" w:cs="Times New Roman"/>
          <w:sz w:val="24"/>
          <w:szCs w:val="24"/>
        </w:rPr>
        <w:t xml:space="preserve"> object format are located inside a pair of curly braces ({}).</w:t>
      </w:r>
    </w:p>
    <w:p w:rsidR="00D07124" w:rsidRPr="00071972" w:rsidRDefault="00D07124" w:rsidP="00071972">
      <w:pPr>
        <w:spacing w:after="0" w:line="360" w:lineRule="auto"/>
        <w:jc w:val="both"/>
        <w:rPr>
          <w:rFonts w:ascii="Times New Roman" w:hAnsi="Times New Roman" w:cs="Times New Roman"/>
          <w:sz w:val="24"/>
          <w:szCs w:val="24"/>
        </w:rPr>
      </w:pPr>
    </w:p>
    <w:p w:rsidR="00B85CAE" w:rsidRPr="00071972" w:rsidRDefault="00D335FC"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Data </w:t>
      </w:r>
      <w:r w:rsidR="00B85CAE" w:rsidRPr="00071972">
        <w:rPr>
          <w:rFonts w:ascii="Times New Roman" w:hAnsi="Times New Roman" w:cs="Times New Roman"/>
          <w:sz w:val="24"/>
          <w:szCs w:val="24"/>
        </w:rPr>
        <w:t>in “</w:t>
      </w:r>
      <w:proofErr w:type="spellStart"/>
      <w:r w:rsidR="00B85CAE" w:rsidRPr="00071972">
        <w:rPr>
          <w:rFonts w:ascii="Times New Roman" w:hAnsi="Times New Roman" w:cs="Times New Roman"/>
          <w:sz w:val="24"/>
          <w:szCs w:val="24"/>
        </w:rPr>
        <w:t>setting.json</w:t>
      </w:r>
      <w:proofErr w:type="spellEnd"/>
      <w:r w:rsidR="00B85CAE" w:rsidRPr="00071972">
        <w:rPr>
          <w:rFonts w:ascii="Times New Roman" w:hAnsi="Times New Roman" w:cs="Times New Roman"/>
          <w:sz w:val="24"/>
          <w:szCs w:val="24"/>
        </w:rPr>
        <w:t>” file includes</w:t>
      </w:r>
      <w:r w:rsidR="001133C6" w:rsidRPr="00071972">
        <w:rPr>
          <w:rFonts w:ascii="Times New Roman" w:hAnsi="Times New Roman" w:cs="Times New Roman"/>
          <w:sz w:val="24"/>
          <w:szCs w:val="24"/>
        </w:rPr>
        <w:t xml:space="preserve"> settings for the SVG elements, settings for hexagon </w:t>
      </w:r>
      <w:r w:rsidRPr="00071972">
        <w:rPr>
          <w:rFonts w:ascii="Times New Roman" w:hAnsi="Times New Roman" w:cs="Times New Roman"/>
          <w:sz w:val="24"/>
          <w:szCs w:val="24"/>
        </w:rPr>
        <w:t xml:space="preserve">(which is the </w:t>
      </w:r>
      <w:proofErr w:type="spellStart"/>
      <w:r w:rsidRPr="00071972">
        <w:rPr>
          <w:rFonts w:ascii="Times New Roman" w:hAnsi="Times New Roman" w:cs="Times New Roman"/>
          <w:sz w:val="24"/>
          <w:szCs w:val="24"/>
        </w:rPr>
        <w:t>hecagon</w:t>
      </w:r>
      <w:proofErr w:type="spellEnd"/>
      <w:r w:rsidRPr="00071972">
        <w:rPr>
          <w:rFonts w:ascii="Times New Roman" w:hAnsi="Times New Roman" w:cs="Times New Roman"/>
          <w:sz w:val="24"/>
          <w:szCs w:val="24"/>
        </w:rPr>
        <w:t xml:space="preserve"> radius), the settings for tooltip functionality and lists of colours used in the system including political party colour and colours for each states</w:t>
      </w:r>
      <w:r w:rsidR="00601CD9" w:rsidRPr="00071972">
        <w:rPr>
          <w:rFonts w:ascii="Times New Roman" w:hAnsi="Times New Roman" w:cs="Times New Roman"/>
          <w:sz w:val="24"/>
          <w:szCs w:val="24"/>
        </w:rPr>
        <w:t xml:space="preserve">. Most of these settings are used to </w:t>
      </w:r>
      <w:r w:rsidR="000D21A1" w:rsidRPr="00071972">
        <w:rPr>
          <w:rFonts w:ascii="Times New Roman" w:hAnsi="Times New Roman" w:cs="Times New Roman"/>
          <w:sz w:val="24"/>
          <w:szCs w:val="24"/>
        </w:rPr>
        <w:t>create</w:t>
      </w:r>
      <w:r w:rsidR="00130C50" w:rsidRPr="00071972">
        <w:rPr>
          <w:rFonts w:ascii="Times New Roman" w:hAnsi="Times New Roman" w:cs="Times New Roman"/>
          <w:sz w:val="24"/>
          <w:szCs w:val="24"/>
        </w:rPr>
        <w:t xml:space="preserve"> </w:t>
      </w:r>
      <w:r w:rsidR="000D21A1" w:rsidRPr="00071972">
        <w:rPr>
          <w:rFonts w:ascii="Times New Roman" w:hAnsi="Times New Roman" w:cs="Times New Roman"/>
          <w:sz w:val="24"/>
          <w:szCs w:val="24"/>
        </w:rPr>
        <w:t>the system user interface</w:t>
      </w:r>
      <w:r w:rsidRPr="00071972">
        <w:rPr>
          <w:rFonts w:ascii="Times New Roman" w:hAnsi="Times New Roman" w:cs="Times New Roman"/>
          <w:sz w:val="24"/>
          <w:szCs w:val="24"/>
        </w:rPr>
        <w:t>.</w:t>
      </w:r>
      <w:r w:rsidR="003C6291" w:rsidRPr="00071972">
        <w:rPr>
          <w:rFonts w:ascii="Times New Roman" w:hAnsi="Times New Roman" w:cs="Times New Roman"/>
          <w:sz w:val="24"/>
          <w:szCs w:val="24"/>
        </w:rPr>
        <w:t xml:space="preserve"> Figure 4.5 show the content of “</w:t>
      </w:r>
      <w:proofErr w:type="spellStart"/>
      <w:r w:rsidR="003C6291" w:rsidRPr="00071972">
        <w:rPr>
          <w:rFonts w:ascii="Times New Roman" w:hAnsi="Times New Roman" w:cs="Times New Roman"/>
          <w:sz w:val="24"/>
          <w:szCs w:val="24"/>
        </w:rPr>
        <w:t>setting.json</w:t>
      </w:r>
      <w:proofErr w:type="spellEnd"/>
      <w:r w:rsidR="003C6291" w:rsidRPr="00071972">
        <w:rPr>
          <w:rFonts w:ascii="Times New Roman" w:hAnsi="Times New Roman" w:cs="Times New Roman"/>
          <w:sz w:val="24"/>
          <w:szCs w:val="24"/>
        </w:rPr>
        <w:t>” data file:</w:t>
      </w:r>
    </w:p>
    <w:p w:rsidR="00B85CAE" w:rsidRPr="00071972" w:rsidRDefault="00B85CAE" w:rsidP="00071972">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tblPr>
      <w:tblGrid>
        <w:gridCol w:w="8828"/>
      </w:tblGrid>
      <w:tr w:rsidR="00B85CAE" w:rsidRPr="00071972" w:rsidTr="004A7DFC">
        <w:tc>
          <w:tcPr>
            <w:tcW w:w="8828" w:type="dxa"/>
            <w:tcBorders>
              <w:top w:val="nil"/>
              <w:left w:val="nil"/>
              <w:bottom w:val="nil"/>
              <w:right w:val="nil"/>
            </w:tcBorders>
            <w:vAlign w:val="center"/>
          </w:tcPr>
          <w:p w:rsidR="00B85CAE" w:rsidRPr="00071972" w:rsidRDefault="00B85CAE"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3057525" cy="38957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57525" cy="3895725"/>
                          </a:xfrm>
                          <a:prstGeom prst="rect">
                            <a:avLst/>
                          </a:prstGeom>
                          <a:ln>
                            <a:solidFill>
                              <a:schemeClr val="tx1"/>
                            </a:solidFill>
                          </a:ln>
                        </pic:spPr>
                      </pic:pic>
                    </a:graphicData>
                  </a:graphic>
                </wp:inline>
              </w:drawing>
            </w:r>
          </w:p>
          <w:p w:rsidR="00B85CAE" w:rsidRPr="00071972" w:rsidRDefault="00B85CAE"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4.5</w:t>
            </w:r>
            <w:r w:rsidRPr="00071972">
              <w:rPr>
                <w:rFonts w:ascii="Times New Roman" w:hAnsi="Times New Roman" w:cs="Times New Roman"/>
                <w:sz w:val="20"/>
                <w:szCs w:val="20"/>
              </w:rPr>
              <w:t xml:space="preserve"> </w:t>
            </w:r>
            <w:r w:rsidR="002A2EDD" w:rsidRPr="00071972">
              <w:rPr>
                <w:rFonts w:ascii="Times New Roman" w:hAnsi="Times New Roman" w:cs="Times New Roman"/>
                <w:sz w:val="20"/>
                <w:szCs w:val="20"/>
              </w:rPr>
              <w:t>Data in “</w:t>
            </w:r>
            <w:proofErr w:type="spellStart"/>
            <w:r w:rsidR="002A2EDD" w:rsidRPr="00071972">
              <w:rPr>
                <w:rFonts w:ascii="Times New Roman" w:hAnsi="Times New Roman" w:cs="Times New Roman"/>
                <w:sz w:val="20"/>
                <w:szCs w:val="20"/>
              </w:rPr>
              <w:t>setting.json</w:t>
            </w:r>
            <w:proofErr w:type="spellEnd"/>
            <w:r w:rsidR="002A2EDD" w:rsidRPr="00071972">
              <w:rPr>
                <w:rFonts w:ascii="Times New Roman" w:hAnsi="Times New Roman" w:cs="Times New Roman"/>
                <w:sz w:val="20"/>
                <w:szCs w:val="20"/>
              </w:rPr>
              <w:t>” file</w:t>
            </w:r>
          </w:p>
        </w:tc>
      </w:tr>
    </w:tbl>
    <w:p w:rsidR="00B85CAE" w:rsidRPr="00071972" w:rsidRDefault="00B85CAE" w:rsidP="00071972">
      <w:pPr>
        <w:spacing w:after="0" w:line="360" w:lineRule="auto"/>
        <w:jc w:val="both"/>
        <w:rPr>
          <w:rFonts w:ascii="Times New Roman" w:hAnsi="Times New Roman" w:cs="Times New Roman"/>
          <w:sz w:val="24"/>
          <w:szCs w:val="24"/>
        </w:rPr>
      </w:pPr>
    </w:p>
    <w:p w:rsidR="003A2468" w:rsidRPr="00071972" w:rsidRDefault="003A2468"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Data in “</w:t>
      </w:r>
      <w:proofErr w:type="spellStart"/>
      <w:r w:rsidRPr="00071972">
        <w:rPr>
          <w:rFonts w:ascii="Times New Roman" w:hAnsi="Times New Roman" w:cs="Times New Roman"/>
          <w:sz w:val="24"/>
          <w:szCs w:val="24"/>
        </w:rPr>
        <w:t>parliament.json</w:t>
      </w:r>
      <w:proofErr w:type="spellEnd"/>
      <w:r w:rsidRPr="00071972">
        <w:rPr>
          <w:rFonts w:ascii="Times New Roman" w:hAnsi="Times New Roman" w:cs="Times New Roman"/>
          <w:sz w:val="24"/>
          <w:szCs w:val="24"/>
        </w:rPr>
        <w:t>” file include</w:t>
      </w:r>
      <w:r w:rsidR="00082BFF" w:rsidRPr="00071972">
        <w:rPr>
          <w:rFonts w:ascii="Times New Roman" w:hAnsi="Times New Roman" w:cs="Times New Roman"/>
          <w:sz w:val="24"/>
          <w:szCs w:val="24"/>
        </w:rPr>
        <w:t xml:space="preserve"> </w:t>
      </w:r>
      <w:r w:rsidRPr="00071972">
        <w:rPr>
          <w:rFonts w:ascii="Times New Roman" w:hAnsi="Times New Roman" w:cs="Times New Roman"/>
          <w:sz w:val="24"/>
          <w:szCs w:val="24"/>
        </w:rPr>
        <w:t>settings for each hexagon that represents each parliament</w:t>
      </w:r>
      <w:r w:rsidR="00C55EBE" w:rsidRPr="00071972">
        <w:rPr>
          <w:rFonts w:ascii="Times New Roman" w:hAnsi="Times New Roman" w:cs="Times New Roman"/>
          <w:sz w:val="24"/>
          <w:szCs w:val="24"/>
        </w:rPr>
        <w:t xml:space="preserve"> by states. The data includes the state name list of parliaments in the state. For each of the parliaments, it consists of the parliament code, parliament name and the coordinate of the hexagon that represents the parliament. The parliament code represents the code that will be used as a key to find the election data related to the parliament in “</w:t>
      </w:r>
      <w:proofErr w:type="spellStart"/>
      <w:r w:rsidR="00C55EBE" w:rsidRPr="00071972">
        <w:rPr>
          <w:rFonts w:ascii="Times New Roman" w:hAnsi="Times New Roman" w:cs="Times New Roman"/>
          <w:sz w:val="24"/>
          <w:szCs w:val="24"/>
        </w:rPr>
        <w:t>election.json</w:t>
      </w:r>
      <w:proofErr w:type="spellEnd"/>
      <w:r w:rsidR="00C55EBE" w:rsidRPr="00071972">
        <w:rPr>
          <w:rFonts w:ascii="Times New Roman" w:hAnsi="Times New Roman" w:cs="Times New Roman"/>
          <w:sz w:val="24"/>
          <w:szCs w:val="24"/>
        </w:rPr>
        <w:t>” file.</w:t>
      </w:r>
      <w:r w:rsidR="00743347" w:rsidRPr="00071972">
        <w:rPr>
          <w:rFonts w:ascii="Times New Roman" w:hAnsi="Times New Roman" w:cs="Times New Roman"/>
          <w:sz w:val="24"/>
          <w:szCs w:val="24"/>
        </w:rPr>
        <w:t xml:space="preserve"> The hexagon coordinate </w:t>
      </w:r>
      <w:proofErr w:type="spellStart"/>
      <w:r w:rsidR="00BF33F4" w:rsidRPr="00071972">
        <w:rPr>
          <w:rFonts w:ascii="Times New Roman" w:hAnsi="Times New Roman" w:cs="Times New Roman"/>
          <w:sz w:val="24"/>
          <w:szCs w:val="24"/>
        </w:rPr>
        <w:t>is</w:t>
      </w:r>
      <w:r w:rsidR="00743347" w:rsidRPr="00071972">
        <w:rPr>
          <w:rFonts w:ascii="Times New Roman" w:hAnsi="Times New Roman" w:cs="Times New Roman"/>
          <w:sz w:val="24"/>
          <w:szCs w:val="24"/>
        </w:rPr>
        <w:t>e</w:t>
      </w:r>
      <w:proofErr w:type="spellEnd"/>
      <w:r w:rsidR="00743347" w:rsidRPr="00071972">
        <w:rPr>
          <w:rFonts w:ascii="Times New Roman" w:hAnsi="Times New Roman" w:cs="Times New Roman"/>
          <w:sz w:val="24"/>
          <w:szCs w:val="24"/>
        </w:rPr>
        <w:t xml:space="preserve"> divided into </w:t>
      </w:r>
      <w:r w:rsidR="00743347" w:rsidRPr="00071972">
        <w:rPr>
          <w:rFonts w:ascii="Times New Roman" w:hAnsi="Times New Roman" w:cs="Times New Roman"/>
          <w:i/>
          <w:sz w:val="24"/>
          <w:szCs w:val="24"/>
        </w:rPr>
        <w:t>x</w:t>
      </w:r>
      <w:r w:rsidR="00743347" w:rsidRPr="00071972">
        <w:rPr>
          <w:rFonts w:ascii="Times New Roman" w:hAnsi="Times New Roman" w:cs="Times New Roman"/>
          <w:sz w:val="24"/>
          <w:szCs w:val="24"/>
        </w:rPr>
        <w:t xml:space="preserve"> and </w:t>
      </w:r>
      <w:r w:rsidR="00743347" w:rsidRPr="00071972">
        <w:rPr>
          <w:rFonts w:ascii="Times New Roman" w:hAnsi="Times New Roman" w:cs="Times New Roman"/>
          <w:i/>
          <w:sz w:val="24"/>
          <w:szCs w:val="24"/>
        </w:rPr>
        <w:t>y</w:t>
      </w:r>
      <w:r w:rsidR="00743347" w:rsidRPr="00071972">
        <w:rPr>
          <w:rFonts w:ascii="Times New Roman" w:hAnsi="Times New Roman" w:cs="Times New Roman"/>
          <w:sz w:val="24"/>
          <w:szCs w:val="24"/>
        </w:rPr>
        <w:t xml:space="preserve"> coordinates and this coordinates will be used to populate hexagon that are related to the particular parliament.</w:t>
      </w:r>
      <w:r w:rsidR="00626340" w:rsidRPr="00071972">
        <w:rPr>
          <w:rFonts w:ascii="Times New Roman" w:hAnsi="Times New Roman" w:cs="Times New Roman"/>
          <w:sz w:val="24"/>
          <w:szCs w:val="24"/>
        </w:rPr>
        <w:t xml:space="preserve"> Figure 4.6 shows the content of “</w:t>
      </w:r>
      <w:proofErr w:type="spellStart"/>
      <w:r w:rsidR="00626340" w:rsidRPr="00071972">
        <w:rPr>
          <w:rFonts w:ascii="Times New Roman" w:hAnsi="Times New Roman" w:cs="Times New Roman"/>
          <w:sz w:val="24"/>
          <w:szCs w:val="24"/>
        </w:rPr>
        <w:t>parliament.json</w:t>
      </w:r>
      <w:proofErr w:type="spellEnd"/>
      <w:r w:rsidR="00626340" w:rsidRPr="00071972">
        <w:rPr>
          <w:rFonts w:ascii="Times New Roman" w:hAnsi="Times New Roman" w:cs="Times New Roman"/>
          <w:sz w:val="24"/>
          <w:szCs w:val="24"/>
        </w:rPr>
        <w:t>” data file:</w:t>
      </w:r>
    </w:p>
    <w:p w:rsidR="00123E85" w:rsidRPr="00071972" w:rsidRDefault="00123E85"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tblPr>
      <w:tblGrid>
        <w:gridCol w:w="8828"/>
      </w:tblGrid>
      <w:tr w:rsidR="00123E85" w:rsidRPr="00071972" w:rsidTr="004A7DFC">
        <w:trPr>
          <w:jc w:val="center"/>
        </w:trPr>
        <w:tc>
          <w:tcPr>
            <w:tcW w:w="8828" w:type="dxa"/>
            <w:tcBorders>
              <w:top w:val="nil"/>
              <w:left w:val="nil"/>
              <w:bottom w:val="nil"/>
              <w:right w:val="nil"/>
            </w:tcBorders>
            <w:vAlign w:val="center"/>
          </w:tcPr>
          <w:p w:rsidR="00123E85" w:rsidRPr="00071972" w:rsidRDefault="00123E85"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3581400" cy="4658792"/>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588634" cy="4668202"/>
                          </a:xfrm>
                          <a:prstGeom prst="rect">
                            <a:avLst/>
                          </a:prstGeom>
                          <a:ln>
                            <a:solidFill>
                              <a:schemeClr val="tx1"/>
                            </a:solidFill>
                          </a:ln>
                        </pic:spPr>
                      </pic:pic>
                    </a:graphicData>
                  </a:graphic>
                </wp:inline>
              </w:drawing>
            </w:r>
          </w:p>
          <w:p w:rsidR="00123E85" w:rsidRPr="00071972" w:rsidRDefault="00123E85"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 xml:space="preserve">Figure 4.6 </w:t>
            </w:r>
            <w:r w:rsidRPr="00071972">
              <w:rPr>
                <w:rFonts w:ascii="Times New Roman" w:hAnsi="Times New Roman" w:cs="Times New Roman"/>
                <w:sz w:val="20"/>
                <w:szCs w:val="20"/>
              </w:rPr>
              <w:t>Data in “</w:t>
            </w:r>
            <w:proofErr w:type="spellStart"/>
            <w:r w:rsidRPr="00071972">
              <w:rPr>
                <w:rFonts w:ascii="Times New Roman" w:hAnsi="Times New Roman" w:cs="Times New Roman"/>
                <w:sz w:val="20"/>
                <w:szCs w:val="20"/>
              </w:rPr>
              <w:t>parliament.json</w:t>
            </w:r>
            <w:proofErr w:type="spellEnd"/>
            <w:r w:rsidRPr="00071972">
              <w:rPr>
                <w:rFonts w:ascii="Times New Roman" w:hAnsi="Times New Roman" w:cs="Times New Roman"/>
                <w:sz w:val="20"/>
                <w:szCs w:val="20"/>
              </w:rPr>
              <w:t>”</w:t>
            </w:r>
          </w:p>
        </w:tc>
      </w:tr>
    </w:tbl>
    <w:p w:rsidR="00123E85" w:rsidRPr="00071972" w:rsidRDefault="00123E85" w:rsidP="00071972">
      <w:pPr>
        <w:spacing w:after="0" w:line="360" w:lineRule="auto"/>
        <w:jc w:val="both"/>
        <w:rPr>
          <w:rFonts w:ascii="Times New Roman" w:hAnsi="Times New Roman" w:cs="Times New Roman"/>
          <w:sz w:val="24"/>
          <w:szCs w:val="24"/>
        </w:rPr>
      </w:pPr>
    </w:p>
    <w:p w:rsidR="00D96056" w:rsidRPr="00071972" w:rsidRDefault="000320B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Data in “</w:t>
      </w:r>
      <w:proofErr w:type="spellStart"/>
      <w:r w:rsidRPr="00071972">
        <w:rPr>
          <w:rFonts w:ascii="Times New Roman" w:hAnsi="Times New Roman" w:cs="Times New Roman"/>
          <w:sz w:val="24"/>
          <w:szCs w:val="24"/>
        </w:rPr>
        <w:t>election.json</w:t>
      </w:r>
      <w:proofErr w:type="spellEnd"/>
      <w:r w:rsidRPr="00071972">
        <w:rPr>
          <w:rFonts w:ascii="Times New Roman" w:hAnsi="Times New Roman" w:cs="Times New Roman"/>
          <w:sz w:val="24"/>
          <w:szCs w:val="24"/>
        </w:rPr>
        <w:t xml:space="preserve">” consist of the actual election data that are related to each of the parliaments. </w:t>
      </w:r>
      <w:r w:rsidR="0045011E" w:rsidRPr="00071972">
        <w:rPr>
          <w:rFonts w:ascii="Times New Roman" w:hAnsi="Times New Roman" w:cs="Times New Roman"/>
          <w:sz w:val="24"/>
          <w:szCs w:val="24"/>
        </w:rPr>
        <w:t xml:space="preserve">The data includes a list of states that stores the state name and a list of election result for each of the parliaments in that states. Each result </w:t>
      </w:r>
      <w:r w:rsidR="007F3AB1" w:rsidRPr="00071972">
        <w:rPr>
          <w:rFonts w:ascii="Times New Roman" w:hAnsi="Times New Roman" w:cs="Times New Roman"/>
          <w:sz w:val="24"/>
          <w:szCs w:val="24"/>
        </w:rPr>
        <w:t>consists</w:t>
      </w:r>
      <w:r w:rsidR="0045011E" w:rsidRPr="00071972">
        <w:rPr>
          <w:rFonts w:ascii="Times New Roman" w:hAnsi="Times New Roman" w:cs="Times New Roman"/>
          <w:sz w:val="24"/>
          <w:szCs w:val="24"/>
        </w:rPr>
        <w:t xml:space="preserve"> of the parliament code, total voters, total votes </w:t>
      </w:r>
      <w:r w:rsidR="007F3AB1" w:rsidRPr="00071972">
        <w:rPr>
          <w:rFonts w:ascii="Times New Roman" w:hAnsi="Times New Roman" w:cs="Times New Roman"/>
          <w:sz w:val="24"/>
          <w:szCs w:val="24"/>
        </w:rPr>
        <w:t xml:space="preserve">for each political </w:t>
      </w:r>
      <w:r w:rsidR="001B5CDE" w:rsidRPr="00071972">
        <w:rPr>
          <w:rFonts w:ascii="Times New Roman" w:hAnsi="Times New Roman" w:cs="Times New Roman"/>
          <w:sz w:val="24"/>
          <w:szCs w:val="24"/>
        </w:rPr>
        <w:t>party</w:t>
      </w:r>
      <w:r w:rsidR="007F3AB1" w:rsidRPr="00071972">
        <w:rPr>
          <w:rFonts w:ascii="Times New Roman" w:hAnsi="Times New Roman" w:cs="Times New Roman"/>
          <w:sz w:val="24"/>
          <w:szCs w:val="24"/>
        </w:rPr>
        <w:t xml:space="preserve"> and the information about the winning party and candidate</w:t>
      </w:r>
      <w:r w:rsidR="00DC573F" w:rsidRPr="00071972">
        <w:rPr>
          <w:rFonts w:ascii="Times New Roman" w:hAnsi="Times New Roman" w:cs="Times New Roman"/>
          <w:sz w:val="24"/>
          <w:szCs w:val="24"/>
        </w:rPr>
        <w:t>.</w:t>
      </w:r>
      <w:r w:rsidR="008F4A3E" w:rsidRPr="00071972">
        <w:rPr>
          <w:rFonts w:ascii="Times New Roman" w:hAnsi="Times New Roman" w:cs="Times New Roman"/>
          <w:sz w:val="24"/>
          <w:szCs w:val="24"/>
        </w:rPr>
        <w:t xml:space="preserve"> Figure 4.7 shows the content of “</w:t>
      </w:r>
      <w:proofErr w:type="spellStart"/>
      <w:r w:rsidR="008F4A3E" w:rsidRPr="00071972">
        <w:rPr>
          <w:rFonts w:ascii="Times New Roman" w:hAnsi="Times New Roman" w:cs="Times New Roman"/>
          <w:sz w:val="24"/>
          <w:szCs w:val="24"/>
        </w:rPr>
        <w:t>election.json</w:t>
      </w:r>
      <w:proofErr w:type="spellEnd"/>
      <w:r w:rsidR="008F4A3E" w:rsidRPr="00071972">
        <w:rPr>
          <w:rFonts w:ascii="Times New Roman" w:hAnsi="Times New Roman" w:cs="Times New Roman"/>
          <w:sz w:val="24"/>
          <w:szCs w:val="24"/>
        </w:rPr>
        <w:t>” file:</w:t>
      </w:r>
    </w:p>
    <w:p w:rsidR="000320B0" w:rsidRPr="00071972" w:rsidRDefault="000320B0" w:rsidP="00071972">
      <w:pPr>
        <w:spacing w:after="0" w:line="360" w:lineRule="auto"/>
        <w:jc w:val="both"/>
        <w:rPr>
          <w:rFonts w:ascii="Times New Roman" w:hAnsi="Times New Roman" w:cs="Times New Roman"/>
          <w:color w:val="FF0000"/>
          <w:sz w:val="24"/>
          <w:szCs w:val="24"/>
        </w:rPr>
      </w:pPr>
    </w:p>
    <w:tbl>
      <w:tblPr>
        <w:tblStyle w:val="TableGrid"/>
        <w:tblW w:w="0" w:type="auto"/>
        <w:jc w:val="center"/>
        <w:tblCellMar>
          <w:top w:w="57" w:type="dxa"/>
          <w:left w:w="57" w:type="dxa"/>
          <w:bottom w:w="57" w:type="dxa"/>
          <w:right w:w="57" w:type="dxa"/>
        </w:tblCellMar>
        <w:tblLook w:val="04A0"/>
      </w:tblPr>
      <w:tblGrid>
        <w:gridCol w:w="8828"/>
      </w:tblGrid>
      <w:tr w:rsidR="001B5CDE" w:rsidRPr="00071972" w:rsidTr="004A7DFC">
        <w:trPr>
          <w:jc w:val="center"/>
        </w:trPr>
        <w:tc>
          <w:tcPr>
            <w:tcW w:w="8828" w:type="dxa"/>
            <w:tcBorders>
              <w:top w:val="nil"/>
              <w:left w:val="nil"/>
              <w:bottom w:val="nil"/>
              <w:right w:val="nil"/>
            </w:tcBorders>
            <w:vAlign w:val="center"/>
          </w:tcPr>
          <w:p w:rsidR="000320B0" w:rsidRPr="00071972" w:rsidRDefault="001B5CDE"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4476750" cy="5277675"/>
                  <wp:effectExtent l="19050" t="19050" r="1905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481985" cy="5283846"/>
                          </a:xfrm>
                          <a:prstGeom prst="rect">
                            <a:avLst/>
                          </a:prstGeom>
                          <a:ln>
                            <a:solidFill>
                              <a:schemeClr val="tx1"/>
                            </a:solidFill>
                          </a:ln>
                        </pic:spPr>
                      </pic:pic>
                    </a:graphicData>
                  </a:graphic>
                </wp:inline>
              </w:drawing>
            </w:r>
          </w:p>
          <w:p w:rsidR="000320B0" w:rsidRPr="00071972" w:rsidRDefault="000320B0"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 xml:space="preserve">Figure 4.7 </w:t>
            </w:r>
            <w:r w:rsidRPr="00071972">
              <w:rPr>
                <w:rFonts w:ascii="Times New Roman" w:hAnsi="Times New Roman" w:cs="Times New Roman"/>
                <w:sz w:val="20"/>
                <w:szCs w:val="20"/>
              </w:rPr>
              <w:t>Data in “</w:t>
            </w:r>
            <w:proofErr w:type="spellStart"/>
            <w:r w:rsidRPr="00071972">
              <w:rPr>
                <w:rFonts w:ascii="Times New Roman" w:hAnsi="Times New Roman" w:cs="Times New Roman"/>
                <w:sz w:val="20"/>
                <w:szCs w:val="20"/>
              </w:rPr>
              <w:t>election.json</w:t>
            </w:r>
            <w:proofErr w:type="spellEnd"/>
            <w:r w:rsidRPr="00071972">
              <w:rPr>
                <w:rFonts w:ascii="Times New Roman" w:hAnsi="Times New Roman" w:cs="Times New Roman"/>
                <w:sz w:val="20"/>
                <w:szCs w:val="20"/>
              </w:rPr>
              <w:t>”</w:t>
            </w:r>
          </w:p>
        </w:tc>
      </w:tr>
    </w:tbl>
    <w:p w:rsidR="000320B0" w:rsidRPr="00071972" w:rsidRDefault="000320B0" w:rsidP="00071972">
      <w:pPr>
        <w:spacing w:after="0" w:line="360" w:lineRule="auto"/>
        <w:jc w:val="both"/>
        <w:rPr>
          <w:rFonts w:ascii="Times New Roman" w:hAnsi="Times New Roman" w:cs="Times New Roman"/>
          <w:sz w:val="24"/>
          <w:szCs w:val="24"/>
        </w:rPr>
      </w:pPr>
    </w:p>
    <w:p w:rsidR="001B5CDE" w:rsidRPr="00071972" w:rsidRDefault="001B5CDE"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Data in “</w:t>
      </w:r>
      <w:proofErr w:type="spellStart"/>
      <w:r w:rsidRPr="00071972">
        <w:rPr>
          <w:rFonts w:ascii="Times New Roman" w:hAnsi="Times New Roman" w:cs="Times New Roman"/>
          <w:sz w:val="24"/>
          <w:szCs w:val="24"/>
        </w:rPr>
        <w:t>demographic.json</w:t>
      </w:r>
      <w:proofErr w:type="spellEnd"/>
      <w:r w:rsidRPr="00071972">
        <w:rPr>
          <w:rFonts w:ascii="Times New Roman" w:hAnsi="Times New Roman" w:cs="Times New Roman"/>
          <w:sz w:val="24"/>
          <w:szCs w:val="24"/>
        </w:rPr>
        <w:t>” consist of the demographic information for both state and its parliament. The demographic data for the states consist of the gender information</w:t>
      </w:r>
      <w:r w:rsidR="00BF33F4" w:rsidRPr="00071972">
        <w:rPr>
          <w:rFonts w:ascii="Times New Roman" w:hAnsi="Times New Roman" w:cs="Times New Roman"/>
          <w:sz w:val="24"/>
          <w:szCs w:val="24"/>
        </w:rPr>
        <w:t>,</w:t>
      </w:r>
      <w:r w:rsidRPr="00071972">
        <w:rPr>
          <w:rFonts w:ascii="Times New Roman" w:hAnsi="Times New Roman" w:cs="Times New Roman"/>
          <w:sz w:val="24"/>
          <w:szCs w:val="24"/>
        </w:rPr>
        <w:t xml:space="preserve"> which tells how much male and female are in that state. The demographic data for the parliaments consist of the ethnic or race information which tell how much a certain ethnic are in that parliament.</w:t>
      </w:r>
      <w:r w:rsidR="00DE3F16" w:rsidRPr="00071972">
        <w:rPr>
          <w:rFonts w:ascii="Times New Roman" w:hAnsi="Times New Roman" w:cs="Times New Roman"/>
          <w:sz w:val="24"/>
          <w:szCs w:val="24"/>
        </w:rPr>
        <w:t xml:space="preserve"> Figure 4.8 shows the content of “</w:t>
      </w:r>
      <w:proofErr w:type="spellStart"/>
      <w:r w:rsidR="00DE3F16" w:rsidRPr="00071972">
        <w:rPr>
          <w:rFonts w:ascii="Times New Roman" w:hAnsi="Times New Roman" w:cs="Times New Roman"/>
          <w:sz w:val="24"/>
          <w:szCs w:val="24"/>
        </w:rPr>
        <w:t>demographic.json</w:t>
      </w:r>
      <w:proofErr w:type="spellEnd"/>
      <w:r w:rsidR="00DE3F16" w:rsidRPr="00071972">
        <w:rPr>
          <w:rFonts w:ascii="Times New Roman" w:hAnsi="Times New Roman" w:cs="Times New Roman"/>
          <w:sz w:val="24"/>
          <w:szCs w:val="24"/>
        </w:rPr>
        <w:t>” data file;</w:t>
      </w:r>
    </w:p>
    <w:p w:rsidR="00DE3F16" w:rsidRPr="00071972" w:rsidRDefault="00DE3F16"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tblPr>
      <w:tblGrid>
        <w:gridCol w:w="8828"/>
      </w:tblGrid>
      <w:tr w:rsidR="00DE3F16" w:rsidRPr="00071972" w:rsidTr="004A7DFC">
        <w:trPr>
          <w:jc w:val="center"/>
        </w:trPr>
        <w:tc>
          <w:tcPr>
            <w:tcW w:w="8828" w:type="dxa"/>
            <w:tcBorders>
              <w:top w:val="nil"/>
              <w:left w:val="nil"/>
              <w:bottom w:val="nil"/>
              <w:right w:val="nil"/>
            </w:tcBorders>
            <w:vAlign w:val="center"/>
          </w:tcPr>
          <w:p w:rsidR="00DE3F16" w:rsidRPr="00071972" w:rsidRDefault="00DE3F16"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3971925" cy="40767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b="31300"/>
                          <a:stretch/>
                        </pic:blipFill>
                        <pic:spPr bwMode="auto">
                          <a:xfrm>
                            <a:off x="0" y="0"/>
                            <a:ext cx="3971925" cy="407670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E3F16" w:rsidRPr="00071972" w:rsidRDefault="00DE3F16"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 xml:space="preserve">Figure 4.8 </w:t>
            </w:r>
            <w:r w:rsidRPr="00071972">
              <w:rPr>
                <w:rFonts w:ascii="Times New Roman" w:hAnsi="Times New Roman" w:cs="Times New Roman"/>
                <w:sz w:val="20"/>
                <w:szCs w:val="20"/>
              </w:rPr>
              <w:t>Data in “</w:t>
            </w:r>
            <w:proofErr w:type="spellStart"/>
            <w:r w:rsidRPr="00071972">
              <w:rPr>
                <w:rFonts w:ascii="Times New Roman" w:hAnsi="Times New Roman" w:cs="Times New Roman"/>
                <w:sz w:val="20"/>
                <w:szCs w:val="20"/>
              </w:rPr>
              <w:t>demographic.json</w:t>
            </w:r>
            <w:proofErr w:type="spellEnd"/>
            <w:r w:rsidRPr="00071972">
              <w:rPr>
                <w:rFonts w:ascii="Times New Roman" w:hAnsi="Times New Roman" w:cs="Times New Roman"/>
                <w:sz w:val="20"/>
                <w:szCs w:val="20"/>
              </w:rPr>
              <w:t>”</w:t>
            </w:r>
          </w:p>
        </w:tc>
      </w:tr>
    </w:tbl>
    <w:p w:rsidR="001B5CDE" w:rsidRPr="00071972" w:rsidRDefault="001B5CDE" w:rsidP="00071972">
      <w:pPr>
        <w:spacing w:after="0" w:line="360" w:lineRule="auto"/>
        <w:jc w:val="both"/>
        <w:rPr>
          <w:rFonts w:ascii="Times New Roman" w:hAnsi="Times New Roman" w:cs="Times New Roman"/>
          <w:sz w:val="24"/>
          <w:szCs w:val="24"/>
        </w:rPr>
      </w:pPr>
    </w:p>
    <w:p w:rsidR="00352B94" w:rsidRPr="00071972" w:rsidRDefault="00352B9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D3.js comes with the functionality to read JSON data from external file. D3.js reads JSON data from external files by </w:t>
      </w:r>
      <w:proofErr w:type="gramStart"/>
      <w:r w:rsidR="00F34F07" w:rsidRPr="00071972">
        <w:rPr>
          <w:rFonts w:ascii="Times New Roman" w:hAnsi="Times New Roman" w:cs="Times New Roman"/>
          <w:i/>
          <w:sz w:val="24"/>
          <w:szCs w:val="24"/>
        </w:rPr>
        <w:t>d3</w:t>
      </w:r>
      <w:r w:rsidRPr="00071972">
        <w:rPr>
          <w:rFonts w:ascii="Times New Roman" w:hAnsi="Times New Roman" w:cs="Times New Roman"/>
          <w:i/>
          <w:sz w:val="24"/>
          <w:szCs w:val="24"/>
        </w:rPr>
        <w:t>.json(</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The code for reading the json files are shown in Figure 4.</w:t>
      </w:r>
      <w:r w:rsidR="00C32836" w:rsidRPr="00071972">
        <w:rPr>
          <w:rFonts w:ascii="Times New Roman" w:hAnsi="Times New Roman" w:cs="Times New Roman"/>
          <w:sz w:val="24"/>
          <w:szCs w:val="24"/>
        </w:rPr>
        <w:t>9</w:t>
      </w:r>
      <w:r w:rsidRPr="00071972">
        <w:rPr>
          <w:rFonts w:ascii="Times New Roman" w:hAnsi="Times New Roman" w:cs="Times New Roman"/>
          <w:sz w:val="24"/>
          <w:szCs w:val="24"/>
        </w:rPr>
        <w:t>:</w:t>
      </w:r>
    </w:p>
    <w:p w:rsidR="00352B94" w:rsidRPr="00071972" w:rsidRDefault="00352B94"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tblPr>
      <w:tblGrid>
        <w:gridCol w:w="8828"/>
      </w:tblGrid>
      <w:tr w:rsidR="00352B94" w:rsidRPr="00071972" w:rsidTr="004A7DFC">
        <w:trPr>
          <w:jc w:val="center"/>
        </w:trPr>
        <w:tc>
          <w:tcPr>
            <w:tcW w:w="8828" w:type="dxa"/>
            <w:tcBorders>
              <w:top w:val="nil"/>
              <w:left w:val="nil"/>
              <w:bottom w:val="nil"/>
              <w:right w:val="nil"/>
            </w:tcBorders>
            <w:vAlign w:val="center"/>
          </w:tcPr>
          <w:p w:rsidR="00352B94" w:rsidRPr="00071972" w:rsidRDefault="00352B9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81615" cy="2133600"/>
                  <wp:effectExtent l="19050" t="19050" r="2413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98188" cy="2140051"/>
                          </a:xfrm>
                          <a:prstGeom prst="rect">
                            <a:avLst/>
                          </a:prstGeom>
                          <a:ln>
                            <a:solidFill>
                              <a:schemeClr val="tx1"/>
                            </a:solidFill>
                          </a:ln>
                        </pic:spPr>
                      </pic:pic>
                    </a:graphicData>
                  </a:graphic>
                </wp:inline>
              </w:drawing>
            </w:r>
          </w:p>
          <w:p w:rsidR="00352B94" w:rsidRPr="00071972" w:rsidRDefault="00352B9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lastRenderedPageBreak/>
              <w:t>Figure 4.</w:t>
            </w:r>
            <w:r w:rsidR="00C32836" w:rsidRPr="00071972">
              <w:rPr>
                <w:rFonts w:ascii="Times New Roman" w:hAnsi="Times New Roman" w:cs="Times New Roman"/>
                <w:b/>
                <w:sz w:val="20"/>
                <w:szCs w:val="20"/>
              </w:rPr>
              <w:t>9</w:t>
            </w:r>
            <w:r w:rsidRPr="00071972">
              <w:rPr>
                <w:rFonts w:ascii="Times New Roman" w:hAnsi="Times New Roman" w:cs="Times New Roman"/>
                <w:sz w:val="20"/>
                <w:szCs w:val="20"/>
              </w:rPr>
              <w:t xml:space="preserve"> Code snippet for </w:t>
            </w:r>
            <w:r w:rsidR="00F34F07" w:rsidRPr="00071972">
              <w:rPr>
                <w:rFonts w:ascii="Times New Roman" w:hAnsi="Times New Roman" w:cs="Times New Roman"/>
                <w:i/>
                <w:sz w:val="20"/>
                <w:szCs w:val="20"/>
              </w:rPr>
              <w:t>d3</w:t>
            </w:r>
            <w:r w:rsidRPr="00071972">
              <w:rPr>
                <w:rFonts w:ascii="Times New Roman" w:hAnsi="Times New Roman" w:cs="Times New Roman"/>
                <w:i/>
                <w:sz w:val="20"/>
                <w:szCs w:val="20"/>
              </w:rPr>
              <w:t>.json()</w:t>
            </w:r>
            <w:r w:rsidRPr="00071972">
              <w:rPr>
                <w:rFonts w:ascii="Times New Roman" w:hAnsi="Times New Roman" w:cs="Times New Roman"/>
                <w:sz w:val="20"/>
                <w:szCs w:val="20"/>
              </w:rPr>
              <w:t xml:space="preserve"> function</w:t>
            </w:r>
          </w:p>
        </w:tc>
      </w:tr>
    </w:tbl>
    <w:p w:rsidR="00352B94" w:rsidRPr="00071972" w:rsidRDefault="00352B94" w:rsidP="00071972">
      <w:pPr>
        <w:spacing w:after="0" w:line="360" w:lineRule="auto"/>
        <w:jc w:val="both"/>
        <w:rPr>
          <w:rFonts w:ascii="Times New Roman" w:hAnsi="Times New Roman" w:cs="Times New Roman"/>
          <w:sz w:val="24"/>
          <w:szCs w:val="24"/>
        </w:rPr>
      </w:pPr>
    </w:p>
    <w:p w:rsidR="00F34F07" w:rsidRPr="00071972" w:rsidRDefault="00F34F07"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The function for </w:t>
      </w:r>
      <w:proofErr w:type="gramStart"/>
      <w:r w:rsidRPr="00071972">
        <w:rPr>
          <w:rFonts w:ascii="Times New Roman" w:hAnsi="Times New Roman" w:cs="Times New Roman"/>
          <w:i/>
          <w:sz w:val="24"/>
          <w:szCs w:val="24"/>
        </w:rPr>
        <w:t>d3.json(</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requires two parameters which is a string of path for JSON file to be read and </w:t>
      </w:r>
      <w:proofErr w:type="spellStart"/>
      <w:r w:rsidRPr="00071972">
        <w:rPr>
          <w:rFonts w:ascii="Times New Roman" w:hAnsi="Times New Roman" w:cs="Times New Roman"/>
          <w:sz w:val="24"/>
          <w:szCs w:val="24"/>
        </w:rPr>
        <w:t>callback</w:t>
      </w:r>
      <w:proofErr w:type="spellEnd"/>
      <w:r w:rsidRPr="00071972">
        <w:rPr>
          <w:rFonts w:ascii="Times New Roman" w:hAnsi="Times New Roman" w:cs="Times New Roman"/>
          <w:sz w:val="24"/>
          <w:szCs w:val="24"/>
        </w:rPr>
        <w:t xml:space="preserve"> function after the function executes. The </w:t>
      </w:r>
      <w:proofErr w:type="spellStart"/>
      <w:r w:rsidRPr="00071972">
        <w:rPr>
          <w:rFonts w:ascii="Times New Roman" w:hAnsi="Times New Roman" w:cs="Times New Roman"/>
          <w:sz w:val="24"/>
          <w:szCs w:val="24"/>
        </w:rPr>
        <w:t>callback</w:t>
      </w:r>
      <w:proofErr w:type="spellEnd"/>
      <w:r w:rsidRPr="00071972">
        <w:rPr>
          <w:rFonts w:ascii="Times New Roman" w:hAnsi="Times New Roman" w:cs="Times New Roman"/>
          <w:sz w:val="24"/>
          <w:szCs w:val="24"/>
        </w:rPr>
        <w:t xml:space="preserve"> function can </w:t>
      </w:r>
      <w:r w:rsidR="009C10F6" w:rsidRPr="00071972">
        <w:rPr>
          <w:rFonts w:ascii="Times New Roman" w:hAnsi="Times New Roman" w:cs="Times New Roman"/>
          <w:sz w:val="24"/>
          <w:szCs w:val="24"/>
        </w:rPr>
        <w:t>include one parameter which represents the data captured in the JSO</w:t>
      </w:r>
      <w:r w:rsidR="00C84A8E" w:rsidRPr="00071972">
        <w:rPr>
          <w:rFonts w:ascii="Times New Roman" w:hAnsi="Times New Roman" w:cs="Times New Roman"/>
          <w:sz w:val="24"/>
          <w:szCs w:val="24"/>
        </w:rPr>
        <w:t>N</w:t>
      </w:r>
      <w:r w:rsidR="009C10F6" w:rsidRPr="00071972">
        <w:rPr>
          <w:rFonts w:ascii="Times New Roman" w:hAnsi="Times New Roman" w:cs="Times New Roman"/>
          <w:sz w:val="24"/>
          <w:szCs w:val="24"/>
        </w:rPr>
        <w:t xml:space="preserve"> file.</w:t>
      </w:r>
      <w:r w:rsidR="00B03B08" w:rsidRPr="00071972">
        <w:rPr>
          <w:rFonts w:ascii="Times New Roman" w:hAnsi="Times New Roman" w:cs="Times New Roman"/>
          <w:sz w:val="24"/>
          <w:szCs w:val="24"/>
        </w:rPr>
        <w:t xml:space="preserve"> By using this function, all the data stored in the external JSON files are stored in the parameter of the </w:t>
      </w:r>
      <w:proofErr w:type="spellStart"/>
      <w:r w:rsidR="00B03B08" w:rsidRPr="00071972">
        <w:rPr>
          <w:rFonts w:ascii="Times New Roman" w:hAnsi="Times New Roman" w:cs="Times New Roman"/>
          <w:sz w:val="24"/>
          <w:szCs w:val="24"/>
        </w:rPr>
        <w:t>callback</w:t>
      </w:r>
      <w:proofErr w:type="spellEnd"/>
      <w:r w:rsidR="00B03B08" w:rsidRPr="00071972">
        <w:rPr>
          <w:rFonts w:ascii="Times New Roman" w:hAnsi="Times New Roman" w:cs="Times New Roman"/>
          <w:sz w:val="24"/>
          <w:szCs w:val="24"/>
        </w:rPr>
        <w:t xml:space="preserve"> function. For example, in Figure 4.8, on line 78, all of the data retrieved in the “</w:t>
      </w:r>
      <w:proofErr w:type="spellStart"/>
      <w:r w:rsidR="00B03B08" w:rsidRPr="00071972">
        <w:rPr>
          <w:rFonts w:ascii="Times New Roman" w:hAnsi="Times New Roman" w:cs="Times New Roman"/>
          <w:sz w:val="24"/>
          <w:szCs w:val="24"/>
        </w:rPr>
        <w:t>parliament.json</w:t>
      </w:r>
      <w:proofErr w:type="spellEnd"/>
      <w:r w:rsidR="00B03B08" w:rsidRPr="00071972">
        <w:rPr>
          <w:rFonts w:ascii="Times New Roman" w:hAnsi="Times New Roman" w:cs="Times New Roman"/>
          <w:sz w:val="24"/>
          <w:szCs w:val="24"/>
        </w:rPr>
        <w:t xml:space="preserve">” file will be stored into </w:t>
      </w:r>
      <w:proofErr w:type="spellStart"/>
      <w:r w:rsidR="00B03B08" w:rsidRPr="00071972">
        <w:rPr>
          <w:rFonts w:ascii="Times New Roman" w:hAnsi="Times New Roman" w:cs="Times New Roman"/>
          <w:i/>
          <w:sz w:val="24"/>
          <w:szCs w:val="24"/>
        </w:rPr>
        <w:t>parliamentList</w:t>
      </w:r>
      <w:proofErr w:type="spellEnd"/>
      <w:r w:rsidR="00B03B08" w:rsidRPr="00071972">
        <w:rPr>
          <w:rFonts w:ascii="Times New Roman" w:hAnsi="Times New Roman" w:cs="Times New Roman"/>
          <w:sz w:val="24"/>
          <w:szCs w:val="24"/>
        </w:rPr>
        <w:t xml:space="preserve"> variable.</w:t>
      </w:r>
      <w:r w:rsidR="008F5166" w:rsidRPr="00071972">
        <w:rPr>
          <w:rFonts w:ascii="Times New Roman" w:hAnsi="Times New Roman" w:cs="Times New Roman"/>
          <w:sz w:val="24"/>
          <w:szCs w:val="24"/>
        </w:rPr>
        <w:t xml:space="preserve"> Then, the data can be accessed by using the same </w:t>
      </w:r>
      <w:proofErr w:type="spellStart"/>
      <w:r w:rsidR="008F5166" w:rsidRPr="00071972">
        <w:rPr>
          <w:rFonts w:ascii="Times New Roman" w:hAnsi="Times New Roman" w:cs="Times New Roman"/>
          <w:sz w:val="24"/>
          <w:szCs w:val="24"/>
        </w:rPr>
        <w:t>Javascript</w:t>
      </w:r>
      <w:proofErr w:type="spellEnd"/>
      <w:r w:rsidR="008F5166" w:rsidRPr="00071972">
        <w:rPr>
          <w:rFonts w:ascii="Times New Roman" w:hAnsi="Times New Roman" w:cs="Times New Roman"/>
          <w:sz w:val="24"/>
          <w:szCs w:val="24"/>
        </w:rPr>
        <w:t xml:space="preserve"> method of accessing object or array data depending on the data stored in the JSON file.</w:t>
      </w:r>
      <w:r w:rsidR="00A715EB" w:rsidRPr="00071972">
        <w:rPr>
          <w:rFonts w:ascii="Times New Roman" w:hAnsi="Times New Roman" w:cs="Times New Roman"/>
          <w:sz w:val="24"/>
          <w:szCs w:val="24"/>
        </w:rPr>
        <w:t xml:space="preserve"> For example, on line 86 and 87, the data stored in “</w:t>
      </w:r>
      <w:proofErr w:type="spellStart"/>
      <w:r w:rsidR="00A715EB" w:rsidRPr="00071972">
        <w:rPr>
          <w:rFonts w:ascii="Times New Roman" w:hAnsi="Times New Roman" w:cs="Times New Roman"/>
          <w:sz w:val="24"/>
          <w:szCs w:val="24"/>
        </w:rPr>
        <w:t>parliament.json</w:t>
      </w:r>
      <w:proofErr w:type="spellEnd"/>
      <w:r w:rsidR="00A715EB" w:rsidRPr="00071972">
        <w:rPr>
          <w:rFonts w:ascii="Times New Roman" w:hAnsi="Times New Roman" w:cs="Times New Roman"/>
          <w:sz w:val="24"/>
          <w:szCs w:val="24"/>
        </w:rPr>
        <w:t xml:space="preserve">” </w:t>
      </w:r>
      <w:proofErr w:type="gramStart"/>
      <w:r w:rsidR="00A715EB" w:rsidRPr="00071972">
        <w:rPr>
          <w:rFonts w:ascii="Times New Roman" w:hAnsi="Times New Roman" w:cs="Times New Roman"/>
          <w:sz w:val="24"/>
          <w:szCs w:val="24"/>
        </w:rPr>
        <w:t>are  accessed</w:t>
      </w:r>
      <w:proofErr w:type="gramEnd"/>
      <w:r w:rsidR="00A715EB" w:rsidRPr="00071972">
        <w:rPr>
          <w:rFonts w:ascii="Times New Roman" w:hAnsi="Times New Roman" w:cs="Times New Roman"/>
          <w:sz w:val="24"/>
          <w:szCs w:val="24"/>
        </w:rPr>
        <w:t xml:space="preserve"> using the </w:t>
      </w:r>
      <w:proofErr w:type="spellStart"/>
      <w:r w:rsidR="00A715EB" w:rsidRPr="00071972">
        <w:rPr>
          <w:rFonts w:ascii="Times New Roman" w:hAnsi="Times New Roman" w:cs="Times New Roman"/>
          <w:i/>
          <w:sz w:val="24"/>
          <w:szCs w:val="24"/>
        </w:rPr>
        <w:t>parliamentList</w:t>
      </w:r>
      <w:proofErr w:type="spellEnd"/>
      <w:r w:rsidR="00A715EB" w:rsidRPr="00071972">
        <w:rPr>
          <w:rFonts w:ascii="Times New Roman" w:hAnsi="Times New Roman" w:cs="Times New Roman"/>
          <w:sz w:val="24"/>
          <w:szCs w:val="24"/>
        </w:rPr>
        <w:t xml:space="preserve"> variable. The accessing of the data need to be in </w:t>
      </w:r>
      <w:proofErr w:type="spellStart"/>
      <w:r w:rsidR="009B3904" w:rsidRPr="00071972">
        <w:rPr>
          <w:rFonts w:ascii="Times New Roman" w:hAnsi="Times New Roman" w:cs="Times New Roman"/>
          <w:sz w:val="24"/>
          <w:szCs w:val="24"/>
        </w:rPr>
        <w:t>Javascript</w:t>
      </w:r>
      <w:proofErr w:type="spellEnd"/>
      <w:r w:rsidR="009B3904" w:rsidRPr="00071972">
        <w:rPr>
          <w:rFonts w:ascii="Times New Roman" w:hAnsi="Times New Roman" w:cs="Times New Roman"/>
          <w:sz w:val="24"/>
          <w:szCs w:val="24"/>
        </w:rPr>
        <w:t xml:space="preserve"> </w:t>
      </w:r>
      <w:r w:rsidR="00A715EB" w:rsidRPr="00071972">
        <w:rPr>
          <w:rFonts w:ascii="Times New Roman" w:hAnsi="Times New Roman" w:cs="Times New Roman"/>
          <w:sz w:val="24"/>
          <w:szCs w:val="24"/>
        </w:rPr>
        <w:t>array form</w:t>
      </w:r>
      <w:r w:rsidR="009B3904" w:rsidRPr="00071972">
        <w:rPr>
          <w:rFonts w:ascii="Times New Roman" w:hAnsi="Times New Roman" w:cs="Times New Roman"/>
          <w:sz w:val="24"/>
          <w:szCs w:val="24"/>
        </w:rPr>
        <w:t>at</w:t>
      </w:r>
      <w:r w:rsidR="00A715EB" w:rsidRPr="00071972">
        <w:rPr>
          <w:rFonts w:ascii="Times New Roman" w:hAnsi="Times New Roman" w:cs="Times New Roman"/>
          <w:sz w:val="24"/>
          <w:szCs w:val="24"/>
        </w:rPr>
        <w:t xml:space="preserve"> because the data stored </w:t>
      </w:r>
      <w:r w:rsidR="00FE3871" w:rsidRPr="00071972">
        <w:rPr>
          <w:rFonts w:ascii="Times New Roman" w:hAnsi="Times New Roman" w:cs="Times New Roman"/>
          <w:sz w:val="24"/>
          <w:szCs w:val="24"/>
        </w:rPr>
        <w:t xml:space="preserve">for a list of parliaments </w:t>
      </w:r>
      <w:r w:rsidR="00A715EB" w:rsidRPr="00071972">
        <w:rPr>
          <w:rFonts w:ascii="Times New Roman" w:hAnsi="Times New Roman" w:cs="Times New Roman"/>
          <w:sz w:val="24"/>
          <w:szCs w:val="24"/>
        </w:rPr>
        <w:t>in “</w:t>
      </w:r>
      <w:proofErr w:type="spellStart"/>
      <w:r w:rsidR="00A715EB" w:rsidRPr="00071972">
        <w:rPr>
          <w:rFonts w:ascii="Times New Roman" w:hAnsi="Times New Roman" w:cs="Times New Roman"/>
          <w:sz w:val="24"/>
          <w:szCs w:val="24"/>
        </w:rPr>
        <w:t>parliament.json</w:t>
      </w:r>
      <w:proofErr w:type="spellEnd"/>
      <w:r w:rsidR="00A715EB" w:rsidRPr="00071972">
        <w:rPr>
          <w:rFonts w:ascii="Times New Roman" w:hAnsi="Times New Roman" w:cs="Times New Roman"/>
          <w:sz w:val="24"/>
          <w:szCs w:val="24"/>
        </w:rPr>
        <w:t>” is in array form. Then the coordinate of the parliament can be accessed using the dot</w:t>
      </w:r>
      <w:r w:rsidR="009B3904" w:rsidRPr="00071972">
        <w:rPr>
          <w:rFonts w:ascii="Times New Roman" w:hAnsi="Times New Roman" w:cs="Times New Roman"/>
          <w:sz w:val="24"/>
          <w:szCs w:val="24"/>
        </w:rPr>
        <w:t xml:space="preserve"> </w:t>
      </w:r>
      <w:r w:rsidR="00A715EB" w:rsidRPr="00071972">
        <w:rPr>
          <w:rFonts w:ascii="Times New Roman" w:hAnsi="Times New Roman" w:cs="Times New Roman"/>
          <w:sz w:val="24"/>
          <w:szCs w:val="24"/>
        </w:rPr>
        <w:t xml:space="preserve">(.) operator </w:t>
      </w:r>
      <w:r w:rsidR="009B3904" w:rsidRPr="00071972">
        <w:rPr>
          <w:rFonts w:ascii="Times New Roman" w:hAnsi="Times New Roman" w:cs="Times New Roman"/>
          <w:sz w:val="24"/>
          <w:szCs w:val="24"/>
        </w:rPr>
        <w:t xml:space="preserve">(same as accessing the attribute of </w:t>
      </w:r>
      <w:proofErr w:type="spellStart"/>
      <w:r w:rsidR="009B3904" w:rsidRPr="00071972">
        <w:rPr>
          <w:rFonts w:ascii="Times New Roman" w:hAnsi="Times New Roman" w:cs="Times New Roman"/>
          <w:sz w:val="24"/>
          <w:szCs w:val="24"/>
        </w:rPr>
        <w:t>Javascript</w:t>
      </w:r>
      <w:proofErr w:type="spellEnd"/>
      <w:r w:rsidR="009B3904" w:rsidRPr="00071972">
        <w:rPr>
          <w:rFonts w:ascii="Times New Roman" w:hAnsi="Times New Roman" w:cs="Times New Roman"/>
          <w:sz w:val="24"/>
          <w:szCs w:val="24"/>
        </w:rPr>
        <w:t xml:space="preserve"> object) </w:t>
      </w:r>
      <w:r w:rsidR="00E0493D" w:rsidRPr="00071972">
        <w:rPr>
          <w:rFonts w:ascii="Times New Roman" w:hAnsi="Times New Roman" w:cs="Times New Roman"/>
          <w:sz w:val="24"/>
          <w:szCs w:val="24"/>
        </w:rPr>
        <w:t xml:space="preserve">because the coordinate data are stored as </w:t>
      </w:r>
      <w:proofErr w:type="spellStart"/>
      <w:r w:rsidR="00E0493D" w:rsidRPr="00071972">
        <w:rPr>
          <w:rFonts w:ascii="Times New Roman" w:hAnsi="Times New Roman" w:cs="Times New Roman"/>
          <w:sz w:val="24"/>
          <w:szCs w:val="24"/>
        </w:rPr>
        <w:t>Javascript</w:t>
      </w:r>
      <w:proofErr w:type="spellEnd"/>
      <w:r w:rsidR="00E0493D" w:rsidRPr="00071972">
        <w:rPr>
          <w:rFonts w:ascii="Times New Roman" w:hAnsi="Times New Roman" w:cs="Times New Roman"/>
          <w:sz w:val="24"/>
          <w:szCs w:val="24"/>
        </w:rPr>
        <w:t xml:space="preserve"> object</w:t>
      </w:r>
      <w:r w:rsidR="00A715EB" w:rsidRPr="00071972">
        <w:rPr>
          <w:rFonts w:ascii="Times New Roman" w:hAnsi="Times New Roman" w:cs="Times New Roman"/>
          <w:sz w:val="24"/>
          <w:szCs w:val="24"/>
        </w:rPr>
        <w:t>.</w:t>
      </w:r>
    </w:p>
    <w:p w:rsidR="00B85CAE" w:rsidRPr="00071972" w:rsidRDefault="00B85CAE" w:rsidP="00071972">
      <w:pPr>
        <w:spacing w:after="0" w:line="360" w:lineRule="auto"/>
        <w:jc w:val="both"/>
        <w:rPr>
          <w:rFonts w:ascii="Times New Roman" w:hAnsi="Times New Roman" w:cs="Times New Roman"/>
          <w:sz w:val="24"/>
          <w:szCs w:val="24"/>
        </w:rPr>
      </w:pPr>
    </w:p>
    <w:p w:rsidR="00CD47E6" w:rsidRPr="00071972" w:rsidRDefault="00CD47E6"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t>4.2.</w:t>
      </w:r>
      <w:r w:rsidR="00643BFD" w:rsidRPr="00071972">
        <w:rPr>
          <w:rFonts w:ascii="Times New Roman" w:hAnsi="Times New Roman" w:cs="Times New Roman"/>
          <w:b/>
          <w:sz w:val="28"/>
          <w:szCs w:val="28"/>
        </w:rPr>
        <w:t>3</w:t>
      </w:r>
      <w:r w:rsidRPr="00071972">
        <w:rPr>
          <w:rFonts w:ascii="Times New Roman" w:hAnsi="Times New Roman" w:cs="Times New Roman"/>
          <w:b/>
          <w:sz w:val="28"/>
          <w:szCs w:val="28"/>
        </w:rPr>
        <w:tab/>
        <w:t>Hexagon Tile Grid Map Plotting</w:t>
      </w:r>
    </w:p>
    <w:p w:rsidR="00D11313" w:rsidRPr="00071972" w:rsidRDefault="00D11313" w:rsidP="00071972">
      <w:pPr>
        <w:spacing w:after="0" w:line="360" w:lineRule="auto"/>
        <w:jc w:val="both"/>
        <w:rPr>
          <w:rFonts w:ascii="Times New Roman" w:hAnsi="Times New Roman" w:cs="Times New Roman"/>
          <w:sz w:val="24"/>
          <w:szCs w:val="24"/>
        </w:rPr>
      </w:pPr>
    </w:p>
    <w:p w:rsidR="00155EE0" w:rsidRPr="00071972" w:rsidRDefault="00CB568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This project implements the pointy-top hexagon because 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plugin</w:t>
      </w:r>
      <w:proofErr w:type="spellEnd"/>
      <w:r w:rsidRPr="00071972">
        <w:rPr>
          <w:rFonts w:ascii="Times New Roman" w:hAnsi="Times New Roman" w:cs="Times New Roman"/>
          <w:sz w:val="24"/>
          <w:szCs w:val="24"/>
        </w:rPr>
        <w:t xml:space="preserve"> are not developed with a flat-top hexagon in mind. However, by using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plugin</w:t>
      </w:r>
      <w:proofErr w:type="spellEnd"/>
      <w:r w:rsidRPr="00071972">
        <w:rPr>
          <w:rFonts w:ascii="Times New Roman" w:hAnsi="Times New Roman" w:cs="Times New Roman"/>
          <w:sz w:val="24"/>
          <w:szCs w:val="24"/>
        </w:rPr>
        <w:t>, flat-top hexagon can still be created nonetheless just by transforming (rotate) a single hexagon, but there are</w:t>
      </w:r>
      <w:r w:rsidR="00155EE0" w:rsidRPr="00071972">
        <w:rPr>
          <w:rFonts w:ascii="Times New Roman" w:hAnsi="Times New Roman" w:cs="Times New Roman"/>
          <w:sz w:val="24"/>
          <w:szCs w:val="24"/>
        </w:rPr>
        <w:t xml:space="preserve"> some</w:t>
      </w:r>
      <w:r w:rsidRPr="00071972">
        <w:rPr>
          <w:rFonts w:ascii="Times New Roman" w:hAnsi="Times New Roman" w:cs="Times New Roman"/>
          <w:sz w:val="24"/>
          <w:szCs w:val="24"/>
        </w:rPr>
        <w:t xml:space="preserve"> problems related with the rotation of the hexagon.</w:t>
      </w:r>
      <w:r w:rsidR="00F137DE" w:rsidRPr="00071972">
        <w:rPr>
          <w:rFonts w:ascii="Times New Roman" w:hAnsi="Times New Roman" w:cs="Times New Roman"/>
          <w:sz w:val="24"/>
          <w:szCs w:val="24"/>
        </w:rPr>
        <w:t xml:space="preserve"> The problems are explained in detail </w:t>
      </w:r>
      <w:r w:rsidR="00A34211" w:rsidRPr="00071972">
        <w:rPr>
          <w:rFonts w:ascii="Times New Roman" w:hAnsi="Times New Roman" w:cs="Times New Roman"/>
          <w:sz w:val="24"/>
          <w:szCs w:val="24"/>
        </w:rPr>
        <w:t>discussion sub-topic of Chapter 5</w:t>
      </w:r>
      <w:r w:rsidR="00F137DE" w:rsidRPr="00071972">
        <w:rPr>
          <w:rFonts w:ascii="Times New Roman" w:hAnsi="Times New Roman" w:cs="Times New Roman"/>
          <w:sz w:val="24"/>
          <w:szCs w:val="24"/>
        </w:rPr>
        <w:t>.</w:t>
      </w:r>
      <w:r w:rsidR="00155EE0" w:rsidRPr="00071972">
        <w:rPr>
          <w:rFonts w:ascii="Times New Roman" w:hAnsi="Times New Roman" w:cs="Times New Roman"/>
          <w:sz w:val="24"/>
          <w:szCs w:val="24"/>
        </w:rPr>
        <w:t xml:space="preserve"> Moreover, this project implements the offset coordinate system which uses the classical 2-dimensional coordinate system (x-axis and y-axis). The reason why this project uses the offset coordinate system is it is one of the popular coordinate system for 2-dimensional visualization</w:t>
      </w:r>
      <w:r w:rsidR="00AB7732" w:rsidRPr="00071972">
        <w:rPr>
          <w:rFonts w:ascii="Times New Roman" w:hAnsi="Times New Roman" w:cs="Times New Roman"/>
          <w:sz w:val="24"/>
          <w:szCs w:val="24"/>
        </w:rPr>
        <w:t xml:space="preserve"> and </w:t>
      </w:r>
      <w:proofErr w:type="spellStart"/>
      <w:r w:rsidR="00AB7732" w:rsidRPr="00071972">
        <w:rPr>
          <w:rFonts w:ascii="Times New Roman" w:hAnsi="Times New Roman" w:cs="Times New Roman"/>
          <w:sz w:val="24"/>
          <w:szCs w:val="24"/>
        </w:rPr>
        <w:t>hexbin</w:t>
      </w:r>
      <w:proofErr w:type="spellEnd"/>
      <w:r w:rsidR="00AB7732" w:rsidRPr="00071972">
        <w:rPr>
          <w:rFonts w:ascii="Times New Roman" w:hAnsi="Times New Roman" w:cs="Times New Roman"/>
          <w:sz w:val="24"/>
          <w:szCs w:val="24"/>
        </w:rPr>
        <w:t xml:space="preserve"> </w:t>
      </w:r>
      <w:proofErr w:type="spellStart"/>
      <w:r w:rsidR="00AB7732" w:rsidRPr="00071972">
        <w:rPr>
          <w:rFonts w:ascii="Times New Roman" w:hAnsi="Times New Roman" w:cs="Times New Roman"/>
          <w:sz w:val="24"/>
          <w:szCs w:val="24"/>
        </w:rPr>
        <w:t>plugin</w:t>
      </w:r>
      <w:proofErr w:type="spellEnd"/>
      <w:r w:rsidR="00AB7732" w:rsidRPr="00071972">
        <w:rPr>
          <w:rFonts w:ascii="Times New Roman" w:hAnsi="Times New Roman" w:cs="Times New Roman"/>
          <w:sz w:val="24"/>
          <w:szCs w:val="24"/>
        </w:rPr>
        <w:t xml:space="preserve"> implements </w:t>
      </w:r>
      <w:r w:rsidR="00AE4E38" w:rsidRPr="00071972">
        <w:rPr>
          <w:rFonts w:ascii="Times New Roman" w:hAnsi="Times New Roman" w:cs="Times New Roman"/>
          <w:sz w:val="24"/>
          <w:szCs w:val="24"/>
        </w:rPr>
        <w:t>it.</w:t>
      </w:r>
    </w:p>
    <w:p w:rsidR="005244CF" w:rsidRPr="00071972" w:rsidRDefault="005244CF" w:rsidP="00071972">
      <w:pPr>
        <w:spacing w:after="0" w:line="360" w:lineRule="auto"/>
        <w:jc w:val="both"/>
        <w:rPr>
          <w:rFonts w:ascii="Times New Roman" w:hAnsi="Times New Roman" w:cs="Times New Roman"/>
          <w:sz w:val="24"/>
          <w:szCs w:val="24"/>
        </w:rPr>
      </w:pPr>
    </w:p>
    <w:p w:rsidR="00F137DE" w:rsidRPr="00071972" w:rsidRDefault="00AB7732" w:rsidP="00071972">
      <w:pPr>
        <w:spacing w:after="0" w:line="360" w:lineRule="auto"/>
        <w:jc w:val="both"/>
        <w:rPr>
          <w:rFonts w:ascii="Times New Roman" w:hAnsi="Times New Roman" w:cs="Times New Roman"/>
          <w:sz w:val="24"/>
          <w:szCs w:val="24"/>
        </w:rPr>
      </w:pP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plugin</w:t>
      </w:r>
      <w:proofErr w:type="spellEnd"/>
      <w:r w:rsidRPr="00071972">
        <w:rPr>
          <w:rFonts w:ascii="Times New Roman" w:hAnsi="Times New Roman" w:cs="Times New Roman"/>
          <w:sz w:val="24"/>
          <w:szCs w:val="24"/>
        </w:rPr>
        <w:t xml:space="preserve"> implements</w:t>
      </w:r>
      <w:r w:rsidR="00CE4825" w:rsidRPr="00071972">
        <w:rPr>
          <w:rFonts w:ascii="Times New Roman" w:hAnsi="Times New Roman" w:cs="Times New Roman"/>
          <w:sz w:val="24"/>
          <w:szCs w:val="24"/>
        </w:rPr>
        <w:t xml:space="preserve"> the offset coordinate system and requires the developer to only input the list of coordinates for each hexagon. From the coordinate, </w:t>
      </w:r>
      <w:proofErr w:type="spellStart"/>
      <w:r w:rsidR="00CE4825" w:rsidRPr="00071972">
        <w:rPr>
          <w:rFonts w:ascii="Times New Roman" w:hAnsi="Times New Roman" w:cs="Times New Roman"/>
          <w:sz w:val="24"/>
          <w:szCs w:val="24"/>
        </w:rPr>
        <w:t>hexbin</w:t>
      </w:r>
      <w:proofErr w:type="spellEnd"/>
      <w:r w:rsidR="00CE4825" w:rsidRPr="00071972">
        <w:rPr>
          <w:rFonts w:ascii="Times New Roman" w:hAnsi="Times New Roman" w:cs="Times New Roman"/>
          <w:sz w:val="24"/>
          <w:szCs w:val="24"/>
        </w:rPr>
        <w:t xml:space="preserve"> will create a hexagon path and place the hexagon on the specified coordinate. Furthermore, </w:t>
      </w:r>
      <w:proofErr w:type="spellStart"/>
      <w:r w:rsidR="00CE4825" w:rsidRPr="00071972">
        <w:rPr>
          <w:rFonts w:ascii="Times New Roman" w:hAnsi="Times New Roman" w:cs="Times New Roman"/>
          <w:sz w:val="24"/>
          <w:szCs w:val="24"/>
        </w:rPr>
        <w:t>hexbin</w:t>
      </w:r>
      <w:proofErr w:type="spellEnd"/>
      <w:r w:rsidR="00CE4825" w:rsidRPr="00071972">
        <w:rPr>
          <w:rFonts w:ascii="Times New Roman" w:hAnsi="Times New Roman" w:cs="Times New Roman"/>
          <w:sz w:val="24"/>
          <w:szCs w:val="24"/>
        </w:rPr>
        <w:t xml:space="preserve"> will </w:t>
      </w:r>
      <w:r w:rsidR="00CE4825" w:rsidRPr="00071972">
        <w:rPr>
          <w:rFonts w:ascii="Times New Roman" w:hAnsi="Times New Roman" w:cs="Times New Roman"/>
          <w:sz w:val="24"/>
          <w:szCs w:val="24"/>
        </w:rPr>
        <w:lastRenderedPageBreak/>
        <w:t xml:space="preserve">also automatically place a partially overlapping hexagon side by side or completely overlap them. So, there will be no partially overlapped </w:t>
      </w:r>
      <w:r w:rsidR="00A40881" w:rsidRPr="00071972">
        <w:rPr>
          <w:rFonts w:ascii="Times New Roman" w:hAnsi="Times New Roman" w:cs="Times New Roman"/>
          <w:sz w:val="24"/>
          <w:szCs w:val="24"/>
        </w:rPr>
        <w:t>hexagon in the visualization</w:t>
      </w:r>
    </w:p>
    <w:p w:rsidR="00213D1A" w:rsidRPr="00071972" w:rsidRDefault="00213D1A" w:rsidP="00071972">
      <w:pPr>
        <w:spacing w:after="0" w:line="360" w:lineRule="auto"/>
        <w:jc w:val="both"/>
        <w:rPr>
          <w:rFonts w:ascii="Times New Roman" w:hAnsi="Times New Roman" w:cs="Times New Roman"/>
          <w:sz w:val="24"/>
          <w:szCs w:val="24"/>
        </w:rPr>
      </w:pPr>
    </w:p>
    <w:p w:rsidR="00213D1A" w:rsidRPr="00071972" w:rsidRDefault="00213D1A"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The</w:t>
      </w:r>
      <w:r w:rsidR="00104459" w:rsidRPr="00071972">
        <w:rPr>
          <w:rFonts w:ascii="Times New Roman" w:hAnsi="Times New Roman" w:cs="Times New Roman"/>
          <w:sz w:val="24"/>
          <w:szCs w:val="24"/>
        </w:rPr>
        <w:t xml:space="preserve"> process of populating the hexagon in the visualization is the</w:t>
      </w:r>
      <w:r w:rsidRPr="00071972">
        <w:rPr>
          <w:rFonts w:ascii="Times New Roman" w:hAnsi="Times New Roman" w:cs="Times New Roman"/>
          <w:sz w:val="24"/>
          <w:szCs w:val="24"/>
        </w:rPr>
        <w:t xml:space="preserve"> </w:t>
      </w:r>
      <w:r w:rsidR="00104459" w:rsidRPr="00071972">
        <w:rPr>
          <w:rFonts w:ascii="Times New Roman" w:hAnsi="Times New Roman" w:cs="Times New Roman"/>
          <w:sz w:val="24"/>
          <w:szCs w:val="24"/>
        </w:rPr>
        <w:t>s</w:t>
      </w:r>
      <w:r w:rsidRPr="00071972">
        <w:rPr>
          <w:rFonts w:ascii="Times New Roman" w:hAnsi="Times New Roman" w:cs="Times New Roman"/>
          <w:sz w:val="24"/>
          <w:szCs w:val="24"/>
        </w:rPr>
        <w:t xml:space="preserve">ystem will retrieve the parliament coordinate data from JSON file first. Then, it will process the retrieved data and store the data into a single variable so that it is able to pass on to 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plugin</w:t>
      </w:r>
      <w:proofErr w:type="spellEnd"/>
      <w:r w:rsidRPr="00071972">
        <w:rPr>
          <w:rFonts w:ascii="Times New Roman" w:hAnsi="Times New Roman" w:cs="Times New Roman"/>
          <w:sz w:val="24"/>
          <w:szCs w:val="24"/>
        </w:rPr>
        <w:t xml:space="preserve">. 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plugin</w:t>
      </w:r>
      <w:proofErr w:type="spellEnd"/>
      <w:r w:rsidRPr="00071972">
        <w:rPr>
          <w:rFonts w:ascii="Times New Roman" w:hAnsi="Times New Roman" w:cs="Times New Roman"/>
          <w:sz w:val="24"/>
          <w:szCs w:val="24"/>
        </w:rPr>
        <w:t xml:space="preserve"> will take a single value that consist lists of coordinates of the parliaments and produce a path to place in the SVG DOM element.</w:t>
      </w:r>
    </w:p>
    <w:p w:rsidR="0075435B" w:rsidRPr="00071972" w:rsidRDefault="0075435B" w:rsidP="00071972">
      <w:pPr>
        <w:spacing w:after="0" w:line="360" w:lineRule="auto"/>
        <w:jc w:val="both"/>
        <w:rPr>
          <w:rFonts w:ascii="Times New Roman" w:hAnsi="Times New Roman" w:cs="Times New Roman"/>
          <w:sz w:val="24"/>
          <w:szCs w:val="24"/>
        </w:rPr>
      </w:pPr>
    </w:p>
    <w:p w:rsidR="0075435B" w:rsidRPr="00071972" w:rsidRDefault="006E244F"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The parliament coordinate data are retrieved from the “</w:t>
      </w:r>
      <w:proofErr w:type="spellStart"/>
      <w:r w:rsidRPr="00071972">
        <w:rPr>
          <w:rFonts w:ascii="Times New Roman" w:hAnsi="Times New Roman" w:cs="Times New Roman"/>
          <w:sz w:val="24"/>
          <w:szCs w:val="24"/>
        </w:rPr>
        <w:t>parliament.json</w:t>
      </w:r>
      <w:proofErr w:type="spellEnd"/>
      <w:r w:rsidRPr="00071972">
        <w:rPr>
          <w:rFonts w:ascii="Times New Roman" w:hAnsi="Times New Roman" w:cs="Times New Roman"/>
          <w:sz w:val="24"/>
          <w:szCs w:val="24"/>
        </w:rPr>
        <w:t xml:space="preserve">” data file and this will result in multiple data that are related to the parliament settings. However, some of the data are not needed for this process because at this stage, the system will only need the coordinate of the parliament </w:t>
      </w:r>
      <w:r w:rsidR="0011096B" w:rsidRPr="00071972">
        <w:rPr>
          <w:rFonts w:ascii="Times New Roman" w:hAnsi="Times New Roman" w:cs="Times New Roman"/>
          <w:sz w:val="24"/>
          <w:szCs w:val="24"/>
        </w:rPr>
        <w:t>to</w:t>
      </w:r>
      <w:r w:rsidRPr="00071972">
        <w:rPr>
          <w:rFonts w:ascii="Times New Roman" w:hAnsi="Times New Roman" w:cs="Times New Roman"/>
          <w:sz w:val="24"/>
          <w:szCs w:val="24"/>
        </w:rPr>
        <w:t xml:space="preserve"> populate the hexagon.</w:t>
      </w:r>
      <w:r w:rsidR="0011096B" w:rsidRPr="00071972">
        <w:rPr>
          <w:rFonts w:ascii="Times New Roman" w:hAnsi="Times New Roman" w:cs="Times New Roman"/>
          <w:sz w:val="24"/>
          <w:szCs w:val="24"/>
        </w:rPr>
        <w:t xml:space="preserve"> The system will filter the retrieved data so that only parliament coordinate </w:t>
      </w:r>
      <w:r w:rsidR="00587173" w:rsidRPr="00071972">
        <w:rPr>
          <w:rFonts w:ascii="Times New Roman" w:hAnsi="Times New Roman" w:cs="Times New Roman"/>
          <w:sz w:val="24"/>
          <w:szCs w:val="24"/>
        </w:rPr>
        <w:t>is</w:t>
      </w:r>
      <w:r w:rsidR="0011096B" w:rsidRPr="00071972">
        <w:rPr>
          <w:rFonts w:ascii="Times New Roman" w:hAnsi="Times New Roman" w:cs="Times New Roman"/>
          <w:sz w:val="24"/>
          <w:szCs w:val="24"/>
        </w:rPr>
        <w:t xml:space="preserve"> retrieved and save the data into a separate variable to be used in the next stage.</w:t>
      </w:r>
      <w:r w:rsidR="00587173" w:rsidRPr="00071972">
        <w:rPr>
          <w:rFonts w:ascii="Times New Roman" w:hAnsi="Times New Roman" w:cs="Times New Roman"/>
          <w:sz w:val="24"/>
          <w:szCs w:val="24"/>
        </w:rPr>
        <w:t xml:space="preserve"> Figure 4.</w:t>
      </w:r>
      <w:r w:rsidR="00C32836" w:rsidRPr="00071972">
        <w:rPr>
          <w:rFonts w:ascii="Times New Roman" w:hAnsi="Times New Roman" w:cs="Times New Roman"/>
          <w:sz w:val="24"/>
          <w:szCs w:val="24"/>
        </w:rPr>
        <w:t>10</w:t>
      </w:r>
      <w:r w:rsidR="00587173" w:rsidRPr="00071972">
        <w:rPr>
          <w:rFonts w:ascii="Times New Roman" w:hAnsi="Times New Roman" w:cs="Times New Roman"/>
          <w:sz w:val="24"/>
          <w:szCs w:val="24"/>
        </w:rPr>
        <w:t xml:space="preserve"> shows the coding on how to </w:t>
      </w:r>
      <w:proofErr w:type="gramStart"/>
      <w:r w:rsidR="00587173" w:rsidRPr="00071972">
        <w:rPr>
          <w:rFonts w:ascii="Times New Roman" w:hAnsi="Times New Roman" w:cs="Times New Roman"/>
          <w:sz w:val="24"/>
          <w:szCs w:val="24"/>
        </w:rPr>
        <w:t>retrieved</w:t>
      </w:r>
      <w:proofErr w:type="gramEnd"/>
      <w:r w:rsidR="00587173" w:rsidRPr="00071972">
        <w:rPr>
          <w:rFonts w:ascii="Times New Roman" w:hAnsi="Times New Roman" w:cs="Times New Roman"/>
          <w:sz w:val="24"/>
          <w:szCs w:val="24"/>
        </w:rPr>
        <w:t xml:space="preserve"> the data in “</w:t>
      </w:r>
      <w:proofErr w:type="spellStart"/>
      <w:r w:rsidR="00587173" w:rsidRPr="00071972">
        <w:rPr>
          <w:rFonts w:ascii="Times New Roman" w:hAnsi="Times New Roman" w:cs="Times New Roman"/>
          <w:sz w:val="24"/>
          <w:szCs w:val="24"/>
        </w:rPr>
        <w:t>parliament.json</w:t>
      </w:r>
      <w:proofErr w:type="spellEnd"/>
      <w:r w:rsidR="00587173" w:rsidRPr="00071972">
        <w:rPr>
          <w:rFonts w:ascii="Times New Roman" w:hAnsi="Times New Roman" w:cs="Times New Roman"/>
          <w:sz w:val="24"/>
          <w:szCs w:val="24"/>
        </w:rPr>
        <w:t>” and filter the data so that only the coordinate data are retrieved and save them in a separate variable:</w:t>
      </w:r>
    </w:p>
    <w:p w:rsidR="00213D1A" w:rsidRPr="00071972" w:rsidRDefault="00213D1A"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tblPr>
      <w:tblGrid>
        <w:gridCol w:w="8828"/>
      </w:tblGrid>
      <w:tr w:rsidR="00F137DE" w:rsidRPr="00071972" w:rsidTr="004A7DFC">
        <w:trPr>
          <w:jc w:val="center"/>
        </w:trPr>
        <w:tc>
          <w:tcPr>
            <w:tcW w:w="8828" w:type="dxa"/>
            <w:tcBorders>
              <w:top w:val="nil"/>
              <w:left w:val="nil"/>
              <w:bottom w:val="nil"/>
              <w:right w:val="nil"/>
            </w:tcBorders>
            <w:vAlign w:val="center"/>
          </w:tcPr>
          <w:p w:rsidR="00F137DE" w:rsidRPr="00071972" w:rsidRDefault="005244CF"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10200" cy="2202523"/>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19248" cy="2206207"/>
                          </a:xfrm>
                          <a:prstGeom prst="rect">
                            <a:avLst/>
                          </a:prstGeom>
                          <a:ln>
                            <a:solidFill>
                              <a:schemeClr val="tx1"/>
                            </a:solidFill>
                          </a:ln>
                        </pic:spPr>
                      </pic:pic>
                    </a:graphicData>
                  </a:graphic>
                </wp:inline>
              </w:drawing>
            </w:r>
          </w:p>
          <w:p w:rsidR="00F137DE" w:rsidRPr="00071972" w:rsidRDefault="00F137DE"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C32836" w:rsidRPr="00071972">
              <w:rPr>
                <w:rFonts w:ascii="Times New Roman" w:hAnsi="Times New Roman" w:cs="Times New Roman"/>
                <w:b/>
                <w:sz w:val="20"/>
                <w:szCs w:val="20"/>
              </w:rPr>
              <w:t>10</w:t>
            </w:r>
            <w:r w:rsidRPr="00071972">
              <w:rPr>
                <w:rFonts w:ascii="Times New Roman" w:hAnsi="Times New Roman" w:cs="Times New Roman"/>
                <w:sz w:val="20"/>
                <w:szCs w:val="20"/>
              </w:rPr>
              <w:t xml:space="preserve"> Code </w:t>
            </w:r>
            <w:r w:rsidR="004B15B4" w:rsidRPr="00071972">
              <w:rPr>
                <w:rFonts w:ascii="Times New Roman" w:hAnsi="Times New Roman" w:cs="Times New Roman"/>
                <w:sz w:val="20"/>
                <w:szCs w:val="20"/>
              </w:rPr>
              <w:t>to store parliament coordinate from “</w:t>
            </w:r>
            <w:proofErr w:type="spellStart"/>
            <w:r w:rsidR="004B15B4" w:rsidRPr="00071972">
              <w:rPr>
                <w:rFonts w:ascii="Times New Roman" w:hAnsi="Times New Roman" w:cs="Times New Roman"/>
                <w:sz w:val="20"/>
                <w:szCs w:val="20"/>
              </w:rPr>
              <w:t>parliament.json</w:t>
            </w:r>
            <w:proofErr w:type="spellEnd"/>
            <w:r w:rsidR="004B15B4" w:rsidRPr="00071972">
              <w:rPr>
                <w:rFonts w:ascii="Times New Roman" w:hAnsi="Times New Roman" w:cs="Times New Roman"/>
                <w:sz w:val="20"/>
                <w:szCs w:val="20"/>
              </w:rPr>
              <w:t>” file</w:t>
            </w:r>
          </w:p>
        </w:tc>
      </w:tr>
    </w:tbl>
    <w:p w:rsidR="00D11313" w:rsidRPr="00071972" w:rsidRDefault="00D11313" w:rsidP="00071972">
      <w:pPr>
        <w:spacing w:after="0" w:line="360" w:lineRule="auto"/>
        <w:jc w:val="both"/>
        <w:rPr>
          <w:rFonts w:ascii="Times New Roman" w:hAnsi="Times New Roman" w:cs="Times New Roman"/>
          <w:sz w:val="24"/>
          <w:szCs w:val="24"/>
        </w:rPr>
      </w:pPr>
    </w:p>
    <w:p w:rsidR="00213D1A" w:rsidRPr="00071972" w:rsidRDefault="009F7598"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w:t>
      </w:r>
      <w:r w:rsidR="00C32836" w:rsidRPr="00071972">
        <w:rPr>
          <w:rFonts w:ascii="Times New Roman" w:hAnsi="Times New Roman" w:cs="Times New Roman"/>
          <w:sz w:val="24"/>
          <w:szCs w:val="24"/>
        </w:rPr>
        <w:t>10</w:t>
      </w:r>
      <w:r w:rsidRPr="00071972">
        <w:rPr>
          <w:rFonts w:ascii="Times New Roman" w:hAnsi="Times New Roman" w:cs="Times New Roman"/>
          <w:sz w:val="24"/>
          <w:szCs w:val="24"/>
        </w:rPr>
        <w:t xml:space="preserve">, on line 78, D3.js uses </w:t>
      </w:r>
      <w:proofErr w:type="gramStart"/>
      <w:r w:rsidRPr="00071972">
        <w:rPr>
          <w:rFonts w:ascii="Times New Roman" w:hAnsi="Times New Roman" w:cs="Times New Roman"/>
          <w:i/>
          <w:sz w:val="24"/>
          <w:szCs w:val="24"/>
        </w:rPr>
        <w:t>d3.json(</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in order to retrieve data in “</w:t>
      </w:r>
      <w:proofErr w:type="spellStart"/>
      <w:r w:rsidRPr="00071972">
        <w:rPr>
          <w:rFonts w:ascii="Times New Roman" w:hAnsi="Times New Roman" w:cs="Times New Roman"/>
          <w:sz w:val="24"/>
          <w:szCs w:val="24"/>
        </w:rPr>
        <w:t>parliament.json</w:t>
      </w:r>
      <w:proofErr w:type="spellEnd"/>
      <w:r w:rsidRPr="00071972">
        <w:rPr>
          <w:rFonts w:ascii="Times New Roman" w:hAnsi="Times New Roman" w:cs="Times New Roman"/>
          <w:sz w:val="24"/>
          <w:szCs w:val="24"/>
        </w:rPr>
        <w:t>” data file</w:t>
      </w:r>
      <w:r w:rsidR="00666A44" w:rsidRPr="00071972">
        <w:rPr>
          <w:rFonts w:ascii="Times New Roman" w:hAnsi="Times New Roman" w:cs="Times New Roman"/>
          <w:sz w:val="24"/>
          <w:szCs w:val="24"/>
        </w:rPr>
        <w:t xml:space="preserve"> and store the retrieved data in </w:t>
      </w:r>
      <w:proofErr w:type="spellStart"/>
      <w:r w:rsidR="00666A44" w:rsidRPr="00071972">
        <w:rPr>
          <w:rFonts w:ascii="Times New Roman" w:hAnsi="Times New Roman" w:cs="Times New Roman"/>
          <w:i/>
          <w:sz w:val="24"/>
          <w:szCs w:val="24"/>
        </w:rPr>
        <w:t>parliamentList</w:t>
      </w:r>
      <w:proofErr w:type="spellEnd"/>
      <w:r w:rsidR="00666A44" w:rsidRPr="00071972">
        <w:rPr>
          <w:rFonts w:ascii="Times New Roman" w:hAnsi="Times New Roman" w:cs="Times New Roman"/>
          <w:sz w:val="24"/>
          <w:szCs w:val="24"/>
        </w:rPr>
        <w:t xml:space="preserve"> variable.</w:t>
      </w:r>
      <w:r w:rsidR="00DB579D" w:rsidRPr="00071972">
        <w:rPr>
          <w:rFonts w:ascii="Times New Roman" w:hAnsi="Times New Roman" w:cs="Times New Roman"/>
          <w:sz w:val="24"/>
          <w:szCs w:val="24"/>
        </w:rPr>
        <w:t xml:space="preserve"> On line </w:t>
      </w:r>
      <w:r w:rsidR="008A20DA" w:rsidRPr="00071972">
        <w:rPr>
          <w:rFonts w:ascii="Times New Roman" w:hAnsi="Times New Roman" w:cs="Times New Roman"/>
          <w:sz w:val="24"/>
          <w:szCs w:val="24"/>
        </w:rPr>
        <w:lastRenderedPageBreak/>
        <w:t xml:space="preserve">80 until </w:t>
      </w:r>
      <w:r w:rsidR="00844E33" w:rsidRPr="00071972">
        <w:rPr>
          <w:rFonts w:ascii="Times New Roman" w:hAnsi="Times New Roman" w:cs="Times New Roman"/>
          <w:sz w:val="24"/>
          <w:szCs w:val="24"/>
        </w:rPr>
        <w:t>91, the data retrieved from “</w:t>
      </w:r>
      <w:proofErr w:type="spellStart"/>
      <w:r w:rsidR="00844E33" w:rsidRPr="00071972">
        <w:rPr>
          <w:rFonts w:ascii="Times New Roman" w:hAnsi="Times New Roman" w:cs="Times New Roman"/>
          <w:sz w:val="24"/>
          <w:szCs w:val="24"/>
        </w:rPr>
        <w:t>parliament.json</w:t>
      </w:r>
      <w:proofErr w:type="spellEnd"/>
      <w:r w:rsidR="00844E33" w:rsidRPr="00071972">
        <w:rPr>
          <w:rFonts w:ascii="Times New Roman" w:hAnsi="Times New Roman" w:cs="Times New Roman"/>
          <w:sz w:val="24"/>
          <w:szCs w:val="24"/>
        </w:rPr>
        <w:t xml:space="preserve">” will be filtered and only parliament coordinate data will be taken. The coordinate data are stored in the </w:t>
      </w:r>
      <w:proofErr w:type="spellStart"/>
      <w:r w:rsidR="00844E33" w:rsidRPr="00071972">
        <w:rPr>
          <w:rFonts w:ascii="Times New Roman" w:hAnsi="Times New Roman" w:cs="Times New Roman"/>
          <w:i/>
          <w:sz w:val="24"/>
          <w:szCs w:val="24"/>
        </w:rPr>
        <w:t>parliamentCoordinateList</w:t>
      </w:r>
      <w:proofErr w:type="spellEnd"/>
      <w:r w:rsidR="00844E33" w:rsidRPr="00071972">
        <w:rPr>
          <w:rFonts w:ascii="Times New Roman" w:hAnsi="Times New Roman" w:cs="Times New Roman"/>
          <w:sz w:val="24"/>
          <w:szCs w:val="24"/>
        </w:rPr>
        <w:t xml:space="preserve"> variable. The coordinate data are retrieved from “</w:t>
      </w:r>
      <w:proofErr w:type="spellStart"/>
      <w:r w:rsidR="00844E33" w:rsidRPr="00071972">
        <w:rPr>
          <w:rFonts w:ascii="Times New Roman" w:hAnsi="Times New Roman" w:cs="Times New Roman"/>
          <w:sz w:val="24"/>
          <w:szCs w:val="24"/>
        </w:rPr>
        <w:t>parliament.json</w:t>
      </w:r>
      <w:proofErr w:type="spellEnd"/>
      <w:r w:rsidR="00844E33" w:rsidRPr="00071972">
        <w:rPr>
          <w:rFonts w:ascii="Times New Roman" w:hAnsi="Times New Roman" w:cs="Times New Roman"/>
          <w:sz w:val="24"/>
          <w:szCs w:val="24"/>
        </w:rPr>
        <w:t xml:space="preserve">” by accessing the value of </w:t>
      </w:r>
      <w:proofErr w:type="spellStart"/>
      <w:r w:rsidR="00844E33" w:rsidRPr="00071972">
        <w:rPr>
          <w:rFonts w:ascii="Times New Roman" w:hAnsi="Times New Roman" w:cs="Times New Roman"/>
          <w:i/>
          <w:sz w:val="24"/>
          <w:szCs w:val="24"/>
        </w:rPr>
        <w:t>coordinate.x</w:t>
      </w:r>
      <w:proofErr w:type="spellEnd"/>
      <w:r w:rsidR="00844E33" w:rsidRPr="00071972">
        <w:rPr>
          <w:rFonts w:ascii="Times New Roman" w:hAnsi="Times New Roman" w:cs="Times New Roman"/>
          <w:sz w:val="24"/>
          <w:szCs w:val="24"/>
        </w:rPr>
        <w:t xml:space="preserve"> and </w:t>
      </w:r>
      <w:proofErr w:type="spellStart"/>
      <w:r w:rsidR="00844E33" w:rsidRPr="00071972">
        <w:rPr>
          <w:rFonts w:ascii="Times New Roman" w:hAnsi="Times New Roman" w:cs="Times New Roman"/>
          <w:i/>
          <w:sz w:val="24"/>
          <w:szCs w:val="24"/>
        </w:rPr>
        <w:t>coordinate.y</w:t>
      </w:r>
      <w:proofErr w:type="spellEnd"/>
      <w:r w:rsidR="00844E33" w:rsidRPr="00071972">
        <w:rPr>
          <w:rFonts w:ascii="Times New Roman" w:hAnsi="Times New Roman" w:cs="Times New Roman"/>
          <w:sz w:val="24"/>
          <w:szCs w:val="24"/>
        </w:rPr>
        <w:t>.</w:t>
      </w:r>
    </w:p>
    <w:p w:rsidR="00BE0EF6" w:rsidRPr="00071972" w:rsidRDefault="00BE0EF6" w:rsidP="00071972">
      <w:pPr>
        <w:spacing w:after="0" w:line="360" w:lineRule="auto"/>
        <w:jc w:val="both"/>
        <w:rPr>
          <w:rFonts w:ascii="Times New Roman" w:hAnsi="Times New Roman" w:cs="Times New Roman"/>
          <w:sz w:val="24"/>
          <w:szCs w:val="24"/>
        </w:rPr>
      </w:pPr>
    </w:p>
    <w:p w:rsidR="00BE0EF6" w:rsidRPr="00071972" w:rsidRDefault="00496108"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After the coordinate data has been retrieved, the system will populate the hexagon for each of the specified coordinate.</w:t>
      </w:r>
      <w:r w:rsidR="00CA3A54" w:rsidRPr="00071972">
        <w:rPr>
          <w:rFonts w:ascii="Times New Roman" w:hAnsi="Times New Roman" w:cs="Times New Roman"/>
          <w:sz w:val="24"/>
          <w:szCs w:val="24"/>
        </w:rPr>
        <w:t xml:space="preserve"> Figure 4.1</w:t>
      </w:r>
      <w:r w:rsidR="00C32836" w:rsidRPr="00071972">
        <w:rPr>
          <w:rFonts w:ascii="Times New Roman" w:hAnsi="Times New Roman" w:cs="Times New Roman"/>
          <w:sz w:val="24"/>
          <w:szCs w:val="24"/>
        </w:rPr>
        <w:t>1</w:t>
      </w:r>
      <w:r w:rsidR="00CA3A54" w:rsidRPr="00071972">
        <w:rPr>
          <w:rFonts w:ascii="Times New Roman" w:hAnsi="Times New Roman" w:cs="Times New Roman"/>
          <w:sz w:val="24"/>
          <w:szCs w:val="24"/>
        </w:rPr>
        <w:t xml:space="preserve"> shows the code for this process:</w:t>
      </w:r>
    </w:p>
    <w:p w:rsidR="00496108" w:rsidRPr="00071972" w:rsidRDefault="00496108" w:rsidP="00071972">
      <w:pPr>
        <w:spacing w:after="0"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tblPr>
      <w:tblGrid>
        <w:gridCol w:w="8828"/>
      </w:tblGrid>
      <w:tr w:rsidR="00496108" w:rsidRPr="00071972" w:rsidTr="004A7DFC">
        <w:trPr>
          <w:jc w:val="center"/>
        </w:trPr>
        <w:tc>
          <w:tcPr>
            <w:tcW w:w="8828" w:type="dxa"/>
            <w:tcBorders>
              <w:top w:val="nil"/>
              <w:left w:val="nil"/>
              <w:bottom w:val="nil"/>
              <w:right w:val="nil"/>
            </w:tcBorders>
            <w:vAlign w:val="center"/>
          </w:tcPr>
          <w:p w:rsidR="003B6115" w:rsidRPr="00071972" w:rsidRDefault="00BD00DC" w:rsidP="00071972">
            <w:pPr>
              <w:spacing w:line="360" w:lineRule="auto"/>
              <w:jc w:val="center"/>
              <w:rPr>
                <w:rFonts w:ascii="Times New Roman" w:hAnsi="Times New Roman" w:cs="Times New Roman"/>
                <w:noProof/>
                <w:sz w:val="20"/>
                <w:szCs w:val="20"/>
              </w:rPr>
            </w:pPr>
            <w:r w:rsidRPr="00071972">
              <w:rPr>
                <w:rFonts w:ascii="Times New Roman" w:hAnsi="Times New Roman" w:cs="Times New Roman"/>
                <w:noProof/>
                <w:sz w:val="20"/>
                <w:szCs w:val="20"/>
                <w:lang w:val="en-MY" w:eastAsia="en-MY"/>
              </w:rPr>
              <w:drawing>
                <wp:inline distT="0" distB="0" distL="0" distR="0">
                  <wp:extent cx="5356225" cy="1066800"/>
                  <wp:effectExtent l="19050" t="19050" r="158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62300" cy="1068010"/>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noProof/>
                <w:sz w:val="20"/>
                <w:szCs w:val="20"/>
              </w:rPr>
            </w:pPr>
            <w:r w:rsidRPr="00071972">
              <w:rPr>
                <w:rFonts w:ascii="Times New Roman" w:hAnsi="Times New Roman" w:cs="Times New Roman"/>
                <w:noProof/>
                <w:sz w:val="20"/>
                <w:szCs w:val="20"/>
              </w:rPr>
              <w:t>(a)</w:t>
            </w:r>
          </w:p>
          <w:p w:rsidR="00FE4232" w:rsidRPr="00071972" w:rsidRDefault="00496108"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76875" cy="2331917"/>
                  <wp:effectExtent l="19050" t="1905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481352" cy="2333823"/>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(b)</w:t>
            </w:r>
          </w:p>
          <w:p w:rsidR="00496108" w:rsidRPr="00071972" w:rsidRDefault="003D67D5"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86400" cy="1532691"/>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547059" cy="1549637"/>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(c)</w:t>
            </w:r>
          </w:p>
          <w:p w:rsidR="00496108" w:rsidRPr="00071972" w:rsidRDefault="00DD6D32"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lastRenderedPageBreak/>
              <w:t>Figure 4.1</w:t>
            </w:r>
            <w:r w:rsidR="00C32836" w:rsidRPr="00071972">
              <w:rPr>
                <w:rFonts w:ascii="Times New Roman" w:hAnsi="Times New Roman" w:cs="Times New Roman"/>
                <w:b/>
                <w:sz w:val="20"/>
                <w:szCs w:val="20"/>
              </w:rPr>
              <w:t>1</w:t>
            </w:r>
            <w:r w:rsidR="003B6115" w:rsidRPr="00071972">
              <w:rPr>
                <w:rFonts w:ascii="Times New Roman" w:hAnsi="Times New Roman" w:cs="Times New Roman"/>
                <w:b/>
                <w:sz w:val="20"/>
                <w:szCs w:val="20"/>
              </w:rPr>
              <w:t xml:space="preserve"> </w:t>
            </w:r>
            <w:r w:rsidR="003B6115" w:rsidRPr="00071972">
              <w:rPr>
                <w:rFonts w:ascii="Times New Roman" w:hAnsi="Times New Roman" w:cs="Times New Roman"/>
                <w:sz w:val="20"/>
                <w:szCs w:val="20"/>
              </w:rPr>
              <w:t>Code to populate hexagon tile based on parliament coordinate</w:t>
            </w:r>
          </w:p>
        </w:tc>
      </w:tr>
    </w:tbl>
    <w:p w:rsidR="00496108" w:rsidRPr="00071972" w:rsidRDefault="00496108" w:rsidP="00071972">
      <w:pPr>
        <w:spacing w:after="0" w:line="360" w:lineRule="auto"/>
        <w:jc w:val="both"/>
        <w:rPr>
          <w:rFonts w:ascii="Times New Roman" w:hAnsi="Times New Roman" w:cs="Times New Roman"/>
        </w:rPr>
      </w:pPr>
    </w:p>
    <w:p w:rsidR="00213D1A" w:rsidRPr="00071972" w:rsidRDefault="003B6115"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4.1</w:t>
      </w:r>
      <w:r w:rsidR="00C32836" w:rsidRPr="00071972">
        <w:rPr>
          <w:rFonts w:ascii="Times New Roman" w:hAnsi="Times New Roman" w:cs="Times New Roman"/>
          <w:sz w:val="24"/>
          <w:szCs w:val="24"/>
        </w:rPr>
        <w:t>1</w:t>
      </w:r>
      <w:r w:rsidRPr="00071972">
        <w:rPr>
          <w:rFonts w:ascii="Times New Roman" w:hAnsi="Times New Roman" w:cs="Times New Roman"/>
          <w:sz w:val="24"/>
          <w:szCs w:val="24"/>
        </w:rPr>
        <w:t xml:space="preserve">, on line </w:t>
      </w:r>
      <w:r w:rsidR="004B6147" w:rsidRPr="00071972">
        <w:rPr>
          <w:rFonts w:ascii="Times New Roman" w:hAnsi="Times New Roman" w:cs="Times New Roman"/>
          <w:sz w:val="24"/>
          <w:szCs w:val="24"/>
        </w:rPr>
        <w:t xml:space="preserve">66 until 70, </w:t>
      </w:r>
      <w:proofErr w:type="spellStart"/>
      <w:r w:rsidR="004B6147" w:rsidRPr="00071972">
        <w:rPr>
          <w:rFonts w:ascii="Times New Roman" w:hAnsi="Times New Roman" w:cs="Times New Roman"/>
          <w:i/>
          <w:sz w:val="24"/>
          <w:szCs w:val="24"/>
        </w:rPr>
        <w:t>svg</w:t>
      </w:r>
      <w:proofErr w:type="spellEnd"/>
      <w:r w:rsidR="004B6147" w:rsidRPr="00071972">
        <w:rPr>
          <w:rFonts w:ascii="Times New Roman" w:hAnsi="Times New Roman" w:cs="Times New Roman"/>
          <w:sz w:val="24"/>
          <w:szCs w:val="24"/>
        </w:rPr>
        <w:t xml:space="preserve"> variable are declared to initialize the</w:t>
      </w:r>
      <w:r w:rsidR="00EE2C4F" w:rsidRPr="00071972">
        <w:rPr>
          <w:rFonts w:ascii="Times New Roman" w:hAnsi="Times New Roman" w:cs="Times New Roman"/>
          <w:sz w:val="24"/>
          <w:szCs w:val="24"/>
        </w:rPr>
        <w:t xml:space="preserve"> </w:t>
      </w:r>
      <w:r w:rsidR="00433038" w:rsidRPr="00071972">
        <w:rPr>
          <w:rFonts w:ascii="Times New Roman" w:hAnsi="Times New Roman" w:cs="Times New Roman"/>
          <w:sz w:val="24"/>
          <w:szCs w:val="24"/>
        </w:rPr>
        <w:t>width, height &amp; location of the</w:t>
      </w:r>
      <w:r w:rsidR="004B6147" w:rsidRPr="00071972">
        <w:rPr>
          <w:rFonts w:ascii="Times New Roman" w:hAnsi="Times New Roman" w:cs="Times New Roman"/>
          <w:sz w:val="24"/>
          <w:szCs w:val="24"/>
        </w:rPr>
        <w:t xml:space="preserve"> SVG element in the HTML</w:t>
      </w:r>
      <w:r w:rsidR="002669DD" w:rsidRPr="00071972">
        <w:rPr>
          <w:rFonts w:ascii="Times New Roman" w:hAnsi="Times New Roman" w:cs="Times New Roman"/>
          <w:sz w:val="24"/>
          <w:szCs w:val="24"/>
        </w:rPr>
        <w:t xml:space="preserve">. </w:t>
      </w:r>
      <w:r w:rsidR="00433038" w:rsidRPr="00071972">
        <w:rPr>
          <w:rFonts w:ascii="Times New Roman" w:hAnsi="Times New Roman" w:cs="Times New Roman"/>
          <w:sz w:val="24"/>
          <w:szCs w:val="24"/>
        </w:rPr>
        <w:t xml:space="preserve">The width and height of the SVG element are initialized based on the </w:t>
      </w:r>
      <w:r w:rsidR="00433038" w:rsidRPr="00071972">
        <w:rPr>
          <w:rFonts w:ascii="Times New Roman" w:hAnsi="Times New Roman" w:cs="Times New Roman"/>
          <w:i/>
          <w:sz w:val="24"/>
          <w:szCs w:val="24"/>
        </w:rPr>
        <w:t>setting</w:t>
      </w:r>
      <w:r w:rsidR="00433038" w:rsidRPr="00071972">
        <w:rPr>
          <w:rFonts w:ascii="Times New Roman" w:hAnsi="Times New Roman" w:cs="Times New Roman"/>
          <w:sz w:val="24"/>
          <w:szCs w:val="24"/>
        </w:rPr>
        <w:t xml:space="preserve"> value retrieved from “</w:t>
      </w:r>
      <w:proofErr w:type="spellStart"/>
      <w:r w:rsidR="00433038" w:rsidRPr="00071972">
        <w:rPr>
          <w:rFonts w:ascii="Times New Roman" w:hAnsi="Times New Roman" w:cs="Times New Roman"/>
          <w:sz w:val="24"/>
          <w:szCs w:val="24"/>
        </w:rPr>
        <w:t>setting.json</w:t>
      </w:r>
      <w:proofErr w:type="spellEnd"/>
      <w:r w:rsidR="00433038" w:rsidRPr="00071972">
        <w:rPr>
          <w:rFonts w:ascii="Times New Roman" w:hAnsi="Times New Roman" w:cs="Times New Roman"/>
          <w:sz w:val="24"/>
          <w:szCs w:val="24"/>
        </w:rPr>
        <w:t>” data file</w:t>
      </w:r>
      <w:r w:rsidR="00335343" w:rsidRPr="00071972">
        <w:rPr>
          <w:rFonts w:ascii="Times New Roman" w:hAnsi="Times New Roman" w:cs="Times New Roman"/>
          <w:sz w:val="24"/>
          <w:szCs w:val="24"/>
        </w:rPr>
        <w:t xml:space="preserve">. The </w:t>
      </w:r>
      <w:proofErr w:type="spellStart"/>
      <w:r w:rsidR="00335343" w:rsidRPr="00071972">
        <w:rPr>
          <w:rFonts w:ascii="Times New Roman" w:hAnsi="Times New Roman" w:cs="Times New Roman"/>
          <w:i/>
          <w:sz w:val="24"/>
          <w:szCs w:val="24"/>
        </w:rPr>
        <w:t>hexbin</w:t>
      </w:r>
      <w:proofErr w:type="spellEnd"/>
      <w:r w:rsidR="00335343" w:rsidRPr="00071972">
        <w:rPr>
          <w:rFonts w:ascii="Times New Roman" w:hAnsi="Times New Roman" w:cs="Times New Roman"/>
          <w:sz w:val="24"/>
          <w:szCs w:val="24"/>
        </w:rPr>
        <w:t xml:space="preserve"> variable initializes the </w:t>
      </w:r>
      <w:proofErr w:type="spellStart"/>
      <w:r w:rsidR="00335343" w:rsidRPr="00071972">
        <w:rPr>
          <w:rFonts w:ascii="Times New Roman" w:hAnsi="Times New Roman" w:cs="Times New Roman"/>
          <w:sz w:val="24"/>
          <w:szCs w:val="24"/>
        </w:rPr>
        <w:t>hexbin</w:t>
      </w:r>
      <w:proofErr w:type="spellEnd"/>
      <w:r w:rsidR="00335343" w:rsidRPr="00071972">
        <w:rPr>
          <w:rFonts w:ascii="Times New Roman" w:hAnsi="Times New Roman" w:cs="Times New Roman"/>
          <w:sz w:val="24"/>
          <w:szCs w:val="24"/>
        </w:rPr>
        <w:t xml:space="preserve"> </w:t>
      </w:r>
      <w:proofErr w:type="spellStart"/>
      <w:r w:rsidR="00335343" w:rsidRPr="00071972">
        <w:rPr>
          <w:rFonts w:ascii="Times New Roman" w:hAnsi="Times New Roman" w:cs="Times New Roman"/>
          <w:sz w:val="24"/>
          <w:szCs w:val="24"/>
        </w:rPr>
        <w:t>plugin</w:t>
      </w:r>
      <w:proofErr w:type="spellEnd"/>
      <w:r w:rsidR="00335343" w:rsidRPr="00071972">
        <w:rPr>
          <w:rFonts w:ascii="Times New Roman" w:hAnsi="Times New Roman" w:cs="Times New Roman"/>
          <w:sz w:val="24"/>
          <w:szCs w:val="24"/>
        </w:rPr>
        <w:t xml:space="preserve"> by setup the hexagon radius value retrieved from “</w:t>
      </w:r>
      <w:proofErr w:type="spellStart"/>
      <w:r w:rsidR="00335343" w:rsidRPr="00071972">
        <w:rPr>
          <w:rFonts w:ascii="Times New Roman" w:hAnsi="Times New Roman" w:cs="Times New Roman"/>
          <w:sz w:val="24"/>
          <w:szCs w:val="24"/>
        </w:rPr>
        <w:t>setting.json</w:t>
      </w:r>
      <w:proofErr w:type="spellEnd"/>
      <w:r w:rsidR="00335343" w:rsidRPr="00071972">
        <w:rPr>
          <w:rFonts w:ascii="Times New Roman" w:hAnsi="Times New Roman" w:cs="Times New Roman"/>
          <w:sz w:val="24"/>
          <w:szCs w:val="24"/>
        </w:rPr>
        <w:t>” data file also.</w:t>
      </w:r>
    </w:p>
    <w:p w:rsidR="00640CDD" w:rsidRPr="00071972" w:rsidRDefault="00640CDD" w:rsidP="00071972">
      <w:pPr>
        <w:spacing w:after="0" w:line="360" w:lineRule="auto"/>
        <w:jc w:val="both"/>
        <w:rPr>
          <w:rFonts w:ascii="Times New Roman" w:hAnsi="Times New Roman" w:cs="Times New Roman"/>
          <w:sz w:val="24"/>
          <w:szCs w:val="24"/>
        </w:rPr>
      </w:pPr>
    </w:p>
    <w:p w:rsidR="00640CDD" w:rsidRPr="00071972" w:rsidRDefault="00640CDD"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96 until 107, a list of </w:t>
      </w:r>
      <w:r w:rsidRPr="00071972">
        <w:rPr>
          <w:rFonts w:ascii="Times New Roman" w:hAnsi="Times New Roman" w:cs="Times New Roman"/>
          <w:i/>
          <w:sz w:val="24"/>
          <w:szCs w:val="24"/>
        </w:rPr>
        <w:t>&lt;g&gt;</w:t>
      </w:r>
      <w:r w:rsidRPr="00071972">
        <w:rPr>
          <w:rFonts w:ascii="Times New Roman" w:hAnsi="Times New Roman" w:cs="Times New Roman"/>
          <w:sz w:val="24"/>
          <w:szCs w:val="24"/>
        </w:rPr>
        <w:t xml:space="preserve"> tags are initialized in the SVG element to represent states in Malaysia. The </w:t>
      </w:r>
      <w:r w:rsidRPr="00071972">
        <w:rPr>
          <w:rFonts w:ascii="Times New Roman" w:hAnsi="Times New Roman" w:cs="Times New Roman"/>
          <w:i/>
          <w:sz w:val="24"/>
          <w:szCs w:val="24"/>
        </w:rPr>
        <w:t>&lt;g&gt;</w:t>
      </w:r>
      <w:r w:rsidRPr="00071972">
        <w:rPr>
          <w:rFonts w:ascii="Times New Roman" w:hAnsi="Times New Roman" w:cs="Times New Roman"/>
          <w:sz w:val="24"/>
          <w:szCs w:val="24"/>
        </w:rPr>
        <w:t xml:space="preserve"> tags represents a group of </w:t>
      </w:r>
      <w:r w:rsidRPr="00071972">
        <w:rPr>
          <w:rFonts w:ascii="Times New Roman" w:hAnsi="Times New Roman" w:cs="Times New Roman"/>
          <w:i/>
          <w:sz w:val="24"/>
          <w:szCs w:val="24"/>
        </w:rPr>
        <w:t>&lt;path&gt;</w:t>
      </w:r>
      <w:r w:rsidRPr="00071972">
        <w:rPr>
          <w:rFonts w:ascii="Times New Roman" w:hAnsi="Times New Roman" w:cs="Times New Roman"/>
          <w:sz w:val="24"/>
          <w:szCs w:val="24"/>
        </w:rPr>
        <w:t xml:space="preserve"> tags that will be created by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plugin</w:t>
      </w:r>
      <w:proofErr w:type="spellEnd"/>
      <w:r w:rsidRPr="00071972">
        <w:rPr>
          <w:rFonts w:ascii="Times New Roman" w:hAnsi="Times New Roman" w:cs="Times New Roman"/>
          <w:sz w:val="24"/>
          <w:szCs w:val="24"/>
        </w:rPr>
        <w:t xml:space="preserve"> (hexagon paths).</w:t>
      </w:r>
      <w:r w:rsidR="00A22924" w:rsidRPr="00071972">
        <w:rPr>
          <w:rFonts w:ascii="Times New Roman" w:hAnsi="Times New Roman" w:cs="Times New Roman"/>
          <w:sz w:val="24"/>
          <w:szCs w:val="24"/>
        </w:rPr>
        <w:t xml:space="preserve"> Furthermore, on line 97, the list of parliaments that was initialized previously are made as the input for the creation of the </w:t>
      </w:r>
      <w:r w:rsidR="00A22924" w:rsidRPr="00071972">
        <w:rPr>
          <w:rFonts w:ascii="Times New Roman" w:hAnsi="Times New Roman" w:cs="Times New Roman"/>
          <w:i/>
          <w:sz w:val="24"/>
          <w:szCs w:val="24"/>
        </w:rPr>
        <w:t>&lt;g&gt;</w:t>
      </w:r>
      <w:r w:rsidR="00A22924" w:rsidRPr="00071972">
        <w:rPr>
          <w:rFonts w:ascii="Times New Roman" w:hAnsi="Times New Roman" w:cs="Times New Roman"/>
          <w:sz w:val="24"/>
          <w:szCs w:val="24"/>
        </w:rPr>
        <w:t xml:space="preserve"> tags which in turn will initialize all states of Malaysia. This is because the </w:t>
      </w:r>
      <w:proofErr w:type="spellStart"/>
      <w:r w:rsidR="00A22924" w:rsidRPr="00071972">
        <w:rPr>
          <w:rFonts w:ascii="Times New Roman" w:hAnsi="Times New Roman" w:cs="Times New Roman"/>
          <w:i/>
          <w:sz w:val="24"/>
          <w:szCs w:val="24"/>
        </w:rPr>
        <w:t>parliamentList</w:t>
      </w:r>
      <w:proofErr w:type="spellEnd"/>
      <w:r w:rsidR="00A22924" w:rsidRPr="00071972">
        <w:rPr>
          <w:rFonts w:ascii="Times New Roman" w:hAnsi="Times New Roman" w:cs="Times New Roman"/>
          <w:sz w:val="24"/>
          <w:szCs w:val="24"/>
        </w:rPr>
        <w:t xml:space="preserve"> variable stores a 2-dimensional array </w:t>
      </w:r>
      <w:r w:rsidR="00B16A58" w:rsidRPr="00071972">
        <w:rPr>
          <w:rFonts w:ascii="Times New Roman" w:hAnsi="Times New Roman" w:cs="Times New Roman"/>
          <w:sz w:val="24"/>
          <w:szCs w:val="24"/>
        </w:rPr>
        <w:t>that incorporates two things, which is the list of states and a list of parliaments within those states.</w:t>
      </w:r>
      <w:r w:rsidR="007F20A9" w:rsidRPr="00071972">
        <w:rPr>
          <w:rFonts w:ascii="Times New Roman" w:hAnsi="Times New Roman" w:cs="Times New Roman"/>
          <w:sz w:val="24"/>
          <w:szCs w:val="24"/>
        </w:rPr>
        <w:t xml:space="preserve"> For this steps, D3.js will only read the list of states and not the list of parliaments within the states to populate the </w:t>
      </w:r>
      <w:r w:rsidR="007F20A9" w:rsidRPr="00071972">
        <w:rPr>
          <w:rFonts w:ascii="Times New Roman" w:hAnsi="Times New Roman" w:cs="Times New Roman"/>
          <w:i/>
          <w:sz w:val="24"/>
          <w:szCs w:val="24"/>
        </w:rPr>
        <w:t>&lt;g&gt;</w:t>
      </w:r>
      <w:r w:rsidR="007F20A9" w:rsidRPr="00071972">
        <w:rPr>
          <w:rFonts w:ascii="Times New Roman" w:hAnsi="Times New Roman" w:cs="Times New Roman"/>
          <w:sz w:val="24"/>
          <w:szCs w:val="24"/>
        </w:rPr>
        <w:t xml:space="preserve"> tags</w:t>
      </w:r>
      <w:r w:rsidR="005D0065" w:rsidRPr="00071972">
        <w:rPr>
          <w:rFonts w:ascii="Times New Roman" w:hAnsi="Times New Roman" w:cs="Times New Roman"/>
          <w:sz w:val="24"/>
          <w:szCs w:val="24"/>
        </w:rPr>
        <w:t xml:space="preserve"> and it will iterate all of the data to create the </w:t>
      </w:r>
      <w:r w:rsidR="005D0065" w:rsidRPr="00071972">
        <w:rPr>
          <w:rFonts w:ascii="Times New Roman" w:hAnsi="Times New Roman" w:cs="Times New Roman"/>
          <w:i/>
          <w:sz w:val="24"/>
          <w:szCs w:val="24"/>
        </w:rPr>
        <w:t>&lt;g&gt;</w:t>
      </w:r>
      <w:r w:rsidR="005D0065" w:rsidRPr="00071972">
        <w:rPr>
          <w:rFonts w:ascii="Times New Roman" w:hAnsi="Times New Roman" w:cs="Times New Roman"/>
          <w:sz w:val="24"/>
          <w:szCs w:val="24"/>
        </w:rPr>
        <w:t xml:space="preserve"> tags for every states</w:t>
      </w:r>
      <w:r w:rsidR="007F20A9" w:rsidRPr="00071972">
        <w:rPr>
          <w:rFonts w:ascii="Times New Roman" w:hAnsi="Times New Roman" w:cs="Times New Roman"/>
          <w:sz w:val="24"/>
          <w:szCs w:val="24"/>
        </w:rPr>
        <w:t>.</w:t>
      </w:r>
      <w:r w:rsidR="005D0065" w:rsidRPr="00071972">
        <w:rPr>
          <w:rFonts w:ascii="Times New Roman" w:hAnsi="Times New Roman" w:cs="Times New Roman"/>
          <w:sz w:val="24"/>
          <w:szCs w:val="24"/>
        </w:rPr>
        <w:t xml:space="preserve"> On line 99 until 107, the attribute and style of each </w:t>
      </w:r>
      <w:r w:rsidR="005D0065" w:rsidRPr="00071972">
        <w:rPr>
          <w:rFonts w:ascii="Times New Roman" w:hAnsi="Times New Roman" w:cs="Times New Roman"/>
          <w:i/>
          <w:sz w:val="24"/>
          <w:szCs w:val="24"/>
        </w:rPr>
        <w:t>&lt;g&gt;</w:t>
      </w:r>
      <w:r w:rsidR="005D0065" w:rsidRPr="00071972">
        <w:rPr>
          <w:rFonts w:ascii="Times New Roman" w:hAnsi="Times New Roman" w:cs="Times New Roman"/>
          <w:sz w:val="24"/>
          <w:szCs w:val="24"/>
        </w:rPr>
        <w:t xml:space="preserve"> tags are initialized for every </w:t>
      </w:r>
      <w:proofErr w:type="spellStart"/>
      <w:r w:rsidR="005D0065" w:rsidRPr="00071972">
        <w:rPr>
          <w:rFonts w:ascii="Times New Roman" w:hAnsi="Times New Roman" w:cs="Times New Roman"/>
          <w:sz w:val="24"/>
          <w:szCs w:val="24"/>
        </w:rPr>
        <w:t>itteration</w:t>
      </w:r>
      <w:proofErr w:type="spellEnd"/>
      <w:r w:rsidR="005D0065" w:rsidRPr="00071972">
        <w:rPr>
          <w:rFonts w:ascii="Times New Roman" w:hAnsi="Times New Roman" w:cs="Times New Roman"/>
          <w:sz w:val="24"/>
          <w:szCs w:val="24"/>
        </w:rPr>
        <w:t>.</w:t>
      </w:r>
      <w:r w:rsidR="00306DEF" w:rsidRPr="00071972">
        <w:rPr>
          <w:rFonts w:ascii="Times New Roman" w:hAnsi="Times New Roman" w:cs="Times New Roman"/>
          <w:sz w:val="24"/>
          <w:szCs w:val="24"/>
        </w:rPr>
        <w:t xml:space="preserve"> The attribute that are initialized is the </w:t>
      </w:r>
      <w:r w:rsidR="00306DEF" w:rsidRPr="00071972">
        <w:rPr>
          <w:rFonts w:ascii="Times New Roman" w:hAnsi="Times New Roman" w:cs="Times New Roman"/>
          <w:i/>
          <w:sz w:val="24"/>
          <w:szCs w:val="24"/>
        </w:rPr>
        <w:t>id</w:t>
      </w:r>
      <w:r w:rsidR="00306DEF" w:rsidRPr="00071972">
        <w:rPr>
          <w:rFonts w:ascii="Times New Roman" w:hAnsi="Times New Roman" w:cs="Times New Roman"/>
          <w:sz w:val="24"/>
          <w:szCs w:val="24"/>
        </w:rPr>
        <w:t xml:space="preserve"> which is the name of the state itself and the style that are initialized are the </w:t>
      </w:r>
      <w:r w:rsidR="00306DEF" w:rsidRPr="00071972">
        <w:rPr>
          <w:rFonts w:ascii="Times New Roman" w:hAnsi="Times New Roman" w:cs="Times New Roman"/>
          <w:i/>
          <w:sz w:val="24"/>
          <w:szCs w:val="24"/>
        </w:rPr>
        <w:t>fill</w:t>
      </w:r>
      <w:r w:rsidR="00306DEF" w:rsidRPr="00071972">
        <w:rPr>
          <w:rFonts w:ascii="Times New Roman" w:hAnsi="Times New Roman" w:cs="Times New Roman"/>
          <w:sz w:val="24"/>
          <w:szCs w:val="24"/>
        </w:rPr>
        <w:t xml:space="preserve"> and </w:t>
      </w:r>
      <w:r w:rsidR="00306DEF" w:rsidRPr="00071972">
        <w:rPr>
          <w:rFonts w:ascii="Times New Roman" w:hAnsi="Times New Roman" w:cs="Times New Roman"/>
          <w:i/>
          <w:sz w:val="24"/>
          <w:szCs w:val="24"/>
        </w:rPr>
        <w:t>stroke</w:t>
      </w:r>
      <w:r w:rsidR="00306DEF" w:rsidRPr="00071972">
        <w:rPr>
          <w:rFonts w:ascii="Times New Roman" w:hAnsi="Times New Roman" w:cs="Times New Roman"/>
          <w:sz w:val="24"/>
          <w:szCs w:val="24"/>
        </w:rPr>
        <w:t xml:space="preserve"> of the hexagons</w:t>
      </w:r>
      <w:r w:rsidR="00C95FEF" w:rsidRPr="00071972">
        <w:rPr>
          <w:rFonts w:ascii="Times New Roman" w:hAnsi="Times New Roman" w:cs="Times New Roman"/>
          <w:sz w:val="24"/>
          <w:szCs w:val="24"/>
        </w:rPr>
        <w:t xml:space="preserve"> which will set the colour of the hexagon to the colour as in “</w:t>
      </w:r>
      <w:proofErr w:type="spellStart"/>
      <w:r w:rsidR="00C95FEF" w:rsidRPr="00071972">
        <w:rPr>
          <w:rFonts w:ascii="Times New Roman" w:hAnsi="Times New Roman" w:cs="Times New Roman"/>
          <w:sz w:val="24"/>
          <w:szCs w:val="24"/>
        </w:rPr>
        <w:t>setting.json</w:t>
      </w:r>
      <w:proofErr w:type="spellEnd"/>
      <w:r w:rsidR="00C95FEF" w:rsidRPr="00071972">
        <w:rPr>
          <w:rFonts w:ascii="Times New Roman" w:hAnsi="Times New Roman" w:cs="Times New Roman"/>
          <w:sz w:val="24"/>
          <w:szCs w:val="24"/>
        </w:rPr>
        <w:t>” file</w:t>
      </w:r>
      <w:r w:rsidR="00306DEF" w:rsidRPr="00071972">
        <w:rPr>
          <w:rFonts w:ascii="Times New Roman" w:hAnsi="Times New Roman" w:cs="Times New Roman"/>
          <w:sz w:val="24"/>
          <w:szCs w:val="24"/>
        </w:rPr>
        <w:t>.</w:t>
      </w:r>
    </w:p>
    <w:p w:rsidR="003D67D5" w:rsidRPr="00071972" w:rsidRDefault="003D67D5" w:rsidP="00071972">
      <w:pPr>
        <w:spacing w:after="0" w:line="360" w:lineRule="auto"/>
        <w:jc w:val="both"/>
        <w:rPr>
          <w:rFonts w:ascii="Times New Roman" w:hAnsi="Times New Roman" w:cs="Times New Roman"/>
          <w:sz w:val="24"/>
          <w:szCs w:val="24"/>
        </w:rPr>
      </w:pPr>
    </w:p>
    <w:p w:rsidR="003D67D5" w:rsidRPr="00071972" w:rsidRDefault="000B200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148 until 159, each of the parliaments in the states are initialized based on the data stored in </w:t>
      </w:r>
      <w:proofErr w:type="spellStart"/>
      <w:r w:rsidRPr="00071972">
        <w:rPr>
          <w:rFonts w:ascii="Times New Roman" w:hAnsi="Times New Roman" w:cs="Times New Roman"/>
          <w:i/>
          <w:sz w:val="24"/>
          <w:szCs w:val="24"/>
        </w:rPr>
        <w:t>parliamentCoordinateList</w:t>
      </w:r>
      <w:proofErr w:type="spellEnd"/>
      <w:r w:rsidRPr="00071972">
        <w:rPr>
          <w:rFonts w:ascii="Times New Roman" w:hAnsi="Times New Roman" w:cs="Times New Roman"/>
          <w:sz w:val="24"/>
          <w:szCs w:val="24"/>
        </w:rPr>
        <w:t xml:space="preserve">. On line 149, </w:t>
      </w:r>
      <w:r w:rsidR="00780A02" w:rsidRPr="00071972">
        <w:rPr>
          <w:rFonts w:ascii="Times New Roman" w:hAnsi="Times New Roman" w:cs="Times New Roman"/>
          <w:sz w:val="24"/>
          <w:szCs w:val="24"/>
        </w:rPr>
        <w:t xml:space="preserve">the </w:t>
      </w:r>
      <w:proofErr w:type="gramStart"/>
      <w:r w:rsidR="00780A02" w:rsidRPr="00071972">
        <w:rPr>
          <w:rFonts w:ascii="Times New Roman" w:hAnsi="Times New Roman" w:cs="Times New Roman"/>
          <w:sz w:val="24"/>
          <w:szCs w:val="24"/>
        </w:rPr>
        <w:t>value of the hexagon path are</w:t>
      </w:r>
      <w:proofErr w:type="gramEnd"/>
      <w:r w:rsidR="00780A02" w:rsidRPr="00071972">
        <w:rPr>
          <w:rFonts w:ascii="Times New Roman" w:hAnsi="Times New Roman" w:cs="Times New Roman"/>
          <w:sz w:val="24"/>
          <w:szCs w:val="24"/>
        </w:rPr>
        <w:t xml:space="preserve"> input together with the parliament coordinate value.</w:t>
      </w:r>
      <w:r w:rsidR="008152E6" w:rsidRPr="00071972">
        <w:rPr>
          <w:rFonts w:ascii="Times New Roman" w:hAnsi="Times New Roman" w:cs="Times New Roman"/>
          <w:sz w:val="24"/>
          <w:szCs w:val="24"/>
        </w:rPr>
        <w:t xml:space="preserve"> The </w:t>
      </w:r>
      <w:r w:rsidR="00E04467" w:rsidRPr="00071972">
        <w:rPr>
          <w:rFonts w:ascii="Times New Roman" w:hAnsi="Times New Roman" w:cs="Times New Roman"/>
          <w:sz w:val="24"/>
          <w:szCs w:val="24"/>
        </w:rPr>
        <w:t>.</w:t>
      </w:r>
      <w:proofErr w:type="spellStart"/>
      <w:proofErr w:type="gramStart"/>
      <w:r w:rsidR="008152E6" w:rsidRPr="00071972">
        <w:rPr>
          <w:rFonts w:ascii="Times New Roman" w:hAnsi="Times New Roman" w:cs="Times New Roman"/>
          <w:i/>
          <w:sz w:val="24"/>
          <w:szCs w:val="24"/>
        </w:rPr>
        <w:t>hexbin</w:t>
      </w:r>
      <w:proofErr w:type="spellEnd"/>
      <w:r w:rsidR="008152E6" w:rsidRPr="00071972">
        <w:rPr>
          <w:rFonts w:ascii="Times New Roman" w:hAnsi="Times New Roman" w:cs="Times New Roman"/>
          <w:i/>
          <w:sz w:val="24"/>
          <w:szCs w:val="24"/>
        </w:rPr>
        <w:t>(</w:t>
      </w:r>
      <w:proofErr w:type="gramEnd"/>
      <w:r w:rsidR="008152E6" w:rsidRPr="00071972">
        <w:rPr>
          <w:rFonts w:ascii="Times New Roman" w:hAnsi="Times New Roman" w:cs="Times New Roman"/>
          <w:i/>
          <w:sz w:val="24"/>
          <w:szCs w:val="24"/>
        </w:rPr>
        <w:t>)</w:t>
      </w:r>
      <w:r w:rsidR="008152E6" w:rsidRPr="00071972">
        <w:rPr>
          <w:rFonts w:ascii="Times New Roman" w:hAnsi="Times New Roman" w:cs="Times New Roman"/>
          <w:sz w:val="24"/>
          <w:szCs w:val="24"/>
        </w:rPr>
        <w:t xml:space="preserve"> function returns a list of hexagon paths that will be used to populate the hexagon.</w:t>
      </w:r>
      <w:r w:rsidR="0030786F" w:rsidRPr="00071972">
        <w:rPr>
          <w:rFonts w:ascii="Times New Roman" w:hAnsi="Times New Roman" w:cs="Times New Roman"/>
          <w:sz w:val="24"/>
          <w:szCs w:val="24"/>
        </w:rPr>
        <w:t xml:space="preserve"> On line 152, each paths of the hexagon of the parliament are initialized </w:t>
      </w:r>
      <w:r w:rsidR="001A1E5B" w:rsidRPr="00071972">
        <w:rPr>
          <w:rFonts w:ascii="Times New Roman" w:hAnsi="Times New Roman" w:cs="Times New Roman"/>
          <w:sz w:val="24"/>
          <w:szCs w:val="24"/>
        </w:rPr>
        <w:t xml:space="preserve">and each of them </w:t>
      </w:r>
      <w:proofErr w:type="gramStart"/>
      <w:r w:rsidR="001A1E5B" w:rsidRPr="00071972">
        <w:rPr>
          <w:rFonts w:ascii="Times New Roman" w:hAnsi="Times New Roman" w:cs="Times New Roman"/>
          <w:sz w:val="24"/>
          <w:szCs w:val="24"/>
        </w:rPr>
        <w:t>are</w:t>
      </w:r>
      <w:proofErr w:type="gramEnd"/>
      <w:r w:rsidR="001A1E5B" w:rsidRPr="00071972">
        <w:rPr>
          <w:rFonts w:ascii="Times New Roman" w:hAnsi="Times New Roman" w:cs="Times New Roman"/>
          <w:sz w:val="24"/>
          <w:szCs w:val="24"/>
        </w:rPr>
        <w:t xml:space="preserve"> given the </w:t>
      </w:r>
      <w:r w:rsidR="00E04467" w:rsidRPr="00071972">
        <w:rPr>
          <w:rFonts w:ascii="Times New Roman" w:hAnsi="Times New Roman" w:cs="Times New Roman"/>
          <w:sz w:val="24"/>
          <w:szCs w:val="24"/>
        </w:rPr>
        <w:t>“</w:t>
      </w:r>
      <w:r w:rsidR="001A1E5B" w:rsidRPr="00071972">
        <w:rPr>
          <w:rFonts w:ascii="Times New Roman" w:hAnsi="Times New Roman" w:cs="Times New Roman"/>
          <w:sz w:val="24"/>
          <w:szCs w:val="24"/>
        </w:rPr>
        <w:t>.parliament</w:t>
      </w:r>
      <w:r w:rsidR="00E04467" w:rsidRPr="00071972">
        <w:rPr>
          <w:rFonts w:ascii="Times New Roman" w:hAnsi="Times New Roman" w:cs="Times New Roman"/>
          <w:sz w:val="24"/>
          <w:szCs w:val="24"/>
        </w:rPr>
        <w:t>”</w:t>
      </w:r>
      <w:r w:rsidR="001A1E5B" w:rsidRPr="00071972">
        <w:rPr>
          <w:rFonts w:ascii="Times New Roman" w:hAnsi="Times New Roman" w:cs="Times New Roman"/>
          <w:sz w:val="24"/>
          <w:szCs w:val="24"/>
        </w:rPr>
        <w:t xml:space="preserve"> class attribute to make the HTML element selection process easier</w:t>
      </w:r>
      <w:r w:rsidR="0030786F" w:rsidRPr="00071972">
        <w:rPr>
          <w:rFonts w:ascii="Times New Roman" w:hAnsi="Times New Roman" w:cs="Times New Roman"/>
          <w:sz w:val="24"/>
          <w:szCs w:val="24"/>
        </w:rPr>
        <w:t>.</w:t>
      </w:r>
      <w:r w:rsidR="000C6409" w:rsidRPr="00071972">
        <w:rPr>
          <w:rFonts w:ascii="Times New Roman" w:hAnsi="Times New Roman" w:cs="Times New Roman"/>
          <w:sz w:val="24"/>
          <w:szCs w:val="24"/>
        </w:rPr>
        <w:t xml:space="preserve"> On line 154 until 156, the id of </w:t>
      </w:r>
      <w:r w:rsidR="001A1E5B" w:rsidRPr="00071972">
        <w:rPr>
          <w:rFonts w:ascii="Times New Roman" w:hAnsi="Times New Roman" w:cs="Times New Roman"/>
          <w:sz w:val="24"/>
          <w:szCs w:val="24"/>
        </w:rPr>
        <w:t>each</w:t>
      </w:r>
      <w:r w:rsidR="000C6409" w:rsidRPr="00071972">
        <w:rPr>
          <w:rFonts w:ascii="Times New Roman" w:hAnsi="Times New Roman" w:cs="Times New Roman"/>
          <w:sz w:val="24"/>
          <w:szCs w:val="24"/>
        </w:rPr>
        <w:t xml:space="preserve"> parliaments </w:t>
      </w:r>
      <w:r w:rsidR="001A1E5B" w:rsidRPr="00071972">
        <w:rPr>
          <w:rFonts w:ascii="Times New Roman" w:hAnsi="Times New Roman" w:cs="Times New Roman"/>
          <w:sz w:val="24"/>
          <w:szCs w:val="24"/>
        </w:rPr>
        <w:t>is</w:t>
      </w:r>
      <w:r w:rsidR="000C6409" w:rsidRPr="00071972">
        <w:rPr>
          <w:rFonts w:ascii="Times New Roman" w:hAnsi="Times New Roman" w:cs="Times New Roman"/>
          <w:sz w:val="24"/>
          <w:szCs w:val="24"/>
        </w:rPr>
        <w:t xml:space="preserve"> initialized which is the parliament code itself</w:t>
      </w:r>
      <w:r w:rsidR="001A1E5B" w:rsidRPr="00071972">
        <w:rPr>
          <w:rFonts w:ascii="Times New Roman" w:hAnsi="Times New Roman" w:cs="Times New Roman"/>
          <w:sz w:val="24"/>
          <w:szCs w:val="24"/>
        </w:rPr>
        <w:t xml:space="preserve">. On line 158, the attribute </w:t>
      </w:r>
      <w:r w:rsidR="001A1E5B" w:rsidRPr="00071972">
        <w:rPr>
          <w:rFonts w:ascii="Times New Roman" w:hAnsi="Times New Roman" w:cs="Times New Roman"/>
          <w:i/>
          <w:sz w:val="24"/>
          <w:szCs w:val="24"/>
        </w:rPr>
        <w:t>d</w:t>
      </w:r>
      <w:r w:rsidR="001A1E5B" w:rsidRPr="00071972">
        <w:rPr>
          <w:rFonts w:ascii="Times New Roman" w:hAnsi="Times New Roman" w:cs="Times New Roman"/>
          <w:sz w:val="24"/>
          <w:szCs w:val="24"/>
        </w:rPr>
        <w:t xml:space="preserve"> of the </w:t>
      </w:r>
      <w:r w:rsidR="001A1E5B" w:rsidRPr="00071972">
        <w:rPr>
          <w:rFonts w:ascii="Times New Roman" w:hAnsi="Times New Roman" w:cs="Times New Roman"/>
          <w:i/>
          <w:sz w:val="24"/>
          <w:szCs w:val="24"/>
        </w:rPr>
        <w:t>&lt;path&gt;</w:t>
      </w:r>
      <w:r w:rsidR="001A1E5B" w:rsidRPr="00071972">
        <w:rPr>
          <w:rFonts w:ascii="Times New Roman" w:hAnsi="Times New Roman" w:cs="Times New Roman"/>
          <w:sz w:val="24"/>
          <w:szCs w:val="24"/>
        </w:rPr>
        <w:t xml:space="preserve"> tag is initialized and it represents the path of the hexagon as well as the coordinate the hexagon should be placed.</w:t>
      </w:r>
    </w:p>
    <w:p w:rsidR="00846077" w:rsidRPr="00071972" w:rsidRDefault="00846077" w:rsidP="00071972">
      <w:pPr>
        <w:spacing w:after="0" w:line="360" w:lineRule="auto"/>
        <w:rPr>
          <w:rFonts w:ascii="Times New Roman" w:hAnsi="Times New Roman" w:cs="Times New Roman"/>
          <w:sz w:val="24"/>
          <w:szCs w:val="24"/>
        </w:rPr>
      </w:pPr>
    </w:p>
    <w:p w:rsidR="00846077" w:rsidRPr="00071972" w:rsidRDefault="00846077" w:rsidP="00071972">
      <w:pPr>
        <w:spacing w:after="0" w:line="360" w:lineRule="auto"/>
        <w:rPr>
          <w:rFonts w:ascii="Times New Roman" w:hAnsi="Times New Roman" w:cs="Times New Roman"/>
          <w:sz w:val="24"/>
          <w:szCs w:val="24"/>
        </w:rPr>
      </w:pPr>
      <w:r w:rsidRPr="00071972">
        <w:rPr>
          <w:rFonts w:ascii="Times New Roman" w:hAnsi="Times New Roman" w:cs="Times New Roman"/>
          <w:sz w:val="24"/>
          <w:szCs w:val="24"/>
        </w:rPr>
        <w:lastRenderedPageBreak/>
        <w:t xml:space="preserve">From the above code, </w:t>
      </w:r>
      <w:r w:rsidR="00656828" w:rsidRPr="00071972">
        <w:rPr>
          <w:rFonts w:ascii="Times New Roman" w:hAnsi="Times New Roman" w:cs="Times New Roman"/>
          <w:sz w:val="24"/>
          <w:szCs w:val="24"/>
        </w:rPr>
        <w:t>it will produce the output</w:t>
      </w:r>
      <w:r w:rsidR="00BF33F4" w:rsidRPr="00071972">
        <w:rPr>
          <w:rFonts w:ascii="Times New Roman" w:hAnsi="Times New Roman" w:cs="Times New Roman"/>
          <w:sz w:val="24"/>
          <w:szCs w:val="24"/>
        </w:rPr>
        <w:t xml:space="preserve"> (without colour)</w:t>
      </w:r>
      <w:r w:rsidR="00656828" w:rsidRPr="00071972">
        <w:rPr>
          <w:rFonts w:ascii="Times New Roman" w:hAnsi="Times New Roman" w:cs="Times New Roman"/>
          <w:sz w:val="24"/>
          <w:szCs w:val="24"/>
        </w:rPr>
        <w:t xml:space="preserve"> as shown in Figure 4.1</w:t>
      </w:r>
      <w:r w:rsidR="00C32836" w:rsidRPr="00071972">
        <w:rPr>
          <w:rFonts w:ascii="Times New Roman" w:hAnsi="Times New Roman" w:cs="Times New Roman"/>
          <w:sz w:val="24"/>
          <w:szCs w:val="24"/>
        </w:rPr>
        <w:t>2</w:t>
      </w:r>
      <w:r w:rsidR="00656828" w:rsidRPr="00071972">
        <w:rPr>
          <w:rFonts w:ascii="Times New Roman" w:hAnsi="Times New Roman" w:cs="Times New Roman"/>
          <w:sz w:val="24"/>
          <w:szCs w:val="24"/>
        </w:rPr>
        <w:t>:</w:t>
      </w:r>
    </w:p>
    <w:p w:rsidR="0048722D" w:rsidRPr="00071972" w:rsidRDefault="0048722D" w:rsidP="00071972">
      <w:pPr>
        <w:spacing w:after="0" w:line="360" w:lineRule="auto"/>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tblPr>
      <w:tblGrid>
        <w:gridCol w:w="8828"/>
      </w:tblGrid>
      <w:tr w:rsidR="0048722D" w:rsidRPr="00071972" w:rsidTr="004A7DFC">
        <w:trPr>
          <w:jc w:val="center"/>
        </w:trPr>
        <w:tc>
          <w:tcPr>
            <w:tcW w:w="8828" w:type="dxa"/>
            <w:tcBorders>
              <w:top w:val="nil"/>
              <w:left w:val="nil"/>
              <w:bottom w:val="nil"/>
              <w:right w:val="nil"/>
            </w:tcBorders>
            <w:vAlign w:val="center"/>
          </w:tcPr>
          <w:p w:rsidR="0048722D" w:rsidRPr="00071972" w:rsidRDefault="003755AA"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noProof/>
                <w:lang w:val="en-MY" w:eastAsia="en-MY"/>
              </w:rPr>
              <w:drawing>
                <wp:inline distT="0" distB="0" distL="0" distR="0">
                  <wp:extent cx="4298867" cy="2793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326887" cy="2811644"/>
                          </a:xfrm>
                          <a:prstGeom prst="rect">
                            <a:avLst/>
                          </a:prstGeom>
                        </pic:spPr>
                      </pic:pic>
                    </a:graphicData>
                  </a:graphic>
                </wp:inline>
              </w:drawing>
            </w:r>
          </w:p>
          <w:p w:rsidR="0048722D" w:rsidRPr="00071972" w:rsidRDefault="0048722D"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00C32836" w:rsidRPr="00071972">
              <w:rPr>
                <w:rFonts w:ascii="Times New Roman" w:hAnsi="Times New Roman" w:cs="Times New Roman"/>
                <w:b/>
                <w:sz w:val="20"/>
                <w:szCs w:val="20"/>
              </w:rPr>
              <w:t>2</w:t>
            </w:r>
            <w:r w:rsidRPr="00071972">
              <w:rPr>
                <w:rFonts w:ascii="Times New Roman" w:hAnsi="Times New Roman" w:cs="Times New Roman"/>
                <w:sz w:val="20"/>
                <w:szCs w:val="20"/>
              </w:rPr>
              <w:t xml:space="preserve"> Output for the population of hexagon tiles</w:t>
            </w:r>
          </w:p>
        </w:tc>
      </w:tr>
    </w:tbl>
    <w:p w:rsidR="00656828" w:rsidRPr="00071972" w:rsidRDefault="00656828" w:rsidP="00071972">
      <w:pPr>
        <w:spacing w:after="0" w:line="360" w:lineRule="auto"/>
        <w:rPr>
          <w:rFonts w:ascii="Times New Roman" w:hAnsi="Times New Roman" w:cs="Times New Roman"/>
          <w:sz w:val="24"/>
          <w:szCs w:val="24"/>
        </w:rPr>
      </w:pPr>
    </w:p>
    <w:p w:rsidR="00B26EB2" w:rsidRPr="00071972" w:rsidRDefault="00B26EB2" w:rsidP="00071972">
      <w:pPr>
        <w:spacing w:line="360" w:lineRule="auto"/>
        <w:rPr>
          <w:rFonts w:ascii="Times New Roman" w:hAnsi="Times New Roman" w:cs="Times New Roman"/>
          <w:b/>
          <w:sz w:val="28"/>
          <w:szCs w:val="28"/>
        </w:rPr>
      </w:pPr>
      <w:r w:rsidRPr="00071972">
        <w:rPr>
          <w:rFonts w:ascii="Times New Roman" w:hAnsi="Times New Roman" w:cs="Times New Roman"/>
          <w:b/>
          <w:sz w:val="28"/>
          <w:szCs w:val="28"/>
        </w:rPr>
        <w:br w:type="page"/>
      </w:r>
    </w:p>
    <w:p w:rsidR="00BF33F4" w:rsidRPr="00071972" w:rsidRDefault="00BF33F4"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lastRenderedPageBreak/>
        <w:t>4.2.6</w:t>
      </w:r>
      <w:r w:rsidRPr="00071972">
        <w:rPr>
          <w:rFonts w:ascii="Times New Roman" w:hAnsi="Times New Roman" w:cs="Times New Roman"/>
          <w:b/>
          <w:sz w:val="28"/>
          <w:szCs w:val="28"/>
        </w:rPr>
        <w:tab/>
        <w:t>Hexagon Tile Colour Setup</w:t>
      </w:r>
    </w:p>
    <w:p w:rsidR="00BF33F4" w:rsidRPr="00071972" w:rsidRDefault="00BF33F4" w:rsidP="00071972">
      <w:pPr>
        <w:spacing w:after="0" w:line="360" w:lineRule="auto"/>
        <w:jc w:val="both"/>
        <w:rPr>
          <w:rFonts w:ascii="Times New Roman" w:hAnsi="Times New Roman" w:cs="Times New Roman"/>
          <w:sz w:val="24"/>
          <w:szCs w:val="24"/>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For each of the hexagon tiles in the map, they are coloured according to the event that occurs and the position that they are representing. There is an event that will cause their colour to change which is when the user clicked on the state. This event will cause the clicked state to be focused by reducing the opacity of the surrounding states and change the colour of each hexagon in that state. The colour change is based on the party that have won. The code</w:t>
      </w:r>
      <w:r w:rsidR="00E02EB8" w:rsidRPr="00071972">
        <w:rPr>
          <w:rFonts w:ascii="Times New Roman" w:hAnsi="Times New Roman" w:cs="Times New Roman"/>
          <w:sz w:val="24"/>
          <w:szCs w:val="24"/>
        </w:rPr>
        <w:t>s</w:t>
      </w:r>
      <w:r w:rsidRPr="00071972">
        <w:rPr>
          <w:rFonts w:ascii="Times New Roman" w:hAnsi="Times New Roman" w:cs="Times New Roman"/>
          <w:sz w:val="24"/>
          <w:szCs w:val="24"/>
        </w:rPr>
        <w:t xml:space="preserve"> for the colour setup are shown in Figure 4.1</w:t>
      </w:r>
      <w:r w:rsidR="00E02EB8" w:rsidRPr="00071972">
        <w:rPr>
          <w:rFonts w:ascii="Times New Roman" w:hAnsi="Times New Roman" w:cs="Times New Roman"/>
          <w:sz w:val="24"/>
          <w:szCs w:val="24"/>
        </w:rPr>
        <w:t>3</w:t>
      </w:r>
      <w:r w:rsidRPr="00071972">
        <w:rPr>
          <w:rFonts w:ascii="Times New Roman" w:hAnsi="Times New Roman" w:cs="Times New Roman"/>
          <w:sz w:val="24"/>
          <w:szCs w:val="24"/>
        </w:rPr>
        <w:t>:</w:t>
      </w:r>
    </w:p>
    <w:tbl>
      <w:tblPr>
        <w:tblStyle w:val="TableGrid"/>
        <w:tblW w:w="0" w:type="auto"/>
        <w:jc w:val="center"/>
        <w:tblCellMar>
          <w:top w:w="57" w:type="dxa"/>
          <w:left w:w="57" w:type="dxa"/>
          <w:bottom w:w="57" w:type="dxa"/>
          <w:right w:w="57" w:type="dxa"/>
        </w:tblCellMar>
        <w:tblLook w:val="04A0"/>
      </w:tblPr>
      <w:tblGrid>
        <w:gridCol w:w="8828"/>
      </w:tblGrid>
      <w:tr w:rsidR="00BF33F4" w:rsidRPr="00071972" w:rsidTr="00C16316">
        <w:trPr>
          <w:jc w:val="center"/>
        </w:trPr>
        <w:tc>
          <w:tcPr>
            <w:tcW w:w="8828" w:type="dxa"/>
            <w:tcBorders>
              <w:top w:val="nil"/>
              <w:left w:val="nil"/>
              <w:bottom w:val="nil"/>
              <w:right w:val="nil"/>
            </w:tcBorders>
            <w:vAlign w:val="center"/>
          </w:tcPr>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4619502" cy="2383728"/>
                  <wp:effectExtent l="19050" t="1905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632282" cy="2390323"/>
                          </a:xfrm>
                          <a:prstGeom prst="rect">
                            <a:avLst/>
                          </a:prstGeom>
                          <a:ln>
                            <a:solidFill>
                              <a:schemeClr val="tx1"/>
                            </a:solidFill>
                          </a:ln>
                        </pic:spPr>
                      </pic:pic>
                    </a:graphicData>
                  </a:graphic>
                </wp:inline>
              </w:drawing>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(a)</w:t>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4595751" cy="2406556"/>
                  <wp:effectExtent l="19050" t="1905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18216" cy="2418320"/>
                          </a:xfrm>
                          <a:prstGeom prst="rect">
                            <a:avLst/>
                          </a:prstGeom>
                          <a:ln>
                            <a:solidFill>
                              <a:schemeClr val="tx1"/>
                            </a:solidFill>
                          </a:ln>
                        </pic:spPr>
                      </pic:pic>
                    </a:graphicData>
                  </a:graphic>
                </wp:inline>
              </w:drawing>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(b)</w:t>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00E02EB8" w:rsidRPr="00071972">
              <w:rPr>
                <w:rFonts w:ascii="Times New Roman" w:hAnsi="Times New Roman" w:cs="Times New Roman"/>
                <w:b/>
                <w:sz w:val="20"/>
                <w:szCs w:val="20"/>
              </w:rPr>
              <w:t>3</w:t>
            </w:r>
            <w:r w:rsidRPr="00071972">
              <w:rPr>
                <w:rFonts w:ascii="Times New Roman" w:hAnsi="Times New Roman" w:cs="Times New Roman"/>
                <w:sz w:val="20"/>
                <w:szCs w:val="20"/>
              </w:rPr>
              <w:t xml:space="preserve"> Code for hexagon tile color setup</w:t>
            </w:r>
          </w:p>
        </w:tc>
      </w:tr>
    </w:tbl>
    <w:p w:rsidR="0046609F" w:rsidRPr="00071972" w:rsidRDefault="0046609F" w:rsidP="00071972">
      <w:pPr>
        <w:spacing w:after="0" w:line="360" w:lineRule="auto"/>
        <w:jc w:val="both"/>
        <w:rPr>
          <w:rFonts w:ascii="Times New Roman" w:hAnsi="Times New Roman" w:cs="Times New Roman"/>
          <w:sz w:val="24"/>
          <w:szCs w:val="24"/>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lastRenderedPageBreak/>
        <w:t>Based on Figure 4.1</w:t>
      </w:r>
      <w:r w:rsidR="00E02EB8" w:rsidRPr="00071972">
        <w:rPr>
          <w:rFonts w:ascii="Times New Roman" w:hAnsi="Times New Roman" w:cs="Times New Roman"/>
          <w:sz w:val="24"/>
          <w:szCs w:val="24"/>
        </w:rPr>
        <w:t>3</w:t>
      </w:r>
      <w:r w:rsidRPr="00071972">
        <w:rPr>
          <w:rFonts w:ascii="Times New Roman" w:hAnsi="Times New Roman" w:cs="Times New Roman"/>
          <w:sz w:val="24"/>
          <w:szCs w:val="24"/>
        </w:rPr>
        <w:t xml:space="preserve">, line 155 until 160 shows the code for setting up the colour of each states. D3.js provides a simple function for the developer to change the style of the HTML elements dynamically. This function can be accessed by calling </w:t>
      </w:r>
      <w:r w:rsidRPr="00071972">
        <w:rPr>
          <w:rFonts w:ascii="Times New Roman" w:hAnsi="Times New Roman" w:cs="Times New Roman"/>
          <w:i/>
          <w:sz w:val="24"/>
          <w:szCs w:val="24"/>
        </w:rPr>
        <w:t>.</w:t>
      </w:r>
      <w:proofErr w:type="gramStart"/>
      <w:r w:rsidRPr="00071972">
        <w:rPr>
          <w:rFonts w:ascii="Times New Roman" w:hAnsi="Times New Roman" w:cs="Times New Roman"/>
          <w:i/>
          <w:sz w:val="24"/>
          <w:szCs w:val="24"/>
        </w:rPr>
        <w:t>style(</w:t>
      </w:r>
      <w:proofErr w:type="gramEnd"/>
      <w:r w:rsidRPr="00071972">
        <w:rPr>
          <w:rFonts w:ascii="Times New Roman" w:hAnsi="Times New Roman" w:cs="Times New Roman"/>
          <w:i/>
          <w:sz w:val="24"/>
          <w:szCs w:val="24"/>
        </w:rPr>
        <w:t xml:space="preserve">) </w:t>
      </w:r>
      <w:r w:rsidRPr="00071972">
        <w:rPr>
          <w:rFonts w:ascii="Times New Roman" w:hAnsi="Times New Roman" w:cs="Times New Roman"/>
          <w:sz w:val="24"/>
          <w:szCs w:val="24"/>
        </w:rPr>
        <w:t xml:space="preserve">function. This function requires two parameters namely the properties of the element to be changed and its value. The value of the properties can be processed further by calling anonymous function in the second parameter. For example, on line 155, the </w:t>
      </w:r>
      <w:r w:rsidRPr="00071972">
        <w:rPr>
          <w:rFonts w:ascii="Times New Roman" w:hAnsi="Times New Roman" w:cs="Times New Roman"/>
          <w:i/>
          <w:sz w:val="24"/>
          <w:szCs w:val="24"/>
        </w:rPr>
        <w:t>.</w:t>
      </w:r>
      <w:proofErr w:type="gramStart"/>
      <w:r w:rsidRPr="00071972">
        <w:rPr>
          <w:rFonts w:ascii="Times New Roman" w:hAnsi="Times New Roman" w:cs="Times New Roman"/>
          <w:i/>
          <w:sz w:val="24"/>
          <w:szCs w:val="24"/>
        </w:rPr>
        <w:t>style(</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are called with the parameter of “fill” and a </w:t>
      </w:r>
      <w:proofErr w:type="spellStart"/>
      <w:r w:rsidRPr="00071972">
        <w:rPr>
          <w:rFonts w:ascii="Times New Roman" w:hAnsi="Times New Roman" w:cs="Times New Roman"/>
          <w:sz w:val="24"/>
          <w:szCs w:val="24"/>
        </w:rPr>
        <w:t>callback</w:t>
      </w:r>
      <w:proofErr w:type="spellEnd"/>
      <w:r w:rsidRPr="00071972">
        <w:rPr>
          <w:rFonts w:ascii="Times New Roman" w:hAnsi="Times New Roman" w:cs="Times New Roman"/>
          <w:sz w:val="24"/>
          <w:szCs w:val="24"/>
        </w:rPr>
        <w:t xml:space="preserve"> function. The “fill” indicates that the developer wanted to change the “fill” properties of the element (which will fill up the element with the specified colour) and the </w:t>
      </w:r>
      <w:proofErr w:type="spellStart"/>
      <w:r w:rsidRPr="00071972">
        <w:rPr>
          <w:rFonts w:ascii="Times New Roman" w:hAnsi="Times New Roman" w:cs="Times New Roman"/>
          <w:sz w:val="24"/>
          <w:szCs w:val="24"/>
        </w:rPr>
        <w:t>callback</w:t>
      </w:r>
      <w:proofErr w:type="spellEnd"/>
      <w:r w:rsidRPr="00071972">
        <w:rPr>
          <w:rFonts w:ascii="Times New Roman" w:hAnsi="Times New Roman" w:cs="Times New Roman"/>
          <w:sz w:val="24"/>
          <w:szCs w:val="24"/>
        </w:rPr>
        <w:t xml:space="preserve"> function will return appropriate value for the properties which in this case, it returns a colour code stored in “</w:t>
      </w:r>
      <w:proofErr w:type="spellStart"/>
      <w:r w:rsidRPr="00071972">
        <w:rPr>
          <w:rFonts w:ascii="Times New Roman" w:hAnsi="Times New Roman" w:cs="Times New Roman"/>
          <w:sz w:val="24"/>
          <w:szCs w:val="24"/>
        </w:rPr>
        <w:t>setting.json</w:t>
      </w:r>
      <w:proofErr w:type="spellEnd"/>
      <w:r w:rsidRPr="00071972">
        <w:rPr>
          <w:rFonts w:ascii="Times New Roman" w:hAnsi="Times New Roman" w:cs="Times New Roman"/>
          <w:sz w:val="24"/>
          <w:szCs w:val="24"/>
        </w:rPr>
        <w:t xml:space="preserve">” file. In addition, on line 158, the properties “stroke” will determine </w:t>
      </w:r>
      <w:r w:rsidR="001B6987">
        <w:rPr>
          <w:rFonts w:ascii="Times New Roman" w:hAnsi="Times New Roman" w:cs="Times New Roman"/>
          <w:sz w:val="24"/>
          <w:szCs w:val="24"/>
        </w:rPr>
        <w:t>the element’s stroke colour. The</w:t>
      </w:r>
      <w:r w:rsidRPr="00071972">
        <w:rPr>
          <w:rFonts w:ascii="Times New Roman" w:hAnsi="Times New Roman" w:cs="Times New Roman"/>
          <w:sz w:val="24"/>
          <w:szCs w:val="24"/>
        </w:rPr>
        <w:t>s</w:t>
      </w:r>
      <w:r w:rsidR="001B6987">
        <w:rPr>
          <w:rFonts w:ascii="Times New Roman" w:hAnsi="Times New Roman" w:cs="Times New Roman"/>
          <w:sz w:val="24"/>
          <w:szCs w:val="24"/>
        </w:rPr>
        <w:t>e</w:t>
      </w:r>
      <w:r w:rsidRPr="00071972">
        <w:rPr>
          <w:rFonts w:ascii="Times New Roman" w:hAnsi="Times New Roman" w:cs="Times New Roman"/>
          <w:sz w:val="24"/>
          <w:szCs w:val="24"/>
        </w:rPr>
        <w:t xml:space="preserve"> </w:t>
      </w:r>
      <w:proofErr w:type="gramStart"/>
      <w:r w:rsidRPr="00071972">
        <w:rPr>
          <w:rFonts w:ascii="Times New Roman" w:hAnsi="Times New Roman" w:cs="Times New Roman"/>
          <w:sz w:val="24"/>
          <w:szCs w:val="24"/>
        </w:rPr>
        <w:t>property</w:t>
      </w:r>
      <w:proofErr w:type="gramEnd"/>
      <w:r w:rsidRPr="00071972">
        <w:rPr>
          <w:rFonts w:ascii="Times New Roman" w:hAnsi="Times New Roman" w:cs="Times New Roman"/>
          <w:sz w:val="24"/>
          <w:szCs w:val="24"/>
        </w:rPr>
        <w:t xml:space="preserve"> are used to change the border colour of each of the hexagon.</w:t>
      </w:r>
    </w:p>
    <w:p w:rsidR="00BF33F4" w:rsidRPr="00071972" w:rsidRDefault="00BF33F4" w:rsidP="00071972">
      <w:pPr>
        <w:spacing w:after="0" w:line="360" w:lineRule="auto"/>
        <w:jc w:val="both"/>
        <w:rPr>
          <w:rFonts w:ascii="Times New Roman" w:hAnsi="Times New Roman" w:cs="Times New Roman"/>
          <w:sz w:val="24"/>
          <w:szCs w:val="24"/>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Furthermore, on line 198 until 213 shows the code for setting up the colour of each individual hexagon tile and this statement are called inside the </w:t>
      </w:r>
      <w:r w:rsidRPr="00071972">
        <w:rPr>
          <w:rFonts w:ascii="Times New Roman" w:hAnsi="Times New Roman" w:cs="Times New Roman"/>
          <w:i/>
          <w:sz w:val="24"/>
          <w:szCs w:val="24"/>
        </w:rPr>
        <w:t>.on()</w:t>
      </w:r>
      <w:r w:rsidRPr="00071972">
        <w:rPr>
          <w:rFonts w:ascii="Times New Roman" w:hAnsi="Times New Roman" w:cs="Times New Roman"/>
          <w:sz w:val="24"/>
          <w:szCs w:val="24"/>
        </w:rPr>
        <w:t xml:space="preserve"> function with the “click” event listener. So, the colour of the hexagon will change when the viewer click the state.  On line 198, the stroke colour property of the hexagon are changed into “white” value using the </w:t>
      </w:r>
      <w:r w:rsidRPr="00071972">
        <w:rPr>
          <w:rFonts w:ascii="Times New Roman" w:hAnsi="Times New Roman" w:cs="Times New Roman"/>
          <w:i/>
          <w:sz w:val="24"/>
          <w:szCs w:val="24"/>
        </w:rPr>
        <w:t>.</w:t>
      </w:r>
      <w:proofErr w:type="gramStart"/>
      <w:r w:rsidRPr="00071972">
        <w:rPr>
          <w:rFonts w:ascii="Times New Roman" w:hAnsi="Times New Roman" w:cs="Times New Roman"/>
          <w:i/>
          <w:sz w:val="24"/>
          <w:szCs w:val="24"/>
        </w:rPr>
        <w:t>style(</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with “stoke” property set as its first parameter. On line 199, the “fill” property of the hexagon are changed using the </w:t>
      </w:r>
      <w:r w:rsidRPr="00071972">
        <w:rPr>
          <w:rFonts w:ascii="Times New Roman" w:hAnsi="Times New Roman" w:cs="Times New Roman"/>
          <w:i/>
          <w:sz w:val="24"/>
          <w:szCs w:val="24"/>
        </w:rPr>
        <w:t>.</w:t>
      </w:r>
      <w:proofErr w:type="gramStart"/>
      <w:r w:rsidRPr="00071972">
        <w:rPr>
          <w:rFonts w:ascii="Times New Roman" w:hAnsi="Times New Roman" w:cs="Times New Roman"/>
          <w:i/>
          <w:sz w:val="24"/>
          <w:szCs w:val="24"/>
        </w:rPr>
        <w:t>style(</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“fill” property as its first parameter and an anonymous function as its second parameter. The anonymous functions shown in line 199 until 212 are used to set the appropriate colour of the hexagon tile according to which winning parties during the election for that parliament. The output of this process is shown in Figure 4.</w:t>
      </w:r>
      <w:r w:rsidR="0046609F" w:rsidRPr="00071972">
        <w:rPr>
          <w:rFonts w:ascii="Times New Roman" w:hAnsi="Times New Roman" w:cs="Times New Roman"/>
          <w:sz w:val="24"/>
          <w:szCs w:val="24"/>
        </w:rPr>
        <w:t>14</w:t>
      </w:r>
      <w:r w:rsidRPr="00071972">
        <w:rPr>
          <w:rFonts w:ascii="Times New Roman" w:hAnsi="Times New Roman" w:cs="Times New Roman"/>
          <w:sz w:val="24"/>
          <w:szCs w:val="24"/>
        </w:rPr>
        <w:t>:</w:t>
      </w:r>
    </w:p>
    <w:p w:rsidR="00BF33F4" w:rsidRPr="00071972" w:rsidRDefault="00BF33F4" w:rsidP="00071972">
      <w:pPr>
        <w:spacing w:after="0"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tblPr>
      <w:tblGrid>
        <w:gridCol w:w="8828"/>
      </w:tblGrid>
      <w:tr w:rsidR="00BF33F4" w:rsidRPr="00071972" w:rsidTr="00C16316">
        <w:trPr>
          <w:jc w:val="center"/>
        </w:trPr>
        <w:tc>
          <w:tcPr>
            <w:tcW w:w="8828" w:type="dxa"/>
            <w:tcBorders>
              <w:top w:val="nil"/>
              <w:left w:val="nil"/>
              <w:bottom w:val="nil"/>
              <w:right w:val="nil"/>
            </w:tcBorders>
            <w:vAlign w:val="center"/>
          </w:tcPr>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4772025" cy="3200400"/>
                  <wp:effectExtent l="19050" t="19050" r="28575" b="1905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6279" t="17633" r="8691" b="3370"/>
                          <a:stretch/>
                        </pic:blipFill>
                        <pic:spPr bwMode="auto">
                          <a:xfrm>
                            <a:off x="0" y="0"/>
                            <a:ext cx="4772025" cy="320040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14</w:t>
            </w:r>
            <w:r w:rsidRPr="00071972">
              <w:rPr>
                <w:rFonts w:ascii="Times New Roman" w:hAnsi="Times New Roman" w:cs="Times New Roman"/>
                <w:sz w:val="20"/>
                <w:szCs w:val="20"/>
              </w:rPr>
              <w:t xml:space="preserve"> Output for hexagon tile </w:t>
            </w:r>
            <w:proofErr w:type="spellStart"/>
            <w:r w:rsidRPr="00071972">
              <w:rPr>
                <w:rFonts w:ascii="Times New Roman" w:hAnsi="Times New Roman" w:cs="Times New Roman"/>
                <w:sz w:val="20"/>
                <w:szCs w:val="20"/>
              </w:rPr>
              <w:t>colour</w:t>
            </w:r>
            <w:proofErr w:type="spellEnd"/>
            <w:r w:rsidRPr="00071972">
              <w:rPr>
                <w:rFonts w:ascii="Times New Roman" w:hAnsi="Times New Roman" w:cs="Times New Roman"/>
                <w:sz w:val="20"/>
                <w:szCs w:val="20"/>
              </w:rPr>
              <w:t xml:space="preserve"> setup</w:t>
            </w:r>
          </w:p>
        </w:tc>
      </w:tr>
    </w:tbl>
    <w:p w:rsidR="00BF33F4" w:rsidRPr="00071972" w:rsidRDefault="00BF33F4" w:rsidP="00071972">
      <w:pPr>
        <w:spacing w:after="0" w:line="360" w:lineRule="auto"/>
        <w:jc w:val="both"/>
        <w:rPr>
          <w:rFonts w:ascii="Times New Roman" w:hAnsi="Times New Roman" w:cs="Times New Roman"/>
        </w:rPr>
      </w:pPr>
    </w:p>
    <w:p w:rsidR="00BF33F4" w:rsidRPr="00071972" w:rsidRDefault="00BF33F4" w:rsidP="00071972">
      <w:pPr>
        <w:spacing w:after="0" w:line="360" w:lineRule="auto"/>
        <w:jc w:val="both"/>
        <w:rPr>
          <w:rFonts w:ascii="Times New Roman" w:hAnsi="Times New Roman" w:cs="Times New Roman"/>
        </w:rPr>
      </w:pPr>
    </w:p>
    <w:p w:rsidR="00B26EB2" w:rsidRPr="00071972" w:rsidRDefault="00B26EB2" w:rsidP="00071972">
      <w:pPr>
        <w:spacing w:line="360" w:lineRule="auto"/>
        <w:rPr>
          <w:rFonts w:ascii="Times New Roman" w:hAnsi="Times New Roman" w:cs="Times New Roman"/>
          <w:b/>
          <w:sz w:val="28"/>
          <w:szCs w:val="28"/>
        </w:rPr>
      </w:pPr>
      <w:r w:rsidRPr="00071972">
        <w:rPr>
          <w:rFonts w:ascii="Times New Roman" w:hAnsi="Times New Roman" w:cs="Times New Roman"/>
          <w:b/>
          <w:sz w:val="28"/>
          <w:szCs w:val="28"/>
        </w:rPr>
        <w:br w:type="page"/>
      </w:r>
    </w:p>
    <w:p w:rsidR="00BF33F4" w:rsidRPr="00071972" w:rsidRDefault="00BF33F4"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lastRenderedPageBreak/>
        <w:t xml:space="preserve">4.2.7 State </w:t>
      </w:r>
      <w:proofErr w:type="spellStart"/>
      <w:r w:rsidRPr="00071972">
        <w:rPr>
          <w:rFonts w:ascii="Times New Roman" w:hAnsi="Times New Roman" w:cs="Times New Roman"/>
          <w:b/>
          <w:sz w:val="28"/>
          <w:szCs w:val="28"/>
        </w:rPr>
        <w:t>Labeling</w:t>
      </w:r>
      <w:proofErr w:type="spellEnd"/>
      <w:r w:rsidRPr="00071972">
        <w:rPr>
          <w:rFonts w:ascii="Times New Roman" w:hAnsi="Times New Roman" w:cs="Times New Roman"/>
          <w:b/>
          <w:sz w:val="28"/>
          <w:szCs w:val="28"/>
        </w:rPr>
        <w:t xml:space="preserve"> Setup</w:t>
      </w:r>
    </w:p>
    <w:p w:rsidR="00BF33F4" w:rsidRPr="00071972" w:rsidRDefault="00BF33F4" w:rsidP="00071972">
      <w:pPr>
        <w:spacing w:after="0" w:line="360" w:lineRule="auto"/>
        <w:jc w:val="both"/>
        <w:rPr>
          <w:rFonts w:ascii="Times New Roman" w:hAnsi="Times New Roman" w:cs="Times New Roman"/>
          <w:b/>
          <w:sz w:val="28"/>
          <w:szCs w:val="28"/>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Each of the states drawn </w:t>
      </w:r>
      <w:r w:rsidR="00E02EB8" w:rsidRPr="00071972">
        <w:rPr>
          <w:rFonts w:ascii="Times New Roman" w:hAnsi="Times New Roman" w:cs="Times New Roman"/>
          <w:sz w:val="24"/>
          <w:szCs w:val="24"/>
        </w:rPr>
        <w:t>is</w:t>
      </w:r>
      <w:r w:rsidRPr="00071972">
        <w:rPr>
          <w:rFonts w:ascii="Times New Roman" w:hAnsi="Times New Roman" w:cs="Times New Roman"/>
          <w:sz w:val="24"/>
          <w:szCs w:val="24"/>
        </w:rPr>
        <w:t xml:space="preserve"> labelled with their own name. The labelling process occurs after all the hexagon tiles has been plotted into the map because to let the state label to be drawn on top of all the hexagons. </w:t>
      </w:r>
    </w:p>
    <w:tbl>
      <w:tblPr>
        <w:tblStyle w:val="TableGrid"/>
        <w:tblW w:w="0" w:type="auto"/>
        <w:jc w:val="center"/>
        <w:tblCellMar>
          <w:top w:w="57" w:type="dxa"/>
          <w:left w:w="57" w:type="dxa"/>
          <w:bottom w:w="57" w:type="dxa"/>
          <w:right w:w="57" w:type="dxa"/>
        </w:tblCellMar>
        <w:tblLook w:val="04A0"/>
      </w:tblPr>
      <w:tblGrid>
        <w:gridCol w:w="8828"/>
      </w:tblGrid>
      <w:tr w:rsidR="00BF33F4" w:rsidRPr="00071972" w:rsidTr="00C16316">
        <w:trPr>
          <w:jc w:val="center"/>
        </w:trPr>
        <w:tc>
          <w:tcPr>
            <w:tcW w:w="8828" w:type="dxa"/>
            <w:tcBorders>
              <w:top w:val="nil"/>
              <w:left w:val="nil"/>
              <w:bottom w:val="nil"/>
              <w:right w:val="nil"/>
            </w:tcBorders>
            <w:vAlign w:val="center"/>
          </w:tcPr>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76875" cy="4035462"/>
                  <wp:effectExtent l="19050" t="19050" r="9525" b="22225"/>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77438" cy="4035877"/>
                          </a:xfrm>
                          <a:prstGeom prst="rect">
                            <a:avLst/>
                          </a:prstGeom>
                          <a:ln>
                            <a:solidFill>
                              <a:schemeClr val="tx1"/>
                            </a:solidFill>
                          </a:ln>
                        </pic:spPr>
                      </pic:pic>
                    </a:graphicData>
                  </a:graphic>
                </wp:inline>
              </w:drawing>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(a)</w:t>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48300" cy="1718082"/>
                  <wp:effectExtent l="19050" t="19050" r="19050" b="15875"/>
                  <wp:docPr id="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59728" cy="1721686"/>
                          </a:xfrm>
                          <a:prstGeom prst="rect">
                            <a:avLst/>
                          </a:prstGeom>
                          <a:ln>
                            <a:solidFill>
                              <a:schemeClr val="tx1"/>
                            </a:solidFill>
                          </a:ln>
                        </pic:spPr>
                      </pic:pic>
                    </a:graphicData>
                  </a:graphic>
                </wp:inline>
              </w:drawing>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(b)</w:t>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15</w:t>
            </w:r>
            <w:r w:rsidRPr="00071972">
              <w:rPr>
                <w:rFonts w:ascii="Times New Roman" w:hAnsi="Times New Roman" w:cs="Times New Roman"/>
                <w:b/>
                <w:sz w:val="20"/>
                <w:szCs w:val="20"/>
              </w:rPr>
              <w:t xml:space="preserve"> </w:t>
            </w:r>
            <w:r w:rsidRPr="00071972">
              <w:rPr>
                <w:rFonts w:ascii="Times New Roman" w:hAnsi="Times New Roman" w:cs="Times New Roman"/>
                <w:sz w:val="20"/>
                <w:szCs w:val="20"/>
              </w:rPr>
              <w:t>Code for state labeling setup</w:t>
            </w:r>
          </w:p>
        </w:tc>
      </w:tr>
    </w:tbl>
    <w:p w:rsidR="00BF33F4" w:rsidRPr="00071972" w:rsidRDefault="00BF33F4" w:rsidP="00071972">
      <w:pPr>
        <w:spacing w:after="0" w:line="360" w:lineRule="auto"/>
        <w:jc w:val="both"/>
        <w:rPr>
          <w:rFonts w:ascii="Times New Roman" w:hAnsi="Times New Roman" w:cs="Times New Roman"/>
          <w:sz w:val="28"/>
          <w:szCs w:val="28"/>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w:t>
      </w:r>
      <w:r w:rsidR="0046609F" w:rsidRPr="00071972">
        <w:rPr>
          <w:rFonts w:ascii="Times New Roman" w:hAnsi="Times New Roman" w:cs="Times New Roman"/>
          <w:sz w:val="24"/>
          <w:szCs w:val="24"/>
        </w:rPr>
        <w:t>15</w:t>
      </w:r>
      <w:r w:rsidR="00E02EB8" w:rsidRPr="00071972">
        <w:rPr>
          <w:rFonts w:ascii="Times New Roman" w:hAnsi="Times New Roman" w:cs="Times New Roman"/>
          <w:sz w:val="24"/>
          <w:szCs w:val="24"/>
        </w:rPr>
        <w:t>, o</w:t>
      </w:r>
      <w:r w:rsidRPr="00071972">
        <w:rPr>
          <w:rFonts w:ascii="Times New Roman" w:hAnsi="Times New Roman" w:cs="Times New Roman"/>
          <w:sz w:val="24"/>
          <w:szCs w:val="24"/>
        </w:rPr>
        <w:t>n line, 510 until 523 is the code for initializing the label text, their attributes and their styling and the remaining lines of codes shown the process for initializing the coordinate a label should be appearing.</w:t>
      </w:r>
    </w:p>
    <w:p w:rsidR="00BF33F4" w:rsidRPr="00071972" w:rsidRDefault="00BF33F4" w:rsidP="00071972">
      <w:pPr>
        <w:spacing w:after="0" w:line="360" w:lineRule="auto"/>
        <w:jc w:val="both"/>
        <w:rPr>
          <w:rFonts w:ascii="Times New Roman" w:hAnsi="Times New Roman" w:cs="Times New Roman"/>
          <w:sz w:val="24"/>
          <w:szCs w:val="24"/>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Line 509 shows the code for appending a </w:t>
      </w:r>
      <w:r w:rsidRPr="00071972">
        <w:rPr>
          <w:rFonts w:ascii="Times New Roman" w:hAnsi="Times New Roman" w:cs="Times New Roman"/>
          <w:i/>
          <w:sz w:val="24"/>
          <w:szCs w:val="24"/>
        </w:rPr>
        <w:t>&lt;text&gt;</w:t>
      </w:r>
      <w:r w:rsidRPr="00071972">
        <w:rPr>
          <w:rFonts w:ascii="Times New Roman" w:hAnsi="Times New Roman" w:cs="Times New Roman"/>
          <w:sz w:val="24"/>
          <w:szCs w:val="24"/>
        </w:rPr>
        <w:t xml:space="preserve"> tag inside the map </w:t>
      </w:r>
      <w:r w:rsidRPr="00071972">
        <w:rPr>
          <w:rFonts w:ascii="Times New Roman" w:hAnsi="Times New Roman" w:cs="Times New Roman"/>
          <w:i/>
          <w:sz w:val="24"/>
          <w:szCs w:val="24"/>
        </w:rPr>
        <w:t>&lt;</w:t>
      </w:r>
      <w:proofErr w:type="spellStart"/>
      <w:r w:rsidRPr="00071972">
        <w:rPr>
          <w:rFonts w:ascii="Times New Roman" w:hAnsi="Times New Roman" w:cs="Times New Roman"/>
          <w:i/>
          <w:sz w:val="24"/>
          <w:szCs w:val="24"/>
        </w:rPr>
        <w:t>svg</w:t>
      </w:r>
      <w:proofErr w:type="spellEnd"/>
      <w:r w:rsidRPr="00071972">
        <w:rPr>
          <w:rFonts w:ascii="Times New Roman" w:hAnsi="Times New Roman" w:cs="Times New Roman"/>
          <w:i/>
          <w:sz w:val="24"/>
          <w:szCs w:val="24"/>
        </w:rPr>
        <w:t>&gt;</w:t>
      </w:r>
      <w:r w:rsidRPr="00071972">
        <w:rPr>
          <w:rFonts w:ascii="Times New Roman" w:hAnsi="Times New Roman" w:cs="Times New Roman"/>
          <w:sz w:val="24"/>
          <w:szCs w:val="24"/>
        </w:rPr>
        <w:t xml:space="preserve"> tag. This code is to ensure that the labels will not overflow outside of the SVG elements. Line 510 shows the process of initializing the text that will appear inside the state label. This text will be based on the state labels as stored in “</w:t>
      </w:r>
      <w:proofErr w:type="spellStart"/>
      <w:r w:rsidRPr="00071972">
        <w:rPr>
          <w:rFonts w:ascii="Times New Roman" w:hAnsi="Times New Roman" w:cs="Times New Roman"/>
          <w:sz w:val="24"/>
          <w:szCs w:val="24"/>
        </w:rPr>
        <w:t>parliament.json</w:t>
      </w:r>
      <w:proofErr w:type="spellEnd"/>
      <w:r w:rsidRPr="00071972">
        <w:rPr>
          <w:rFonts w:ascii="Times New Roman" w:hAnsi="Times New Roman" w:cs="Times New Roman"/>
          <w:sz w:val="24"/>
          <w:szCs w:val="24"/>
        </w:rPr>
        <w:t xml:space="preserve">”. Line 511 and 512 shows the process of initializing the </w:t>
      </w:r>
      <w:r w:rsidRPr="00071972">
        <w:rPr>
          <w:rFonts w:ascii="Times New Roman" w:hAnsi="Times New Roman" w:cs="Times New Roman"/>
          <w:i/>
          <w:sz w:val="24"/>
          <w:szCs w:val="24"/>
        </w:rPr>
        <w:t>class</w:t>
      </w:r>
      <w:r w:rsidRPr="00071972">
        <w:rPr>
          <w:rFonts w:ascii="Times New Roman" w:hAnsi="Times New Roman" w:cs="Times New Roman"/>
          <w:sz w:val="24"/>
          <w:szCs w:val="24"/>
        </w:rPr>
        <w:t xml:space="preserve"> and </w:t>
      </w:r>
      <w:r w:rsidRPr="00071972">
        <w:rPr>
          <w:rFonts w:ascii="Times New Roman" w:hAnsi="Times New Roman" w:cs="Times New Roman"/>
          <w:i/>
          <w:sz w:val="24"/>
          <w:szCs w:val="24"/>
        </w:rPr>
        <w:t>id</w:t>
      </w:r>
      <w:r w:rsidRPr="00071972">
        <w:rPr>
          <w:rFonts w:ascii="Times New Roman" w:hAnsi="Times New Roman" w:cs="Times New Roman"/>
          <w:sz w:val="24"/>
          <w:szCs w:val="24"/>
        </w:rPr>
        <w:t xml:space="preserve"> attribute for each tag and these attributes are used for selection for various purposes such as styling all the labels at once using the CSS inside </w:t>
      </w:r>
      <w:r w:rsidRPr="00071972">
        <w:rPr>
          <w:rFonts w:ascii="Times New Roman" w:hAnsi="Times New Roman" w:cs="Times New Roman"/>
          <w:i/>
          <w:sz w:val="24"/>
          <w:szCs w:val="24"/>
        </w:rPr>
        <w:t xml:space="preserve">&lt;style&gt; </w:t>
      </w:r>
      <w:r w:rsidRPr="00071972">
        <w:rPr>
          <w:rFonts w:ascii="Times New Roman" w:hAnsi="Times New Roman" w:cs="Times New Roman"/>
          <w:sz w:val="24"/>
          <w:szCs w:val="24"/>
        </w:rPr>
        <w:t xml:space="preserve">tag. Line 513 until 517 shows the process of initializing the style of each labels such as the </w:t>
      </w:r>
      <w:r w:rsidRPr="00071972">
        <w:rPr>
          <w:rFonts w:ascii="Times New Roman" w:hAnsi="Times New Roman" w:cs="Times New Roman"/>
          <w:i/>
          <w:sz w:val="24"/>
          <w:szCs w:val="24"/>
        </w:rPr>
        <w:t>font-weight</w:t>
      </w:r>
      <w:r w:rsidRPr="00071972">
        <w:rPr>
          <w:rFonts w:ascii="Times New Roman" w:hAnsi="Times New Roman" w:cs="Times New Roman"/>
          <w:sz w:val="24"/>
          <w:szCs w:val="24"/>
        </w:rPr>
        <w:t xml:space="preserve">, </w:t>
      </w:r>
      <w:r w:rsidRPr="00071972">
        <w:rPr>
          <w:rFonts w:ascii="Times New Roman" w:hAnsi="Times New Roman" w:cs="Times New Roman"/>
          <w:i/>
          <w:sz w:val="24"/>
          <w:szCs w:val="24"/>
        </w:rPr>
        <w:t>text-shadow</w:t>
      </w:r>
      <w:r w:rsidRPr="00071972">
        <w:rPr>
          <w:rFonts w:ascii="Times New Roman" w:hAnsi="Times New Roman" w:cs="Times New Roman"/>
          <w:sz w:val="24"/>
          <w:szCs w:val="24"/>
        </w:rPr>
        <w:t xml:space="preserve"> (used to draw the outline of the text), </w:t>
      </w:r>
      <w:r w:rsidRPr="00071972">
        <w:rPr>
          <w:rFonts w:ascii="Times New Roman" w:hAnsi="Times New Roman" w:cs="Times New Roman"/>
          <w:i/>
          <w:sz w:val="24"/>
          <w:szCs w:val="24"/>
        </w:rPr>
        <w:t>fill</w:t>
      </w:r>
      <w:r w:rsidRPr="00071972">
        <w:rPr>
          <w:rFonts w:ascii="Times New Roman" w:hAnsi="Times New Roman" w:cs="Times New Roman"/>
          <w:sz w:val="24"/>
          <w:szCs w:val="24"/>
        </w:rPr>
        <w:t xml:space="preserve"> (used to colo</w:t>
      </w:r>
      <w:r w:rsidR="001B6987">
        <w:rPr>
          <w:rFonts w:ascii="Times New Roman" w:hAnsi="Times New Roman" w:cs="Times New Roman"/>
          <w:sz w:val="24"/>
          <w:szCs w:val="24"/>
        </w:rPr>
        <w:t>u</w:t>
      </w:r>
      <w:r w:rsidRPr="00071972">
        <w:rPr>
          <w:rFonts w:ascii="Times New Roman" w:hAnsi="Times New Roman" w:cs="Times New Roman"/>
          <w:sz w:val="24"/>
          <w:szCs w:val="24"/>
        </w:rPr>
        <w:t xml:space="preserve">r the text) and </w:t>
      </w:r>
      <w:r w:rsidRPr="00071972">
        <w:rPr>
          <w:rFonts w:ascii="Times New Roman" w:hAnsi="Times New Roman" w:cs="Times New Roman"/>
          <w:i/>
          <w:sz w:val="24"/>
          <w:szCs w:val="24"/>
        </w:rPr>
        <w:t xml:space="preserve">cursor </w:t>
      </w:r>
      <w:r w:rsidRPr="00071972">
        <w:rPr>
          <w:rFonts w:ascii="Times New Roman" w:hAnsi="Times New Roman" w:cs="Times New Roman"/>
          <w:sz w:val="24"/>
          <w:szCs w:val="24"/>
        </w:rPr>
        <w:t xml:space="preserve">and </w:t>
      </w:r>
      <w:r w:rsidRPr="00071972">
        <w:rPr>
          <w:rFonts w:ascii="Times New Roman" w:hAnsi="Times New Roman" w:cs="Times New Roman"/>
          <w:i/>
          <w:sz w:val="24"/>
          <w:szCs w:val="24"/>
        </w:rPr>
        <w:t xml:space="preserve">pointer-event </w:t>
      </w:r>
      <w:r w:rsidRPr="00071972">
        <w:rPr>
          <w:rFonts w:ascii="Times New Roman" w:hAnsi="Times New Roman" w:cs="Times New Roman"/>
          <w:sz w:val="24"/>
          <w:szCs w:val="24"/>
        </w:rPr>
        <w:t xml:space="preserve">(used to change the behaviour of the mouse pointer so that when it hovers on the label, the mouse pointer icon will not change and clicking on the label will not highlight the label). The remaining lines of code shows the process of initializing the coordinate of the label by its </w:t>
      </w:r>
      <w:r w:rsidRPr="00071972">
        <w:rPr>
          <w:rFonts w:ascii="Times New Roman" w:hAnsi="Times New Roman" w:cs="Times New Roman"/>
          <w:i/>
          <w:sz w:val="24"/>
          <w:szCs w:val="24"/>
        </w:rPr>
        <w:t>x</w:t>
      </w:r>
      <w:r w:rsidRPr="00071972">
        <w:rPr>
          <w:rFonts w:ascii="Times New Roman" w:hAnsi="Times New Roman" w:cs="Times New Roman"/>
          <w:sz w:val="24"/>
          <w:szCs w:val="24"/>
        </w:rPr>
        <w:t xml:space="preserve"> value and </w:t>
      </w:r>
      <w:r w:rsidRPr="00071972">
        <w:rPr>
          <w:rFonts w:ascii="Times New Roman" w:hAnsi="Times New Roman" w:cs="Times New Roman"/>
          <w:i/>
          <w:sz w:val="24"/>
          <w:szCs w:val="24"/>
        </w:rPr>
        <w:t>y</w:t>
      </w:r>
      <w:r w:rsidRPr="00071972">
        <w:rPr>
          <w:rFonts w:ascii="Times New Roman" w:hAnsi="Times New Roman" w:cs="Times New Roman"/>
          <w:sz w:val="24"/>
          <w:szCs w:val="24"/>
        </w:rPr>
        <w:t xml:space="preserve"> value. The result of the labelling code is shown in Figure 4.</w:t>
      </w:r>
      <w:r w:rsidR="0046609F" w:rsidRPr="00071972">
        <w:rPr>
          <w:rFonts w:ascii="Times New Roman" w:hAnsi="Times New Roman" w:cs="Times New Roman"/>
          <w:sz w:val="24"/>
          <w:szCs w:val="24"/>
        </w:rPr>
        <w:t>16</w:t>
      </w:r>
      <w:r w:rsidRPr="00071972">
        <w:rPr>
          <w:rFonts w:ascii="Times New Roman" w:hAnsi="Times New Roman" w:cs="Times New Roman"/>
          <w:sz w:val="24"/>
          <w:szCs w:val="24"/>
        </w:rPr>
        <w:t>:</w:t>
      </w:r>
    </w:p>
    <w:p w:rsidR="00BF33F4" w:rsidRPr="00071972" w:rsidRDefault="00BF33F4"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tblPr>
      <w:tblGrid>
        <w:gridCol w:w="8828"/>
      </w:tblGrid>
      <w:tr w:rsidR="00BF33F4" w:rsidRPr="00071972" w:rsidTr="00C16316">
        <w:trPr>
          <w:jc w:val="center"/>
        </w:trPr>
        <w:tc>
          <w:tcPr>
            <w:tcW w:w="8828" w:type="dxa"/>
            <w:tcBorders>
              <w:top w:val="nil"/>
              <w:left w:val="nil"/>
              <w:bottom w:val="nil"/>
              <w:right w:val="nil"/>
            </w:tcBorders>
            <w:vAlign w:val="center"/>
          </w:tcPr>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4834367" cy="3133725"/>
                  <wp:effectExtent l="19050" t="19050" r="23495" b="9525"/>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6622" t="18906" r="6396" b="2704"/>
                          <a:stretch/>
                        </pic:blipFill>
                        <pic:spPr bwMode="auto">
                          <a:xfrm>
                            <a:off x="0" y="0"/>
                            <a:ext cx="4838785" cy="3136589"/>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F33F4" w:rsidRPr="00071972" w:rsidRDefault="00BF33F4" w:rsidP="00071972">
            <w:pPr>
              <w:spacing w:line="360" w:lineRule="auto"/>
              <w:jc w:val="center"/>
              <w:rPr>
                <w:rFonts w:ascii="Times New Roman" w:hAnsi="Times New Roman" w:cs="Times New Roman"/>
                <w:b/>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16</w:t>
            </w:r>
            <w:r w:rsidRPr="00071972">
              <w:rPr>
                <w:rFonts w:ascii="Times New Roman" w:hAnsi="Times New Roman" w:cs="Times New Roman"/>
                <w:sz w:val="20"/>
                <w:szCs w:val="20"/>
              </w:rPr>
              <w:t xml:space="preserve"> Output for state labeling setup</w:t>
            </w:r>
            <w:r w:rsidRPr="00071972">
              <w:rPr>
                <w:rFonts w:ascii="Times New Roman" w:hAnsi="Times New Roman" w:cs="Times New Roman"/>
                <w:b/>
                <w:sz w:val="20"/>
                <w:szCs w:val="20"/>
              </w:rPr>
              <w:t xml:space="preserve"> </w:t>
            </w:r>
          </w:p>
        </w:tc>
      </w:tr>
    </w:tbl>
    <w:p w:rsidR="008C57DD" w:rsidRPr="00071972" w:rsidRDefault="008C57DD" w:rsidP="00071972">
      <w:pPr>
        <w:spacing w:after="0" w:line="360" w:lineRule="auto"/>
        <w:jc w:val="both"/>
        <w:rPr>
          <w:rFonts w:ascii="Times New Roman" w:hAnsi="Times New Roman" w:cs="Times New Roman"/>
          <w:sz w:val="24"/>
          <w:szCs w:val="24"/>
        </w:rPr>
      </w:pPr>
    </w:p>
    <w:p w:rsidR="008C57DD" w:rsidRPr="00071972" w:rsidRDefault="008C57DD" w:rsidP="00071972">
      <w:pPr>
        <w:spacing w:after="0" w:line="360" w:lineRule="auto"/>
        <w:jc w:val="both"/>
        <w:rPr>
          <w:rFonts w:ascii="Times New Roman" w:hAnsi="Times New Roman" w:cs="Times New Roman"/>
          <w:sz w:val="24"/>
          <w:szCs w:val="24"/>
        </w:rPr>
      </w:pPr>
    </w:p>
    <w:p w:rsidR="00CD47E6" w:rsidRPr="00071972" w:rsidRDefault="00CD47E6"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t>4.2.4</w:t>
      </w:r>
      <w:r w:rsidRPr="00071972">
        <w:rPr>
          <w:rFonts w:ascii="Times New Roman" w:hAnsi="Times New Roman" w:cs="Times New Roman"/>
          <w:b/>
          <w:sz w:val="28"/>
          <w:szCs w:val="28"/>
        </w:rPr>
        <w:tab/>
        <w:t xml:space="preserve">Mouse </w:t>
      </w:r>
      <w:r w:rsidR="00BF33F4" w:rsidRPr="00071972">
        <w:rPr>
          <w:rFonts w:ascii="Times New Roman" w:hAnsi="Times New Roman" w:cs="Times New Roman"/>
          <w:b/>
          <w:sz w:val="28"/>
          <w:szCs w:val="28"/>
        </w:rPr>
        <w:t>o</w:t>
      </w:r>
      <w:r w:rsidRPr="00071972">
        <w:rPr>
          <w:rFonts w:ascii="Times New Roman" w:hAnsi="Times New Roman" w:cs="Times New Roman"/>
          <w:b/>
          <w:sz w:val="28"/>
          <w:szCs w:val="28"/>
        </w:rPr>
        <w:t>n Hover Tooltip Setup</w:t>
      </w:r>
    </w:p>
    <w:p w:rsidR="00DE21DD" w:rsidRPr="00071972" w:rsidRDefault="00DE21DD" w:rsidP="00071972">
      <w:pPr>
        <w:spacing w:after="0" w:line="360" w:lineRule="auto"/>
        <w:jc w:val="both"/>
        <w:rPr>
          <w:rFonts w:ascii="Times New Roman" w:hAnsi="Times New Roman" w:cs="Times New Roman"/>
          <w:color w:val="FF0000"/>
          <w:sz w:val="24"/>
          <w:szCs w:val="24"/>
        </w:rPr>
      </w:pPr>
    </w:p>
    <w:p w:rsidR="00DE21DD" w:rsidRPr="00071972" w:rsidRDefault="0037529D" w:rsidP="00071972">
      <w:pPr>
        <w:spacing w:after="0" w:line="360" w:lineRule="auto"/>
        <w:jc w:val="both"/>
        <w:rPr>
          <w:rFonts w:ascii="Times New Roman" w:hAnsi="Times New Roman" w:cs="Times New Roman"/>
          <w:color w:val="FF0000"/>
          <w:sz w:val="24"/>
          <w:szCs w:val="24"/>
        </w:rPr>
      </w:pPr>
      <w:r w:rsidRPr="00071972">
        <w:rPr>
          <w:rFonts w:ascii="Times New Roman" w:hAnsi="Times New Roman" w:cs="Times New Roman"/>
          <w:sz w:val="24"/>
          <w:szCs w:val="24"/>
        </w:rPr>
        <w:t xml:space="preserve">This system implements D3.js event listener to make the map interactive. One of the event listener that are used is the “mouse on hover” event. This event will be triggered when the viewer </w:t>
      </w:r>
      <w:r w:rsidR="00E555E5" w:rsidRPr="00071972">
        <w:rPr>
          <w:rFonts w:ascii="Times New Roman" w:hAnsi="Times New Roman" w:cs="Times New Roman"/>
          <w:sz w:val="24"/>
          <w:szCs w:val="24"/>
        </w:rPr>
        <w:t>hovers</w:t>
      </w:r>
      <w:r w:rsidRPr="00071972">
        <w:rPr>
          <w:rFonts w:ascii="Times New Roman" w:hAnsi="Times New Roman" w:cs="Times New Roman"/>
          <w:sz w:val="24"/>
          <w:szCs w:val="24"/>
        </w:rPr>
        <w:t xml:space="preserve"> their mouse</w:t>
      </w:r>
      <w:r w:rsidR="00E555E5" w:rsidRPr="00071972">
        <w:rPr>
          <w:rFonts w:ascii="Times New Roman" w:hAnsi="Times New Roman" w:cs="Times New Roman"/>
          <w:sz w:val="24"/>
          <w:szCs w:val="24"/>
        </w:rPr>
        <w:t xml:space="preserve"> pointer</w:t>
      </w:r>
      <w:r w:rsidRPr="00071972">
        <w:rPr>
          <w:rFonts w:ascii="Times New Roman" w:hAnsi="Times New Roman" w:cs="Times New Roman"/>
          <w:sz w:val="24"/>
          <w:szCs w:val="24"/>
        </w:rPr>
        <w:t xml:space="preserve"> over the specified elements</w:t>
      </w:r>
      <w:r w:rsidR="008F7A58" w:rsidRPr="00071972">
        <w:rPr>
          <w:rFonts w:ascii="Times New Roman" w:hAnsi="Times New Roman" w:cs="Times New Roman"/>
          <w:sz w:val="24"/>
          <w:szCs w:val="24"/>
        </w:rPr>
        <w:t>. The triggered event can be initialized with any action depending on the developer needs</w:t>
      </w:r>
      <w:r w:rsidRPr="00071972">
        <w:rPr>
          <w:rFonts w:ascii="Times New Roman" w:hAnsi="Times New Roman" w:cs="Times New Roman"/>
          <w:sz w:val="24"/>
          <w:szCs w:val="24"/>
        </w:rPr>
        <w:t xml:space="preserve">. </w:t>
      </w:r>
      <w:r w:rsidR="008F7A58" w:rsidRPr="00071972">
        <w:rPr>
          <w:rFonts w:ascii="Times New Roman" w:hAnsi="Times New Roman" w:cs="Times New Roman"/>
          <w:sz w:val="24"/>
          <w:szCs w:val="24"/>
        </w:rPr>
        <w:t>However, for</w:t>
      </w:r>
      <w:r w:rsidRPr="00071972">
        <w:rPr>
          <w:rFonts w:ascii="Times New Roman" w:hAnsi="Times New Roman" w:cs="Times New Roman"/>
          <w:sz w:val="24"/>
          <w:szCs w:val="24"/>
        </w:rPr>
        <w:t xml:space="preserve"> this project, a tooltip will pop</w:t>
      </w:r>
      <w:r w:rsidR="00E555E5" w:rsidRPr="00071972">
        <w:rPr>
          <w:rFonts w:ascii="Times New Roman" w:hAnsi="Times New Roman" w:cs="Times New Roman"/>
          <w:sz w:val="24"/>
          <w:szCs w:val="24"/>
        </w:rPr>
        <w:t xml:space="preserve"> </w:t>
      </w:r>
      <w:r w:rsidRPr="00071972">
        <w:rPr>
          <w:rFonts w:ascii="Times New Roman" w:hAnsi="Times New Roman" w:cs="Times New Roman"/>
          <w:sz w:val="24"/>
          <w:szCs w:val="24"/>
        </w:rPr>
        <w:t>up beside the mouse</w:t>
      </w:r>
      <w:r w:rsidR="00E555E5" w:rsidRPr="00071972">
        <w:rPr>
          <w:rFonts w:ascii="Times New Roman" w:hAnsi="Times New Roman" w:cs="Times New Roman"/>
          <w:sz w:val="24"/>
          <w:szCs w:val="24"/>
        </w:rPr>
        <w:t xml:space="preserve"> pointer icon</w:t>
      </w:r>
      <w:r w:rsidRPr="00071972">
        <w:rPr>
          <w:rFonts w:ascii="Times New Roman" w:hAnsi="Times New Roman" w:cs="Times New Roman"/>
          <w:sz w:val="24"/>
          <w:szCs w:val="24"/>
        </w:rPr>
        <w:t xml:space="preserve"> when the </w:t>
      </w:r>
      <w:r w:rsidR="00E555E5" w:rsidRPr="00071972">
        <w:rPr>
          <w:rFonts w:ascii="Times New Roman" w:hAnsi="Times New Roman" w:cs="Times New Roman"/>
          <w:sz w:val="24"/>
          <w:szCs w:val="24"/>
        </w:rPr>
        <w:t xml:space="preserve">viewer hover over their mouse pointer on </w:t>
      </w:r>
      <w:r w:rsidR="00A02C52" w:rsidRPr="00071972">
        <w:rPr>
          <w:rFonts w:ascii="Times New Roman" w:hAnsi="Times New Roman" w:cs="Times New Roman"/>
          <w:sz w:val="24"/>
          <w:szCs w:val="24"/>
        </w:rPr>
        <w:t>the</w:t>
      </w:r>
      <w:r w:rsidR="00E555E5" w:rsidRPr="00071972">
        <w:rPr>
          <w:rFonts w:ascii="Times New Roman" w:hAnsi="Times New Roman" w:cs="Times New Roman"/>
          <w:sz w:val="24"/>
          <w:szCs w:val="24"/>
        </w:rPr>
        <w:t xml:space="preserve"> </w:t>
      </w:r>
      <w:r w:rsidR="00E555E5" w:rsidRPr="00071972">
        <w:rPr>
          <w:rFonts w:ascii="Times New Roman" w:hAnsi="Times New Roman" w:cs="Times New Roman"/>
          <w:i/>
          <w:sz w:val="24"/>
          <w:szCs w:val="24"/>
        </w:rPr>
        <w:t>&lt;path&gt;</w:t>
      </w:r>
      <w:r w:rsidR="00E555E5" w:rsidRPr="00071972">
        <w:rPr>
          <w:rFonts w:ascii="Times New Roman" w:hAnsi="Times New Roman" w:cs="Times New Roman"/>
          <w:sz w:val="24"/>
          <w:szCs w:val="24"/>
        </w:rPr>
        <w:t xml:space="preserve"> tags which is the hexagon of the parliament. When the viewers hover over the parliaments, the tooltip will show the parliament code and parliament name. </w:t>
      </w:r>
      <w:r w:rsidR="00C0671D" w:rsidRPr="00071972">
        <w:rPr>
          <w:rFonts w:ascii="Times New Roman" w:hAnsi="Times New Roman" w:cs="Times New Roman"/>
          <w:sz w:val="24"/>
          <w:szCs w:val="24"/>
        </w:rPr>
        <w:t>The code for this event listener are shown in Figure 4.1</w:t>
      </w:r>
      <w:r w:rsidR="0046609F" w:rsidRPr="00071972">
        <w:rPr>
          <w:rFonts w:ascii="Times New Roman" w:hAnsi="Times New Roman" w:cs="Times New Roman"/>
          <w:sz w:val="24"/>
          <w:szCs w:val="24"/>
        </w:rPr>
        <w:t>7</w:t>
      </w:r>
      <w:r w:rsidR="00C0671D" w:rsidRPr="00071972">
        <w:rPr>
          <w:rFonts w:ascii="Times New Roman" w:hAnsi="Times New Roman" w:cs="Times New Roman"/>
          <w:sz w:val="24"/>
          <w:szCs w:val="24"/>
        </w:rPr>
        <w:t>:</w:t>
      </w:r>
    </w:p>
    <w:p w:rsidR="00E02EB8" w:rsidRPr="00071972" w:rsidRDefault="00E02EB8"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tblPr>
      <w:tblGrid>
        <w:gridCol w:w="8828"/>
      </w:tblGrid>
      <w:tr w:rsidR="00F059EB" w:rsidRPr="00071972" w:rsidTr="004A7DFC">
        <w:trPr>
          <w:jc w:val="center"/>
        </w:trPr>
        <w:tc>
          <w:tcPr>
            <w:tcW w:w="8828" w:type="dxa"/>
            <w:tcBorders>
              <w:top w:val="nil"/>
              <w:left w:val="nil"/>
              <w:bottom w:val="nil"/>
              <w:right w:val="nil"/>
            </w:tcBorders>
            <w:vAlign w:val="center"/>
          </w:tcPr>
          <w:p w:rsidR="007944CB" w:rsidRPr="00071972" w:rsidRDefault="007944CB"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4495800" cy="404000"/>
                  <wp:effectExtent l="19050" t="19050" r="1905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673446" cy="419964"/>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(a)</w:t>
            </w:r>
          </w:p>
          <w:p w:rsidR="00846077" w:rsidRPr="00071972" w:rsidRDefault="00A02C52"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5400675" cy="2606232"/>
                  <wp:effectExtent l="19050" t="19050" r="952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04393" cy="2608026"/>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(b)</w:t>
            </w:r>
          </w:p>
          <w:p w:rsidR="00437D07" w:rsidRPr="00071972" w:rsidRDefault="00437D07"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0046609F" w:rsidRPr="00071972">
              <w:rPr>
                <w:rFonts w:ascii="Times New Roman" w:hAnsi="Times New Roman" w:cs="Times New Roman"/>
                <w:b/>
                <w:sz w:val="20"/>
                <w:szCs w:val="20"/>
              </w:rPr>
              <w:t>7</w:t>
            </w:r>
            <w:r w:rsidRPr="00071972">
              <w:rPr>
                <w:rFonts w:ascii="Times New Roman" w:hAnsi="Times New Roman" w:cs="Times New Roman"/>
                <w:sz w:val="20"/>
                <w:szCs w:val="20"/>
              </w:rPr>
              <w:t xml:space="preserve"> Code for mouse hover</w:t>
            </w:r>
            <w:r w:rsidR="00497C64" w:rsidRPr="00071972">
              <w:rPr>
                <w:rFonts w:ascii="Times New Roman" w:hAnsi="Times New Roman" w:cs="Times New Roman"/>
                <w:sz w:val="20"/>
                <w:szCs w:val="20"/>
              </w:rPr>
              <w:t xml:space="preserve"> each </w:t>
            </w:r>
            <w:r w:rsidR="00F059EB" w:rsidRPr="00071972">
              <w:rPr>
                <w:rFonts w:ascii="Times New Roman" w:hAnsi="Times New Roman" w:cs="Times New Roman"/>
                <w:sz w:val="20"/>
                <w:szCs w:val="20"/>
              </w:rPr>
              <w:t>parliament</w:t>
            </w:r>
            <w:r w:rsidRPr="00071972">
              <w:rPr>
                <w:rFonts w:ascii="Times New Roman" w:hAnsi="Times New Roman" w:cs="Times New Roman"/>
                <w:sz w:val="20"/>
                <w:szCs w:val="20"/>
              </w:rPr>
              <w:t xml:space="preserve"> event listener</w:t>
            </w:r>
          </w:p>
        </w:tc>
      </w:tr>
    </w:tbl>
    <w:p w:rsidR="00C0671D" w:rsidRPr="00071972" w:rsidRDefault="00C0671D" w:rsidP="00071972">
      <w:pPr>
        <w:spacing w:after="0" w:line="360" w:lineRule="auto"/>
        <w:jc w:val="both"/>
        <w:rPr>
          <w:rFonts w:ascii="Times New Roman" w:hAnsi="Times New Roman" w:cs="Times New Roman"/>
          <w:sz w:val="24"/>
          <w:szCs w:val="24"/>
        </w:rPr>
      </w:pPr>
    </w:p>
    <w:p w:rsidR="0034716E" w:rsidRPr="00071972" w:rsidRDefault="00846077"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4.1</w:t>
      </w:r>
      <w:r w:rsidR="0046609F" w:rsidRPr="00071972">
        <w:rPr>
          <w:rFonts w:ascii="Times New Roman" w:hAnsi="Times New Roman" w:cs="Times New Roman"/>
          <w:sz w:val="24"/>
          <w:szCs w:val="24"/>
        </w:rPr>
        <w:t>7</w:t>
      </w:r>
      <w:r w:rsidRPr="00071972">
        <w:rPr>
          <w:rFonts w:ascii="Times New Roman" w:hAnsi="Times New Roman" w:cs="Times New Roman"/>
          <w:sz w:val="24"/>
          <w:szCs w:val="24"/>
        </w:rPr>
        <w:t>, the codes represent the settings needed for D3.js to initialize the event listener for mouse hover</w:t>
      </w:r>
      <w:r w:rsidR="00497C64" w:rsidRPr="00071972">
        <w:rPr>
          <w:rFonts w:ascii="Times New Roman" w:hAnsi="Times New Roman" w:cs="Times New Roman"/>
          <w:sz w:val="24"/>
          <w:szCs w:val="24"/>
        </w:rPr>
        <w:t xml:space="preserve"> for each of the </w:t>
      </w:r>
      <w:r w:rsidR="00F059EB" w:rsidRPr="00071972">
        <w:rPr>
          <w:rFonts w:ascii="Times New Roman" w:hAnsi="Times New Roman" w:cs="Times New Roman"/>
          <w:sz w:val="24"/>
          <w:szCs w:val="24"/>
        </w:rPr>
        <w:t>parliaments</w:t>
      </w:r>
      <w:r w:rsidRPr="00071972">
        <w:rPr>
          <w:rFonts w:ascii="Times New Roman" w:hAnsi="Times New Roman" w:cs="Times New Roman"/>
          <w:sz w:val="24"/>
          <w:szCs w:val="24"/>
        </w:rPr>
        <w:t xml:space="preserve">. </w:t>
      </w:r>
      <w:r w:rsidR="00D106E9" w:rsidRPr="00071972">
        <w:rPr>
          <w:rFonts w:ascii="Times New Roman" w:hAnsi="Times New Roman" w:cs="Times New Roman"/>
          <w:sz w:val="24"/>
          <w:szCs w:val="24"/>
        </w:rPr>
        <w:t>On line 72 shows the tooltip element that are initialized first before it is being used</w:t>
      </w:r>
      <w:r w:rsidR="00F059EB" w:rsidRPr="00071972">
        <w:rPr>
          <w:rFonts w:ascii="Times New Roman" w:hAnsi="Times New Roman" w:cs="Times New Roman"/>
          <w:sz w:val="24"/>
          <w:szCs w:val="24"/>
        </w:rPr>
        <w:t>.</w:t>
      </w:r>
    </w:p>
    <w:p w:rsidR="00F059EB" w:rsidRPr="00071972" w:rsidRDefault="00F059EB" w:rsidP="00071972">
      <w:pPr>
        <w:spacing w:after="0" w:line="360" w:lineRule="auto"/>
        <w:jc w:val="both"/>
        <w:rPr>
          <w:rFonts w:ascii="Times New Roman" w:hAnsi="Times New Roman" w:cs="Times New Roman"/>
          <w:color w:val="FF0000"/>
          <w:sz w:val="24"/>
          <w:szCs w:val="24"/>
        </w:rPr>
      </w:pPr>
    </w:p>
    <w:p w:rsidR="00F059EB" w:rsidRPr="00071972" w:rsidRDefault="00F059EB"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The event listener are triggered by D3.js from the function </w:t>
      </w:r>
      <w:r w:rsidRPr="00071972">
        <w:rPr>
          <w:rFonts w:ascii="Times New Roman" w:hAnsi="Times New Roman" w:cs="Times New Roman"/>
          <w:i/>
          <w:sz w:val="24"/>
          <w:szCs w:val="24"/>
        </w:rPr>
        <w:t>.</w:t>
      </w:r>
      <w:proofErr w:type="gramStart"/>
      <w:r w:rsidRPr="00071972">
        <w:rPr>
          <w:rFonts w:ascii="Times New Roman" w:hAnsi="Times New Roman" w:cs="Times New Roman"/>
          <w:i/>
          <w:sz w:val="24"/>
          <w:szCs w:val="24"/>
        </w:rPr>
        <w:t>on(</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This function requires two parameters namely an event name that indicates the event that the D3.js will be listening and the </w:t>
      </w:r>
      <w:proofErr w:type="spellStart"/>
      <w:r w:rsidRPr="00071972">
        <w:rPr>
          <w:rFonts w:ascii="Times New Roman" w:hAnsi="Times New Roman" w:cs="Times New Roman"/>
          <w:sz w:val="24"/>
          <w:szCs w:val="24"/>
        </w:rPr>
        <w:t>callback</w:t>
      </w:r>
      <w:proofErr w:type="spellEnd"/>
      <w:r w:rsidRPr="00071972">
        <w:rPr>
          <w:rFonts w:ascii="Times New Roman" w:hAnsi="Times New Roman" w:cs="Times New Roman"/>
          <w:sz w:val="24"/>
          <w:szCs w:val="24"/>
        </w:rPr>
        <w:t xml:space="preserve"> function that will do the action when the event is triggered. The event name is a string that describes the name of the event. For example, “mouseover” event lets D3.js listen for event when a mouse pointer is hovering over the specified element, “</w:t>
      </w:r>
      <w:proofErr w:type="spellStart"/>
      <w:r w:rsidRPr="00071972">
        <w:rPr>
          <w:rFonts w:ascii="Times New Roman" w:hAnsi="Times New Roman" w:cs="Times New Roman"/>
          <w:sz w:val="24"/>
          <w:szCs w:val="24"/>
        </w:rPr>
        <w:t>mousemove</w:t>
      </w:r>
      <w:proofErr w:type="spellEnd"/>
      <w:r w:rsidRPr="00071972">
        <w:rPr>
          <w:rFonts w:ascii="Times New Roman" w:hAnsi="Times New Roman" w:cs="Times New Roman"/>
          <w:sz w:val="24"/>
          <w:szCs w:val="24"/>
        </w:rPr>
        <w:t>” lets D3.js listen for event when the mouse pointer is moving within the specified element and “</w:t>
      </w:r>
      <w:proofErr w:type="spellStart"/>
      <w:r w:rsidRPr="00071972">
        <w:rPr>
          <w:rFonts w:ascii="Times New Roman" w:hAnsi="Times New Roman" w:cs="Times New Roman"/>
          <w:sz w:val="24"/>
          <w:szCs w:val="24"/>
        </w:rPr>
        <w:t>mouseout</w:t>
      </w:r>
      <w:proofErr w:type="spellEnd"/>
      <w:r w:rsidRPr="00071972">
        <w:rPr>
          <w:rFonts w:ascii="Times New Roman" w:hAnsi="Times New Roman" w:cs="Times New Roman"/>
          <w:sz w:val="24"/>
          <w:szCs w:val="24"/>
        </w:rPr>
        <w:t>” lets D3.js listener for event when the mouse pointer is no longer hovering over the specified element.</w:t>
      </w:r>
    </w:p>
    <w:p w:rsidR="00F059EB" w:rsidRPr="00071972" w:rsidRDefault="00F059EB" w:rsidP="00071972">
      <w:pPr>
        <w:spacing w:after="0" w:line="360" w:lineRule="auto"/>
        <w:jc w:val="both"/>
        <w:rPr>
          <w:rFonts w:ascii="Times New Roman" w:hAnsi="Times New Roman" w:cs="Times New Roman"/>
          <w:sz w:val="24"/>
          <w:szCs w:val="24"/>
        </w:rPr>
      </w:pPr>
    </w:p>
    <w:p w:rsidR="00F059EB" w:rsidRPr="00071972" w:rsidRDefault="00F059EB"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When the mouse pointer hovers over the parliament, the tooltip will appear beside the mouse pointer with the transitioning effect from zero percent opacity to 90 percent opacity. When the mouse pointer is moving inside the parliaments, the tooltip will follow the mouse pointer. When the mouse pointer is no longer hovers over the parliaments, the tooltip will fade by reducing its opacity from 90 percent until zero percent. </w:t>
      </w:r>
    </w:p>
    <w:p w:rsidR="00F059EB" w:rsidRPr="00071972" w:rsidRDefault="00F059EB" w:rsidP="00071972">
      <w:pPr>
        <w:spacing w:after="0" w:line="360" w:lineRule="auto"/>
        <w:jc w:val="both"/>
        <w:rPr>
          <w:rFonts w:ascii="Times New Roman" w:hAnsi="Times New Roman" w:cs="Times New Roman"/>
          <w:color w:val="FF0000"/>
          <w:sz w:val="24"/>
          <w:szCs w:val="24"/>
        </w:rPr>
      </w:pPr>
    </w:p>
    <w:p w:rsidR="00F059EB" w:rsidRPr="00071972" w:rsidRDefault="00F059EB" w:rsidP="00071972">
      <w:pPr>
        <w:spacing w:after="0" w:line="360" w:lineRule="auto"/>
        <w:jc w:val="both"/>
        <w:rPr>
          <w:rFonts w:ascii="Times New Roman" w:hAnsi="Times New Roman" w:cs="Times New Roman"/>
          <w:color w:val="FF0000"/>
          <w:sz w:val="24"/>
          <w:szCs w:val="24"/>
        </w:rPr>
      </w:pPr>
    </w:p>
    <w:p w:rsidR="009C3109" w:rsidRPr="00071972" w:rsidRDefault="00F059EB"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4.1</w:t>
      </w:r>
      <w:r w:rsidR="00C32836" w:rsidRPr="00071972">
        <w:rPr>
          <w:rFonts w:ascii="Times New Roman" w:hAnsi="Times New Roman" w:cs="Times New Roman"/>
          <w:sz w:val="24"/>
          <w:szCs w:val="24"/>
        </w:rPr>
        <w:t>3</w:t>
      </w:r>
      <w:r w:rsidRPr="00071972">
        <w:rPr>
          <w:rFonts w:ascii="Times New Roman" w:hAnsi="Times New Roman" w:cs="Times New Roman"/>
          <w:sz w:val="24"/>
          <w:szCs w:val="24"/>
        </w:rPr>
        <w:t xml:space="preserve">, on line 442 until 453 is the event that will be triggered when the mouse pointer hovers over the hexagon tile which in this case is it will pop up a tooltip beside the mouse pointer with the parliament code and its name while transitioning itself from zero percent until 90 percent opacity. On line 454 until 457 is the event that will be triggered when the mouse pointer moves while hovering over the hexagon which is the tooltip will follow the mouse pointer. On line 458 until 461 is the event that will be triggered when the mouse pointer no longer hovers over the hexagon tile which will result in the tooltip slowly transitioning its opacity from 90 percent to zero percent. </w:t>
      </w:r>
      <w:r w:rsidR="009C3109" w:rsidRPr="00071972">
        <w:rPr>
          <w:rFonts w:ascii="Times New Roman" w:hAnsi="Times New Roman" w:cs="Times New Roman"/>
          <w:sz w:val="24"/>
          <w:szCs w:val="24"/>
        </w:rPr>
        <w:t xml:space="preserve">The result of the above code </w:t>
      </w:r>
      <w:r w:rsidR="000E01C7" w:rsidRPr="00071972">
        <w:rPr>
          <w:rFonts w:ascii="Times New Roman" w:hAnsi="Times New Roman" w:cs="Times New Roman"/>
          <w:sz w:val="24"/>
          <w:szCs w:val="24"/>
        </w:rPr>
        <w:t>is</w:t>
      </w:r>
      <w:r w:rsidR="009C3109" w:rsidRPr="00071972">
        <w:rPr>
          <w:rFonts w:ascii="Times New Roman" w:hAnsi="Times New Roman" w:cs="Times New Roman"/>
          <w:sz w:val="24"/>
          <w:szCs w:val="24"/>
        </w:rPr>
        <w:t xml:space="preserve"> shown in Figure 4.1</w:t>
      </w:r>
      <w:r w:rsidR="0046609F" w:rsidRPr="00071972">
        <w:rPr>
          <w:rFonts w:ascii="Times New Roman" w:hAnsi="Times New Roman" w:cs="Times New Roman"/>
          <w:sz w:val="24"/>
          <w:szCs w:val="24"/>
        </w:rPr>
        <w:t>8</w:t>
      </w:r>
      <w:r w:rsidR="009C3109" w:rsidRPr="00071972">
        <w:rPr>
          <w:rFonts w:ascii="Times New Roman" w:hAnsi="Times New Roman" w:cs="Times New Roman"/>
          <w:sz w:val="24"/>
          <w:szCs w:val="24"/>
        </w:rPr>
        <w:t>:</w:t>
      </w:r>
    </w:p>
    <w:p w:rsidR="009C3109" w:rsidRPr="00071972" w:rsidRDefault="009C3109" w:rsidP="00071972">
      <w:pPr>
        <w:spacing w:after="0"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tblPr>
      <w:tblGrid>
        <w:gridCol w:w="8828"/>
      </w:tblGrid>
      <w:tr w:rsidR="002C117E" w:rsidRPr="00071972" w:rsidTr="004A7DFC">
        <w:trPr>
          <w:jc w:val="center"/>
        </w:trPr>
        <w:tc>
          <w:tcPr>
            <w:tcW w:w="8828" w:type="dxa"/>
            <w:tcBorders>
              <w:top w:val="nil"/>
              <w:left w:val="nil"/>
              <w:bottom w:val="nil"/>
              <w:right w:val="nil"/>
            </w:tcBorders>
            <w:vAlign w:val="center"/>
          </w:tcPr>
          <w:p w:rsidR="002C117E" w:rsidRPr="00071972" w:rsidRDefault="00F059EB"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4271963" cy="2847975"/>
                  <wp:effectExtent l="19050" t="19050" r="146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54651" t="47696" r="13781" b="14872"/>
                          <a:stretch/>
                        </pic:blipFill>
                        <pic:spPr bwMode="auto">
                          <a:xfrm>
                            <a:off x="0" y="0"/>
                            <a:ext cx="4278100" cy="2852067"/>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C117E" w:rsidRPr="00071972" w:rsidRDefault="002C117E"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0046609F" w:rsidRPr="00071972">
              <w:rPr>
                <w:rFonts w:ascii="Times New Roman" w:hAnsi="Times New Roman" w:cs="Times New Roman"/>
                <w:b/>
                <w:sz w:val="20"/>
                <w:szCs w:val="20"/>
              </w:rPr>
              <w:t>8</w:t>
            </w:r>
            <w:r w:rsidRPr="00071972">
              <w:rPr>
                <w:rFonts w:ascii="Times New Roman" w:hAnsi="Times New Roman" w:cs="Times New Roman"/>
                <w:b/>
                <w:sz w:val="20"/>
                <w:szCs w:val="20"/>
              </w:rPr>
              <w:t xml:space="preserve"> </w:t>
            </w:r>
            <w:r w:rsidRPr="00071972">
              <w:rPr>
                <w:rFonts w:ascii="Times New Roman" w:hAnsi="Times New Roman" w:cs="Times New Roman"/>
                <w:sz w:val="20"/>
                <w:szCs w:val="20"/>
              </w:rPr>
              <w:t>Output of the tooltip mouse hover over event listener</w:t>
            </w:r>
          </w:p>
        </w:tc>
      </w:tr>
    </w:tbl>
    <w:p w:rsidR="00E02EB8" w:rsidRPr="00071972" w:rsidRDefault="00E02EB8" w:rsidP="00071972">
      <w:pPr>
        <w:spacing w:after="0" w:line="360" w:lineRule="auto"/>
        <w:jc w:val="both"/>
        <w:rPr>
          <w:rFonts w:ascii="Times New Roman" w:hAnsi="Times New Roman" w:cs="Times New Roman"/>
          <w:sz w:val="24"/>
          <w:szCs w:val="24"/>
        </w:rPr>
      </w:pPr>
    </w:p>
    <w:p w:rsidR="00B26EB2" w:rsidRPr="00071972" w:rsidRDefault="00B26EB2" w:rsidP="00071972">
      <w:pPr>
        <w:spacing w:line="360" w:lineRule="auto"/>
        <w:rPr>
          <w:rFonts w:ascii="Times New Roman" w:hAnsi="Times New Roman" w:cs="Times New Roman"/>
          <w:b/>
          <w:sz w:val="28"/>
          <w:szCs w:val="28"/>
        </w:rPr>
      </w:pPr>
      <w:r w:rsidRPr="00071972">
        <w:rPr>
          <w:rFonts w:ascii="Times New Roman" w:hAnsi="Times New Roman" w:cs="Times New Roman"/>
          <w:b/>
          <w:sz w:val="28"/>
          <w:szCs w:val="28"/>
        </w:rPr>
        <w:br w:type="page"/>
      </w:r>
    </w:p>
    <w:p w:rsidR="00CD47E6" w:rsidRPr="00071972" w:rsidRDefault="00BF33F4" w:rsidP="00071972">
      <w:pPr>
        <w:spacing w:after="0" w:line="360" w:lineRule="auto"/>
        <w:jc w:val="both"/>
        <w:rPr>
          <w:rFonts w:ascii="Times New Roman" w:hAnsi="Times New Roman" w:cs="Times New Roman"/>
          <w:b/>
          <w:sz w:val="24"/>
          <w:szCs w:val="24"/>
        </w:rPr>
      </w:pPr>
      <w:r w:rsidRPr="00071972">
        <w:rPr>
          <w:rFonts w:ascii="Times New Roman" w:hAnsi="Times New Roman" w:cs="Times New Roman"/>
          <w:b/>
          <w:sz w:val="28"/>
          <w:szCs w:val="28"/>
        </w:rPr>
        <w:lastRenderedPageBreak/>
        <w:t>4.2.5</w:t>
      </w:r>
      <w:r w:rsidRPr="00071972">
        <w:rPr>
          <w:rFonts w:ascii="Times New Roman" w:hAnsi="Times New Roman" w:cs="Times New Roman"/>
          <w:b/>
          <w:sz w:val="28"/>
          <w:szCs w:val="28"/>
        </w:rPr>
        <w:tab/>
        <w:t>Mouse o</w:t>
      </w:r>
      <w:r w:rsidR="00CD47E6" w:rsidRPr="00071972">
        <w:rPr>
          <w:rFonts w:ascii="Times New Roman" w:hAnsi="Times New Roman" w:cs="Times New Roman"/>
          <w:b/>
          <w:sz w:val="28"/>
          <w:szCs w:val="28"/>
        </w:rPr>
        <w:t>n Click Popup Setup</w:t>
      </w:r>
    </w:p>
    <w:p w:rsidR="00DE21DD" w:rsidRPr="00071972" w:rsidRDefault="00DE21DD" w:rsidP="00071972">
      <w:pPr>
        <w:spacing w:after="0" w:line="360" w:lineRule="auto"/>
        <w:jc w:val="both"/>
        <w:rPr>
          <w:rFonts w:ascii="Times New Roman" w:hAnsi="Times New Roman" w:cs="Times New Roman"/>
          <w:sz w:val="24"/>
          <w:szCs w:val="24"/>
        </w:rPr>
      </w:pPr>
    </w:p>
    <w:p w:rsidR="00F12EC3" w:rsidRPr="00071972" w:rsidRDefault="008B5005"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The system also implements the “on click”</w:t>
      </w:r>
      <w:r w:rsidRPr="00071972">
        <w:rPr>
          <w:rFonts w:ascii="Times New Roman" w:hAnsi="Times New Roman" w:cs="Times New Roman"/>
          <w:i/>
          <w:sz w:val="24"/>
          <w:szCs w:val="24"/>
        </w:rPr>
        <w:t xml:space="preserve"> </w:t>
      </w:r>
      <w:r w:rsidRPr="00071972">
        <w:rPr>
          <w:rFonts w:ascii="Times New Roman" w:hAnsi="Times New Roman" w:cs="Times New Roman"/>
          <w:sz w:val="24"/>
          <w:szCs w:val="24"/>
        </w:rPr>
        <w:t>event listener provided by D3.js to listen for user click on each states and parliament hexagons. Developer can provide their own functions for the “on click” event listener. However, for this project there are two different events that will be triggered when viewer clicks the map depending on the current level of the information for the map.</w:t>
      </w:r>
      <w:r w:rsidR="006E4A19" w:rsidRPr="00071972">
        <w:rPr>
          <w:rFonts w:ascii="Times New Roman" w:hAnsi="Times New Roman" w:cs="Times New Roman"/>
          <w:sz w:val="24"/>
          <w:szCs w:val="24"/>
        </w:rPr>
        <w:t xml:space="preserve"> There are 3 different levels of information for the map and each </w:t>
      </w:r>
      <w:r w:rsidR="003B1038" w:rsidRPr="00071972">
        <w:rPr>
          <w:rFonts w:ascii="Times New Roman" w:hAnsi="Times New Roman" w:cs="Times New Roman"/>
          <w:sz w:val="24"/>
          <w:szCs w:val="24"/>
        </w:rPr>
        <w:t>level</w:t>
      </w:r>
      <w:r w:rsidR="006E4A19" w:rsidRPr="00071972">
        <w:rPr>
          <w:rFonts w:ascii="Times New Roman" w:hAnsi="Times New Roman" w:cs="Times New Roman"/>
          <w:sz w:val="24"/>
          <w:szCs w:val="24"/>
        </w:rPr>
        <w:t xml:space="preserve"> are explained in detail in the User Interface sub-topic.</w:t>
      </w:r>
      <w:r w:rsidR="003B1038" w:rsidRPr="00071972">
        <w:rPr>
          <w:rFonts w:ascii="Times New Roman" w:hAnsi="Times New Roman" w:cs="Times New Roman"/>
          <w:sz w:val="24"/>
          <w:szCs w:val="24"/>
        </w:rPr>
        <w:t xml:space="preserve"> Those event listeners will only be triggered when the map is in the first and second level of information only.</w:t>
      </w:r>
    </w:p>
    <w:p w:rsidR="003B1038" w:rsidRPr="00071972" w:rsidRDefault="003B1038" w:rsidP="00071972">
      <w:pPr>
        <w:spacing w:after="0" w:line="360" w:lineRule="auto"/>
        <w:jc w:val="both"/>
        <w:rPr>
          <w:rFonts w:ascii="Times New Roman" w:hAnsi="Times New Roman" w:cs="Times New Roman"/>
          <w:color w:val="FF0000"/>
          <w:sz w:val="24"/>
          <w:szCs w:val="24"/>
        </w:rPr>
      </w:pPr>
    </w:p>
    <w:p w:rsidR="003B1038" w:rsidRPr="00071972" w:rsidRDefault="000476B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The event listener for the first level of information are initialized for each of the states in the map and when the viewer clicked on one of the states, a</w:t>
      </w:r>
      <w:r w:rsidR="00A30557" w:rsidRPr="00071972">
        <w:rPr>
          <w:rFonts w:ascii="Times New Roman" w:hAnsi="Times New Roman" w:cs="Times New Roman"/>
          <w:sz w:val="24"/>
          <w:szCs w:val="24"/>
        </w:rPr>
        <w:t xml:space="preserve">n information </w:t>
      </w:r>
      <w:r w:rsidRPr="00071972">
        <w:rPr>
          <w:rFonts w:ascii="Times New Roman" w:hAnsi="Times New Roman" w:cs="Times New Roman"/>
          <w:sz w:val="24"/>
          <w:szCs w:val="24"/>
        </w:rPr>
        <w:t>will</w:t>
      </w:r>
      <w:r w:rsidR="00A30557" w:rsidRPr="00071972">
        <w:rPr>
          <w:rFonts w:ascii="Times New Roman" w:hAnsi="Times New Roman" w:cs="Times New Roman"/>
          <w:sz w:val="24"/>
          <w:szCs w:val="24"/>
        </w:rPr>
        <w:t xml:space="preserve"> pop up inside the popup board</w:t>
      </w:r>
      <w:r w:rsidRPr="00071972">
        <w:rPr>
          <w:rFonts w:ascii="Times New Roman" w:hAnsi="Times New Roman" w:cs="Times New Roman"/>
          <w:sz w:val="24"/>
          <w:szCs w:val="24"/>
        </w:rPr>
        <w:t xml:space="preserve"> that explains about the demography information of that states.</w:t>
      </w:r>
      <w:r w:rsidR="000E47E2" w:rsidRPr="00071972">
        <w:rPr>
          <w:rFonts w:ascii="Times New Roman" w:hAnsi="Times New Roman" w:cs="Times New Roman"/>
          <w:sz w:val="24"/>
          <w:szCs w:val="24"/>
        </w:rPr>
        <w:t xml:space="preserve"> </w:t>
      </w:r>
      <w:r w:rsidR="00A332D3" w:rsidRPr="00071972">
        <w:rPr>
          <w:rFonts w:ascii="Times New Roman" w:hAnsi="Times New Roman" w:cs="Times New Roman"/>
          <w:sz w:val="24"/>
          <w:szCs w:val="24"/>
        </w:rPr>
        <w:t>The code for this “on click” event listener is shown in Figure 4.1</w:t>
      </w:r>
      <w:r w:rsidR="0046609F" w:rsidRPr="00071972">
        <w:rPr>
          <w:rFonts w:ascii="Times New Roman" w:hAnsi="Times New Roman" w:cs="Times New Roman"/>
          <w:sz w:val="24"/>
          <w:szCs w:val="24"/>
        </w:rPr>
        <w:t>9</w:t>
      </w:r>
      <w:r w:rsidR="00A332D3" w:rsidRPr="00071972">
        <w:rPr>
          <w:rFonts w:ascii="Times New Roman" w:hAnsi="Times New Roman" w:cs="Times New Roman"/>
          <w:sz w:val="24"/>
          <w:szCs w:val="24"/>
        </w:rPr>
        <w:t>:</w:t>
      </w:r>
    </w:p>
    <w:p w:rsidR="000476B0" w:rsidRPr="00071972" w:rsidRDefault="000476B0" w:rsidP="00071972">
      <w:pPr>
        <w:spacing w:after="0" w:line="360" w:lineRule="auto"/>
        <w:jc w:val="both"/>
        <w:rPr>
          <w:rFonts w:ascii="Times New Roman" w:hAnsi="Times New Roman" w:cs="Times New Roman"/>
          <w:color w:val="FF0000"/>
        </w:rPr>
      </w:pPr>
    </w:p>
    <w:tbl>
      <w:tblPr>
        <w:tblStyle w:val="TableGrid"/>
        <w:tblW w:w="0" w:type="auto"/>
        <w:jc w:val="center"/>
        <w:tblCellMar>
          <w:top w:w="57" w:type="dxa"/>
          <w:left w:w="57" w:type="dxa"/>
          <w:bottom w:w="57" w:type="dxa"/>
          <w:right w:w="57" w:type="dxa"/>
        </w:tblCellMar>
        <w:tblLook w:val="04A0"/>
      </w:tblPr>
      <w:tblGrid>
        <w:gridCol w:w="8952"/>
      </w:tblGrid>
      <w:tr w:rsidR="00C32836" w:rsidRPr="00071972" w:rsidTr="004A7DFC">
        <w:trPr>
          <w:jc w:val="center"/>
        </w:trPr>
        <w:tc>
          <w:tcPr>
            <w:tcW w:w="8828" w:type="dxa"/>
            <w:tcBorders>
              <w:top w:val="nil"/>
              <w:left w:val="nil"/>
              <w:bottom w:val="nil"/>
              <w:right w:val="nil"/>
            </w:tcBorders>
            <w:vAlign w:val="center"/>
          </w:tcPr>
          <w:p w:rsidR="00D671D2" w:rsidRPr="00071972" w:rsidRDefault="00D671D2"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19725" cy="1496281"/>
                  <wp:effectExtent l="19050" t="19050" r="952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30408" cy="1499230"/>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(a)</w:t>
            </w:r>
          </w:p>
          <w:p w:rsidR="000E47E2" w:rsidRPr="00071972" w:rsidRDefault="00D671D2"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5255170" cy="5448300"/>
                  <wp:effectExtent l="19050" t="19050" r="2222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61652" cy="5455020"/>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w:t>
            </w:r>
            <w:r w:rsidR="0070537F" w:rsidRPr="00071972">
              <w:rPr>
                <w:rFonts w:ascii="Times New Roman" w:hAnsi="Times New Roman" w:cs="Times New Roman"/>
                <w:sz w:val="20"/>
                <w:szCs w:val="20"/>
              </w:rPr>
              <w:t>b</w:t>
            </w:r>
            <w:r w:rsidRPr="00071972">
              <w:rPr>
                <w:rFonts w:ascii="Times New Roman" w:hAnsi="Times New Roman" w:cs="Times New Roman"/>
                <w:sz w:val="20"/>
                <w:szCs w:val="20"/>
              </w:rPr>
              <w:t>)</w:t>
            </w:r>
          </w:p>
          <w:p w:rsidR="0070537F" w:rsidRPr="00071972" w:rsidRDefault="0070537F"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drawing>
                <wp:inline distT="0" distB="0" distL="0" distR="0">
                  <wp:extent cx="5612130" cy="144970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612130" cy="1449705"/>
                          </a:xfrm>
                          <a:prstGeom prst="rect">
                            <a:avLst/>
                          </a:prstGeom>
                        </pic:spPr>
                      </pic:pic>
                    </a:graphicData>
                  </a:graphic>
                </wp:inline>
              </w:drawing>
            </w:r>
          </w:p>
          <w:p w:rsidR="0070537F" w:rsidRPr="00071972" w:rsidRDefault="0070537F"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(c)</w:t>
            </w:r>
          </w:p>
          <w:p w:rsidR="000476B0" w:rsidRPr="00071972" w:rsidRDefault="000476B0"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0046609F" w:rsidRPr="00071972">
              <w:rPr>
                <w:rFonts w:ascii="Times New Roman" w:hAnsi="Times New Roman" w:cs="Times New Roman"/>
                <w:b/>
                <w:sz w:val="20"/>
                <w:szCs w:val="20"/>
              </w:rPr>
              <w:t>9</w:t>
            </w:r>
            <w:r w:rsidR="000E47E2" w:rsidRPr="00071972">
              <w:rPr>
                <w:rFonts w:ascii="Times New Roman" w:hAnsi="Times New Roman" w:cs="Times New Roman"/>
                <w:b/>
                <w:sz w:val="20"/>
                <w:szCs w:val="20"/>
              </w:rPr>
              <w:t xml:space="preserve"> </w:t>
            </w:r>
            <w:r w:rsidR="000E47E2" w:rsidRPr="00071972">
              <w:rPr>
                <w:rFonts w:ascii="Times New Roman" w:hAnsi="Times New Roman" w:cs="Times New Roman"/>
                <w:sz w:val="20"/>
                <w:szCs w:val="20"/>
              </w:rPr>
              <w:t>Code for first level of information on click event listener</w:t>
            </w:r>
          </w:p>
        </w:tc>
      </w:tr>
    </w:tbl>
    <w:p w:rsidR="000476B0" w:rsidRPr="00071972" w:rsidRDefault="000476B0" w:rsidP="00071972">
      <w:pPr>
        <w:spacing w:after="0" w:line="360" w:lineRule="auto"/>
        <w:jc w:val="both"/>
        <w:rPr>
          <w:rFonts w:ascii="Times New Roman" w:hAnsi="Times New Roman" w:cs="Times New Roman"/>
          <w:color w:val="FF0000"/>
        </w:rPr>
      </w:pPr>
    </w:p>
    <w:p w:rsidR="00105FCB" w:rsidRPr="00071972" w:rsidRDefault="000E47E2"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lastRenderedPageBreak/>
        <w:t xml:space="preserve">Based on Figure </w:t>
      </w:r>
      <w:r w:rsidR="007C17E5" w:rsidRPr="00071972">
        <w:rPr>
          <w:rFonts w:ascii="Times New Roman" w:hAnsi="Times New Roman" w:cs="Times New Roman"/>
          <w:sz w:val="24"/>
          <w:szCs w:val="24"/>
        </w:rPr>
        <w:t>4.1</w:t>
      </w:r>
      <w:r w:rsidR="0046609F" w:rsidRPr="00071972">
        <w:rPr>
          <w:rFonts w:ascii="Times New Roman" w:hAnsi="Times New Roman" w:cs="Times New Roman"/>
          <w:sz w:val="24"/>
          <w:szCs w:val="24"/>
        </w:rPr>
        <w:t>9</w:t>
      </w:r>
      <w:r w:rsidR="00A332D3" w:rsidRPr="00071972">
        <w:rPr>
          <w:rFonts w:ascii="Times New Roman" w:hAnsi="Times New Roman" w:cs="Times New Roman"/>
          <w:sz w:val="24"/>
          <w:szCs w:val="24"/>
        </w:rPr>
        <w:t xml:space="preserve">, </w:t>
      </w:r>
      <w:r w:rsidR="00F510FE" w:rsidRPr="00071972">
        <w:rPr>
          <w:rFonts w:ascii="Times New Roman" w:hAnsi="Times New Roman" w:cs="Times New Roman"/>
          <w:sz w:val="24"/>
          <w:szCs w:val="24"/>
        </w:rPr>
        <w:t>on line</w:t>
      </w:r>
      <w:r w:rsidR="00A332D3" w:rsidRPr="00071972">
        <w:rPr>
          <w:rFonts w:ascii="Times New Roman" w:hAnsi="Times New Roman" w:cs="Times New Roman"/>
          <w:sz w:val="24"/>
          <w:szCs w:val="24"/>
        </w:rPr>
        <w:t xml:space="preserve"> </w:t>
      </w:r>
      <w:r w:rsidR="009D7224" w:rsidRPr="00071972">
        <w:rPr>
          <w:rFonts w:ascii="Times New Roman" w:hAnsi="Times New Roman" w:cs="Times New Roman"/>
          <w:sz w:val="24"/>
          <w:szCs w:val="24"/>
        </w:rPr>
        <w:t>270</w:t>
      </w:r>
      <w:r w:rsidR="00A332D3" w:rsidRPr="00071972">
        <w:rPr>
          <w:rFonts w:ascii="Times New Roman" w:hAnsi="Times New Roman" w:cs="Times New Roman"/>
          <w:sz w:val="24"/>
          <w:szCs w:val="24"/>
        </w:rPr>
        <w:t xml:space="preserve"> shows the code for initialization of the “on click” event listener. Using D3.js, the “on click” event listener can be accessed through </w:t>
      </w:r>
      <w:r w:rsidR="00A332D3" w:rsidRPr="00071972">
        <w:rPr>
          <w:rFonts w:ascii="Times New Roman" w:hAnsi="Times New Roman" w:cs="Times New Roman"/>
          <w:i/>
          <w:sz w:val="24"/>
          <w:szCs w:val="24"/>
        </w:rPr>
        <w:t>.on()</w:t>
      </w:r>
      <w:r w:rsidR="00A332D3" w:rsidRPr="00071972">
        <w:rPr>
          <w:rFonts w:ascii="Times New Roman" w:hAnsi="Times New Roman" w:cs="Times New Roman"/>
          <w:sz w:val="24"/>
          <w:szCs w:val="24"/>
        </w:rPr>
        <w:t xml:space="preserve"> function by providing the “click” as its first parameter to represent the “on click” event listener that the application has to listen and a </w:t>
      </w:r>
      <w:proofErr w:type="spellStart"/>
      <w:r w:rsidR="00A332D3" w:rsidRPr="00071972">
        <w:rPr>
          <w:rFonts w:ascii="Times New Roman" w:hAnsi="Times New Roman" w:cs="Times New Roman"/>
          <w:sz w:val="24"/>
          <w:szCs w:val="24"/>
        </w:rPr>
        <w:t>callback</w:t>
      </w:r>
      <w:proofErr w:type="spellEnd"/>
      <w:r w:rsidR="00A332D3" w:rsidRPr="00071972">
        <w:rPr>
          <w:rFonts w:ascii="Times New Roman" w:hAnsi="Times New Roman" w:cs="Times New Roman"/>
          <w:sz w:val="24"/>
          <w:szCs w:val="24"/>
        </w:rPr>
        <w:t xml:space="preserve"> function as its second parameter to represent the action that should be taken when the </w:t>
      </w:r>
      <w:r w:rsidR="008168BC" w:rsidRPr="00071972">
        <w:rPr>
          <w:rFonts w:ascii="Times New Roman" w:hAnsi="Times New Roman" w:cs="Times New Roman"/>
          <w:sz w:val="24"/>
          <w:szCs w:val="24"/>
        </w:rPr>
        <w:t>“on click” event are being triggered</w:t>
      </w:r>
      <w:r w:rsidR="00105FCB" w:rsidRPr="00071972">
        <w:rPr>
          <w:rFonts w:ascii="Times New Roman" w:hAnsi="Times New Roman" w:cs="Times New Roman"/>
          <w:sz w:val="24"/>
          <w:szCs w:val="24"/>
        </w:rPr>
        <w:t xml:space="preserve">. Line </w:t>
      </w:r>
      <w:r w:rsidR="009D7224" w:rsidRPr="00071972">
        <w:rPr>
          <w:rFonts w:ascii="Times New Roman" w:hAnsi="Times New Roman" w:cs="Times New Roman"/>
          <w:sz w:val="24"/>
          <w:szCs w:val="24"/>
        </w:rPr>
        <w:t>271</w:t>
      </w:r>
      <w:r w:rsidR="00105FCB" w:rsidRPr="00071972">
        <w:rPr>
          <w:rFonts w:ascii="Times New Roman" w:hAnsi="Times New Roman" w:cs="Times New Roman"/>
          <w:sz w:val="24"/>
          <w:szCs w:val="24"/>
        </w:rPr>
        <w:t xml:space="preserve"> represents the conditions that checks the information level through the global </w:t>
      </w:r>
      <w:r w:rsidR="00105FCB" w:rsidRPr="00071972">
        <w:rPr>
          <w:rFonts w:ascii="Times New Roman" w:hAnsi="Times New Roman" w:cs="Times New Roman"/>
          <w:i/>
          <w:sz w:val="24"/>
          <w:szCs w:val="24"/>
        </w:rPr>
        <w:t>level</w:t>
      </w:r>
      <w:r w:rsidR="00105FCB" w:rsidRPr="00071972">
        <w:rPr>
          <w:rFonts w:ascii="Times New Roman" w:hAnsi="Times New Roman" w:cs="Times New Roman"/>
          <w:sz w:val="24"/>
          <w:szCs w:val="24"/>
        </w:rPr>
        <w:t xml:space="preserve"> variable.</w:t>
      </w:r>
    </w:p>
    <w:p w:rsidR="00105FCB" w:rsidRPr="00071972" w:rsidRDefault="00105FCB" w:rsidP="00071972">
      <w:pPr>
        <w:spacing w:after="0" w:line="360" w:lineRule="auto"/>
        <w:jc w:val="both"/>
        <w:rPr>
          <w:rFonts w:ascii="Times New Roman" w:hAnsi="Times New Roman" w:cs="Times New Roman"/>
          <w:color w:val="FF0000"/>
          <w:sz w:val="24"/>
          <w:szCs w:val="24"/>
        </w:rPr>
      </w:pPr>
    </w:p>
    <w:p w:rsidR="00552166" w:rsidRPr="00071972" w:rsidRDefault="00105FCB"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w:t>
      </w:r>
      <w:r w:rsidR="002F5F88" w:rsidRPr="00071972">
        <w:rPr>
          <w:rFonts w:ascii="Times New Roman" w:hAnsi="Times New Roman" w:cs="Times New Roman"/>
          <w:sz w:val="24"/>
          <w:szCs w:val="24"/>
        </w:rPr>
        <w:t>276</w:t>
      </w:r>
      <w:r w:rsidRPr="00071972">
        <w:rPr>
          <w:rFonts w:ascii="Times New Roman" w:hAnsi="Times New Roman" w:cs="Times New Roman"/>
          <w:sz w:val="24"/>
          <w:szCs w:val="24"/>
        </w:rPr>
        <w:t>, it shows the</w:t>
      </w:r>
      <w:r w:rsidR="00311FBF" w:rsidRPr="00071972">
        <w:rPr>
          <w:rFonts w:ascii="Times New Roman" w:hAnsi="Times New Roman" w:cs="Times New Roman"/>
          <w:sz w:val="24"/>
          <w:szCs w:val="24"/>
        </w:rPr>
        <w:t xml:space="preserve"> popup board content initialization</w:t>
      </w:r>
      <w:r w:rsidRPr="00071972">
        <w:rPr>
          <w:rFonts w:ascii="Times New Roman" w:hAnsi="Times New Roman" w:cs="Times New Roman"/>
          <w:sz w:val="24"/>
          <w:szCs w:val="24"/>
        </w:rPr>
        <w:t xml:space="preserve">. The content of the popup </w:t>
      </w:r>
      <w:r w:rsidR="00311FBF" w:rsidRPr="00071972">
        <w:rPr>
          <w:rFonts w:ascii="Times New Roman" w:hAnsi="Times New Roman" w:cs="Times New Roman"/>
          <w:sz w:val="24"/>
          <w:szCs w:val="24"/>
        </w:rPr>
        <w:t xml:space="preserve">board </w:t>
      </w:r>
      <w:r w:rsidRPr="00071972">
        <w:rPr>
          <w:rFonts w:ascii="Times New Roman" w:hAnsi="Times New Roman" w:cs="Times New Roman"/>
          <w:sz w:val="24"/>
          <w:szCs w:val="24"/>
        </w:rPr>
        <w:t xml:space="preserve">are initialized using the </w:t>
      </w:r>
      <w:r w:rsidR="009D7224" w:rsidRPr="00071972">
        <w:rPr>
          <w:rFonts w:ascii="Times New Roman" w:hAnsi="Times New Roman" w:cs="Times New Roman"/>
          <w:i/>
          <w:sz w:val="24"/>
          <w:szCs w:val="24"/>
        </w:rPr>
        <w:t>.</w:t>
      </w:r>
      <w:proofErr w:type="gramStart"/>
      <w:r w:rsidR="009D7224" w:rsidRPr="00071972">
        <w:rPr>
          <w:rFonts w:ascii="Times New Roman" w:hAnsi="Times New Roman" w:cs="Times New Roman"/>
          <w:i/>
          <w:sz w:val="24"/>
          <w:szCs w:val="24"/>
        </w:rPr>
        <w:t>load</w:t>
      </w:r>
      <w:r w:rsidRPr="00071972">
        <w:rPr>
          <w:rFonts w:ascii="Times New Roman" w:hAnsi="Times New Roman" w:cs="Times New Roman"/>
          <w:i/>
          <w:sz w:val="24"/>
          <w:szCs w:val="24"/>
        </w:rPr>
        <w:t>(</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provided by the jQuery library. This function</w:t>
      </w:r>
      <w:r w:rsidR="00AE1C2A" w:rsidRPr="00071972">
        <w:rPr>
          <w:rFonts w:ascii="Times New Roman" w:hAnsi="Times New Roman" w:cs="Times New Roman"/>
          <w:sz w:val="24"/>
          <w:szCs w:val="24"/>
        </w:rPr>
        <w:t xml:space="preserve"> requires two parameters which is file name and the </w:t>
      </w:r>
      <w:proofErr w:type="spellStart"/>
      <w:r w:rsidR="00AE1C2A" w:rsidRPr="00071972">
        <w:rPr>
          <w:rFonts w:ascii="Times New Roman" w:hAnsi="Times New Roman" w:cs="Times New Roman"/>
          <w:sz w:val="24"/>
          <w:szCs w:val="24"/>
        </w:rPr>
        <w:t>callback</w:t>
      </w:r>
      <w:proofErr w:type="spellEnd"/>
      <w:r w:rsidR="00AE1C2A" w:rsidRPr="00071972">
        <w:rPr>
          <w:rFonts w:ascii="Times New Roman" w:hAnsi="Times New Roman" w:cs="Times New Roman"/>
          <w:sz w:val="24"/>
          <w:szCs w:val="24"/>
        </w:rPr>
        <w:t xml:space="preserve"> function and this function will import all the content in the specified file (provided in the first parameter) into the popup </w:t>
      </w:r>
      <w:r w:rsidR="001F1328" w:rsidRPr="00071972">
        <w:rPr>
          <w:rFonts w:ascii="Times New Roman" w:hAnsi="Times New Roman" w:cs="Times New Roman"/>
          <w:sz w:val="24"/>
          <w:szCs w:val="24"/>
        </w:rPr>
        <w:t>board</w:t>
      </w:r>
      <w:r w:rsidR="00BD47A6" w:rsidRPr="00071972">
        <w:rPr>
          <w:rFonts w:ascii="Times New Roman" w:hAnsi="Times New Roman" w:cs="Times New Roman"/>
          <w:sz w:val="24"/>
          <w:szCs w:val="24"/>
        </w:rPr>
        <w:t xml:space="preserve"> and this will in turn overwrites any content inside the popup board</w:t>
      </w:r>
      <w:r w:rsidR="00AE1C2A" w:rsidRPr="00071972">
        <w:rPr>
          <w:rFonts w:ascii="Times New Roman" w:hAnsi="Times New Roman" w:cs="Times New Roman"/>
          <w:sz w:val="24"/>
          <w:szCs w:val="24"/>
        </w:rPr>
        <w:t xml:space="preserve">. </w:t>
      </w:r>
      <w:r w:rsidR="001F1328" w:rsidRPr="00071972">
        <w:rPr>
          <w:rFonts w:ascii="Times New Roman" w:hAnsi="Times New Roman" w:cs="Times New Roman"/>
          <w:sz w:val="24"/>
          <w:szCs w:val="24"/>
        </w:rPr>
        <w:t xml:space="preserve">The </w:t>
      </w:r>
      <w:proofErr w:type="spellStart"/>
      <w:r w:rsidR="001F1328" w:rsidRPr="00071972">
        <w:rPr>
          <w:rFonts w:ascii="Times New Roman" w:hAnsi="Times New Roman" w:cs="Times New Roman"/>
          <w:sz w:val="24"/>
          <w:szCs w:val="24"/>
        </w:rPr>
        <w:t>callback</w:t>
      </w:r>
      <w:proofErr w:type="spellEnd"/>
      <w:r w:rsidR="001F1328" w:rsidRPr="00071972">
        <w:rPr>
          <w:rFonts w:ascii="Times New Roman" w:hAnsi="Times New Roman" w:cs="Times New Roman"/>
          <w:sz w:val="24"/>
          <w:szCs w:val="24"/>
        </w:rPr>
        <w:t xml:space="preserve"> function of </w:t>
      </w:r>
      <w:r w:rsidR="001F1328" w:rsidRPr="00071972">
        <w:rPr>
          <w:rFonts w:ascii="Times New Roman" w:hAnsi="Times New Roman" w:cs="Times New Roman"/>
          <w:i/>
          <w:sz w:val="24"/>
          <w:szCs w:val="24"/>
        </w:rPr>
        <w:t>.</w:t>
      </w:r>
      <w:proofErr w:type="gramStart"/>
      <w:r w:rsidR="001F1328" w:rsidRPr="00071972">
        <w:rPr>
          <w:rFonts w:ascii="Times New Roman" w:hAnsi="Times New Roman" w:cs="Times New Roman"/>
          <w:i/>
          <w:sz w:val="24"/>
          <w:szCs w:val="24"/>
        </w:rPr>
        <w:t>load(</w:t>
      </w:r>
      <w:proofErr w:type="gramEnd"/>
      <w:r w:rsidR="001F1328" w:rsidRPr="00071972">
        <w:rPr>
          <w:rFonts w:ascii="Times New Roman" w:hAnsi="Times New Roman" w:cs="Times New Roman"/>
          <w:i/>
          <w:sz w:val="24"/>
          <w:szCs w:val="24"/>
        </w:rPr>
        <w:t>)</w:t>
      </w:r>
      <w:r w:rsidR="001F1328" w:rsidRPr="00071972">
        <w:rPr>
          <w:rFonts w:ascii="Times New Roman" w:hAnsi="Times New Roman" w:cs="Times New Roman"/>
          <w:sz w:val="24"/>
          <w:szCs w:val="24"/>
        </w:rPr>
        <w:t xml:space="preserve"> for this initializes</w:t>
      </w:r>
      <w:r w:rsidR="00AE1C2A" w:rsidRPr="00071972">
        <w:rPr>
          <w:rFonts w:ascii="Times New Roman" w:hAnsi="Times New Roman" w:cs="Times New Roman"/>
          <w:sz w:val="24"/>
          <w:szCs w:val="24"/>
        </w:rPr>
        <w:t xml:space="preserve"> the style for the popup and</w:t>
      </w:r>
      <w:r w:rsidR="001F1328" w:rsidRPr="00071972">
        <w:rPr>
          <w:rFonts w:ascii="Times New Roman" w:hAnsi="Times New Roman" w:cs="Times New Roman"/>
          <w:sz w:val="24"/>
          <w:szCs w:val="24"/>
        </w:rPr>
        <w:t xml:space="preserve"> the popup board content by retrieving</w:t>
      </w:r>
      <w:r w:rsidR="00AE1C2A" w:rsidRPr="00071972">
        <w:rPr>
          <w:rFonts w:ascii="Times New Roman" w:hAnsi="Times New Roman" w:cs="Times New Roman"/>
          <w:sz w:val="24"/>
          <w:szCs w:val="24"/>
        </w:rPr>
        <w:t xml:space="preserve"> data in “</w:t>
      </w:r>
      <w:proofErr w:type="spellStart"/>
      <w:r w:rsidR="00AE1C2A" w:rsidRPr="00071972">
        <w:rPr>
          <w:rFonts w:ascii="Times New Roman" w:hAnsi="Times New Roman" w:cs="Times New Roman"/>
          <w:sz w:val="24"/>
          <w:szCs w:val="24"/>
        </w:rPr>
        <w:t>election.json</w:t>
      </w:r>
      <w:proofErr w:type="spellEnd"/>
      <w:r w:rsidR="00AE1C2A" w:rsidRPr="00071972">
        <w:rPr>
          <w:rFonts w:ascii="Times New Roman" w:hAnsi="Times New Roman" w:cs="Times New Roman"/>
          <w:sz w:val="24"/>
          <w:szCs w:val="24"/>
        </w:rPr>
        <w:t>”</w:t>
      </w:r>
      <w:r w:rsidR="001F1328" w:rsidRPr="00071972">
        <w:rPr>
          <w:rFonts w:ascii="Times New Roman" w:hAnsi="Times New Roman" w:cs="Times New Roman"/>
          <w:sz w:val="24"/>
          <w:szCs w:val="24"/>
        </w:rPr>
        <w:t>.</w:t>
      </w:r>
    </w:p>
    <w:p w:rsidR="00B13230" w:rsidRPr="00071972" w:rsidRDefault="00B13230" w:rsidP="00071972">
      <w:pPr>
        <w:spacing w:after="0" w:line="360" w:lineRule="auto"/>
        <w:jc w:val="both"/>
        <w:rPr>
          <w:rFonts w:ascii="Times New Roman" w:hAnsi="Times New Roman" w:cs="Times New Roman"/>
          <w:sz w:val="24"/>
          <w:szCs w:val="24"/>
        </w:rPr>
      </w:pPr>
    </w:p>
    <w:p w:rsidR="00B13230" w:rsidRPr="00071972" w:rsidRDefault="00B1323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307 and 308 is the process of zooming the map so that it focuses on the clicked state only. Line 307 shows the initialization of the </w:t>
      </w:r>
      <w:proofErr w:type="spellStart"/>
      <w:r w:rsidRPr="00071972">
        <w:rPr>
          <w:rFonts w:ascii="Times New Roman" w:hAnsi="Times New Roman" w:cs="Times New Roman"/>
          <w:i/>
          <w:sz w:val="24"/>
          <w:szCs w:val="24"/>
        </w:rPr>
        <w:t>zoomContainer</w:t>
      </w:r>
      <w:proofErr w:type="spellEnd"/>
      <w:r w:rsidRPr="00071972">
        <w:rPr>
          <w:rFonts w:ascii="Times New Roman" w:hAnsi="Times New Roman" w:cs="Times New Roman"/>
          <w:i/>
          <w:sz w:val="24"/>
          <w:szCs w:val="24"/>
        </w:rPr>
        <w:t xml:space="preserve"> </w:t>
      </w:r>
      <w:r w:rsidRPr="00071972">
        <w:rPr>
          <w:rFonts w:ascii="Times New Roman" w:hAnsi="Times New Roman" w:cs="Times New Roman"/>
          <w:sz w:val="24"/>
          <w:szCs w:val="24"/>
        </w:rPr>
        <w:t xml:space="preserve">and these container are invisible in the map because they are used as a guide for the zoom mechanic define on line 308 as </w:t>
      </w:r>
      <w:proofErr w:type="spellStart"/>
      <w:proofErr w:type="gramStart"/>
      <w:r w:rsidRPr="00071972">
        <w:rPr>
          <w:rFonts w:ascii="Times New Roman" w:hAnsi="Times New Roman" w:cs="Times New Roman"/>
          <w:i/>
          <w:sz w:val="24"/>
          <w:szCs w:val="24"/>
        </w:rPr>
        <w:t>zoomIn</w:t>
      </w:r>
      <w:proofErr w:type="spellEnd"/>
      <w:r w:rsidRPr="00071972">
        <w:rPr>
          <w:rFonts w:ascii="Times New Roman" w:hAnsi="Times New Roman" w:cs="Times New Roman"/>
          <w:i/>
          <w:sz w:val="24"/>
          <w:szCs w:val="24"/>
        </w:rPr>
        <w:t>(</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to determine where the camera should focus on. The </w:t>
      </w:r>
      <w:proofErr w:type="spellStart"/>
      <w:proofErr w:type="gramStart"/>
      <w:r w:rsidRPr="00071972">
        <w:rPr>
          <w:rFonts w:ascii="Times New Roman" w:hAnsi="Times New Roman" w:cs="Times New Roman"/>
          <w:i/>
          <w:sz w:val="24"/>
          <w:szCs w:val="24"/>
        </w:rPr>
        <w:t>zoomIn</w:t>
      </w:r>
      <w:proofErr w:type="spellEnd"/>
      <w:r w:rsidRPr="00071972">
        <w:rPr>
          <w:rFonts w:ascii="Times New Roman" w:hAnsi="Times New Roman" w:cs="Times New Roman"/>
          <w:i/>
          <w:sz w:val="24"/>
          <w:szCs w:val="24"/>
        </w:rPr>
        <w:t>(</w:t>
      </w:r>
      <w:proofErr w:type="gramEnd"/>
      <w:r w:rsidR="00976BA2" w:rsidRPr="00071972">
        <w:rPr>
          <w:rFonts w:ascii="Times New Roman" w:hAnsi="Times New Roman" w:cs="Times New Roman"/>
          <w:i/>
          <w:sz w:val="24"/>
          <w:szCs w:val="24"/>
        </w:rPr>
        <w:t xml:space="preserve"> </w:t>
      </w:r>
      <w:r w:rsidRPr="00071972">
        <w:rPr>
          <w:rFonts w:ascii="Times New Roman" w:hAnsi="Times New Roman" w:cs="Times New Roman"/>
          <w:i/>
          <w:sz w:val="24"/>
          <w:szCs w:val="24"/>
        </w:rPr>
        <w:t>)</w:t>
      </w:r>
      <w:r w:rsidRPr="00071972">
        <w:rPr>
          <w:rFonts w:ascii="Times New Roman" w:hAnsi="Times New Roman" w:cs="Times New Roman"/>
          <w:sz w:val="24"/>
          <w:szCs w:val="24"/>
        </w:rPr>
        <w:t>is a local function that</w:t>
      </w:r>
      <w:r w:rsidR="00976BA2" w:rsidRPr="00071972">
        <w:rPr>
          <w:rFonts w:ascii="Times New Roman" w:hAnsi="Times New Roman" w:cs="Times New Roman"/>
          <w:sz w:val="24"/>
          <w:szCs w:val="24"/>
        </w:rPr>
        <w:t xml:space="preserve"> defines the zoom mechanic of the system and it will zoom on a certain location depending on what element the </w:t>
      </w:r>
      <w:proofErr w:type="spellStart"/>
      <w:r w:rsidR="00976BA2" w:rsidRPr="00071972">
        <w:rPr>
          <w:rFonts w:ascii="Times New Roman" w:hAnsi="Times New Roman" w:cs="Times New Roman"/>
          <w:i/>
          <w:sz w:val="24"/>
          <w:szCs w:val="24"/>
        </w:rPr>
        <w:t>zoomContainer</w:t>
      </w:r>
      <w:proofErr w:type="spellEnd"/>
      <w:r w:rsidR="00976BA2" w:rsidRPr="00071972">
        <w:rPr>
          <w:rFonts w:ascii="Times New Roman" w:hAnsi="Times New Roman" w:cs="Times New Roman"/>
          <w:sz w:val="24"/>
          <w:szCs w:val="24"/>
        </w:rPr>
        <w:t xml:space="preserve"> is focus</w:t>
      </w:r>
      <w:r w:rsidR="001B6987">
        <w:rPr>
          <w:rFonts w:ascii="Times New Roman" w:hAnsi="Times New Roman" w:cs="Times New Roman"/>
          <w:sz w:val="24"/>
          <w:szCs w:val="24"/>
        </w:rPr>
        <w:t>ed</w:t>
      </w:r>
      <w:r w:rsidR="00976BA2" w:rsidRPr="00071972">
        <w:rPr>
          <w:rFonts w:ascii="Times New Roman" w:hAnsi="Times New Roman" w:cs="Times New Roman"/>
          <w:sz w:val="24"/>
          <w:szCs w:val="24"/>
        </w:rPr>
        <w:t>.</w:t>
      </w:r>
    </w:p>
    <w:p w:rsidR="00DA37C9" w:rsidRPr="00071972" w:rsidRDefault="00DA37C9" w:rsidP="00071972">
      <w:pPr>
        <w:spacing w:after="0" w:line="360" w:lineRule="auto"/>
        <w:jc w:val="both"/>
        <w:rPr>
          <w:rFonts w:ascii="Times New Roman" w:hAnsi="Times New Roman" w:cs="Times New Roman"/>
          <w:sz w:val="24"/>
          <w:szCs w:val="24"/>
        </w:rPr>
      </w:pPr>
    </w:p>
    <w:p w:rsidR="00DA37C9" w:rsidRPr="00071972" w:rsidRDefault="00DA37C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The rest of the </w:t>
      </w:r>
      <w:r w:rsidR="00A60BB6" w:rsidRPr="00071972">
        <w:rPr>
          <w:rFonts w:ascii="Times New Roman" w:hAnsi="Times New Roman" w:cs="Times New Roman"/>
          <w:sz w:val="24"/>
          <w:szCs w:val="24"/>
        </w:rPr>
        <w:t>codes in Figure 4.1</w:t>
      </w:r>
      <w:r w:rsidR="00D831D0" w:rsidRPr="00071972">
        <w:rPr>
          <w:rFonts w:ascii="Times New Roman" w:hAnsi="Times New Roman" w:cs="Times New Roman"/>
          <w:sz w:val="24"/>
          <w:szCs w:val="24"/>
        </w:rPr>
        <w:t>9</w:t>
      </w:r>
      <w:r w:rsidR="00A60BB6" w:rsidRPr="00071972">
        <w:rPr>
          <w:rFonts w:ascii="Times New Roman" w:hAnsi="Times New Roman" w:cs="Times New Roman"/>
          <w:sz w:val="24"/>
          <w:szCs w:val="24"/>
        </w:rPr>
        <w:t xml:space="preserve"> (b) shows</w:t>
      </w:r>
      <w:r w:rsidRPr="00071972">
        <w:rPr>
          <w:rFonts w:ascii="Times New Roman" w:hAnsi="Times New Roman" w:cs="Times New Roman"/>
          <w:sz w:val="24"/>
          <w:szCs w:val="24"/>
        </w:rPr>
        <w:t xml:space="preserve"> the initialization process of user interface aspect of the map. Those aspects are decreasing the opacity for all states except the clicked state to give a focused view on that current state and divide all the hexagon in the focused states to represents each parliament by filling the background colour of each parliaments according to the colour of the winning party and stroking a white border around each of the hexagons.</w:t>
      </w:r>
    </w:p>
    <w:p w:rsidR="00A60BB6" w:rsidRPr="00071972" w:rsidRDefault="00A60BB6" w:rsidP="00071972">
      <w:pPr>
        <w:spacing w:after="0" w:line="360" w:lineRule="auto"/>
        <w:jc w:val="both"/>
        <w:rPr>
          <w:rFonts w:ascii="Times New Roman" w:hAnsi="Times New Roman" w:cs="Times New Roman"/>
          <w:sz w:val="24"/>
          <w:szCs w:val="24"/>
        </w:rPr>
      </w:pPr>
    </w:p>
    <w:p w:rsidR="007C17E5" w:rsidRPr="00071972" w:rsidRDefault="005C0462"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w:t>
      </w:r>
      <w:r w:rsidR="00A60BB6" w:rsidRPr="00071972">
        <w:rPr>
          <w:rFonts w:ascii="Times New Roman" w:hAnsi="Times New Roman" w:cs="Times New Roman"/>
          <w:sz w:val="24"/>
          <w:szCs w:val="24"/>
        </w:rPr>
        <w:t>495</w:t>
      </w:r>
      <w:r w:rsidRPr="00071972">
        <w:rPr>
          <w:rFonts w:ascii="Times New Roman" w:hAnsi="Times New Roman" w:cs="Times New Roman"/>
          <w:sz w:val="24"/>
          <w:szCs w:val="24"/>
        </w:rPr>
        <w:t xml:space="preserve"> until </w:t>
      </w:r>
      <w:r w:rsidR="00A60BB6" w:rsidRPr="00071972">
        <w:rPr>
          <w:rFonts w:ascii="Times New Roman" w:hAnsi="Times New Roman" w:cs="Times New Roman"/>
          <w:sz w:val="24"/>
          <w:szCs w:val="24"/>
        </w:rPr>
        <w:t>504</w:t>
      </w:r>
      <w:r w:rsidRPr="00071972">
        <w:rPr>
          <w:rFonts w:ascii="Times New Roman" w:hAnsi="Times New Roman" w:cs="Times New Roman"/>
          <w:sz w:val="24"/>
          <w:szCs w:val="24"/>
        </w:rPr>
        <w:t xml:space="preserve">, the code shows the initialization process of bar chart inside the popup board that will represent the gender demographic value of that state. Firstly, the data </w:t>
      </w:r>
      <w:r w:rsidRPr="00071972">
        <w:rPr>
          <w:rFonts w:ascii="Times New Roman" w:hAnsi="Times New Roman" w:cs="Times New Roman"/>
          <w:sz w:val="24"/>
          <w:szCs w:val="24"/>
        </w:rPr>
        <w:lastRenderedPageBreak/>
        <w:t xml:space="preserve">are initialized in line </w:t>
      </w:r>
      <w:r w:rsidR="00A60BB6" w:rsidRPr="00071972">
        <w:rPr>
          <w:rFonts w:ascii="Times New Roman" w:hAnsi="Times New Roman" w:cs="Times New Roman"/>
          <w:sz w:val="24"/>
          <w:szCs w:val="24"/>
        </w:rPr>
        <w:t>49</w:t>
      </w:r>
      <w:r w:rsidR="00F90B06" w:rsidRPr="00071972">
        <w:rPr>
          <w:rFonts w:ascii="Times New Roman" w:hAnsi="Times New Roman" w:cs="Times New Roman"/>
          <w:sz w:val="24"/>
          <w:szCs w:val="24"/>
        </w:rPr>
        <w:t>5</w:t>
      </w:r>
      <w:r w:rsidRPr="00071972">
        <w:rPr>
          <w:rFonts w:ascii="Times New Roman" w:hAnsi="Times New Roman" w:cs="Times New Roman"/>
          <w:sz w:val="24"/>
          <w:szCs w:val="24"/>
        </w:rPr>
        <w:t xml:space="preserve"> and the data are taken from the “</w:t>
      </w:r>
      <w:proofErr w:type="spellStart"/>
      <w:r w:rsidRPr="00071972">
        <w:rPr>
          <w:rFonts w:ascii="Times New Roman" w:hAnsi="Times New Roman" w:cs="Times New Roman"/>
          <w:sz w:val="24"/>
          <w:szCs w:val="24"/>
        </w:rPr>
        <w:t>demography.json</w:t>
      </w:r>
      <w:proofErr w:type="spellEnd"/>
      <w:r w:rsidRPr="00071972">
        <w:rPr>
          <w:rFonts w:ascii="Times New Roman" w:hAnsi="Times New Roman" w:cs="Times New Roman"/>
          <w:sz w:val="24"/>
          <w:szCs w:val="24"/>
        </w:rPr>
        <w:t xml:space="preserve">” file. Then, the bar chart is initialized on line </w:t>
      </w:r>
      <w:r w:rsidR="00F90B06" w:rsidRPr="00071972">
        <w:rPr>
          <w:rFonts w:ascii="Times New Roman" w:hAnsi="Times New Roman" w:cs="Times New Roman"/>
          <w:sz w:val="24"/>
          <w:szCs w:val="24"/>
        </w:rPr>
        <w:t>500</w:t>
      </w:r>
      <w:r w:rsidRPr="00071972">
        <w:rPr>
          <w:rFonts w:ascii="Times New Roman" w:hAnsi="Times New Roman" w:cs="Times New Roman"/>
          <w:sz w:val="24"/>
          <w:szCs w:val="24"/>
        </w:rPr>
        <w:t xml:space="preserve"> by using a local function called </w:t>
      </w:r>
      <w:proofErr w:type="spellStart"/>
      <w:proofErr w:type="gramStart"/>
      <w:r w:rsidRPr="00071972">
        <w:rPr>
          <w:rFonts w:ascii="Times New Roman" w:hAnsi="Times New Roman" w:cs="Times New Roman"/>
          <w:i/>
          <w:sz w:val="24"/>
          <w:szCs w:val="24"/>
        </w:rPr>
        <w:t>load</w:t>
      </w:r>
      <w:r w:rsidR="00F90B06" w:rsidRPr="00071972">
        <w:rPr>
          <w:rFonts w:ascii="Times New Roman" w:hAnsi="Times New Roman" w:cs="Times New Roman"/>
          <w:i/>
          <w:sz w:val="24"/>
          <w:szCs w:val="24"/>
        </w:rPr>
        <w:t>Vertical</w:t>
      </w:r>
      <w:r w:rsidRPr="00071972">
        <w:rPr>
          <w:rFonts w:ascii="Times New Roman" w:hAnsi="Times New Roman" w:cs="Times New Roman"/>
          <w:i/>
          <w:sz w:val="24"/>
          <w:szCs w:val="24"/>
        </w:rPr>
        <w:t>BarChart</w:t>
      </w:r>
      <w:proofErr w:type="spellEnd"/>
      <w:r w:rsidRPr="00071972">
        <w:rPr>
          <w:rFonts w:ascii="Times New Roman" w:hAnsi="Times New Roman" w:cs="Times New Roman"/>
          <w:i/>
          <w:sz w:val="24"/>
          <w:szCs w:val="24"/>
        </w:rPr>
        <w:t>(</w:t>
      </w:r>
      <w:proofErr w:type="gramEnd"/>
      <w:r w:rsidRPr="00071972">
        <w:rPr>
          <w:rFonts w:ascii="Times New Roman" w:hAnsi="Times New Roman" w:cs="Times New Roman"/>
          <w:i/>
          <w:sz w:val="24"/>
          <w:szCs w:val="24"/>
        </w:rPr>
        <w:t>)</w:t>
      </w:r>
      <w:r w:rsidR="008E56E1" w:rsidRPr="00071972">
        <w:rPr>
          <w:rFonts w:ascii="Times New Roman" w:hAnsi="Times New Roman" w:cs="Times New Roman"/>
          <w:sz w:val="24"/>
          <w:szCs w:val="24"/>
        </w:rPr>
        <w:t>.</w:t>
      </w:r>
      <w:r w:rsidR="0043441B" w:rsidRPr="00071972">
        <w:rPr>
          <w:rFonts w:ascii="Times New Roman" w:hAnsi="Times New Roman" w:cs="Times New Roman"/>
          <w:sz w:val="24"/>
          <w:szCs w:val="24"/>
        </w:rPr>
        <w:t xml:space="preserve"> </w:t>
      </w:r>
      <w:r w:rsidR="007C17E5" w:rsidRPr="00071972">
        <w:rPr>
          <w:rFonts w:ascii="Times New Roman" w:hAnsi="Times New Roman" w:cs="Times New Roman"/>
          <w:sz w:val="24"/>
          <w:szCs w:val="24"/>
        </w:rPr>
        <w:t>The output of the code in Figure 4.</w:t>
      </w:r>
      <w:r w:rsidR="00976BA2" w:rsidRPr="00071972">
        <w:rPr>
          <w:rFonts w:ascii="Times New Roman" w:hAnsi="Times New Roman" w:cs="Times New Roman"/>
          <w:sz w:val="24"/>
          <w:szCs w:val="24"/>
        </w:rPr>
        <w:t>1</w:t>
      </w:r>
      <w:r w:rsidR="0046609F" w:rsidRPr="00071972">
        <w:rPr>
          <w:rFonts w:ascii="Times New Roman" w:hAnsi="Times New Roman" w:cs="Times New Roman"/>
          <w:sz w:val="24"/>
          <w:szCs w:val="24"/>
        </w:rPr>
        <w:t>9</w:t>
      </w:r>
      <w:r w:rsidR="00976BA2" w:rsidRPr="00071972">
        <w:rPr>
          <w:rFonts w:ascii="Times New Roman" w:hAnsi="Times New Roman" w:cs="Times New Roman"/>
          <w:sz w:val="24"/>
          <w:szCs w:val="24"/>
        </w:rPr>
        <w:t xml:space="preserve"> are</w:t>
      </w:r>
      <w:r w:rsidR="007C17E5" w:rsidRPr="00071972">
        <w:rPr>
          <w:rFonts w:ascii="Times New Roman" w:hAnsi="Times New Roman" w:cs="Times New Roman"/>
          <w:sz w:val="24"/>
          <w:szCs w:val="24"/>
        </w:rPr>
        <w:t xml:space="preserve"> shown in Figure 4.</w:t>
      </w:r>
      <w:r w:rsidR="0046609F" w:rsidRPr="00071972">
        <w:rPr>
          <w:rFonts w:ascii="Times New Roman" w:hAnsi="Times New Roman" w:cs="Times New Roman"/>
          <w:sz w:val="24"/>
          <w:szCs w:val="24"/>
        </w:rPr>
        <w:t>20</w:t>
      </w:r>
      <w:r w:rsidR="007C17E5" w:rsidRPr="00071972">
        <w:rPr>
          <w:rFonts w:ascii="Times New Roman" w:hAnsi="Times New Roman" w:cs="Times New Roman"/>
          <w:sz w:val="24"/>
          <w:szCs w:val="24"/>
        </w:rPr>
        <w:t>:</w:t>
      </w:r>
    </w:p>
    <w:p w:rsidR="007C17E5" w:rsidRPr="00071972" w:rsidRDefault="007C17E5" w:rsidP="00071972">
      <w:pPr>
        <w:spacing w:after="0" w:line="360" w:lineRule="auto"/>
        <w:jc w:val="both"/>
        <w:rPr>
          <w:rFonts w:ascii="Times New Roman" w:hAnsi="Times New Roman" w:cs="Times New Roman"/>
          <w:color w:val="FF0000"/>
        </w:rPr>
      </w:pPr>
    </w:p>
    <w:tbl>
      <w:tblPr>
        <w:tblStyle w:val="TableGrid"/>
        <w:tblW w:w="0" w:type="auto"/>
        <w:jc w:val="center"/>
        <w:tblCellMar>
          <w:top w:w="57" w:type="dxa"/>
          <w:left w:w="57" w:type="dxa"/>
          <w:bottom w:w="57" w:type="dxa"/>
          <w:right w:w="57" w:type="dxa"/>
        </w:tblCellMar>
        <w:tblLook w:val="04A0"/>
      </w:tblPr>
      <w:tblGrid>
        <w:gridCol w:w="8952"/>
      </w:tblGrid>
      <w:tr w:rsidR="00E75CC6" w:rsidRPr="00071972" w:rsidTr="004A7DFC">
        <w:trPr>
          <w:jc w:val="center"/>
        </w:trPr>
        <w:tc>
          <w:tcPr>
            <w:tcW w:w="8828" w:type="dxa"/>
            <w:tcBorders>
              <w:top w:val="nil"/>
              <w:left w:val="nil"/>
              <w:bottom w:val="nil"/>
              <w:right w:val="nil"/>
            </w:tcBorders>
            <w:vAlign w:val="center"/>
          </w:tcPr>
          <w:p w:rsidR="007C17E5" w:rsidRPr="00071972" w:rsidRDefault="00415098"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drawing>
                <wp:inline distT="0" distB="0" distL="0" distR="0">
                  <wp:extent cx="5612130" cy="2224405"/>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612130" cy="2224405"/>
                          </a:xfrm>
                          <a:prstGeom prst="rect">
                            <a:avLst/>
                          </a:prstGeom>
                        </pic:spPr>
                      </pic:pic>
                    </a:graphicData>
                  </a:graphic>
                </wp:inline>
              </w:drawing>
            </w:r>
          </w:p>
          <w:p w:rsidR="007C17E5" w:rsidRPr="00071972" w:rsidRDefault="007C17E5"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20</w:t>
            </w:r>
            <w:r w:rsidRPr="00071972">
              <w:rPr>
                <w:rFonts w:ascii="Times New Roman" w:hAnsi="Times New Roman" w:cs="Times New Roman"/>
                <w:b/>
                <w:sz w:val="20"/>
                <w:szCs w:val="20"/>
              </w:rPr>
              <w:t xml:space="preserve"> </w:t>
            </w:r>
            <w:r w:rsidRPr="00071972">
              <w:rPr>
                <w:rFonts w:ascii="Times New Roman" w:hAnsi="Times New Roman" w:cs="Times New Roman"/>
                <w:sz w:val="20"/>
                <w:szCs w:val="20"/>
              </w:rPr>
              <w:t xml:space="preserve">Output for </w:t>
            </w:r>
            <w:r w:rsidR="00E75CC6" w:rsidRPr="00071972">
              <w:rPr>
                <w:rFonts w:ascii="Times New Roman" w:hAnsi="Times New Roman" w:cs="Times New Roman"/>
                <w:sz w:val="20"/>
                <w:szCs w:val="20"/>
              </w:rPr>
              <w:t xml:space="preserve">on click event listener in the </w:t>
            </w:r>
            <w:r w:rsidRPr="00071972">
              <w:rPr>
                <w:rFonts w:ascii="Times New Roman" w:hAnsi="Times New Roman" w:cs="Times New Roman"/>
                <w:sz w:val="20"/>
                <w:szCs w:val="20"/>
              </w:rPr>
              <w:t>first level of information</w:t>
            </w:r>
          </w:p>
        </w:tc>
      </w:tr>
    </w:tbl>
    <w:p w:rsidR="000E47E2" w:rsidRPr="00071972" w:rsidRDefault="000E47E2" w:rsidP="00071972">
      <w:pPr>
        <w:spacing w:after="0" w:line="360" w:lineRule="auto"/>
        <w:jc w:val="both"/>
        <w:rPr>
          <w:rFonts w:ascii="Times New Roman" w:hAnsi="Times New Roman" w:cs="Times New Roman"/>
        </w:rPr>
      </w:pPr>
    </w:p>
    <w:p w:rsidR="000476B0" w:rsidRPr="00071972" w:rsidRDefault="000476B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The event listener for the second level of information are initialized for each of the </w:t>
      </w:r>
      <w:r w:rsidR="00092277" w:rsidRPr="00071972">
        <w:rPr>
          <w:rFonts w:ascii="Times New Roman" w:hAnsi="Times New Roman" w:cs="Times New Roman"/>
          <w:sz w:val="24"/>
          <w:szCs w:val="24"/>
        </w:rPr>
        <w:t xml:space="preserve">hexagons (which represents </w:t>
      </w:r>
      <w:r w:rsidR="000E47E2" w:rsidRPr="00071972">
        <w:rPr>
          <w:rFonts w:ascii="Times New Roman" w:hAnsi="Times New Roman" w:cs="Times New Roman"/>
          <w:sz w:val="24"/>
          <w:szCs w:val="24"/>
        </w:rPr>
        <w:t>parliaments)</w:t>
      </w:r>
      <w:r w:rsidRPr="00071972">
        <w:rPr>
          <w:rFonts w:ascii="Times New Roman" w:hAnsi="Times New Roman" w:cs="Times New Roman"/>
          <w:sz w:val="24"/>
          <w:szCs w:val="24"/>
        </w:rPr>
        <w:t xml:space="preserve"> in the state that the viewer had clicked</w:t>
      </w:r>
      <w:r w:rsidR="00092277" w:rsidRPr="00071972">
        <w:rPr>
          <w:rFonts w:ascii="Times New Roman" w:hAnsi="Times New Roman" w:cs="Times New Roman"/>
          <w:sz w:val="24"/>
          <w:szCs w:val="24"/>
        </w:rPr>
        <w:t xml:space="preserve"> and when the viewer clicked on one of the </w:t>
      </w:r>
      <w:r w:rsidR="00A30557" w:rsidRPr="00071972">
        <w:rPr>
          <w:rFonts w:ascii="Times New Roman" w:hAnsi="Times New Roman" w:cs="Times New Roman"/>
          <w:sz w:val="24"/>
          <w:szCs w:val="24"/>
        </w:rPr>
        <w:t>hexagons</w:t>
      </w:r>
      <w:r w:rsidR="000E47E2" w:rsidRPr="00071972">
        <w:rPr>
          <w:rFonts w:ascii="Times New Roman" w:hAnsi="Times New Roman" w:cs="Times New Roman"/>
          <w:sz w:val="24"/>
          <w:szCs w:val="24"/>
        </w:rPr>
        <w:t>, the</w:t>
      </w:r>
      <w:r w:rsidR="00A30557" w:rsidRPr="00071972">
        <w:rPr>
          <w:rFonts w:ascii="Times New Roman" w:hAnsi="Times New Roman" w:cs="Times New Roman"/>
          <w:sz w:val="24"/>
          <w:szCs w:val="24"/>
        </w:rPr>
        <w:t xml:space="preserve"> information in the</w:t>
      </w:r>
      <w:r w:rsidR="000E47E2" w:rsidRPr="00071972">
        <w:rPr>
          <w:rFonts w:ascii="Times New Roman" w:hAnsi="Times New Roman" w:cs="Times New Roman"/>
          <w:sz w:val="24"/>
          <w:szCs w:val="24"/>
        </w:rPr>
        <w:t xml:space="preserve"> popup</w:t>
      </w:r>
      <w:r w:rsidR="00A30557" w:rsidRPr="00071972">
        <w:rPr>
          <w:rFonts w:ascii="Times New Roman" w:hAnsi="Times New Roman" w:cs="Times New Roman"/>
          <w:sz w:val="24"/>
          <w:szCs w:val="24"/>
        </w:rPr>
        <w:t xml:space="preserve"> board</w:t>
      </w:r>
      <w:r w:rsidR="000E47E2" w:rsidRPr="00071972">
        <w:rPr>
          <w:rFonts w:ascii="Times New Roman" w:hAnsi="Times New Roman" w:cs="Times New Roman"/>
          <w:sz w:val="24"/>
          <w:szCs w:val="24"/>
        </w:rPr>
        <w:t xml:space="preserve"> changes to the election information instead of the demography information.</w:t>
      </w:r>
    </w:p>
    <w:p w:rsidR="000476B0" w:rsidRPr="00071972" w:rsidRDefault="000476B0" w:rsidP="00071972">
      <w:pPr>
        <w:spacing w:after="0"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tblPr>
      <w:tblGrid>
        <w:gridCol w:w="8828"/>
      </w:tblGrid>
      <w:tr w:rsidR="00E75CC6" w:rsidRPr="00071972" w:rsidTr="004A7DFC">
        <w:trPr>
          <w:jc w:val="center"/>
        </w:trPr>
        <w:tc>
          <w:tcPr>
            <w:tcW w:w="8828" w:type="dxa"/>
            <w:tcBorders>
              <w:top w:val="nil"/>
              <w:left w:val="nil"/>
              <w:bottom w:val="nil"/>
              <w:right w:val="nil"/>
            </w:tcBorders>
            <w:vAlign w:val="center"/>
          </w:tcPr>
          <w:p w:rsidR="000476B0" w:rsidRPr="00071972" w:rsidRDefault="00E75CC6"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noProof/>
                <w:sz w:val="20"/>
                <w:szCs w:val="20"/>
                <w:lang w:val="en-MY" w:eastAsia="en-MY"/>
              </w:rPr>
              <w:lastRenderedPageBreak/>
              <w:drawing>
                <wp:inline distT="0" distB="0" distL="0" distR="0">
                  <wp:extent cx="5381625" cy="3965280"/>
                  <wp:effectExtent l="19050" t="19050" r="952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387969" cy="3969954"/>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sz w:val="20"/>
                <w:szCs w:val="20"/>
                <w:lang w:val="en-GB"/>
              </w:rPr>
              <w:t>(a)</w:t>
            </w:r>
          </w:p>
          <w:p w:rsidR="00E75CC6" w:rsidRPr="00071972" w:rsidRDefault="00E75CC6"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noProof/>
                <w:sz w:val="20"/>
                <w:szCs w:val="20"/>
                <w:lang w:val="en-MY" w:eastAsia="en-MY"/>
              </w:rPr>
              <w:drawing>
                <wp:inline distT="0" distB="0" distL="0" distR="0">
                  <wp:extent cx="5380546" cy="2505075"/>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b="20655"/>
                          <a:stretch/>
                        </pic:blipFill>
                        <pic:spPr bwMode="auto">
                          <a:xfrm>
                            <a:off x="0" y="0"/>
                            <a:ext cx="5388699" cy="250887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sz w:val="20"/>
                <w:szCs w:val="20"/>
                <w:lang w:val="en-GB"/>
              </w:rPr>
              <w:t>(b)</w:t>
            </w:r>
          </w:p>
          <w:p w:rsidR="00EE2F45" w:rsidRPr="00071972" w:rsidRDefault="00EE2F45"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noProof/>
                <w:lang w:val="en-MY" w:eastAsia="en-MY"/>
              </w:rPr>
              <w:lastRenderedPageBreak/>
              <w:drawing>
                <wp:inline distT="0" distB="0" distL="0" distR="0">
                  <wp:extent cx="4710869" cy="1285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731788" cy="1291585"/>
                          </a:xfrm>
                          <a:prstGeom prst="rect">
                            <a:avLst/>
                          </a:prstGeom>
                        </pic:spPr>
                      </pic:pic>
                    </a:graphicData>
                  </a:graphic>
                </wp:inline>
              </w:drawing>
            </w:r>
          </w:p>
          <w:p w:rsidR="00EE2F45" w:rsidRPr="00071972" w:rsidRDefault="00EE2F45"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sz w:val="20"/>
                <w:szCs w:val="20"/>
                <w:lang w:val="en-GB"/>
              </w:rPr>
              <w:t>(c)</w:t>
            </w:r>
          </w:p>
          <w:p w:rsidR="000476B0" w:rsidRPr="00071972" w:rsidRDefault="000476B0"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21</w:t>
            </w:r>
            <w:r w:rsidR="000E47E2" w:rsidRPr="00071972">
              <w:rPr>
                <w:rFonts w:ascii="Times New Roman" w:hAnsi="Times New Roman" w:cs="Times New Roman"/>
                <w:b/>
                <w:sz w:val="20"/>
                <w:szCs w:val="20"/>
              </w:rPr>
              <w:t xml:space="preserve"> </w:t>
            </w:r>
            <w:r w:rsidR="000E47E2" w:rsidRPr="00071972">
              <w:rPr>
                <w:rFonts w:ascii="Times New Roman" w:hAnsi="Times New Roman" w:cs="Times New Roman"/>
                <w:sz w:val="20"/>
                <w:szCs w:val="20"/>
              </w:rPr>
              <w:t>Code for second level of information on click event listener</w:t>
            </w:r>
          </w:p>
        </w:tc>
      </w:tr>
    </w:tbl>
    <w:p w:rsidR="000476B0" w:rsidRPr="00071972" w:rsidRDefault="000476B0" w:rsidP="00071972">
      <w:pPr>
        <w:spacing w:after="0" w:line="360" w:lineRule="auto"/>
        <w:jc w:val="both"/>
        <w:rPr>
          <w:rFonts w:ascii="Times New Roman" w:hAnsi="Times New Roman" w:cs="Times New Roman"/>
        </w:rPr>
      </w:pPr>
    </w:p>
    <w:p w:rsidR="00F115A0" w:rsidRPr="00071972" w:rsidRDefault="007C17E5"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w:t>
      </w:r>
      <w:r w:rsidR="0046609F" w:rsidRPr="00071972">
        <w:rPr>
          <w:rFonts w:ascii="Times New Roman" w:hAnsi="Times New Roman" w:cs="Times New Roman"/>
          <w:sz w:val="24"/>
          <w:szCs w:val="24"/>
        </w:rPr>
        <w:t>21</w:t>
      </w:r>
      <w:r w:rsidR="00533F41" w:rsidRPr="00071972">
        <w:rPr>
          <w:rFonts w:ascii="Times New Roman" w:hAnsi="Times New Roman" w:cs="Times New Roman"/>
          <w:sz w:val="24"/>
          <w:szCs w:val="24"/>
        </w:rPr>
        <w:t xml:space="preserve">, </w:t>
      </w:r>
      <w:r w:rsidR="00E75CC6" w:rsidRPr="00071972">
        <w:rPr>
          <w:rFonts w:ascii="Times New Roman" w:hAnsi="Times New Roman" w:cs="Times New Roman"/>
          <w:sz w:val="24"/>
          <w:szCs w:val="24"/>
        </w:rPr>
        <w:t>line 385</w:t>
      </w:r>
      <w:r w:rsidR="00533F41" w:rsidRPr="00071972">
        <w:rPr>
          <w:rFonts w:ascii="Times New Roman" w:hAnsi="Times New Roman" w:cs="Times New Roman"/>
          <w:sz w:val="24"/>
          <w:szCs w:val="24"/>
        </w:rPr>
        <w:t>, shows the code for initializing the</w:t>
      </w:r>
      <w:r w:rsidR="00E75CC6" w:rsidRPr="00071972">
        <w:rPr>
          <w:rFonts w:ascii="Times New Roman" w:hAnsi="Times New Roman" w:cs="Times New Roman"/>
          <w:sz w:val="24"/>
          <w:szCs w:val="24"/>
        </w:rPr>
        <w:t xml:space="preserve"> on click event listener for the second level of information</w:t>
      </w:r>
      <w:r w:rsidR="00533F41" w:rsidRPr="00071972">
        <w:rPr>
          <w:rFonts w:ascii="Times New Roman" w:hAnsi="Times New Roman" w:cs="Times New Roman"/>
          <w:sz w:val="24"/>
          <w:szCs w:val="24"/>
        </w:rPr>
        <w:t xml:space="preserve">. Line </w:t>
      </w:r>
      <w:r w:rsidR="00F115A0" w:rsidRPr="00071972">
        <w:rPr>
          <w:rFonts w:ascii="Times New Roman" w:hAnsi="Times New Roman" w:cs="Times New Roman"/>
          <w:sz w:val="24"/>
          <w:szCs w:val="24"/>
        </w:rPr>
        <w:t>388</w:t>
      </w:r>
      <w:r w:rsidR="00533F41" w:rsidRPr="00071972">
        <w:rPr>
          <w:rFonts w:ascii="Times New Roman" w:hAnsi="Times New Roman" w:cs="Times New Roman"/>
          <w:sz w:val="24"/>
          <w:szCs w:val="24"/>
        </w:rPr>
        <w:t xml:space="preserve"> represent the condition logic that will check the levels of information and</w:t>
      </w:r>
      <w:r w:rsidR="00F115A0" w:rsidRPr="00071972">
        <w:rPr>
          <w:rFonts w:ascii="Times New Roman" w:hAnsi="Times New Roman" w:cs="Times New Roman"/>
          <w:sz w:val="24"/>
          <w:szCs w:val="24"/>
        </w:rPr>
        <w:t xml:space="preserve"> whether the hexagon that the viewer has clicked is currently focussed or not.</w:t>
      </w:r>
      <w:r w:rsidR="00B62EEB" w:rsidRPr="00071972">
        <w:rPr>
          <w:rFonts w:ascii="Times New Roman" w:hAnsi="Times New Roman" w:cs="Times New Roman"/>
          <w:sz w:val="24"/>
          <w:szCs w:val="24"/>
        </w:rPr>
        <w:t xml:space="preserve"> All remaining codes</w:t>
      </w:r>
      <w:r w:rsidR="00F115A0" w:rsidRPr="00071972">
        <w:rPr>
          <w:rFonts w:ascii="Times New Roman" w:hAnsi="Times New Roman" w:cs="Times New Roman"/>
          <w:sz w:val="24"/>
          <w:szCs w:val="24"/>
        </w:rPr>
        <w:t xml:space="preserve"> except on line 442 until 469,</w:t>
      </w:r>
      <w:r w:rsidR="00B62EEB" w:rsidRPr="00071972">
        <w:rPr>
          <w:rFonts w:ascii="Times New Roman" w:hAnsi="Times New Roman" w:cs="Times New Roman"/>
          <w:sz w:val="24"/>
          <w:szCs w:val="24"/>
        </w:rPr>
        <w:t xml:space="preserve"> are functioning in the same way as the code for overwriting the popup element to represent the demography information for each state</w:t>
      </w:r>
      <w:r w:rsidR="00533F41" w:rsidRPr="00071972">
        <w:rPr>
          <w:rFonts w:ascii="Times New Roman" w:hAnsi="Times New Roman" w:cs="Times New Roman"/>
          <w:sz w:val="24"/>
          <w:szCs w:val="24"/>
        </w:rPr>
        <w:t>.</w:t>
      </w:r>
    </w:p>
    <w:p w:rsidR="00F115A0" w:rsidRPr="00071972" w:rsidRDefault="00F115A0" w:rsidP="00071972">
      <w:pPr>
        <w:spacing w:after="0" w:line="360" w:lineRule="auto"/>
        <w:jc w:val="both"/>
        <w:rPr>
          <w:rFonts w:ascii="Times New Roman" w:hAnsi="Times New Roman" w:cs="Times New Roman"/>
          <w:sz w:val="24"/>
          <w:szCs w:val="24"/>
        </w:rPr>
      </w:pPr>
    </w:p>
    <w:p w:rsidR="007C17E5" w:rsidRPr="00071972" w:rsidRDefault="00F115A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442 until 456, the data for the pie chart of election result and demographic ethnic value are initialized the same way as in first level of information. On line 458 until </w:t>
      </w:r>
      <w:r w:rsidR="00EE2F45" w:rsidRPr="00071972">
        <w:rPr>
          <w:rFonts w:ascii="Times New Roman" w:hAnsi="Times New Roman" w:cs="Times New Roman"/>
          <w:sz w:val="24"/>
          <w:szCs w:val="24"/>
        </w:rPr>
        <w:t>685</w:t>
      </w:r>
      <w:r w:rsidRPr="00071972">
        <w:rPr>
          <w:rFonts w:ascii="Times New Roman" w:hAnsi="Times New Roman" w:cs="Times New Roman"/>
          <w:sz w:val="24"/>
          <w:szCs w:val="24"/>
        </w:rPr>
        <w:t xml:space="preserve"> is the initialization process of the pie chart</w:t>
      </w:r>
      <w:r w:rsidR="00EE2F45" w:rsidRPr="00071972">
        <w:rPr>
          <w:rFonts w:ascii="Times New Roman" w:hAnsi="Times New Roman" w:cs="Times New Roman"/>
          <w:sz w:val="24"/>
          <w:szCs w:val="24"/>
        </w:rPr>
        <w:t xml:space="preserve"> and bar chart</w:t>
      </w:r>
      <w:r w:rsidRPr="00071972">
        <w:rPr>
          <w:rFonts w:ascii="Times New Roman" w:hAnsi="Times New Roman" w:cs="Times New Roman"/>
          <w:sz w:val="24"/>
          <w:szCs w:val="24"/>
        </w:rPr>
        <w:t xml:space="preserve"> by using the previously initialized election result and demographic data. The process uses the local function </w:t>
      </w:r>
      <w:proofErr w:type="spellStart"/>
      <w:proofErr w:type="gramStart"/>
      <w:r w:rsidRPr="00071972">
        <w:rPr>
          <w:rFonts w:ascii="Times New Roman" w:hAnsi="Times New Roman" w:cs="Times New Roman"/>
          <w:i/>
          <w:sz w:val="24"/>
          <w:szCs w:val="24"/>
        </w:rPr>
        <w:t>loadPieChart</w:t>
      </w:r>
      <w:proofErr w:type="spellEnd"/>
      <w:r w:rsidRPr="00071972">
        <w:rPr>
          <w:rFonts w:ascii="Times New Roman" w:hAnsi="Times New Roman" w:cs="Times New Roman"/>
          <w:i/>
          <w:sz w:val="24"/>
          <w:szCs w:val="24"/>
        </w:rPr>
        <w:t>(</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w:t>
      </w:r>
      <w:r w:rsidR="00EE2F45" w:rsidRPr="00071972">
        <w:rPr>
          <w:rFonts w:ascii="Times New Roman" w:hAnsi="Times New Roman" w:cs="Times New Roman"/>
          <w:sz w:val="24"/>
          <w:szCs w:val="24"/>
        </w:rPr>
        <w:t xml:space="preserve">and </w:t>
      </w:r>
      <w:proofErr w:type="spellStart"/>
      <w:r w:rsidR="00EE2F45" w:rsidRPr="00071972">
        <w:rPr>
          <w:rFonts w:ascii="Times New Roman" w:hAnsi="Times New Roman" w:cs="Times New Roman"/>
          <w:i/>
          <w:sz w:val="24"/>
          <w:szCs w:val="24"/>
        </w:rPr>
        <w:t>loadHorizontalBarChart</w:t>
      </w:r>
      <w:proofErr w:type="spellEnd"/>
      <w:r w:rsidR="00EE2F45" w:rsidRPr="00071972">
        <w:rPr>
          <w:rFonts w:ascii="Times New Roman" w:hAnsi="Times New Roman" w:cs="Times New Roman"/>
          <w:i/>
          <w:sz w:val="24"/>
          <w:szCs w:val="24"/>
        </w:rPr>
        <w:t xml:space="preserve">() </w:t>
      </w:r>
      <w:r w:rsidRPr="00071972">
        <w:rPr>
          <w:rFonts w:ascii="Times New Roman" w:hAnsi="Times New Roman" w:cs="Times New Roman"/>
          <w:sz w:val="24"/>
          <w:szCs w:val="24"/>
        </w:rPr>
        <w:t xml:space="preserve">that takes seven parameters namely the value for </w:t>
      </w:r>
      <w:r w:rsidRPr="00071972">
        <w:rPr>
          <w:rFonts w:ascii="Times New Roman" w:hAnsi="Times New Roman" w:cs="Times New Roman"/>
          <w:i/>
          <w:sz w:val="24"/>
          <w:szCs w:val="24"/>
        </w:rPr>
        <w:t>id</w:t>
      </w:r>
      <w:r w:rsidRPr="00071972">
        <w:rPr>
          <w:rFonts w:ascii="Times New Roman" w:hAnsi="Times New Roman" w:cs="Times New Roman"/>
          <w:sz w:val="24"/>
          <w:szCs w:val="24"/>
        </w:rPr>
        <w:t xml:space="preserve"> attribute of the pie chart</w:t>
      </w:r>
      <w:r w:rsidR="00EE2F45" w:rsidRPr="00071972">
        <w:rPr>
          <w:rFonts w:ascii="Times New Roman" w:hAnsi="Times New Roman" w:cs="Times New Roman"/>
          <w:sz w:val="24"/>
          <w:szCs w:val="24"/>
        </w:rPr>
        <w:t xml:space="preserve"> and bar chart</w:t>
      </w:r>
      <w:r w:rsidRPr="00071972">
        <w:rPr>
          <w:rFonts w:ascii="Times New Roman" w:hAnsi="Times New Roman" w:cs="Times New Roman"/>
          <w:sz w:val="24"/>
          <w:szCs w:val="24"/>
        </w:rPr>
        <w:t xml:space="preserve">, the </w:t>
      </w:r>
      <w:r w:rsidRPr="00071972">
        <w:rPr>
          <w:rFonts w:ascii="Times New Roman" w:hAnsi="Times New Roman" w:cs="Times New Roman"/>
          <w:i/>
          <w:sz w:val="24"/>
          <w:szCs w:val="24"/>
        </w:rPr>
        <w:t>&lt;div&gt;</w:t>
      </w:r>
      <w:r w:rsidRPr="00071972">
        <w:rPr>
          <w:rFonts w:ascii="Times New Roman" w:hAnsi="Times New Roman" w:cs="Times New Roman"/>
          <w:sz w:val="24"/>
          <w:szCs w:val="24"/>
        </w:rPr>
        <w:t xml:space="preserve"> tag that the pie chart</w:t>
      </w:r>
      <w:r w:rsidR="00EE2F45" w:rsidRPr="00071972">
        <w:rPr>
          <w:rFonts w:ascii="Times New Roman" w:hAnsi="Times New Roman" w:cs="Times New Roman"/>
          <w:sz w:val="24"/>
          <w:szCs w:val="24"/>
        </w:rPr>
        <w:t xml:space="preserve"> and bar chart</w:t>
      </w:r>
      <w:r w:rsidRPr="00071972">
        <w:rPr>
          <w:rFonts w:ascii="Times New Roman" w:hAnsi="Times New Roman" w:cs="Times New Roman"/>
          <w:sz w:val="24"/>
          <w:szCs w:val="24"/>
        </w:rPr>
        <w:t xml:space="preserve"> should overwrite, the dat</w:t>
      </w:r>
      <w:r w:rsidR="00EE2F45" w:rsidRPr="00071972">
        <w:rPr>
          <w:rFonts w:ascii="Times New Roman" w:hAnsi="Times New Roman" w:cs="Times New Roman"/>
          <w:sz w:val="24"/>
          <w:szCs w:val="24"/>
        </w:rPr>
        <w:t>a</w:t>
      </w:r>
      <w:r w:rsidRPr="00071972">
        <w:rPr>
          <w:rFonts w:ascii="Times New Roman" w:hAnsi="Times New Roman" w:cs="Times New Roman"/>
          <w:sz w:val="24"/>
          <w:szCs w:val="24"/>
        </w:rPr>
        <w:t xml:space="preserve">, height </w:t>
      </w:r>
      <w:r w:rsidR="00EE2F45" w:rsidRPr="00071972">
        <w:rPr>
          <w:rFonts w:ascii="Times New Roman" w:hAnsi="Times New Roman" w:cs="Times New Roman"/>
          <w:sz w:val="24"/>
          <w:szCs w:val="24"/>
        </w:rPr>
        <w:t>and</w:t>
      </w:r>
      <w:r w:rsidRPr="00071972">
        <w:rPr>
          <w:rFonts w:ascii="Times New Roman" w:hAnsi="Times New Roman" w:cs="Times New Roman"/>
          <w:sz w:val="24"/>
          <w:szCs w:val="24"/>
        </w:rPr>
        <w:t xml:space="preserve"> width of the pie chart</w:t>
      </w:r>
      <w:r w:rsidR="00EE2F45" w:rsidRPr="00071972">
        <w:rPr>
          <w:rFonts w:ascii="Times New Roman" w:hAnsi="Times New Roman" w:cs="Times New Roman"/>
          <w:sz w:val="24"/>
          <w:szCs w:val="24"/>
        </w:rPr>
        <w:t xml:space="preserve"> and bar chart</w:t>
      </w:r>
      <w:r w:rsidRPr="00071972">
        <w:rPr>
          <w:rFonts w:ascii="Times New Roman" w:hAnsi="Times New Roman" w:cs="Times New Roman"/>
          <w:sz w:val="24"/>
          <w:szCs w:val="24"/>
        </w:rPr>
        <w:t xml:space="preserve">, outer radius value of the pie chart and the inner radius value of the pie chart. </w:t>
      </w:r>
      <w:r w:rsidR="007C17E5" w:rsidRPr="00071972">
        <w:rPr>
          <w:rFonts w:ascii="Times New Roman" w:hAnsi="Times New Roman" w:cs="Times New Roman"/>
          <w:sz w:val="24"/>
          <w:szCs w:val="24"/>
        </w:rPr>
        <w:t>The output for the code in Figure 4.</w:t>
      </w:r>
      <w:r w:rsidR="0046609F" w:rsidRPr="00071972">
        <w:rPr>
          <w:rFonts w:ascii="Times New Roman" w:hAnsi="Times New Roman" w:cs="Times New Roman"/>
          <w:sz w:val="24"/>
          <w:szCs w:val="24"/>
        </w:rPr>
        <w:t>21</w:t>
      </w:r>
      <w:r w:rsidR="007C17E5" w:rsidRPr="00071972">
        <w:rPr>
          <w:rFonts w:ascii="Times New Roman" w:hAnsi="Times New Roman" w:cs="Times New Roman"/>
          <w:sz w:val="24"/>
          <w:szCs w:val="24"/>
        </w:rPr>
        <w:t xml:space="preserve"> are shown in Figure 4.</w:t>
      </w:r>
      <w:r w:rsidR="0046609F" w:rsidRPr="00071972">
        <w:rPr>
          <w:rFonts w:ascii="Times New Roman" w:hAnsi="Times New Roman" w:cs="Times New Roman"/>
          <w:sz w:val="24"/>
          <w:szCs w:val="24"/>
        </w:rPr>
        <w:t>22</w:t>
      </w:r>
      <w:r w:rsidR="007C17E5" w:rsidRPr="00071972">
        <w:rPr>
          <w:rFonts w:ascii="Times New Roman" w:hAnsi="Times New Roman" w:cs="Times New Roman"/>
          <w:sz w:val="24"/>
          <w:szCs w:val="24"/>
        </w:rPr>
        <w:t>:</w:t>
      </w:r>
    </w:p>
    <w:p w:rsidR="007C17E5" w:rsidRPr="00071972" w:rsidRDefault="007C17E5" w:rsidP="00071972">
      <w:pPr>
        <w:spacing w:after="0"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tblPr>
      <w:tblGrid>
        <w:gridCol w:w="8952"/>
      </w:tblGrid>
      <w:tr w:rsidR="007C17E5" w:rsidRPr="00071972" w:rsidTr="004A7DFC">
        <w:trPr>
          <w:jc w:val="center"/>
        </w:trPr>
        <w:tc>
          <w:tcPr>
            <w:tcW w:w="8828" w:type="dxa"/>
            <w:tcBorders>
              <w:top w:val="nil"/>
              <w:left w:val="nil"/>
              <w:bottom w:val="nil"/>
              <w:right w:val="nil"/>
            </w:tcBorders>
            <w:vAlign w:val="center"/>
          </w:tcPr>
          <w:p w:rsidR="007C17E5" w:rsidRPr="00071972" w:rsidRDefault="003F7A37"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lastRenderedPageBreak/>
              <w:drawing>
                <wp:inline distT="0" distB="0" distL="0" distR="0">
                  <wp:extent cx="5612130" cy="2361565"/>
                  <wp:effectExtent l="0" t="0" r="762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612130" cy="2361565"/>
                          </a:xfrm>
                          <a:prstGeom prst="rect">
                            <a:avLst/>
                          </a:prstGeom>
                        </pic:spPr>
                      </pic:pic>
                    </a:graphicData>
                  </a:graphic>
                </wp:inline>
              </w:drawing>
            </w:r>
          </w:p>
          <w:p w:rsidR="007C17E5" w:rsidRPr="00071972" w:rsidRDefault="007C17E5"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22</w:t>
            </w:r>
            <w:r w:rsidRPr="00071972">
              <w:rPr>
                <w:rFonts w:ascii="Times New Roman" w:hAnsi="Times New Roman" w:cs="Times New Roman"/>
                <w:sz w:val="20"/>
                <w:szCs w:val="20"/>
              </w:rPr>
              <w:t xml:space="preserve"> Output for second level of information on click event listener</w:t>
            </w:r>
          </w:p>
        </w:tc>
      </w:tr>
    </w:tbl>
    <w:p w:rsidR="000C3DEE" w:rsidRPr="00071972" w:rsidRDefault="000C3DEE" w:rsidP="00071972">
      <w:pPr>
        <w:spacing w:after="0" w:line="360" w:lineRule="auto"/>
        <w:jc w:val="both"/>
        <w:rPr>
          <w:rFonts w:ascii="Times New Roman" w:hAnsi="Times New Roman" w:cs="Times New Roman"/>
        </w:rPr>
      </w:pPr>
    </w:p>
    <w:p w:rsidR="00B26EB2" w:rsidRPr="00071972" w:rsidRDefault="00B26EB2" w:rsidP="00071972">
      <w:pPr>
        <w:spacing w:line="360" w:lineRule="auto"/>
        <w:rPr>
          <w:rFonts w:ascii="Times New Roman" w:hAnsi="Times New Roman" w:cs="Times New Roman"/>
        </w:rPr>
      </w:pPr>
      <w:r w:rsidRPr="00071972">
        <w:rPr>
          <w:rFonts w:ascii="Times New Roman" w:hAnsi="Times New Roman" w:cs="Times New Roman"/>
        </w:rPr>
        <w:br w:type="page"/>
      </w:r>
    </w:p>
    <w:p w:rsidR="00465B9A" w:rsidRPr="00071972" w:rsidRDefault="00465B9A" w:rsidP="00071972">
      <w:pPr>
        <w:spacing w:line="360" w:lineRule="auto"/>
        <w:rPr>
          <w:rFonts w:ascii="Times New Roman" w:hAnsi="Times New Roman" w:cs="Times New Roman"/>
        </w:rPr>
      </w:pPr>
      <w:r w:rsidRPr="00071972">
        <w:rPr>
          <w:rFonts w:ascii="Times New Roman" w:hAnsi="Times New Roman" w:cs="Times New Roman"/>
          <w:b/>
          <w:sz w:val="28"/>
          <w:szCs w:val="28"/>
        </w:rPr>
        <w:lastRenderedPageBreak/>
        <w:t>4.3</w:t>
      </w:r>
      <w:r w:rsidRPr="00071972">
        <w:rPr>
          <w:rFonts w:ascii="Times New Roman" w:hAnsi="Times New Roman" w:cs="Times New Roman"/>
          <w:b/>
          <w:sz w:val="28"/>
          <w:szCs w:val="28"/>
        </w:rPr>
        <w:tab/>
        <w:t>Data Entry by Administrator</w:t>
      </w:r>
    </w:p>
    <w:p w:rsidR="00465B9A" w:rsidRPr="00071972" w:rsidRDefault="00465B9A" w:rsidP="00071972">
      <w:pPr>
        <w:spacing w:line="360" w:lineRule="auto"/>
        <w:jc w:val="both"/>
        <w:rPr>
          <w:rFonts w:ascii="Times New Roman" w:hAnsi="Times New Roman" w:cs="Times New Roman"/>
          <w:b/>
        </w:rPr>
      </w:pPr>
    </w:p>
    <w:p w:rsidR="00AD490B" w:rsidRPr="00071972" w:rsidRDefault="00465B9A" w:rsidP="00071972">
      <w:pPr>
        <w:spacing w:line="360" w:lineRule="auto"/>
        <w:jc w:val="both"/>
        <w:rPr>
          <w:rFonts w:ascii="Times New Roman" w:hAnsi="Times New Roman" w:cs="Times New Roman"/>
        </w:rPr>
      </w:pPr>
      <w:r w:rsidRPr="00071972">
        <w:rPr>
          <w:rFonts w:ascii="Times New Roman" w:hAnsi="Times New Roman" w:cs="Times New Roman"/>
        </w:rPr>
        <w:t xml:space="preserve">This system comes with an administration system, which can be used for data entry. The administration system uses mainly the Hypertext </w:t>
      </w:r>
      <w:proofErr w:type="spellStart"/>
      <w:r w:rsidRPr="00071972">
        <w:rPr>
          <w:rFonts w:ascii="Times New Roman" w:hAnsi="Times New Roman" w:cs="Times New Roman"/>
        </w:rPr>
        <w:t>Preprocessor</w:t>
      </w:r>
      <w:proofErr w:type="spellEnd"/>
      <w:r w:rsidRPr="00071972">
        <w:rPr>
          <w:rFonts w:ascii="Times New Roman" w:hAnsi="Times New Roman" w:cs="Times New Roman"/>
        </w:rPr>
        <w:t xml:space="preserve"> (PHP) scripting language as its core language. The data that are entered in the administration is the parliament data, demographic data and the actual election data. When the administration submits the data entry, the system will store all of the data into each of the JSON files (“</w:t>
      </w:r>
      <w:proofErr w:type="spellStart"/>
      <w:r w:rsidRPr="00071972">
        <w:rPr>
          <w:rFonts w:ascii="Times New Roman" w:hAnsi="Times New Roman" w:cs="Times New Roman"/>
        </w:rPr>
        <w:t>parliament.json</w:t>
      </w:r>
      <w:proofErr w:type="spellEnd"/>
      <w:r w:rsidRPr="00071972">
        <w:rPr>
          <w:rFonts w:ascii="Times New Roman" w:hAnsi="Times New Roman" w:cs="Times New Roman"/>
        </w:rPr>
        <w:t>”, “</w:t>
      </w:r>
      <w:proofErr w:type="spellStart"/>
      <w:r w:rsidRPr="00071972">
        <w:rPr>
          <w:rFonts w:ascii="Times New Roman" w:hAnsi="Times New Roman" w:cs="Times New Roman"/>
        </w:rPr>
        <w:t>demography.json</w:t>
      </w:r>
      <w:proofErr w:type="spellEnd"/>
      <w:r w:rsidRPr="00071972">
        <w:rPr>
          <w:rFonts w:ascii="Times New Roman" w:hAnsi="Times New Roman" w:cs="Times New Roman"/>
        </w:rPr>
        <w:t>” and “</w:t>
      </w:r>
      <w:proofErr w:type="spellStart"/>
      <w:r w:rsidRPr="00071972">
        <w:rPr>
          <w:rFonts w:ascii="Times New Roman" w:hAnsi="Times New Roman" w:cs="Times New Roman"/>
        </w:rPr>
        <w:t>election.json</w:t>
      </w:r>
      <w:proofErr w:type="spellEnd"/>
      <w:r w:rsidRPr="00071972">
        <w:rPr>
          <w:rFonts w:ascii="Times New Roman" w:hAnsi="Times New Roman" w:cs="Times New Roman"/>
        </w:rPr>
        <w:t>”).</w:t>
      </w:r>
    </w:p>
    <w:p w:rsidR="00802848" w:rsidRPr="00071972" w:rsidRDefault="00802848" w:rsidP="00071972">
      <w:pPr>
        <w:spacing w:line="360" w:lineRule="auto"/>
        <w:jc w:val="both"/>
        <w:rPr>
          <w:rFonts w:ascii="Times New Roman" w:hAnsi="Times New Roman" w:cs="Times New Roman"/>
        </w:rPr>
      </w:pPr>
    </w:p>
    <w:p w:rsidR="00015B85" w:rsidRPr="00071972" w:rsidRDefault="00AD490B" w:rsidP="00071972">
      <w:pPr>
        <w:spacing w:line="360" w:lineRule="auto"/>
        <w:rPr>
          <w:rFonts w:ascii="Times New Roman" w:hAnsi="Times New Roman" w:cs="Times New Roman"/>
          <w:b/>
          <w:sz w:val="28"/>
          <w:szCs w:val="28"/>
        </w:rPr>
      </w:pPr>
      <w:r w:rsidRPr="00071972">
        <w:rPr>
          <w:rFonts w:ascii="Times New Roman" w:hAnsi="Times New Roman" w:cs="Times New Roman"/>
          <w:b/>
          <w:sz w:val="28"/>
          <w:szCs w:val="28"/>
        </w:rPr>
        <w:t>4.3.</w:t>
      </w:r>
      <w:r w:rsidR="00802848" w:rsidRPr="00071972">
        <w:rPr>
          <w:rFonts w:ascii="Times New Roman" w:hAnsi="Times New Roman" w:cs="Times New Roman"/>
          <w:b/>
          <w:sz w:val="28"/>
          <w:szCs w:val="28"/>
        </w:rPr>
        <w:t>1</w:t>
      </w:r>
      <w:r w:rsidRPr="00071972">
        <w:rPr>
          <w:rFonts w:ascii="Times New Roman" w:hAnsi="Times New Roman" w:cs="Times New Roman"/>
          <w:b/>
          <w:sz w:val="28"/>
          <w:szCs w:val="28"/>
        </w:rPr>
        <w:tab/>
      </w:r>
      <w:r w:rsidR="00015B85" w:rsidRPr="00071972">
        <w:rPr>
          <w:rFonts w:ascii="Times New Roman" w:hAnsi="Times New Roman" w:cs="Times New Roman"/>
          <w:b/>
          <w:sz w:val="28"/>
          <w:szCs w:val="28"/>
        </w:rPr>
        <w:t>Code for Administration System</w:t>
      </w:r>
    </w:p>
    <w:p w:rsidR="000C3DEE" w:rsidRPr="00071972" w:rsidRDefault="000C3DEE" w:rsidP="00071972">
      <w:pPr>
        <w:spacing w:line="360" w:lineRule="auto"/>
        <w:rPr>
          <w:rFonts w:ascii="Times New Roman" w:hAnsi="Times New Roman" w:cs="Times New Roman"/>
          <w:sz w:val="24"/>
          <w:szCs w:val="24"/>
        </w:rPr>
      </w:pPr>
    </w:p>
    <w:p w:rsidR="00773CF0" w:rsidRPr="00071972" w:rsidRDefault="00773CF0" w:rsidP="00071972">
      <w:pPr>
        <w:spacing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Most of the implementation of </w:t>
      </w:r>
      <w:r w:rsidR="00C83C8E" w:rsidRPr="00071972">
        <w:rPr>
          <w:rFonts w:ascii="Times New Roman" w:hAnsi="Times New Roman" w:cs="Times New Roman"/>
          <w:sz w:val="24"/>
          <w:szCs w:val="24"/>
        </w:rPr>
        <w:t>data entry system for administration has the same pattern of codes for all data entries systems.</w:t>
      </w:r>
      <w:r w:rsidR="00554691" w:rsidRPr="00071972">
        <w:rPr>
          <w:rFonts w:ascii="Times New Roman" w:hAnsi="Times New Roman" w:cs="Times New Roman"/>
          <w:sz w:val="24"/>
          <w:szCs w:val="24"/>
        </w:rPr>
        <w:t xml:space="preserve"> Those implementations are </w:t>
      </w:r>
      <w:r w:rsidR="001F638B" w:rsidRPr="00071972">
        <w:rPr>
          <w:rFonts w:ascii="Times New Roman" w:hAnsi="Times New Roman" w:cs="Times New Roman"/>
          <w:sz w:val="24"/>
          <w:szCs w:val="24"/>
        </w:rPr>
        <w:t>retrieving</w:t>
      </w:r>
      <w:r w:rsidR="00636977" w:rsidRPr="00071972">
        <w:rPr>
          <w:rFonts w:ascii="Times New Roman" w:hAnsi="Times New Roman" w:cs="Times New Roman"/>
          <w:sz w:val="24"/>
          <w:szCs w:val="24"/>
        </w:rPr>
        <w:t xml:space="preserve"> </w:t>
      </w:r>
      <w:r w:rsidR="001F638B" w:rsidRPr="00071972">
        <w:rPr>
          <w:rFonts w:ascii="Times New Roman" w:hAnsi="Times New Roman" w:cs="Times New Roman"/>
          <w:sz w:val="24"/>
          <w:szCs w:val="24"/>
        </w:rPr>
        <w:t>data</w:t>
      </w:r>
      <w:r w:rsidR="00554691" w:rsidRPr="00071972">
        <w:rPr>
          <w:rFonts w:ascii="Times New Roman" w:hAnsi="Times New Roman" w:cs="Times New Roman"/>
          <w:sz w:val="24"/>
          <w:szCs w:val="24"/>
        </w:rPr>
        <w:t xml:space="preserve"> from JSON data file, decode those data, populate those data into the form for submission, retrieve data in the form and save those data into the same JSON data file by overwriting the old data.</w:t>
      </w:r>
    </w:p>
    <w:p w:rsidR="00C83C8E" w:rsidRPr="00071972" w:rsidRDefault="00C83C8E" w:rsidP="00071972">
      <w:pPr>
        <w:spacing w:line="360" w:lineRule="auto"/>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tblPr>
      <w:tblGrid>
        <w:gridCol w:w="8952"/>
      </w:tblGrid>
      <w:tr w:rsidR="00296419" w:rsidRPr="00071972" w:rsidTr="001B6987">
        <w:trPr>
          <w:jc w:val="center"/>
        </w:trPr>
        <w:tc>
          <w:tcPr>
            <w:tcW w:w="9054" w:type="dxa"/>
            <w:vAlign w:val="center"/>
          </w:tcPr>
          <w:p w:rsidR="00296419" w:rsidRPr="00071972" w:rsidRDefault="00296419"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67350" cy="11023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468173" cy="1102544"/>
                          </a:xfrm>
                          <a:prstGeom prst="rect">
                            <a:avLst/>
                          </a:prstGeom>
                        </pic:spPr>
                      </pic:pic>
                    </a:graphicData>
                  </a:graphic>
                </wp:inline>
              </w:drawing>
            </w:r>
          </w:p>
          <w:p w:rsidR="00296419" w:rsidRPr="00071972" w:rsidRDefault="00296419"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(a)</w:t>
            </w:r>
          </w:p>
          <w:p w:rsidR="00C83C8E" w:rsidRDefault="00C83C8E" w:rsidP="00071972">
            <w:pPr>
              <w:spacing w:line="360" w:lineRule="auto"/>
              <w:jc w:val="center"/>
              <w:rPr>
                <w:rFonts w:ascii="Times New Roman" w:hAnsi="Times New Roman" w:cs="Times New Roman"/>
                <w:sz w:val="20"/>
                <w:szCs w:val="20"/>
              </w:rPr>
            </w:pPr>
          </w:p>
          <w:p w:rsidR="001B6987" w:rsidRPr="00071972" w:rsidRDefault="001B6987" w:rsidP="00071972">
            <w:pPr>
              <w:spacing w:line="360" w:lineRule="auto"/>
              <w:jc w:val="center"/>
              <w:rPr>
                <w:rFonts w:ascii="Times New Roman" w:hAnsi="Times New Roman" w:cs="Times New Roman"/>
                <w:sz w:val="20"/>
                <w:szCs w:val="20"/>
              </w:rPr>
            </w:pPr>
          </w:p>
          <w:p w:rsidR="00296419"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lastRenderedPageBreak/>
              <w:drawing>
                <wp:inline distT="0" distB="0" distL="0" distR="0">
                  <wp:extent cx="5425506" cy="1543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srcRect b="61276"/>
                          <a:stretch/>
                        </pic:blipFill>
                        <pic:spPr bwMode="auto">
                          <a:xfrm>
                            <a:off x="0" y="0"/>
                            <a:ext cx="5439835" cy="15471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2085B"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(b)</w:t>
            </w:r>
          </w:p>
          <w:p w:rsidR="00C83C8E" w:rsidRPr="00071972" w:rsidRDefault="00C83C8E" w:rsidP="00071972">
            <w:pPr>
              <w:spacing w:line="360" w:lineRule="auto"/>
              <w:jc w:val="center"/>
              <w:rPr>
                <w:rFonts w:ascii="Times New Roman" w:hAnsi="Times New Roman" w:cs="Times New Roman"/>
                <w:sz w:val="20"/>
                <w:szCs w:val="20"/>
              </w:rPr>
            </w:pPr>
          </w:p>
          <w:p w:rsidR="00B55927" w:rsidRPr="00071972" w:rsidRDefault="00B55927"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drawing>
                <wp:inline distT="0" distB="0" distL="0" distR="0">
                  <wp:extent cx="5467350" cy="785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474135" cy="786029"/>
                          </a:xfrm>
                          <a:prstGeom prst="rect">
                            <a:avLst/>
                          </a:prstGeom>
                        </pic:spPr>
                      </pic:pic>
                    </a:graphicData>
                  </a:graphic>
                </wp:inline>
              </w:drawing>
            </w:r>
          </w:p>
          <w:p w:rsidR="0092085B"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(c)</w:t>
            </w:r>
          </w:p>
          <w:p w:rsidR="00B55927" w:rsidRPr="00071972" w:rsidRDefault="00B55927" w:rsidP="00071972">
            <w:pPr>
              <w:spacing w:line="360" w:lineRule="auto"/>
              <w:jc w:val="center"/>
              <w:rPr>
                <w:rFonts w:ascii="Times New Roman" w:hAnsi="Times New Roman" w:cs="Times New Roman"/>
                <w:sz w:val="20"/>
                <w:szCs w:val="20"/>
              </w:rPr>
            </w:pPr>
          </w:p>
          <w:p w:rsidR="00B55927" w:rsidRPr="00071972" w:rsidRDefault="00B55927"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drawing>
                <wp:inline distT="0" distB="0" distL="0" distR="0">
                  <wp:extent cx="5506392" cy="35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517054" cy="3511987"/>
                          </a:xfrm>
                          <a:prstGeom prst="rect">
                            <a:avLst/>
                          </a:prstGeom>
                        </pic:spPr>
                      </pic:pic>
                    </a:graphicData>
                  </a:graphic>
                </wp:inline>
              </w:drawing>
            </w:r>
          </w:p>
          <w:p w:rsidR="0092085B"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(d)</w:t>
            </w:r>
          </w:p>
          <w:p w:rsidR="00C83C8E" w:rsidRPr="00071972" w:rsidRDefault="00C83C8E" w:rsidP="00071972">
            <w:pPr>
              <w:spacing w:line="360" w:lineRule="auto"/>
              <w:jc w:val="center"/>
              <w:rPr>
                <w:rFonts w:ascii="Times New Roman" w:hAnsi="Times New Roman" w:cs="Times New Roman"/>
                <w:sz w:val="20"/>
                <w:szCs w:val="20"/>
              </w:rPr>
            </w:pPr>
          </w:p>
          <w:p w:rsidR="0092085B"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lastRenderedPageBreak/>
              <w:drawing>
                <wp:inline distT="0" distB="0" distL="0" distR="0">
                  <wp:extent cx="5444242" cy="3562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449464" cy="3565767"/>
                          </a:xfrm>
                          <a:prstGeom prst="rect">
                            <a:avLst/>
                          </a:prstGeom>
                        </pic:spPr>
                      </pic:pic>
                    </a:graphicData>
                  </a:graphic>
                </wp:inline>
              </w:drawing>
            </w:r>
          </w:p>
          <w:p w:rsidR="0092085B"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(e)</w:t>
            </w:r>
          </w:p>
          <w:p w:rsidR="00C83C8E" w:rsidRPr="00071972" w:rsidRDefault="00C83C8E" w:rsidP="00071972">
            <w:pPr>
              <w:spacing w:line="360" w:lineRule="auto"/>
              <w:jc w:val="center"/>
              <w:rPr>
                <w:rFonts w:ascii="Times New Roman" w:hAnsi="Times New Roman" w:cs="Times New Roman"/>
                <w:sz w:val="20"/>
                <w:szCs w:val="20"/>
              </w:rPr>
            </w:pPr>
          </w:p>
          <w:p w:rsidR="00970E59" w:rsidRPr="00071972" w:rsidRDefault="00970E59"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4.29</w:t>
            </w:r>
            <w:r w:rsidRPr="00071972">
              <w:rPr>
                <w:rFonts w:ascii="Times New Roman" w:hAnsi="Times New Roman" w:cs="Times New Roman"/>
                <w:sz w:val="20"/>
                <w:szCs w:val="20"/>
              </w:rPr>
              <w:t xml:space="preserve"> Code for administration demographical data entry</w:t>
            </w:r>
          </w:p>
        </w:tc>
      </w:tr>
    </w:tbl>
    <w:p w:rsidR="00296419" w:rsidRPr="00071972" w:rsidRDefault="00296419" w:rsidP="00071972">
      <w:pPr>
        <w:spacing w:line="360" w:lineRule="auto"/>
        <w:rPr>
          <w:rFonts w:ascii="Times New Roman" w:hAnsi="Times New Roman" w:cs="Times New Roman"/>
          <w:b/>
          <w:color w:val="FF0000"/>
          <w:sz w:val="28"/>
          <w:szCs w:val="28"/>
        </w:rPr>
      </w:pPr>
    </w:p>
    <w:p w:rsidR="00296419" w:rsidRPr="00071972" w:rsidRDefault="001F638B" w:rsidP="00071972">
      <w:pPr>
        <w:spacing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Figure 4.29 (a) shows the process of </w:t>
      </w:r>
      <w:r w:rsidR="00F5461A" w:rsidRPr="00071972">
        <w:rPr>
          <w:rFonts w:ascii="Times New Roman" w:hAnsi="Times New Roman" w:cs="Times New Roman"/>
          <w:sz w:val="24"/>
          <w:szCs w:val="24"/>
        </w:rPr>
        <w:t xml:space="preserve">data retrieval from JSON data file and the data retrieval process is a bit different than D3.js in PHP. PHP uses </w:t>
      </w:r>
      <w:proofErr w:type="spellStart"/>
      <w:r w:rsidR="00F5461A" w:rsidRPr="00071972">
        <w:rPr>
          <w:rFonts w:ascii="Times New Roman" w:hAnsi="Times New Roman" w:cs="Times New Roman"/>
          <w:i/>
          <w:sz w:val="24"/>
          <w:szCs w:val="24"/>
        </w:rPr>
        <w:t>file_get_</w:t>
      </w:r>
      <w:proofErr w:type="gramStart"/>
      <w:r w:rsidR="00F5461A" w:rsidRPr="00071972">
        <w:rPr>
          <w:rFonts w:ascii="Times New Roman" w:hAnsi="Times New Roman" w:cs="Times New Roman"/>
          <w:i/>
          <w:sz w:val="24"/>
          <w:szCs w:val="24"/>
        </w:rPr>
        <w:t>contents</w:t>
      </w:r>
      <w:proofErr w:type="spellEnd"/>
      <w:r w:rsidR="00F5461A" w:rsidRPr="00071972">
        <w:rPr>
          <w:rFonts w:ascii="Times New Roman" w:hAnsi="Times New Roman" w:cs="Times New Roman"/>
          <w:i/>
          <w:sz w:val="24"/>
          <w:szCs w:val="24"/>
        </w:rPr>
        <w:t>(</w:t>
      </w:r>
      <w:proofErr w:type="gramEnd"/>
      <w:r w:rsidR="00F5461A" w:rsidRPr="00071972">
        <w:rPr>
          <w:rFonts w:ascii="Times New Roman" w:hAnsi="Times New Roman" w:cs="Times New Roman"/>
          <w:i/>
          <w:sz w:val="24"/>
          <w:szCs w:val="24"/>
        </w:rPr>
        <w:t xml:space="preserve">) </w:t>
      </w:r>
      <w:r w:rsidR="00F5461A" w:rsidRPr="00071972">
        <w:rPr>
          <w:rFonts w:ascii="Times New Roman" w:hAnsi="Times New Roman" w:cs="Times New Roman"/>
          <w:sz w:val="24"/>
          <w:szCs w:val="24"/>
        </w:rPr>
        <w:t xml:space="preserve">function to retrieve data from external files through Hypertext Transfer Protocol (HTTP) GET request. The function requires the developer to include the path of the files as its parameters and it will return the content of the file in string format or a </w:t>
      </w:r>
      <w:r w:rsidR="00F5461A" w:rsidRPr="00071972">
        <w:rPr>
          <w:rFonts w:ascii="Times New Roman" w:hAnsi="Times New Roman" w:cs="Times New Roman"/>
          <w:i/>
          <w:sz w:val="24"/>
          <w:szCs w:val="24"/>
        </w:rPr>
        <w:t>null</w:t>
      </w:r>
      <w:r w:rsidR="00F5461A" w:rsidRPr="00071972">
        <w:rPr>
          <w:rFonts w:ascii="Times New Roman" w:hAnsi="Times New Roman" w:cs="Times New Roman"/>
          <w:sz w:val="24"/>
          <w:szCs w:val="24"/>
        </w:rPr>
        <w:t xml:space="preserve">. The retrieved data are then decoded from JSON into PHP </w:t>
      </w:r>
      <w:r w:rsidR="00A521BE" w:rsidRPr="00071972">
        <w:rPr>
          <w:rFonts w:ascii="Times New Roman" w:hAnsi="Times New Roman" w:cs="Times New Roman"/>
          <w:sz w:val="24"/>
          <w:szCs w:val="24"/>
        </w:rPr>
        <w:t>associative array.</w:t>
      </w:r>
    </w:p>
    <w:p w:rsidR="00B55927" w:rsidRPr="00071972" w:rsidRDefault="00B55927" w:rsidP="00071972">
      <w:pPr>
        <w:spacing w:line="360" w:lineRule="auto"/>
        <w:jc w:val="both"/>
        <w:rPr>
          <w:rFonts w:ascii="Times New Roman" w:hAnsi="Times New Roman" w:cs="Times New Roman"/>
          <w:sz w:val="24"/>
          <w:szCs w:val="24"/>
        </w:rPr>
      </w:pPr>
    </w:p>
    <w:p w:rsidR="009C2C66" w:rsidRPr="00071972" w:rsidRDefault="00B55927" w:rsidP="00071972">
      <w:pPr>
        <w:spacing w:line="360" w:lineRule="auto"/>
        <w:jc w:val="both"/>
        <w:rPr>
          <w:rFonts w:ascii="Times New Roman" w:hAnsi="Times New Roman" w:cs="Times New Roman"/>
          <w:sz w:val="24"/>
          <w:szCs w:val="24"/>
        </w:rPr>
      </w:pPr>
      <w:r w:rsidRPr="00071972">
        <w:rPr>
          <w:rFonts w:ascii="Times New Roman" w:hAnsi="Times New Roman" w:cs="Times New Roman"/>
          <w:sz w:val="24"/>
          <w:szCs w:val="24"/>
        </w:rPr>
        <w:t>Figure 4.29 (b)</w:t>
      </w:r>
      <w:r w:rsidR="00CD3DEA" w:rsidRPr="00071972">
        <w:rPr>
          <w:rFonts w:ascii="Times New Roman" w:hAnsi="Times New Roman" w:cs="Times New Roman"/>
          <w:sz w:val="24"/>
          <w:szCs w:val="24"/>
        </w:rPr>
        <w:t xml:space="preserve"> and (c)</w:t>
      </w:r>
      <w:r w:rsidRPr="00071972">
        <w:rPr>
          <w:rFonts w:ascii="Times New Roman" w:hAnsi="Times New Roman" w:cs="Times New Roman"/>
          <w:sz w:val="24"/>
          <w:szCs w:val="24"/>
        </w:rPr>
        <w:t xml:space="preserve"> show the process of initializing the HTML documents </w:t>
      </w:r>
      <w:r w:rsidR="00CD3DEA" w:rsidRPr="00071972">
        <w:rPr>
          <w:rFonts w:ascii="Times New Roman" w:hAnsi="Times New Roman" w:cs="Times New Roman"/>
          <w:sz w:val="24"/>
          <w:szCs w:val="24"/>
        </w:rPr>
        <w:t xml:space="preserve">together with its CSS and </w:t>
      </w:r>
      <w:proofErr w:type="spellStart"/>
      <w:r w:rsidR="00CD3DEA" w:rsidRPr="00071972">
        <w:rPr>
          <w:rFonts w:ascii="Times New Roman" w:hAnsi="Times New Roman" w:cs="Times New Roman"/>
          <w:sz w:val="24"/>
          <w:szCs w:val="24"/>
        </w:rPr>
        <w:t>Javascript</w:t>
      </w:r>
      <w:proofErr w:type="spellEnd"/>
      <w:r w:rsidR="00CD3DEA" w:rsidRPr="00071972">
        <w:rPr>
          <w:rFonts w:ascii="Times New Roman" w:hAnsi="Times New Roman" w:cs="Times New Roman"/>
          <w:sz w:val="24"/>
          <w:szCs w:val="24"/>
        </w:rPr>
        <w:t xml:space="preserve"> file for Bootstrap </w:t>
      </w:r>
      <w:r w:rsidR="000319EC" w:rsidRPr="00071972">
        <w:rPr>
          <w:rFonts w:ascii="Times New Roman" w:hAnsi="Times New Roman" w:cs="Times New Roman"/>
          <w:sz w:val="24"/>
          <w:szCs w:val="24"/>
        </w:rPr>
        <w:t>UI template</w:t>
      </w:r>
      <w:r w:rsidR="009C2C66" w:rsidRPr="00071972">
        <w:rPr>
          <w:rFonts w:ascii="Times New Roman" w:hAnsi="Times New Roman" w:cs="Times New Roman"/>
          <w:sz w:val="24"/>
          <w:szCs w:val="24"/>
        </w:rPr>
        <w:t>. All codes inside the &lt;body&gt; tag shown in Figure 4.29 (d) is the initialization of the HTML document and the process of populating the data retrieved from external JSON data file were done here.</w:t>
      </w:r>
      <w:r w:rsidR="00C00981" w:rsidRPr="00071972">
        <w:rPr>
          <w:rFonts w:ascii="Times New Roman" w:hAnsi="Times New Roman" w:cs="Times New Roman"/>
          <w:sz w:val="24"/>
          <w:szCs w:val="24"/>
        </w:rPr>
        <w:t xml:space="preserve"> </w:t>
      </w:r>
      <w:r w:rsidR="009C2C66" w:rsidRPr="00071972">
        <w:rPr>
          <w:rFonts w:ascii="Times New Roman" w:hAnsi="Times New Roman" w:cs="Times New Roman"/>
          <w:sz w:val="24"/>
          <w:szCs w:val="24"/>
        </w:rPr>
        <w:t xml:space="preserve">Figure 4.29 </w:t>
      </w:r>
      <w:r w:rsidR="00C00981" w:rsidRPr="00071972">
        <w:rPr>
          <w:rFonts w:ascii="Times New Roman" w:hAnsi="Times New Roman" w:cs="Times New Roman"/>
          <w:sz w:val="24"/>
          <w:szCs w:val="24"/>
        </w:rPr>
        <w:t xml:space="preserve">(e) shows the process of retrieving user input data in the form and storing those data into the </w:t>
      </w:r>
      <w:r w:rsidR="00C00981" w:rsidRPr="00071972">
        <w:rPr>
          <w:rFonts w:ascii="Times New Roman" w:hAnsi="Times New Roman" w:cs="Times New Roman"/>
          <w:sz w:val="24"/>
          <w:szCs w:val="24"/>
        </w:rPr>
        <w:lastRenderedPageBreak/>
        <w:t>same JSON</w:t>
      </w:r>
      <w:bookmarkStart w:id="0" w:name="_GoBack"/>
      <w:bookmarkEnd w:id="0"/>
      <w:r w:rsidR="00C00981" w:rsidRPr="00071972">
        <w:rPr>
          <w:rFonts w:ascii="Times New Roman" w:hAnsi="Times New Roman" w:cs="Times New Roman"/>
          <w:sz w:val="24"/>
          <w:szCs w:val="24"/>
        </w:rPr>
        <w:t xml:space="preserve"> data file.</w:t>
      </w:r>
      <w:r w:rsidR="00336300" w:rsidRPr="00071972">
        <w:rPr>
          <w:rFonts w:ascii="Times New Roman" w:hAnsi="Times New Roman" w:cs="Times New Roman"/>
          <w:sz w:val="24"/>
          <w:szCs w:val="24"/>
        </w:rPr>
        <w:t xml:space="preserve"> Figure 4.30</w:t>
      </w:r>
      <w:r w:rsidR="00B3510F" w:rsidRPr="00071972">
        <w:rPr>
          <w:rFonts w:ascii="Times New Roman" w:hAnsi="Times New Roman" w:cs="Times New Roman"/>
          <w:sz w:val="24"/>
          <w:szCs w:val="24"/>
        </w:rPr>
        <w:t xml:space="preserve"> until Figure 4.32</w:t>
      </w:r>
      <w:r w:rsidR="00336300" w:rsidRPr="00071972">
        <w:rPr>
          <w:rFonts w:ascii="Times New Roman" w:hAnsi="Times New Roman" w:cs="Times New Roman"/>
          <w:sz w:val="24"/>
          <w:szCs w:val="24"/>
        </w:rPr>
        <w:t xml:space="preserve"> show the output of the administration data entry system.</w:t>
      </w:r>
    </w:p>
    <w:p w:rsidR="00336300" w:rsidRPr="00071972" w:rsidRDefault="00336300" w:rsidP="00071972">
      <w:pPr>
        <w:spacing w:line="36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tblPr>
      <w:tblGrid>
        <w:gridCol w:w="8952"/>
      </w:tblGrid>
      <w:tr w:rsidR="00336300" w:rsidRPr="00071972" w:rsidTr="00A07DE8">
        <w:trPr>
          <w:jc w:val="center"/>
        </w:trPr>
        <w:tc>
          <w:tcPr>
            <w:tcW w:w="9054" w:type="dxa"/>
            <w:vAlign w:val="center"/>
          </w:tcPr>
          <w:p w:rsidR="00336300" w:rsidRPr="00071972" w:rsidRDefault="00336300" w:rsidP="00071972">
            <w:pPr>
              <w:spacing w:line="360" w:lineRule="auto"/>
              <w:jc w:val="center"/>
              <w:rPr>
                <w:rFonts w:ascii="Times New Roman" w:hAnsi="Times New Roman" w:cs="Times New Roman"/>
                <w:b/>
                <w:sz w:val="20"/>
                <w:szCs w:val="20"/>
              </w:rPr>
            </w:pPr>
            <w:r w:rsidRPr="00071972">
              <w:rPr>
                <w:rFonts w:ascii="Times New Roman" w:hAnsi="Times New Roman" w:cs="Times New Roman"/>
                <w:noProof/>
                <w:sz w:val="20"/>
                <w:szCs w:val="20"/>
                <w:lang w:val="en-MY" w:eastAsia="en-MY"/>
              </w:rPr>
              <w:drawing>
                <wp:inline distT="0" distB="0" distL="0" distR="0">
                  <wp:extent cx="4441190" cy="2390775"/>
                  <wp:effectExtent l="19050" t="1905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b="25104"/>
                          <a:stretch/>
                        </pic:blipFill>
                        <pic:spPr bwMode="auto">
                          <a:xfrm>
                            <a:off x="0" y="0"/>
                            <a:ext cx="4459793" cy="240078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36300" w:rsidRPr="00071972" w:rsidRDefault="00336300"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B3510F" w:rsidRPr="00071972">
              <w:rPr>
                <w:rFonts w:ascii="Times New Roman" w:hAnsi="Times New Roman" w:cs="Times New Roman"/>
                <w:b/>
                <w:sz w:val="20"/>
                <w:szCs w:val="20"/>
              </w:rPr>
              <w:t>30</w:t>
            </w:r>
            <w:r w:rsidRPr="00071972">
              <w:rPr>
                <w:rFonts w:ascii="Times New Roman" w:hAnsi="Times New Roman" w:cs="Times New Roman"/>
                <w:sz w:val="20"/>
                <w:szCs w:val="20"/>
              </w:rPr>
              <w:t xml:space="preserve"> Output of data entry system for parliament</w:t>
            </w:r>
          </w:p>
        </w:tc>
      </w:tr>
    </w:tbl>
    <w:p w:rsidR="00336300" w:rsidRPr="00071972" w:rsidRDefault="00336300" w:rsidP="00071972">
      <w:pPr>
        <w:spacing w:line="36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tblPr>
      <w:tblGrid>
        <w:gridCol w:w="8952"/>
      </w:tblGrid>
      <w:tr w:rsidR="00336300" w:rsidRPr="00071972" w:rsidTr="00A07DE8">
        <w:trPr>
          <w:jc w:val="center"/>
        </w:trPr>
        <w:tc>
          <w:tcPr>
            <w:tcW w:w="9054" w:type="dxa"/>
            <w:vAlign w:val="center"/>
          </w:tcPr>
          <w:p w:rsidR="00336300" w:rsidRPr="00071972" w:rsidRDefault="006D05A1" w:rsidP="00071972">
            <w:pPr>
              <w:spacing w:line="360" w:lineRule="auto"/>
              <w:jc w:val="center"/>
              <w:rPr>
                <w:rFonts w:ascii="Times New Roman" w:hAnsi="Times New Roman" w:cs="Times New Roman"/>
                <w:b/>
                <w:sz w:val="20"/>
                <w:szCs w:val="20"/>
              </w:rPr>
            </w:pPr>
            <w:r w:rsidRPr="00071972">
              <w:rPr>
                <w:rFonts w:ascii="Times New Roman" w:hAnsi="Times New Roman" w:cs="Times New Roman"/>
                <w:noProof/>
                <w:lang w:val="en-MY" w:eastAsia="en-MY"/>
              </w:rPr>
              <w:drawing>
                <wp:inline distT="0" distB="0" distL="0" distR="0">
                  <wp:extent cx="4694251" cy="3314700"/>
                  <wp:effectExtent l="19050" t="19050" r="11099"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1" b="37455"/>
                          <a:stretch/>
                        </pic:blipFill>
                        <pic:spPr bwMode="auto">
                          <a:xfrm>
                            <a:off x="0" y="0"/>
                            <a:ext cx="4694752" cy="3315054"/>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36300" w:rsidRPr="00071972" w:rsidRDefault="00336300" w:rsidP="00071972">
            <w:pPr>
              <w:spacing w:line="360" w:lineRule="auto"/>
              <w:jc w:val="center"/>
              <w:rPr>
                <w:rFonts w:ascii="Times New Roman" w:hAnsi="Times New Roman" w:cs="Times New Roman"/>
              </w:rPr>
            </w:pPr>
            <w:r w:rsidRPr="00071972">
              <w:rPr>
                <w:rFonts w:ascii="Times New Roman" w:hAnsi="Times New Roman" w:cs="Times New Roman"/>
                <w:b/>
                <w:sz w:val="20"/>
                <w:szCs w:val="20"/>
              </w:rPr>
              <w:t>Figure 4.</w:t>
            </w:r>
            <w:r w:rsidR="00B3510F" w:rsidRPr="00071972">
              <w:rPr>
                <w:rFonts w:ascii="Times New Roman" w:hAnsi="Times New Roman" w:cs="Times New Roman"/>
                <w:b/>
                <w:sz w:val="20"/>
                <w:szCs w:val="20"/>
              </w:rPr>
              <w:t>31</w:t>
            </w:r>
            <w:r w:rsidRPr="00071972">
              <w:rPr>
                <w:rFonts w:ascii="Times New Roman" w:hAnsi="Times New Roman" w:cs="Times New Roman"/>
                <w:sz w:val="20"/>
                <w:szCs w:val="20"/>
              </w:rPr>
              <w:t xml:space="preserve"> Output of data entry system for demography</w:t>
            </w:r>
          </w:p>
        </w:tc>
      </w:tr>
    </w:tbl>
    <w:p w:rsidR="00B55927" w:rsidRPr="00071972" w:rsidRDefault="00B55927" w:rsidP="00071972">
      <w:pPr>
        <w:spacing w:line="36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tblPr>
      <w:tblGrid>
        <w:gridCol w:w="8952"/>
      </w:tblGrid>
      <w:tr w:rsidR="00336300" w:rsidRPr="00071972" w:rsidTr="00A07DE8">
        <w:trPr>
          <w:jc w:val="center"/>
        </w:trPr>
        <w:tc>
          <w:tcPr>
            <w:tcW w:w="9054" w:type="dxa"/>
            <w:vAlign w:val="center"/>
          </w:tcPr>
          <w:p w:rsidR="00336300" w:rsidRPr="00071972" w:rsidRDefault="006D05A1" w:rsidP="00071972">
            <w:pPr>
              <w:spacing w:line="360" w:lineRule="auto"/>
              <w:jc w:val="center"/>
              <w:rPr>
                <w:rFonts w:ascii="Times New Roman" w:hAnsi="Times New Roman" w:cs="Times New Roman"/>
                <w:b/>
                <w:sz w:val="20"/>
                <w:szCs w:val="20"/>
              </w:rPr>
            </w:pPr>
            <w:r w:rsidRPr="00071972">
              <w:rPr>
                <w:rFonts w:ascii="Times New Roman" w:hAnsi="Times New Roman" w:cs="Times New Roman"/>
                <w:noProof/>
                <w:lang w:val="en-MY" w:eastAsia="en-MY"/>
              </w:rPr>
              <w:lastRenderedPageBreak/>
              <w:drawing>
                <wp:inline distT="0" distB="0" distL="0" distR="0">
                  <wp:extent cx="4591050" cy="3248025"/>
                  <wp:effectExtent l="19050" t="1905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591050" cy="3248025"/>
                          </a:xfrm>
                          <a:prstGeom prst="rect">
                            <a:avLst/>
                          </a:prstGeom>
                          <a:ln>
                            <a:solidFill>
                              <a:schemeClr val="tx1"/>
                            </a:solidFill>
                          </a:ln>
                        </pic:spPr>
                      </pic:pic>
                    </a:graphicData>
                  </a:graphic>
                </wp:inline>
              </w:drawing>
            </w:r>
          </w:p>
          <w:p w:rsidR="00336300" w:rsidRPr="00071972" w:rsidRDefault="00336300" w:rsidP="00071972">
            <w:pPr>
              <w:spacing w:line="360" w:lineRule="auto"/>
              <w:jc w:val="center"/>
              <w:rPr>
                <w:rFonts w:ascii="Times New Roman" w:hAnsi="Times New Roman" w:cs="Times New Roman"/>
                <w:sz w:val="22"/>
                <w:szCs w:val="22"/>
              </w:rPr>
            </w:pPr>
            <w:r w:rsidRPr="00071972">
              <w:rPr>
                <w:rFonts w:ascii="Times New Roman" w:hAnsi="Times New Roman" w:cs="Times New Roman"/>
                <w:b/>
                <w:sz w:val="20"/>
                <w:szCs w:val="20"/>
              </w:rPr>
              <w:t>Figure 4.</w:t>
            </w:r>
            <w:r w:rsidR="00B3510F" w:rsidRPr="00071972">
              <w:rPr>
                <w:rFonts w:ascii="Times New Roman" w:hAnsi="Times New Roman" w:cs="Times New Roman"/>
                <w:b/>
                <w:sz w:val="20"/>
                <w:szCs w:val="20"/>
              </w:rPr>
              <w:t>32</w:t>
            </w:r>
            <w:r w:rsidRPr="00071972">
              <w:rPr>
                <w:rFonts w:ascii="Times New Roman" w:hAnsi="Times New Roman" w:cs="Times New Roman"/>
                <w:sz w:val="20"/>
                <w:szCs w:val="20"/>
              </w:rPr>
              <w:t xml:space="preserve"> Output of data entry system for election</w:t>
            </w:r>
          </w:p>
        </w:tc>
      </w:tr>
    </w:tbl>
    <w:p w:rsidR="00336300" w:rsidRPr="00071972" w:rsidRDefault="00336300" w:rsidP="00071972">
      <w:pPr>
        <w:spacing w:line="360" w:lineRule="auto"/>
        <w:jc w:val="both"/>
        <w:rPr>
          <w:rFonts w:ascii="Times New Roman" w:hAnsi="Times New Roman" w:cs="Times New Roman"/>
          <w:sz w:val="24"/>
          <w:szCs w:val="24"/>
        </w:rPr>
      </w:pPr>
    </w:p>
    <w:p w:rsidR="00753F80" w:rsidRPr="00071972" w:rsidRDefault="00753F80" w:rsidP="00071972">
      <w:pPr>
        <w:spacing w:line="360" w:lineRule="auto"/>
        <w:rPr>
          <w:rFonts w:ascii="Times New Roman" w:hAnsi="Times New Roman" w:cs="Times New Roman"/>
          <w:b/>
          <w:sz w:val="28"/>
          <w:szCs w:val="28"/>
        </w:rPr>
      </w:pPr>
      <w:r w:rsidRPr="00071972">
        <w:rPr>
          <w:rFonts w:ascii="Times New Roman" w:hAnsi="Times New Roman" w:cs="Times New Roman"/>
          <w:b/>
          <w:sz w:val="28"/>
          <w:szCs w:val="28"/>
        </w:rPr>
        <w:br w:type="page"/>
      </w:r>
    </w:p>
    <w:p w:rsidR="00CD47E6" w:rsidRPr="00071972" w:rsidRDefault="00CD47E6"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lastRenderedPageBreak/>
        <w:t>4.7</w:t>
      </w:r>
      <w:r w:rsidRPr="00071972">
        <w:rPr>
          <w:rFonts w:ascii="Times New Roman" w:hAnsi="Times New Roman" w:cs="Times New Roman"/>
          <w:b/>
          <w:sz w:val="28"/>
          <w:szCs w:val="28"/>
        </w:rPr>
        <w:tab/>
        <w:t>Summary</w:t>
      </w:r>
    </w:p>
    <w:p w:rsidR="00CD47E6" w:rsidRPr="00071972" w:rsidRDefault="00CD47E6" w:rsidP="00071972">
      <w:pPr>
        <w:tabs>
          <w:tab w:val="left" w:pos="540"/>
        </w:tabs>
        <w:spacing w:after="0" w:line="360" w:lineRule="auto"/>
        <w:jc w:val="both"/>
        <w:rPr>
          <w:rFonts w:ascii="Times New Roman" w:hAnsi="Times New Roman" w:cs="Times New Roman"/>
          <w:sz w:val="24"/>
          <w:szCs w:val="24"/>
        </w:rPr>
      </w:pPr>
    </w:p>
    <w:p w:rsidR="004A3847" w:rsidRPr="00071972" w:rsidRDefault="00494D16" w:rsidP="00071972">
      <w:pPr>
        <w:tabs>
          <w:tab w:val="left" w:pos="540"/>
        </w:tabs>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In summary, this chapter explains about ho</w:t>
      </w:r>
      <w:r w:rsidR="00E7546F" w:rsidRPr="00071972">
        <w:rPr>
          <w:rFonts w:ascii="Times New Roman" w:hAnsi="Times New Roman" w:cs="Times New Roman"/>
          <w:sz w:val="24"/>
          <w:szCs w:val="24"/>
        </w:rPr>
        <w:t>w</w:t>
      </w:r>
      <w:r w:rsidRPr="00071972">
        <w:rPr>
          <w:rFonts w:ascii="Times New Roman" w:hAnsi="Times New Roman" w:cs="Times New Roman"/>
          <w:sz w:val="24"/>
          <w:szCs w:val="24"/>
        </w:rPr>
        <w:t xml:space="preserve"> the project </w:t>
      </w:r>
      <w:r w:rsidR="004A3847" w:rsidRPr="00071972">
        <w:rPr>
          <w:rFonts w:ascii="Times New Roman" w:hAnsi="Times New Roman" w:cs="Times New Roman"/>
          <w:sz w:val="24"/>
          <w:szCs w:val="24"/>
        </w:rPr>
        <w:t>has been developed</w:t>
      </w:r>
      <w:r w:rsidRPr="00071972">
        <w:rPr>
          <w:rFonts w:ascii="Times New Roman" w:hAnsi="Times New Roman" w:cs="Times New Roman"/>
          <w:sz w:val="24"/>
          <w:szCs w:val="24"/>
        </w:rPr>
        <w:t xml:space="preserve"> and the technologies that </w:t>
      </w:r>
      <w:r w:rsidR="00E7546F" w:rsidRPr="00071972">
        <w:rPr>
          <w:rFonts w:ascii="Times New Roman" w:hAnsi="Times New Roman" w:cs="Times New Roman"/>
          <w:sz w:val="24"/>
          <w:szCs w:val="24"/>
        </w:rPr>
        <w:t xml:space="preserve">have been used. </w:t>
      </w:r>
      <w:r w:rsidR="004A3847" w:rsidRPr="00071972">
        <w:rPr>
          <w:rFonts w:ascii="Times New Roman" w:hAnsi="Times New Roman" w:cs="Times New Roman"/>
          <w:sz w:val="24"/>
          <w:szCs w:val="24"/>
        </w:rPr>
        <w:t>The development</w:t>
      </w:r>
      <w:r w:rsidR="00C60CCA" w:rsidRPr="00071972">
        <w:rPr>
          <w:rFonts w:ascii="Times New Roman" w:hAnsi="Times New Roman" w:cs="Times New Roman"/>
          <w:sz w:val="24"/>
          <w:szCs w:val="24"/>
        </w:rPr>
        <w:t xml:space="preserve"> uses and integrates</w:t>
      </w:r>
      <w:r w:rsidR="004A3847" w:rsidRPr="00071972">
        <w:rPr>
          <w:rFonts w:ascii="Times New Roman" w:hAnsi="Times New Roman" w:cs="Times New Roman"/>
          <w:sz w:val="24"/>
          <w:szCs w:val="24"/>
        </w:rPr>
        <w:t xml:space="preserve"> the features of the technologies, which are namely HTML, </w:t>
      </w:r>
      <w:proofErr w:type="spellStart"/>
      <w:r w:rsidR="004A3847" w:rsidRPr="00071972">
        <w:rPr>
          <w:rFonts w:ascii="Times New Roman" w:hAnsi="Times New Roman" w:cs="Times New Roman"/>
          <w:sz w:val="24"/>
          <w:szCs w:val="24"/>
        </w:rPr>
        <w:t>Javascript</w:t>
      </w:r>
      <w:proofErr w:type="spellEnd"/>
      <w:r w:rsidR="004A3847" w:rsidRPr="00071972">
        <w:rPr>
          <w:rFonts w:ascii="Times New Roman" w:hAnsi="Times New Roman" w:cs="Times New Roman"/>
          <w:sz w:val="24"/>
          <w:szCs w:val="24"/>
        </w:rPr>
        <w:t xml:space="preserve">, </w:t>
      </w:r>
      <w:r w:rsidR="00C60CCA" w:rsidRPr="00071972">
        <w:rPr>
          <w:rFonts w:ascii="Times New Roman" w:hAnsi="Times New Roman" w:cs="Times New Roman"/>
          <w:sz w:val="24"/>
          <w:szCs w:val="24"/>
        </w:rPr>
        <w:t>JSON</w:t>
      </w:r>
      <w:r w:rsidR="00EA7D17" w:rsidRPr="00071972">
        <w:rPr>
          <w:rFonts w:ascii="Times New Roman" w:hAnsi="Times New Roman" w:cs="Times New Roman"/>
          <w:sz w:val="24"/>
          <w:szCs w:val="24"/>
        </w:rPr>
        <w:t xml:space="preserve"> file, </w:t>
      </w:r>
      <w:r w:rsidR="004A3847" w:rsidRPr="00071972">
        <w:rPr>
          <w:rFonts w:ascii="Times New Roman" w:hAnsi="Times New Roman" w:cs="Times New Roman"/>
          <w:sz w:val="24"/>
          <w:szCs w:val="24"/>
        </w:rPr>
        <w:t xml:space="preserve">CSS and especially D3.js library. </w:t>
      </w:r>
      <w:r w:rsidR="00DB69B0" w:rsidRPr="00071972">
        <w:rPr>
          <w:rFonts w:ascii="Times New Roman" w:hAnsi="Times New Roman" w:cs="Times New Roman"/>
          <w:sz w:val="24"/>
          <w:szCs w:val="24"/>
        </w:rPr>
        <w:t xml:space="preserve">Data preparation in this project used </w:t>
      </w:r>
      <w:r w:rsidR="00C60CCA" w:rsidRPr="00071972">
        <w:rPr>
          <w:rFonts w:ascii="Times New Roman" w:hAnsi="Times New Roman" w:cs="Times New Roman"/>
          <w:sz w:val="24"/>
          <w:szCs w:val="24"/>
        </w:rPr>
        <w:t>JSON</w:t>
      </w:r>
      <w:r w:rsidR="00DB69B0" w:rsidRPr="00071972">
        <w:rPr>
          <w:rFonts w:ascii="Times New Roman" w:hAnsi="Times New Roman" w:cs="Times New Roman"/>
          <w:sz w:val="24"/>
          <w:szCs w:val="24"/>
        </w:rPr>
        <w:t xml:space="preserve"> format to organize all the election data. There are four </w:t>
      </w:r>
      <w:r w:rsidR="00C60CCA" w:rsidRPr="00071972">
        <w:rPr>
          <w:rFonts w:ascii="Times New Roman" w:hAnsi="Times New Roman" w:cs="Times New Roman"/>
          <w:sz w:val="24"/>
          <w:szCs w:val="24"/>
        </w:rPr>
        <w:t>JSON</w:t>
      </w:r>
      <w:r w:rsidR="00DB69B0" w:rsidRPr="00071972">
        <w:rPr>
          <w:rFonts w:ascii="Times New Roman" w:hAnsi="Times New Roman" w:cs="Times New Roman"/>
          <w:sz w:val="24"/>
          <w:szCs w:val="24"/>
        </w:rPr>
        <w:t xml:space="preserve"> files in this project, which are</w:t>
      </w:r>
      <w:r w:rsidR="00C60CCA" w:rsidRPr="00071972">
        <w:rPr>
          <w:rFonts w:ascii="Times New Roman" w:hAnsi="Times New Roman" w:cs="Times New Roman"/>
          <w:sz w:val="24"/>
          <w:szCs w:val="24"/>
        </w:rPr>
        <w:t xml:space="preserve"> ”</w:t>
      </w:r>
      <w:proofErr w:type="spellStart"/>
      <w:r w:rsidR="00C60CCA" w:rsidRPr="00071972">
        <w:rPr>
          <w:rFonts w:ascii="Times New Roman" w:hAnsi="Times New Roman" w:cs="Times New Roman"/>
          <w:sz w:val="24"/>
          <w:szCs w:val="24"/>
        </w:rPr>
        <w:t>setting.json</w:t>
      </w:r>
      <w:proofErr w:type="spellEnd"/>
      <w:r w:rsidR="00C60CCA" w:rsidRPr="00071972">
        <w:rPr>
          <w:rFonts w:ascii="Times New Roman" w:hAnsi="Times New Roman" w:cs="Times New Roman"/>
          <w:sz w:val="24"/>
          <w:szCs w:val="24"/>
        </w:rPr>
        <w:t>”</w:t>
      </w:r>
      <w:r w:rsidR="00DB69B0" w:rsidRPr="00071972">
        <w:rPr>
          <w:rFonts w:ascii="Times New Roman" w:hAnsi="Times New Roman" w:cs="Times New Roman"/>
          <w:sz w:val="24"/>
          <w:szCs w:val="24"/>
        </w:rPr>
        <w:t xml:space="preserve">, </w:t>
      </w:r>
      <w:r w:rsidR="00C60CCA" w:rsidRPr="00071972">
        <w:rPr>
          <w:rFonts w:ascii="Times New Roman" w:hAnsi="Times New Roman" w:cs="Times New Roman"/>
          <w:sz w:val="24"/>
          <w:szCs w:val="24"/>
        </w:rPr>
        <w:t>“</w:t>
      </w:r>
      <w:proofErr w:type="spellStart"/>
      <w:r w:rsidR="00DB69B0" w:rsidRPr="00071972">
        <w:rPr>
          <w:rFonts w:ascii="Times New Roman" w:hAnsi="Times New Roman" w:cs="Times New Roman"/>
          <w:sz w:val="24"/>
          <w:szCs w:val="24"/>
        </w:rPr>
        <w:t>election.json</w:t>
      </w:r>
      <w:proofErr w:type="spellEnd"/>
      <w:r w:rsidR="00C60CCA" w:rsidRPr="00071972">
        <w:rPr>
          <w:rFonts w:ascii="Times New Roman" w:hAnsi="Times New Roman" w:cs="Times New Roman"/>
          <w:sz w:val="24"/>
          <w:szCs w:val="24"/>
        </w:rPr>
        <w:t>”</w:t>
      </w:r>
      <w:r w:rsidR="00DB69B0" w:rsidRPr="00071972">
        <w:rPr>
          <w:rFonts w:ascii="Times New Roman" w:hAnsi="Times New Roman" w:cs="Times New Roman"/>
          <w:sz w:val="24"/>
          <w:szCs w:val="24"/>
        </w:rPr>
        <w:t xml:space="preserve">, </w:t>
      </w:r>
      <w:r w:rsidR="00C60CCA" w:rsidRPr="00071972">
        <w:rPr>
          <w:rFonts w:ascii="Times New Roman" w:hAnsi="Times New Roman" w:cs="Times New Roman"/>
          <w:sz w:val="24"/>
          <w:szCs w:val="24"/>
        </w:rPr>
        <w:t>“</w:t>
      </w:r>
      <w:proofErr w:type="spellStart"/>
      <w:r w:rsidR="00DB69B0" w:rsidRPr="00071972">
        <w:rPr>
          <w:rFonts w:ascii="Times New Roman" w:hAnsi="Times New Roman" w:cs="Times New Roman"/>
          <w:sz w:val="24"/>
          <w:szCs w:val="24"/>
        </w:rPr>
        <w:t>demography.json</w:t>
      </w:r>
      <w:proofErr w:type="spellEnd"/>
      <w:r w:rsidR="00C60CCA" w:rsidRPr="00071972">
        <w:rPr>
          <w:rFonts w:ascii="Times New Roman" w:hAnsi="Times New Roman" w:cs="Times New Roman"/>
          <w:sz w:val="24"/>
          <w:szCs w:val="24"/>
        </w:rPr>
        <w:t>”</w:t>
      </w:r>
      <w:r w:rsidR="00DB69B0" w:rsidRPr="00071972">
        <w:rPr>
          <w:rFonts w:ascii="Times New Roman" w:hAnsi="Times New Roman" w:cs="Times New Roman"/>
          <w:sz w:val="24"/>
          <w:szCs w:val="24"/>
        </w:rPr>
        <w:t xml:space="preserve">, and </w:t>
      </w:r>
      <w:r w:rsidR="00C60CCA" w:rsidRPr="00071972">
        <w:rPr>
          <w:rFonts w:ascii="Times New Roman" w:hAnsi="Times New Roman" w:cs="Times New Roman"/>
          <w:sz w:val="24"/>
          <w:szCs w:val="24"/>
        </w:rPr>
        <w:t>“</w:t>
      </w:r>
      <w:proofErr w:type="spellStart"/>
      <w:r w:rsidR="00DB69B0" w:rsidRPr="00071972">
        <w:rPr>
          <w:rFonts w:ascii="Times New Roman" w:hAnsi="Times New Roman" w:cs="Times New Roman"/>
          <w:sz w:val="24"/>
          <w:szCs w:val="24"/>
        </w:rPr>
        <w:t>parliament.json</w:t>
      </w:r>
      <w:proofErr w:type="spellEnd"/>
      <w:r w:rsidR="00C60CCA" w:rsidRPr="00071972">
        <w:rPr>
          <w:rFonts w:ascii="Times New Roman" w:hAnsi="Times New Roman" w:cs="Times New Roman"/>
          <w:sz w:val="24"/>
          <w:szCs w:val="24"/>
        </w:rPr>
        <w:t>”</w:t>
      </w:r>
      <w:r w:rsidR="00DB69B0" w:rsidRPr="00071972">
        <w:rPr>
          <w:rFonts w:ascii="Times New Roman" w:hAnsi="Times New Roman" w:cs="Times New Roman"/>
          <w:sz w:val="24"/>
          <w:szCs w:val="24"/>
        </w:rPr>
        <w:t>. For the main part of this system, it</w:t>
      </w:r>
      <w:r w:rsidR="004A3847" w:rsidRPr="00071972">
        <w:rPr>
          <w:rFonts w:ascii="Times New Roman" w:hAnsi="Times New Roman" w:cs="Times New Roman"/>
          <w:sz w:val="24"/>
          <w:szCs w:val="24"/>
        </w:rPr>
        <w:t xml:space="preserve"> focuses on using the D3.js as the main library for all the data visualization </w:t>
      </w:r>
      <w:r w:rsidR="00EA7D17" w:rsidRPr="00071972">
        <w:rPr>
          <w:rFonts w:ascii="Times New Roman" w:hAnsi="Times New Roman" w:cs="Times New Roman"/>
          <w:sz w:val="24"/>
          <w:szCs w:val="24"/>
        </w:rPr>
        <w:t xml:space="preserve">components by embedding these components in </w:t>
      </w:r>
      <w:proofErr w:type="spellStart"/>
      <w:r w:rsidR="00EA7D17" w:rsidRPr="00071972">
        <w:rPr>
          <w:rFonts w:ascii="Times New Roman" w:hAnsi="Times New Roman" w:cs="Times New Roman"/>
          <w:sz w:val="24"/>
          <w:szCs w:val="24"/>
        </w:rPr>
        <w:t>Javascript</w:t>
      </w:r>
      <w:proofErr w:type="spellEnd"/>
      <w:r w:rsidR="004A3847" w:rsidRPr="00071972">
        <w:rPr>
          <w:rFonts w:ascii="Times New Roman" w:hAnsi="Times New Roman" w:cs="Times New Roman"/>
          <w:sz w:val="24"/>
          <w:szCs w:val="24"/>
        </w:rPr>
        <w:t>.</w:t>
      </w:r>
      <w:r w:rsidR="00EA7D17" w:rsidRPr="00071972">
        <w:rPr>
          <w:rFonts w:ascii="Times New Roman" w:hAnsi="Times New Roman" w:cs="Times New Roman"/>
          <w:sz w:val="24"/>
          <w:szCs w:val="24"/>
        </w:rPr>
        <w:t xml:space="preserve"> These components </w:t>
      </w:r>
      <w:r w:rsidR="00CA0D8B" w:rsidRPr="00071972">
        <w:rPr>
          <w:rFonts w:ascii="Times New Roman" w:hAnsi="Times New Roman" w:cs="Times New Roman"/>
          <w:sz w:val="24"/>
          <w:szCs w:val="24"/>
        </w:rPr>
        <w:t>include</w:t>
      </w:r>
      <w:r w:rsidR="00EA7D17" w:rsidRPr="00071972">
        <w:rPr>
          <w:rFonts w:ascii="Times New Roman" w:hAnsi="Times New Roman" w:cs="Times New Roman"/>
          <w:sz w:val="24"/>
          <w:szCs w:val="24"/>
        </w:rPr>
        <w:t xml:space="preserve"> </w:t>
      </w:r>
      <w:proofErr w:type="spellStart"/>
      <w:r w:rsidR="00EA7D17" w:rsidRPr="00071972">
        <w:rPr>
          <w:rFonts w:ascii="Times New Roman" w:hAnsi="Times New Roman" w:cs="Times New Roman"/>
          <w:sz w:val="24"/>
          <w:szCs w:val="24"/>
        </w:rPr>
        <w:t>hexbin</w:t>
      </w:r>
      <w:proofErr w:type="spellEnd"/>
      <w:r w:rsidR="00EA7D17" w:rsidRPr="00071972">
        <w:rPr>
          <w:rFonts w:ascii="Times New Roman" w:hAnsi="Times New Roman" w:cs="Times New Roman"/>
          <w:sz w:val="24"/>
          <w:szCs w:val="24"/>
        </w:rPr>
        <w:t xml:space="preserve"> </w:t>
      </w:r>
      <w:proofErr w:type="spellStart"/>
      <w:r w:rsidR="00EA7D17" w:rsidRPr="00071972">
        <w:rPr>
          <w:rFonts w:ascii="Times New Roman" w:hAnsi="Times New Roman" w:cs="Times New Roman"/>
          <w:sz w:val="24"/>
          <w:szCs w:val="24"/>
        </w:rPr>
        <w:t>plugin</w:t>
      </w:r>
      <w:proofErr w:type="spellEnd"/>
      <w:r w:rsidR="00EA7D17" w:rsidRPr="00071972">
        <w:rPr>
          <w:rFonts w:ascii="Times New Roman" w:hAnsi="Times New Roman" w:cs="Times New Roman"/>
          <w:sz w:val="24"/>
          <w:szCs w:val="24"/>
        </w:rPr>
        <w:t>, pie chart function</w:t>
      </w:r>
      <w:r w:rsidR="0023195F" w:rsidRPr="00071972">
        <w:rPr>
          <w:rFonts w:ascii="Times New Roman" w:hAnsi="Times New Roman" w:cs="Times New Roman"/>
          <w:sz w:val="24"/>
          <w:szCs w:val="24"/>
        </w:rPr>
        <w:t xml:space="preserve"> and SVG elements</w:t>
      </w:r>
      <w:r w:rsidR="00EA7D17" w:rsidRPr="00071972">
        <w:rPr>
          <w:rFonts w:ascii="Times New Roman" w:hAnsi="Times New Roman" w:cs="Times New Roman"/>
          <w:sz w:val="24"/>
          <w:szCs w:val="24"/>
        </w:rPr>
        <w:t>. Arrangement of layout is done using CSS in HTML</w:t>
      </w:r>
      <w:r w:rsidR="00DB69B0" w:rsidRPr="00071972">
        <w:rPr>
          <w:rFonts w:ascii="Times New Roman" w:hAnsi="Times New Roman" w:cs="Times New Roman"/>
          <w:sz w:val="24"/>
          <w:szCs w:val="24"/>
        </w:rPr>
        <w:t>.</w:t>
      </w:r>
      <w:r w:rsidR="001C45CB" w:rsidRPr="00071972">
        <w:rPr>
          <w:rFonts w:ascii="Times New Roman" w:hAnsi="Times New Roman" w:cs="Times New Roman"/>
          <w:sz w:val="24"/>
          <w:szCs w:val="24"/>
        </w:rPr>
        <w:t xml:space="preserve"> </w:t>
      </w:r>
      <w:r w:rsidR="00DB69B0" w:rsidRPr="00071972">
        <w:rPr>
          <w:rFonts w:ascii="Times New Roman" w:hAnsi="Times New Roman" w:cs="Times New Roman"/>
          <w:sz w:val="24"/>
          <w:szCs w:val="24"/>
        </w:rPr>
        <w:t xml:space="preserve">This chapter ended with </w:t>
      </w:r>
      <w:r w:rsidR="001C45CB" w:rsidRPr="00071972">
        <w:rPr>
          <w:rFonts w:ascii="Times New Roman" w:hAnsi="Times New Roman" w:cs="Times New Roman"/>
          <w:sz w:val="24"/>
          <w:szCs w:val="24"/>
        </w:rPr>
        <w:t>the introduction to the development of the administration data entry system. To ease the data entry by the administrator, three forms are created for parliament data, demography data, and election data</w:t>
      </w:r>
      <w:r w:rsidR="001B6987">
        <w:rPr>
          <w:rFonts w:ascii="Times New Roman" w:hAnsi="Times New Roman" w:cs="Times New Roman"/>
          <w:sz w:val="24"/>
          <w:szCs w:val="24"/>
        </w:rPr>
        <w:t>.</w:t>
      </w:r>
    </w:p>
    <w:sectPr w:rsidR="004A3847" w:rsidRPr="00071972" w:rsidSect="00D457E0">
      <w:pgSz w:w="12240" w:h="15840"/>
      <w:pgMar w:top="1701" w:right="1134" w:bottom="1134" w:left="2268"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82DFD"/>
    <w:multiLevelType w:val="hybridMultilevel"/>
    <w:tmpl w:val="FA9A979A"/>
    <w:lvl w:ilvl="0" w:tplc="08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51440F"/>
    <w:multiLevelType w:val="multilevel"/>
    <w:tmpl w:val="89DEA674"/>
    <w:lvl w:ilvl="0">
      <w:start w:val="4"/>
      <w:numFmt w:val="decimal"/>
      <w:lvlText w:val=" %1 "/>
      <w:lvlJc w:val="left"/>
      <w:pPr>
        <w:tabs>
          <w:tab w:val="num" w:pos="720"/>
        </w:tabs>
        <w:ind w:left="360" w:hanging="360"/>
      </w:pPr>
    </w:lvl>
    <w:lvl w:ilvl="1">
      <w:start w:val="1"/>
      <w:numFmt w:val="decimal"/>
      <w:lvlText w:val=" %1.%2 "/>
      <w:lvlJc w:val="left"/>
      <w:pPr>
        <w:tabs>
          <w:tab w:val="num" w:pos="1080"/>
        </w:tabs>
        <w:ind w:left="0" w:firstLine="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nsid w:val="197962D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641484"/>
    <w:multiLevelType w:val="hybridMultilevel"/>
    <w:tmpl w:val="5F442F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64026B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2E0576"/>
    <w:multiLevelType w:val="hybridMultilevel"/>
    <w:tmpl w:val="473AF71A"/>
    <w:lvl w:ilvl="0" w:tplc="D62AB092">
      <w:start w:val="4"/>
      <w:numFmt w:val="decimal"/>
      <w:lvlText w:val="%1.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D596963"/>
    <w:multiLevelType w:val="hybridMultilevel"/>
    <w:tmpl w:val="473AF71A"/>
    <w:lvl w:ilvl="0" w:tplc="D62AB092">
      <w:start w:val="4"/>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6"/>
  </w:num>
  <w:num w:numId="4">
    <w:abstractNumId w:val="0"/>
  </w:num>
  <w:num w:numId="5">
    <w:abstractNumId w:val="2"/>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457E0"/>
    <w:rsid w:val="00002353"/>
    <w:rsid w:val="000046E3"/>
    <w:rsid w:val="00012C9A"/>
    <w:rsid w:val="00015B85"/>
    <w:rsid w:val="000267B4"/>
    <w:rsid w:val="000319EC"/>
    <w:rsid w:val="000320B0"/>
    <w:rsid w:val="000476B0"/>
    <w:rsid w:val="00047905"/>
    <w:rsid w:val="00055656"/>
    <w:rsid w:val="00056063"/>
    <w:rsid w:val="00071972"/>
    <w:rsid w:val="00082BFF"/>
    <w:rsid w:val="00092277"/>
    <w:rsid w:val="00096A60"/>
    <w:rsid w:val="000A3C91"/>
    <w:rsid w:val="000A444A"/>
    <w:rsid w:val="000A5A6F"/>
    <w:rsid w:val="000B0960"/>
    <w:rsid w:val="000B2000"/>
    <w:rsid w:val="000C3DEE"/>
    <w:rsid w:val="000C6409"/>
    <w:rsid w:val="000C6EF3"/>
    <w:rsid w:val="000D1D88"/>
    <w:rsid w:val="000D21A1"/>
    <w:rsid w:val="000E01C7"/>
    <w:rsid w:val="000E47E2"/>
    <w:rsid w:val="001013CB"/>
    <w:rsid w:val="00104459"/>
    <w:rsid w:val="001050CD"/>
    <w:rsid w:val="00105FCB"/>
    <w:rsid w:val="0011096B"/>
    <w:rsid w:val="001133C6"/>
    <w:rsid w:val="001202FB"/>
    <w:rsid w:val="0012110B"/>
    <w:rsid w:val="00123E85"/>
    <w:rsid w:val="00125C1A"/>
    <w:rsid w:val="00130C50"/>
    <w:rsid w:val="001346F4"/>
    <w:rsid w:val="001447DD"/>
    <w:rsid w:val="00147515"/>
    <w:rsid w:val="0015517A"/>
    <w:rsid w:val="00155EE0"/>
    <w:rsid w:val="001644C6"/>
    <w:rsid w:val="0017177E"/>
    <w:rsid w:val="00191B78"/>
    <w:rsid w:val="001A1E5B"/>
    <w:rsid w:val="001B5CDE"/>
    <w:rsid w:val="001B6987"/>
    <w:rsid w:val="001C45CB"/>
    <w:rsid w:val="001C5F84"/>
    <w:rsid w:val="001E0A83"/>
    <w:rsid w:val="001E4372"/>
    <w:rsid w:val="001F1328"/>
    <w:rsid w:val="001F638B"/>
    <w:rsid w:val="00207B31"/>
    <w:rsid w:val="00213D1A"/>
    <w:rsid w:val="00216C63"/>
    <w:rsid w:val="0023195F"/>
    <w:rsid w:val="0023642E"/>
    <w:rsid w:val="00242715"/>
    <w:rsid w:val="00260188"/>
    <w:rsid w:val="002669DD"/>
    <w:rsid w:val="0027030B"/>
    <w:rsid w:val="00284E56"/>
    <w:rsid w:val="00287307"/>
    <w:rsid w:val="00292E08"/>
    <w:rsid w:val="00295078"/>
    <w:rsid w:val="00296419"/>
    <w:rsid w:val="002974D1"/>
    <w:rsid w:val="002A2EDD"/>
    <w:rsid w:val="002A4063"/>
    <w:rsid w:val="002B0E27"/>
    <w:rsid w:val="002C117E"/>
    <w:rsid w:val="002F5F88"/>
    <w:rsid w:val="003024FF"/>
    <w:rsid w:val="003056C8"/>
    <w:rsid w:val="00306DEF"/>
    <w:rsid w:val="0030786F"/>
    <w:rsid w:val="00311FBF"/>
    <w:rsid w:val="003134D2"/>
    <w:rsid w:val="00317678"/>
    <w:rsid w:val="00321951"/>
    <w:rsid w:val="00335343"/>
    <w:rsid w:val="00336300"/>
    <w:rsid w:val="0034716E"/>
    <w:rsid w:val="00351893"/>
    <w:rsid w:val="00352B94"/>
    <w:rsid w:val="00352E54"/>
    <w:rsid w:val="003618F9"/>
    <w:rsid w:val="0037529D"/>
    <w:rsid w:val="003755AA"/>
    <w:rsid w:val="003873BB"/>
    <w:rsid w:val="0039023A"/>
    <w:rsid w:val="00394F81"/>
    <w:rsid w:val="003A2468"/>
    <w:rsid w:val="003A280C"/>
    <w:rsid w:val="003B1038"/>
    <w:rsid w:val="003B2734"/>
    <w:rsid w:val="003B6115"/>
    <w:rsid w:val="003C3C79"/>
    <w:rsid w:val="003C6291"/>
    <w:rsid w:val="003D16A8"/>
    <w:rsid w:val="003D29FF"/>
    <w:rsid w:val="003D67D5"/>
    <w:rsid w:val="003F7A37"/>
    <w:rsid w:val="00413D3E"/>
    <w:rsid w:val="00414E63"/>
    <w:rsid w:val="00415098"/>
    <w:rsid w:val="00415DB6"/>
    <w:rsid w:val="00430BDE"/>
    <w:rsid w:val="00433038"/>
    <w:rsid w:val="0043441B"/>
    <w:rsid w:val="00437D07"/>
    <w:rsid w:val="0045011E"/>
    <w:rsid w:val="00454B30"/>
    <w:rsid w:val="00461098"/>
    <w:rsid w:val="00465B9A"/>
    <w:rsid w:val="0046609F"/>
    <w:rsid w:val="00473C65"/>
    <w:rsid w:val="00477DBA"/>
    <w:rsid w:val="00484F71"/>
    <w:rsid w:val="00485CBC"/>
    <w:rsid w:val="0048722D"/>
    <w:rsid w:val="00494D16"/>
    <w:rsid w:val="00496108"/>
    <w:rsid w:val="00496DF4"/>
    <w:rsid w:val="00497C64"/>
    <w:rsid w:val="004A3847"/>
    <w:rsid w:val="004A7DFC"/>
    <w:rsid w:val="004B15B4"/>
    <w:rsid w:val="004B6147"/>
    <w:rsid w:val="004B6F59"/>
    <w:rsid w:val="004C325F"/>
    <w:rsid w:val="004D3375"/>
    <w:rsid w:val="004E119F"/>
    <w:rsid w:val="004E66B9"/>
    <w:rsid w:val="004F3C52"/>
    <w:rsid w:val="004F6845"/>
    <w:rsid w:val="005244CF"/>
    <w:rsid w:val="00530024"/>
    <w:rsid w:val="0053319D"/>
    <w:rsid w:val="00533F41"/>
    <w:rsid w:val="005449AE"/>
    <w:rsid w:val="00546FA6"/>
    <w:rsid w:val="00552166"/>
    <w:rsid w:val="00553F16"/>
    <w:rsid w:val="00554691"/>
    <w:rsid w:val="00564379"/>
    <w:rsid w:val="00582980"/>
    <w:rsid w:val="00583891"/>
    <w:rsid w:val="00584B0D"/>
    <w:rsid w:val="00587173"/>
    <w:rsid w:val="005B3244"/>
    <w:rsid w:val="005C0462"/>
    <w:rsid w:val="005C7FA3"/>
    <w:rsid w:val="005D0065"/>
    <w:rsid w:val="005D4058"/>
    <w:rsid w:val="005E535A"/>
    <w:rsid w:val="005F3236"/>
    <w:rsid w:val="005F7EE5"/>
    <w:rsid w:val="00601CD9"/>
    <w:rsid w:val="00616F2C"/>
    <w:rsid w:val="00625B1D"/>
    <w:rsid w:val="00626340"/>
    <w:rsid w:val="00636977"/>
    <w:rsid w:val="00640CDD"/>
    <w:rsid w:val="00643BFD"/>
    <w:rsid w:val="006516E3"/>
    <w:rsid w:val="00656828"/>
    <w:rsid w:val="00666A44"/>
    <w:rsid w:val="0069004E"/>
    <w:rsid w:val="00691F6D"/>
    <w:rsid w:val="0069505C"/>
    <w:rsid w:val="0069770E"/>
    <w:rsid w:val="006B5A9E"/>
    <w:rsid w:val="006B66EE"/>
    <w:rsid w:val="006D05A1"/>
    <w:rsid w:val="006D79C8"/>
    <w:rsid w:val="006E244F"/>
    <w:rsid w:val="006E4A19"/>
    <w:rsid w:val="006E581F"/>
    <w:rsid w:val="006E77E0"/>
    <w:rsid w:val="007046C5"/>
    <w:rsid w:val="0070537F"/>
    <w:rsid w:val="007151FE"/>
    <w:rsid w:val="00716166"/>
    <w:rsid w:val="00723885"/>
    <w:rsid w:val="00727D65"/>
    <w:rsid w:val="00730871"/>
    <w:rsid w:val="00736551"/>
    <w:rsid w:val="00743347"/>
    <w:rsid w:val="007476A6"/>
    <w:rsid w:val="00753F80"/>
    <w:rsid w:val="0075435B"/>
    <w:rsid w:val="00756897"/>
    <w:rsid w:val="00773CF0"/>
    <w:rsid w:val="00777825"/>
    <w:rsid w:val="00780A02"/>
    <w:rsid w:val="00784AD8"/>
    <w:rsid w:val="00791321"/>
    <w:rsid w:val="007942ED"/>
    <w:rsid w:val="007944CB"/>
    <w:rsid w:val="007C17E5"/>
    <w:rsid w:val="007D5FEE"/>
    <w:rsid w:val="007F20A9"/>
    <w:rsid w:val="007F3AB1"/>
    <w:rsid w:val="007F5FF4"/>
    <w:rsid w:val="00802848"/>
    <w:rsid w:val="008152E6"/>
    <w:rsid w:val="008168BC"/>
    <w:rsid w:val="00817FF0"/>
    <w:rsid w:val="008310EF"/>
    <w:rsid w:val="008326FF"/>
    <w:rsid w:val="00842C2C"/>
    <w:rsid w:val="008432E9"/>
    <w:rsid w:val="00844E33"/>
    <w:rsid w:val="00846077"/>
    <w:rsid w:val="00877F63"/>
    <w:rsid w:val="00884D1F"/>
    <w:rsid w:val="00897631"/>
    <w:rsid w:val="008A20DA"/>
    <w:rsid w:val="008A6A2F"/>
    <w:rsid w:val="008B0DB7"/>
    <w:rsid w:val="008B14BB"/>
    <w:rsid w:val="008B5005"/>
    <w:rsid w:val="008C57DD"/>
    <w:rsid w:val="008E56E1"/>
    <w:rsid w:val="008F1B33"/>
    <w:rsid w:val="008F4A3E"/>
    <w:rsid w:val="008F5166"/>
    <w:rsid w:val="008F7A58"/>
    <w:rsid w:val="00901CC2"/>
    <w:rsid w:val="009150CC"/>
    <w:rsid w:val="0092085B"/>
    <w:rsid w:val="00921E57"/>
    <w:rsid w:val="00926E67"/>
    <w:rsid w:val="0093077E"/>
    <w:rsid w:val="00941643"/>
    <w:rsid w:val="009615AB"/>
    <w:rsid w:val="00970E59"/>
    <w:rsid w:val="00976BA2"/>
    <w:rsid w:val="009A5213"/>
    <w:rsid w:val="009A52F7"/>
    <w:rsid w:val="009A6712"/>
    <w:rsid w:val="009B3904"/>
    <w:rsid w:val="009B5A59"/>
    <w:rsid w:val="009C10F6"/>
    <w:rsid w:val="009C2C66"/>
    <w:rsid w:val="009C3109"/>
    <w:rsid w:val="009D0055"/>
    <w:rsid w:val="009D7224"/>
    <w:rsid w:val="009E53BE"/>
    <w:rsid w:val="009F1709"/>
    <w:rsid w:val="009F7598"/>
    <w:rsid w:val="00A02C52"/>
    <w:rsid w:val="00A0651F"/>
    <w:rsid w:val="00A07DE8"/>
    <w:rsid w:val="00A11C06"/>
    <w:rsid w:val="00A22924"/>
    <w:rsid w:val="00A30557"/>
    <w:rsid w:val="00A332D3"/>
    <w:rsid w:val="00A34211"/>
    <w:rsid w:val="00A40881"/>
    <w:rsid w:val="00A521BE"/>
    <w:rsid w:val="00A524F2"/>
    <w:rsid w:val="00A565E3"/>
    <w:rsid w:val="00A574F8"/>
    <w:rsid w:val="00A60BB6"/>
    <w:rsid w:val="00A704FF"/>
    <w:rsid w:val="00A715EB"/>
    <w:rsid w:val="00A71DCE"/>
    <w:rsid w:val="00A7558B"/>
    <w:rsid w:val="00A75AF6"/>
    <w:rsid w:val="00A80212"/>
    <w:rsid w:val="00A9068A"/>
    <w:rsid w:val="00A921AF"/>
    <w:rsid w:val="00AA3BB4"/>
    <w:rsid w:val="00AB7732"/>
    <w:rsid w:val="00AB7E7B"/>
    <w:rsid w:val="00AC22AA"/>
    <w:rsid w:val="00AD17F4"/>
    <w:rsid w:val="00AD490B"/>
    <w:rsid w:val="00AE1C2A"/>
    <w:rsid w:val="00AE4E38"/>
    <w:rsid w:val="00B03B08"/>
    <w:rsid w:val="00B12E74"/>
    <w:rsid w:val="00B13230"/>
    <w:rsid w:val="00B16A58"/>
    <w:rsid w:val="00B22090"/>
    <w:rsid w:val="00B26EB2"/>
    <w:rsid w:val="00B33857"/>
    <w:rsid w:val="00B3510F"/>
    <w:rsid w:val="00B51FD5"/>
    <w:rsid w:val="00B522BC"/>
    <w:rsid w:val="00B55927"/>
    <w:rsid w:val="00B56D55"/>
    <w:rsid w:val="00B60EB3"/>
    <w:rsid w:val="00B62EEB"/>
    <w:rsid w:val="00B700D5"/>
    <w:rsid w:val="00B85CAE"/>
    <w:rsid w:val="00BA1BD0"/>
    <w:rsid w:val="00BC4172"/>
    <w:rsid w:val="00BD00DC"/>
    <w:rsid w:val="00BD3909"/>
    <w:rsid w:val="00BD47A6"/>
    <w:rsid w:val="00BE0EF6"/>
    <w:rsid w:val="00BE4D34"/>
    <w:rsid w:val="00BF33F4"/>
    <w:rsid w:val="00C00981"/>
    <w:rsid w:val="00C0671D"/>
    <w:rsid w:val="00C1615D"/>
    <w:rsid w:val="00C1685B"/>
    <w:rsid w:val="00C2317A"/>
    <w:rsid w:val="00C32836"/>
    <w:rsid w:val="00C4409F"/>
    <w:rsid w:val="00C5405E"/>
    <w:rsid w:val="00C5579A"/>
    <w:rsid w:val="00C55EBE"/>
    <w:rsid w:val="00C60CCA"/>
    <w:rsid w:val="00C81468"/>
    <w:rsid w:val="00C83C8E"/>
    <w:rsid w:val="00C84A8E"/>
    <w:rsid w:val="00C95FEF"/>
    <w:rsid w:val="00CA0D8B"/>
    <w:rsid w:val="00CA3A54"/>
    <w:rsid w:val="00CB1ED0"/>
    <w:rsid w:val="00CB5684"/>
    <w:rsid w:val="00CD3DEA"/>
    <w:rsid w:val="00CD47E6"/>
    <w:rsid w:val="00CD6A51"/>
    <w:rsid w:val="00CE3742"/>
    <w:rsid w:val="00CE4825"/>
    <w:rsid w:val="00CF5A1D"/>
    <w:rsid w:val="00D07124"/>
    <w:rsid w:val="00D106E9"/>
    <w:rsid w:val="00D11313"/>
    <w:rsid w:val="00D22EDB"/>
    <w:rsid w:val="00D335FC"/>
    <w:rsid w:val="00D351E4"/>
    <w:rsid w:val="00D457E0"/>
    <w:rsid w:val="00D53103"/>
    <w:rsid w:val="00D671D2"/>
    <w:rsid w:val="00D719BC"/>
    <w:rsid w:val="00D730DE"/>
    <w:rsid w:val="00D831D0"/>
    <w:rsid w:val="00D84AD2"/>
    <w:rsid w:val="00D91991"/>
    <w:rsid w:val="00D96056"/>
    <w:rsid w:val="00DA37C9"/>
    <w:rsid w:val="00DB579D"/>
    <w:rsid w:val="00DB69B0"/>
    <w:rsid w:val="00DC573F"/>
    <w:rsid w:val="00DD6D32"/>
    <w:rsid w:val="00DE21DD"/>
    <w:rsid w:val="00DE3F16"/>
    <w:rsid w:val="00E00858"/>
    <w:rsid w:val="00E02EB8"/>
    <w:rsid w:val="00E037A5"/>
    <w:rsid w:val="00E04467"/>
    <w:rsid w:val="00E0493D"/>
    <w:rsid w:val="00E12C49"/>
    <w:rsid w:val="00E329B5"/>
    <w:rsid w:val="00E412EC"/>
    <w:rsid w:val="00E555E5"/>
    <w:rsid w:val="00E56822"/>
    <w:rsid w:val="00E61AA1"/>
    <w:rsid w:val="00E72ECB"/>
    <w:rsid w:val="00E7546F"/>
    <w:rsid w:val="00E75AA5"/>
    <w:rsid w:val="00E75CC6"/>
    <w:rsid w:val="00E76CE4"/>
    <w:rsid w:val="00E92064"/>
    <w:rsid w:val="00EA7D17"/>
    <w:rsid w:val="00EB7141"/>
    <w:rsid w:val="00EC01E1"/>
    <w:rsid w:val="00EE2C4F"/>
    <w:rsid w:val="00EE2F45"/>
    <w:rsid w:val="00EE7551"/>
    <w:rsid w:val="00F040D6"/>
    <w:rsid w:val="00F059EB"/>
    <w:rsid w:val="00F07FD6"/>
    <w:rsid w:val="00F115A0"/>
    <w:rsid w:val="00F12EC3"/>
    <w:rsid w:val="00F137DE"/>
    <w:rsid w:val="00F13BD9"/>
    <w:rsid w:val="00F2139F"/>
    <w:rsid w:val="00F23C0D"/>
    <w:rsid w:val="00F34F07"/>
    <w:rsid w:val="00F365DA"/>
    <w:rsid w:val="00F42A22"/>
    <w:rsid w:val="00F42B2B"/>
    <w:rsid w:val="00F43F6D"/>
    <w:rsid w:val="00F44269"/>
    <w:rsid w:val="00F45887"/>
    <w:rsid w:val="00F510FE"/>
    <w:rsid w:val="00F5461A"/>
    <w:rsid w:val="00F66119"/>
    <w:rsid w:val="00F7298D"/>
    <w:rsid w:val="00F8005F"/>
    <w:rsid w:val="00F90B06"/>
    <w:rsid w:val="00F9250D"/>
    <w:rsid w:val="00FA3F18"/>
    <w:rsid w:val="00FA7DA6"/>
    <w:rsid w:val="00FB41E5"/>
    <w:rsid w:val="00FD21DA"/>
    <w:rsid w:val="00FE3871"/>
    <w:rsid w:val="00FE4232"/>
    <w:rsid w:val="00FE711B"/>
    <w:rsid w:val="00FF6C2F"/>
  </w:rsids>
  <m:mathPr>
    <m:mathFont m:val="Cambria Math"/>
    <m:brkBin m:val="before"/>
    <m:brkBinSub m:val="--"/>
    <m:smallFrac m:val="off"/>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C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212"/>
    <w:pPr>
      <w:ind w:left="720"/>
      <w:contextualSpacing/>
    </w:pPr>
  </w:style>
  <w:style w:type="table" w:styleId="TableGrid">
    <w:name w:val="Table Grid"/>
    <w:basedOn w:val="TableNormal"/>
    <w:uiPriority w:val="39"/>
    <w:rsid w:val="00B12E74"/>
    <w:pPr>
      <w:spacing w:after="0" w:line="240" w:lineRule="auto"/>
    </w:pPr>
    <w:rPr>
      <w:rFonts w:ascii="Liberation Serif" w:eastAsia="SimSun" w:hAnsi="Liberation Serif" w:cs="Lucida Sans"/>
      <w:kern w:val="2"/>
      <w:sz w:val="24"/>
      <w:szCs w:val="24"/>
      <w:lang w:val="en-US"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12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B12E74"/>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884D1F"/>
    <w:rPr>
      <w:color w:val="0563C1" w:themeColor="hyperlink"/>
      <w:u w:val="single"/>
    </w:rPr>
  </w:style>
  <w:style w:type="character" w:customStyle="1" w:styleId="UnresolvedMention1">
    <w:name w:val="Unresolved Mention1"/>
    <w:basedOn w:val="DefaultParagraphFont"/>
    <w:uiPriority w:val="99"/>
    <w:semiHidden/>
    <w:unhideWhenUsed/>
    <w:rsid w:val="00884D1F"/>
    <w:rPr>
      <w:color w:val="808080"/>
      <w:shd w:val="clear" w:color="auto" w:fill="E6E6E6"/>
    </w:rPr>
  </w:style>
  <w:style w:type="paragraph" w:styleId="BalloonText">
    <w:name w:val="Balloon Text"/>
    <w:basedOn w:val="Normal"/>
    <w:link w:val="BalloonTextChar"/>
    <w:uiPriority w:val="99"/>
    <w:semiHidden/>
    <w:unhideWhenUsed/>
    <w:rsid w:val="00BF33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3F4"/>
    <w:rPr>
      <w:rFonts w:ascii="Tahoma" w:hAnsi="Tahoma" w:cs="Tahoma"/>
      <w:sz w:val="16"/>
      <w:szCs w:val="16"/>
    </w:rPr>
  </w:style>
  <w:style w:type="character" w:customStyle="1" w:styleId="UnresolvedMention2">
    <w:name w:val="Unresolved Mention2"/>
    <w:basedOn w:val="DefaultParagraphFont"/>
    <w:uiPriority w:val="99"/>
    <w:semiHidden/>
    <w:unhideWhenUsed/>
    <w:rsid w:val="00C5405E"/>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88366458">
      <w:bodyDiv w:val="1"/>
      <w:marLeft w:val="0"/>
      <w:marRight w:val="0"/>
      <w:marTop w:val="0"/>
      <w:marBottom w:val="0"/>
      <w:divBdr>
        <w:top w:val="none" w:sz="0" w:space="0" w:color="auto"/>
        <w:left w:val="none" w:sz="0" w:space="0" w:color="auto"/>
        <w:bottom w:val="none" w:sz="0" w:space="0" w:color="auto"/>
        <w:right w:val="none" w:sz="0" w:space="0" w:color="auto"/>
      </w:divBdr>
      <w:divsChild>
        <w:div w:id="1258322983">
          <w:marLeft w:val="0"/>
          <w:marRight w:val="0"/>
          <w:marTop w:val="0"/>
          <w:marBottom w:val="0"/>
          <w:divBdr>
            <w:top w:val="none" w:sz="0" w:space="0" w:color="auto"/>
            <w:left w:val="none" w:sz="0" w:space="0" w:color="auto"/>
            <w:bottom w:val="none" w:sz="0" w:space="0" w:color="auto"/>
            <w:right w:val="none" w:sz="0" w:space="0" w:color="auto"/>
          </w:divBdr>
          <w:divsChild>
            <w:div w:id="440028969">
              <w:marLeft w:val="0"/>
              <w:marRight w:val="0"/>
              <w:marTop w:val="0"/>
              <w:marBottom w:val="0"/>
              <w:divBdr>
                <w:top w:val="none" w:sz="0" w:space="0" w:color="auto"/>
                <w:left w:val="none" w:sz="0" w:space="0" w:color="auto"/>
                <w:bottom w:val="none" w:sz="0" w:space="0" w:color="auto"/>
                <w:right w:val="none" w:sz="0" w:space="0" w:color="auto"/>
              </w:divBdr>
            </w:div>
            <w:div w:id="62603089">
              <w:marLeft w:val="0"/>
              <w:marRight w:val="0"/>
              <w:marTop w:val="0"/>
              <w:marBottom w:val="0"/>
              <w:divBdr>
                <w:top w:val="none" w:sz="0" w:space="0" w:color="auto"/>
                <w:left w:val="none" w:sz="0" w:space="0" w:color="auto"/>
                <w:bottom w:val="none" w:sz="0" w:space="0" w:color="auto"/>
                <w:right w:val="none" w:sz="0" w:space="0" w:color="auto"/>
              </w:divBdr>
            </w:div>
            <w:div w:id="517279610">
              <w:marLeft w:val="0"/>
              <w:marRight w:val="0"/>
              <w:marTop w:val="0"/>
              <w:marBottom w:val="0"/>
              <w:divBdr>
                <w:top w:val="none" w:sz="0" w:space="0" w:color="auto"/>
                <w:left w:val="none" w:sz="0" w:space="0" w:color="auto"/>
                <w:bottom w:val="none" w:sz="0" w:space="0" w:color="auto"/>
                <w:right w:val="none" w:sz="0" w:space="0" w:color="auto"/>
              </w:divBdr>
            </w:div>
            <w:div w:id="1149714484">
              <w:marLeft w:val="0"/>
              <w:marRight w:val="0"/>
              <w:marTop w:val="0"/>
              <w:marBottom w:val="0"/>
              <w:divBdr>
                <w:top w:val="none" w:sz="0" w:space="0" w:color="auto"/>
                <w:left w:val="none" w:sz="0" w:space="0" w:color="auto"/>
                <w:bottom w:val="none" w:sz="0" w:space="0" w:color="auto"/>
                <w:right w:val="none" w:sz="0" w:space="0" w:color="auto"/>
              </w:divBdr>
            </w:div>
            <w:div w:id="813526483">
              <w:marLeft w:val="0"/>
              <w:marRight w:val="0"/>
              <w:marTop w:val="0"/>
              <w:marBottom w:val="0"/>
              <w:divBdr>
                <w:top w:val="none" w:sz="0" w:space="0" w:color="auto"/>
                <w:left w:val="none" w:sz="0" w:space="0" w:color="auto"/>
                <w:bottom w:val="none" w:sz="0" w:space="0" w:color="auto"/>
                <w:right w:val="none" w:sz="0" w:space="0" w:color="auto"/>
              </w:divBdr>
            </w:div>
            <w:div w:id="1486900015">
              <w:marLeft w:val="0"/>
              <w:marRight w:val="0"/>
              <w:marTop w:val="0"/>
              <w:marBottom w:val="0"/>
              <w:divBdr>
                <w:top w:val="none" w:sz="0" w:space="0" w:color="auto"/>
                <w:left w:val="none" w:sz="0" w:space="0" w:color="auto"/>
                <w:bottom w:val="none" w:sz="0" w:space="0" w:color="auto"/>
                <w:right w:val="none" w:sz="0" w:space="0" w:color="auto"/>
              </w:divBdr>
            </w:div>
            <w:div w:id="1995447011">
              <w:marLeft w:val="0"/>
              <w:marRight w:val="0"/>
              <w:marTop w:val="0"/>
              <w:marBottom w:val="0"/>
              <w:divBdr>
                <w:top w:val="none" w:sz="0" w:space="0" w:color="auto"/>
                <w:left w:val="none" w:sz="0" w:space="0" w:color="auto"/>
                <w:bottom w:val="none" w:sz="0" w:space="0" w:color="auto"/>
                <w:right w:val="none" w:sz="0" w:space="0" w:color="auto"/>
              </w:divBdr>
            </w:div>
            <w:div w:id="21391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36DB0-9E8B-45A8-9300-4E4C451C8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36</Pages>
  <Words>4895</Words>
  <Characters>27908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32738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NADZMI BIN MOHAMED IDZHAM MUHAMMAD NADZMI BIN MOHAMED IDZHAM</dc:creator>
  <cp:lastModifiedBy>USER</cp:lastModifiedBy>
  <cp:revision>2</cp:revision>
  <dcterms:created xsi:type="dcterms:W3CDTF">2018-06-06T01:34:00Z</dcterms:created>
  <dcterms:modified xsi:type="dcterms:W3CDTF">2018-06-06T01:34:00Z</dcterms:modified>
</cp:coreProperties>
</file>