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016CDCB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485D1A99"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454E3E9"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07B82888"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eastAsia="hu-HU"/>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3E0D59FC"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2A0C82" w:rsidRDefault="00CC7537" w:rsidP="002A0C82">
          <w:pPr>
            <w:pStyle w:val="Tartalomjegyzkcmsora"/>
            <w:spacing w:before="0" w:line="360" w:lineRule="auto"/>
            <w:rPr>
              <w:rFonts w:ascii="Times New Roman" w:hAnsi="Times New Roman" w:cs="Times New Roman"/>
              <w:b/>
              <w:caps/>
              <w:color w:val="auto"/>
              <w:sz w:val="28"/>
              <w:szCs w:val="28"/>
            </w:rPr>
          </w:pPr>
          <w:r w:rsidRPr="002A0C82">
            <w:rPr>
              <w:rFonts w:ascii="Times New Roman" w:hAnsi="Times New Roman" w:cs="Times New Roman"/>
              <w:b/>
              <w:caps/>
              <w:color w:val="auto"/>
              <w:sz w:val="28"/>
              <w:szCs w:val="28"/>
            </w:rPr>
            <w:t>Tartalom</w:t>
          </w:r>
        </w:p>
        <w:p w14:paraId="3C95702C" w14:textId="77777777" w:rsidR="00AF64AB" w:rsidRPr="002A0C82" w:rsidRDefault="00AF64AB" w:rsidP="002A0C82">
          <w:pPr>
            <w:spacing w:after="0" w:line="360" w:lineRule="auto"/>
            <w:rPr>
              <w:rFonts w:ascii="Times New Roman" w:hAnsi="Times New Roman" w:cs="Times New Roman"/>
              <w:sz w:val="28"/>
              <w:szCs w:val="28"/>
              <w:lang w:eastAsia="hu-HU"/>
            </w:rPr>
          </w:pPr>
        </w:p>
        <w:p w14:paraId="4D411C20" w14:textId="7EE0D55A" w:rsidR="002A0C82" w:rsidRPr="002A0C82" w:rsidRDefault="00CC7537" w:rsidP="002A0C82">
          <w:pPr>
            <w:pStyle w:val="TJ1"/>
            <w:tabs>
              <w:tab w:val="left" w:pos="440"/>
              <w:tab w:val="right" w:leader="dot" w:pos="8493"/>
            </w:tabs>
            <w:spacing w:after="0" w:line="360" w:lineRule="auto"/>
            <w:rPr>
              <w:rFonts w:ascii="Times New Roman" w:hAnsi="Times New Roman"/>
              <w:noProof/>
              <w:sz w:val="28"/>
              <w:szCs w:val="28"/>
            </w:rPr>
          </w:pPr>
          <w:r w:rsidRPr="002A0C82">
            <w:rPr>
              <w:rFonts w:ascii="Times New Roman" w:hAnsi="Times New Roman"/>
              <w:sz w:val="28"/>
              <w:szCs w:val="28"/>
            </w:rPr>
            <w:fldChar w:fldCharType="begin"/>
          </w:r>
          <w:r w:rsidRPr="002A0C82">
            <w:rPr>
              <w:rFonts w:ascii="Times New Roman" w:hAnsi="Times New Roman"/>
              <w:sz w:val="28"/>
              <w:szCs w:val="28"/>
            </w:rPr>
            <w:instrText xml:space="preserve"> TOC \o "1-3" \h \z \u </w:instrText>
          </w:r>
          <w:r w:rsidRPr="002A0C82">
            <w:rPr>
              <w:rFonts w:ascii="Times New Roman" w:hAnsi="Times New Roman"/>
              <w:sz w:val="28"/>
              <w:szCs w:val="28"/>
            </w:rPr>
            <w:fldChar w:fldCharType="separate"/>
          </w:r>
          <w:hyperlink w:anchor="_Toc513627929" w:history="1">
            <w:r w:rsidR="002A0C82" w:rsidRPr="002A0C82">
              <w:rPr>
                <w:rStyle w:val="Hiperhivatkozs"/>
                <w:rFonts w:ascii="Times New Roman" w:hAnsi="Times New Roman"/>
                <w:b/>
                <w:smallCaps/>
                <w:noProof/>
                <w:sz w:val="28"/>
                <w:szCs w:val="28"/>
              </w:rPr>
              <w:t>1.</w:t>
            </w:r>
            <w:r w:rsidR="002A0C82" w:rsidRPr="002A0C82">
              <w:rPr>
                <w:rFonts w:ascii="Times New Roman" w:hAnsi="Times New Roman"/>
                <w:noProof/>
                <w:sz w:val="28"/>
                <w:szCs w:val="28"/>
              </w:rPr>
              <w:tab/>
            </w:r>
            <w:r w:rsidR="002A0C82" w:rsidRPr="002A0C82">
              <w:rPr>
                <w:rStyle w:val="Hiperhivatkozs"/>
                <w:rFonts w:ascii="Times New Roman" w:hAnsi="Times New Roman"/>
                <w:b/>
                <w:smallCaps/>
                <w:noProof/>
                <w:sz w:val="28"/>
                <w:szCs w:val="28"/>
              </w:rPr>
              <w:t>Bevezetés</w:t>
            </w:r>
            <w:r w:rsidR="002A0C82" w:rsidRPr="002A0C82">
              <w:rPr>
                <w:rFonts w:ascii="Times New Roman" w:hAnsi="Times New Roman"/>
                <w:noProof/>
                <w:webHidden/>
                <w:sz w:val="28"/>
                <w:szCs w:val="28"/>
              </w:rPr>
              <w:tab/>
            </w:r>
            <w:r w:rsidR="002A0C82" w:rsidRPr="002A0C82">
              <w:rPr>
                <w:rFonts w:ascii="Times New Roman" w:hAnsi="Times New Roman"/>
                <w:noProof/>
                <w:webHidden/>
                <w:sz w:val="28"/>
                <w:szCs w:val="28"/>
              </w:rPr>
              <w:fldChar w:fldCharType="begin"/>
            </w:r>
            <w:r w:rsidR="002A0C82" w:rsidRPr="002A0C82">
              <w:rPr>
                <w:rFonts w:ascii="Times New Roman" w:hAnsi="Times New Roman"/>
                <w:noProof/>
                <w:webHidden/>
                <w:sz w:val="28"/>
                <w:szCs w:val="28"/>
              </w:rPr>
              <w:instrText xml:space="preserve"> PAGEREF _Toc513627929 \h </w:instrText>
            </w:r>
            <w:r w:rsidR="002A0C82" w:rsidRPr="002A0C82">
              <w:rPr>
                <w:rFonts w:ascii="Times New Roman" w:hAnsi="Times New Roman"/>
                <w:noProof/>
                <w:webHidden/>
                <w:sz w:val="28"/>
                <w:szCs w:val="28"/>
              </w:rPr>
            </w:r>
            <w:r w:rsidR="002A0C82" w:rsidRPr="002A0C82">
              <w:rPr>
                <w:rFonts w:ascii="Times New Roman" w:hAnsi="Times New Roman"/>
                <w:noProof/>
                <w:webHidden/>
                <w:sz w:val="28"/>
                <w:szCs w:val="28"/>
              </w:rPr>
              <w:fldChar w:fldCharType="separate"/>
            </w:r>
            <w:r w:rsidR="002A0C82" w:rsidRPr="002A0C82">
              <w:rPr>
                <w:rFonts w:ascii="Times New Roman" w:hAnsi="Times New Roman"/>
                <w:noProof/>
                <w:webHidden/>
                <w:sz w:val="28"/>
                <w:szCs w:val="28"/>
              </w:rPr>
              <w:t>1</w:t>
            </w:r>
            <w:r w:rsidR="002A0C82" w:rsidRPr="002A0C82">
              <w:rPr>
                <w:rFonts w:ascii="Times New Roman" w:hAnsi="Times New Roman"/>
                <w:noProof/>
                <w:webHidden/>
                <w:sz w:val="28"/>
                <w:szCs w:val="28"/>
              </w:rPr>
              <w:fldChar w:fldCharType="end"/>
            </w:r>
          </w:hyperlink>
        </w:p>
        <w:p w14:paraId="55E0CED7" w14:textId="7C173DF9" w:rsidR="002A0C82" w:rsidRPr="002A0C82" w:rsidRDefault="002A0C82" w:rsidP="002A0C82">
          <w:pPr>
            <w:pStyle w:val="TJ1"/>
            <w:tabs>
              <w:tab w:val="left" w:pos="440"/>
              <w:tab w:val="right" w:leader="dot" w:pos="8493"/>
            </w:tabs>
            <w:spacing w:after="0" w:line="360" w:lineRule="auto"/>
            <w:rPr>
              <w:rFonts w:ascii="Times New Roman" w:hAnsi="Times New Roman"/>
              <w:noProof/>
              <w:sz w:val="28"/>
              <w:szCs w:val="28"/>
            </w:rPr>
          </w:pPr>
          <w:hyperlink w:anchor="_Toc513627930" w:history="1">
            <w:r w:rsidRPr="002A0C82">
              <w:rPr>
                <w:rStyle w:val="Hiperhivatkozs"/>
                <w:rFonts w:ascii="Times New Roman" w:hAnsi="Times New Roman"/>
                <w:b/>
                <w:smallCaps/>
                <w:noProof/>
                <w:sz w:val="28"/>
                <w:szCs w:val="28"/>
              </w:rPr>
              <w:t>2.</w:t>
            </w:r>
            <w:r w:rsidRPr="002A0C82">
              <w:rPr>
                <w:rFonts w:ascii="Times New Roman" w:hAnsi="Times New Roman"/>
                <w:noProof/>
                <w:sz w:val="28"/>
                <w:szCs w:val="28"/>
              </w:rPr>
              <w:tab/>
            </w:r>
            <w:r w:rsidRPr="002A0C82">
              <w:rPr>
                <w:rStyle w:val="Hiperhivatkozs"/>
                <w:rFonts w:ascii="Times New Roman" w:hAnsi="Times New Roman"/>
                <w:b/>
                <w:smallCaps/>
                <w:noProof/>
                <w:sz w:val="28"/>
                <w:szCs w:val="28"/>
              </w:rPr>
              <w:t>Cégbemutató</w:t>
            </w:r>
            <w:r w:rsidRPr="002A0C82">
              <w:rPr>
                <w:rFonts w:ascii="Times New Roman" w:hAnsi="Times New Roman"/>
                <w:noProof/>
                <w:webHidden/>
                <w:sz w:val="28"/>
                <w:szCs w:val="28"/>
              </w:rPr>
              <w:tab/>
            </w:r>
            <w:r w:rsidRPr="002A0C82">
              <w:rPr>
                <w:rFonts w:ascii="Times New Roman" w:hAnsi="Times New Roman"/>
                <w:noProof/>
                <w:webHidden/>
                <w:sz w:val="28"/>
                <w:szCs w:val="28"/>
              </w:rPr>
              <w:fldChar w:fldCharType="begin"/>
            </w:r>
            <w:r w:rsidRPr="002A0C82">
              <w:rPr>
                <w:rFonts w:ascii="Times New Roman" w:hAnsi="Times New Roman"/>
                <w:noProof/>
                <w:webHidden/>
                <w:sz w:val="28"/>
                <w:szCs w:val="28"/>
              </w:rPr>
              <w:instrText xml:space="preserve"> PAGEREF _Toc513627930 \h </w:instrText>
            </w:r>
            <w:r w:rsidRPr="002A0C82">
              <w:rPr>
                <w:rFonts w:ascii="Times New Roman" w:hAnsi="Times New Roman"/>
                <w:noProof/>
                <w:webHidden/>
                <w:sz w:val="28"/>
                <w:szCs w:val="28"/>
              </w:rPr>
            </w:r>
            <w:r w:rsidRPr="002A0C82">
              <w:rPr>
                <w:rFonts w:ascii="Times New Roman" w:hAnsi="Times New Roman"/>
                <w:noProof/>
                <w:webHidden/>
                <w:sz w:val="28"/>
                <w:szCs w:val="28"/>
              </w:rPr>
              <w:fldChar w:fldCharType="separate"/>
            </w:r>
            <w:r w:rsidRPr="002A0C82">
              <w:rPr>
                <w:rFonts w:ascii="Times New Roman" w:hAnsi="Times New Roman"/>
                <w:noProof/>
                <w:webHidden/>
                <w:sz w:val="28"/>
                <w:szCs w:val="28"/>
              </w:rPr>
              <w:t>2</w:t>
            </w:r>
            <w:r w:rsidRPr="002A0C82">
              <w:rPr>
                <w:rFonts w:ascii="Times New Roman" w:hAnsi="Times New Roman"/>
                <w:noProof/>
                <w:webHidden/>
                <w:sz w:val="28"/>
                <w:szCs w:val="28"/>
              </w:rPr>
              <w:fldChar w:fldCharType="end"/>
            </w:r>
          </w:hyperlink>
        </w:p>
        <w:p w14:paraId="2C6BF86E" w14:textId="1B9155D6" w:rsidR="002A0C82" w:rsidRPr="002A0C82" w:rsidRDefault="002A0C82" w:rsidP="002A0C82">
          <w:pPr>
            <w:pStyle w:val="TJ1"/>
            <w:tabs>
              <w:tab w:val="left" w:pos="440"/>
              <w:tab w:val="right" w:leader="dot" w:pos="8493"/>
            </w:tabs>
            <w:spacing w:after="0" w:line="360" w:lineRule="auto"/>
            <w:rPr>
              <w:rFonts w:ascii="Times New Roman" w:hAnsi="Times New Roman"/>
              <w:noProof/>
              <w:sz w:val="28"/>
              <w:szCs w:val="28"/>
            </w:rPr>
          </w:pPr>
          <w:hyperlink w:anchor="_Toc513627931" w:history="1">
            <w:r w:rsidRPr="002A0C82">
              <w:rPr>
                <w:rStyle w:val="Hiperhivatkozs"/>
                <w:rFonts w:ascii="Times New Roman" w:hAnsi="Times New Roman"/>
                <w:b/>
                <w:smallCaps/>
                <w:noProof/>
                <w:sz w:val="28"/>
                <w:szCs w:val="28"/>
              </w:rPr>
              <w:t>3.</w:t>
            </w:r>
            <w:r w:rsidRPr="002A0C82">
              <w:rPr>
                <w:rFonts w:ascii="Times New Roman" w:hAnsi="Times New Roman"/>
                <w:noProof/>
                <w:sz w:val="28"/>
                <w:szCs w:val="28"/>
              </w:rPr>
              <w:tab/>
            </w:r>
            <w:r w:rsidRPr="002A0C82">
              <w:rPr>
                <w:rStyle w:val="Hiperhivatkozs"/>
                <w:rFonts w:ascii="Times New Roman" w:hAnsi="Times New Roman"/>
                <w:b/>
                <w:smallCaps/>
                <w:noProof/>
                <w:sz w:val="28"/>
                <w:szCs w:val="28"/>
              </w:rPr>
              <w:t>Szakmai gyakorlat beszámoló</w:t>
            </w:r>
            <w:r w:rsidRPr="002A0C82">
              <w:rPr>
                <w:rFonts w:ascii="Times New Roman" w:hAnsi="Times New Roman"/>
                <w:noProof/>
                <w:webHidden/>
                <w:sz w:val="28"/>
                <w:szCs w:val="28"/>
              </w:rPr>
              <w:tab/>
            </w:r>
            <w:r w:rsidRPr="002A0C82">
              <w:rPr>
                <w:rFonts w:ascii="Times New Roman" w:hAnsi="Times New Roman"/>
                <w:noProof/>
                <w:webHidden/>
                <w:sz w:val="28"/>
                <w:szCs w:val="28"/>
              </w:rPr>
              <w:fldChar w:fldCharType="begin"/>
            </w:r>
            <w:r w:rsidRPr="002A0C82">
              <w:rPr>
                <w:rFonts w:ascii="Times New Roman" w:hAnsi="Times New Roman"/>
                <w:noProof/>
                <w:webHidden/>
                <w:sz w:val="28"/>
                <w:szCs w:val="28"/>
              </w:rPr>
              <w:instrText xml:space="preserve"> PAGEREF _Toc513627931 \h </w:instrText>
            </w:r>
            <w:r w:rsidRPr="002A0C82">
              <w:rPr>
                <w:rFonts w:ascii="Times New Roman" w:hAnsi="Times New Roman"/>
                <w:noProof/>
                <w:webHidden/>
                <w:sz w:val="28"/>
                <w:szCs w:val="28"/>
              </w:rPr>
            </w:r>
            <w:r w:rsidRPr="002A0C82">
              <w:rPr>
                <w:rFonts w:ascii="Times New Roman" w:hAnsi="Times New Roman"/>
                <w:noProof/>
                <w:webHidden/>
                <w:sz w:val="28"/>
                <w:szCs w:val="28"/>
              </w:rPr>
              <w:fldChar w:fldCharType="separate"/>
            </w:r>
            <w:r w:rsidRPr="002A0C82">
              <w:rPr>
                <w:rFonts w:ascii="Times New Roman" w:hAnsi="Times New Roman"/>
                <w:noProof/>
                <w:webHidden/>
                <w:sz w:val="28"/>
                <w:szCs w:val="28"/>
              </w:rPr>
              <w:t>6</w:t>
            </w:r>
            <w:r w:rsidRPr="002A0C82">
              <w:rPr>
                <w:rFonts w:ascii="Times New Roman" w:hAnsi="Times New Roman"/>
                <w:noProof/>
                <w:webHidden/>
                <w:sz w:val="28"/>
                <w:szCs w:val="28"/>
              </w:rPr>
              <w:fldChar w:fldCharType="end"/>
            </w:r>
          </w:hyperlink>
        </w:p>
        <w:p w14:paraId="45266422" w14:textId="48060DDF" w:rsidR="002A0C82" w:rsidRPr="002A0C82" w:rsidRDefault="002A0C82" w:rsidP="002A0C82">
          <w:pPr>
            <w:pStyle w:val="TJ2"/>
            <w:tabs>
              <w:tab w:val="left" w:pos="880"/>
              <w:tab w:val="right" w:leader="dot" w:pos="8493"/>
            </w:tabs>
            <w:spacing w:after="0" w:line="360" w:lineRule="auto"/>
            <w:rPr>
              <w:rFonts w:ascii="Times New Roman" w:hAnsi="Times New Roman"/>
              <w:noProof/>
              <w:sz w:val="28"/>
              <w:szCs w:val="28"/>
            </w:rPr>
          </w:pPr>
          <w:hyperlink w:anchor="_Toc513627932" w:history="1">
            <w:r w:rsidRPr="002A0C82">
              <w:rPr>
                <w:rStyle w:val="Hiperhivatkozs"/>
                <w:rFonts w:ascii="Times New Roman" w:hAnsi="Times New Roman"/>
                <w:b/>
                <w:smallCaps/>
                <w:noProof/>
                <w:sz w:val="28"/>
                <w:szCs w:val="28"/>
              </w:rPr>
              <w:t>3.1.</w:t>
            </w:r>
            <w:r w:rsidRPr="002A0C82">
              <w:rPr>
                <w:rFonts w:ascii="Times New Roman" w:hAnsi="Times New Roman"/>
                <w:noProof/>
                <w:sz w:val="28"/>
                <w:szCs w:val="28"/>
              </w:rPr>
              <w:tab/>
            </w:r>
            <w:r w:rsidRPr="002A0C82">
              <w:rPr>
                <w:rStyle w:val="Hiperhivatkozs"/>
                <w:rFonts w:ascii="Times New Roman" w:hAnsi="Times New Roman"/>
                <w:b/>
                <w:smallCaps/>
                <w:noProof/>
                <w:sz w:val="28"/>
                <w:szCs w:val="28"/>
              </w:rPr>
              <w:t>Beszerzés/Workflow/Supply rendszer</w:t>
            </w:r>
            <w:r w:rsidRPr="002A0C82">
              <w:rPr>
                <w:rFonts w:ascii="Times New Roman" w:hAnsi="Times New Roman"/>
                <w:noProof/>
                <w:webHidden/>
                <w:sz w:val="28"/>
                <w:szCs w:val="28"/>
              </w:rPr>
              <w:tab/>
            </w:r>
            <w:r w:rsidRPr="002A0C82">
              <w:rPr>
                <w:rFonts w:ascii="Times New Roman" w:hAnsi="Times New Roman"/>
                <w:noProof/>
                <w:webHidden/>
                <w:sz w:val="28"/>
                <w:szCs w:val="28"/>
              </w:rPr>
              <w:fldChar w:fldCharType="begin"/>
            </w:r>
            <w:r w:rsidRPr="002A0C82">
              <w:rPr>
                <w:rFonts w:ascii="Times New Roman" w:hAnsi="Times New Roman"/>
                <w:noProof/>
                <w:webHidden/>
                <w:sz w:val="28"/>
                <w:szCs w:val="28"/>
              </w:rPr>
              <w:instrText xml:space="preserve"> PAGEREF _Toc513627932 \h </w:instrText>
            </w:r>
            <w:r w:rsidRPr="002A0C82">
              <w:rPr>
                <w:rFonts w:ascii="Times New Roman" w:hAnsi="Times New Roman"/>
                <w:noProof/>
                <w:webHidden/>
                <w:sz w:val="28"/>
                <w:szCs w:val="28"/>
              </w:rPr>
            </w:r>
            <w:r w:rsidRPr="002A0C82">
              <w:rPr>
                <w:rFonts w:ascii="Times New Roman" w:hAnsi="Times New Roman"/>
                <w:noProof/>
                <w:webHidden/>
                <w:sz w:val="28"/>
                <w:szCs w:val="28"/>
              </w:rPr>
              <w:fldChar w:fldCharType="separate"/>
            </w:r>
            <w:r w:rsidRPr="002A0C82">
              <w:rPr>
                <w:rFonts w:ascii="Times New Roman" w:hAnsi="Times New Roman"/>
                <w:noProof/>
                <w:webHidden/>
                <w:sz w:val="28"/>
                <w:szCs w:val="28"/>
              </w:rPr>
              <w:t>6</w:t>
            </w:r>
            <w:r w:rsidRPr="002A0C82">
              <w:rPr>
                <w:rFonts w:ascii="Times New Roman" w:hAnsi="Times New Roman"/>
                <w:noProof/>
                <w:webHidden/>
                <w:sz w:val="28"/>
                <w:szCs w:val="28"/>
              </w:rPr>
              <w:fldChar w:fldCharType="end"/>
            </w:r>
          </w:hyperlink>
        </w:p>
        <w:p w14:paraId="6CDC53D3" w14:textId="1E2FD6FC" w:rsidR="002A0C82" w:rsidRPr="002A0C82" w:rsidRDefault="002A0C82" w:rsidP="002A0C82">
          <w:pPr>
            <w:pStyle w:val="TJ2"/>
            <w:tabs>
              <w:tab w:val="left" w:pos="880"/>
              <w:tab w:val="right" w:leader="dot" w:pos="8493"/>
            </w:tabs>
            <w:spacing w:after="0" w:line="360" w:lineRule="auto"/>
            <w:rPr>
              <w:rFonts w:ascii="Times New Roman" w:hAnsi="Times New Roman"/>
              <w:noProof/>
              <w:sz w:val="28"/>
              <w:szCs w:val="28"/>
            </w:rPr>
          </w:pPr>
          <w:hyperlink w:anchor="_Toc513627933" w:history="1">
            <w:r w:rsidRPr="002A0C82">
              <w:rPr>
                <w:rStyle w:val="Hiperhivatkozs"/>
                <w:rFonts w:ascii="Times New Roman" w:eastAsiaTheme="minorHAnsi" w:hAnsi="Times New Roman"/>
                <w:b/>
                <w:noProof/>
                <w:sz w:val="28"/>
                <w:szCs w:val="28"/>
              </w:rPr>
              <w:t>3.2.</w:t>
            </w:r>
            <w:r w:rsidRPr="002A0C82">
              <w:rPr>
                <w:rFonts w:ascii="Times New Roman" w:hAnsi="Times New Roman"/>
                <w:noProof/>
                <w:sz w:val="28"/>
                <w:szCs w:val="28"/>
              </w:rPr>
              <w:tab/>
            </w:r>
            <w:r w:rsidRPr="002A0C82">
              <w:rPr>
                <w:rStyle w:val="Hiperhivatkozs"/>
                <w:rFonts w:ascii="Times New Roman" w:hAnsi="Times New Roman"/>
                <w:b/>
                <w:smallCaps/>
                <w:noProof/>
                <w:sz w:val="28"/>
                <w:szCs w:val="28"/>
              </w:rPr>
              <w:t>CRM rendszer</w:t>
            </w:r>
            <w:r w:rsidRPr="002A0C82">
              <w:rPr>
                <w:rFonts w:ascii="Times New Roman" w:hAnsi="Times New Roman"/>
                <w:noProof/>
                <w:webHidden/>
                <w:sz w:val="28"/>
                <w:szCs w:val="28"/>
              </w:rPr>
              <w:tab/>
            </w:r>
            <w:r w:rsidRPr="002A0C82">
              <w:rPr>
                <w:rFonts w:ascii="Times New Roman" w:hAnsi="Times New Roman"/>
                <w:noProof/>
                <w:webHidden/>
                <w:sz w:val="28"/>
                <w:szCs w:val="28"/>
              </w:rPr>
              <w:fldChar w:fldCharType="begin"/>
            </w:r>
            <w:r w:rsidRPr="002A0C82">
              <w:rPr>
                <w:rFonts w:ascii="Times New Roman" w:hAnsi="Times New Roman"/>
                <w:noProof/>
                <w:webHidden/>
                <w:sz w:val="28"/>
                <w:szCs w:val="28"/>
              </w:rPr>
              <w:instrText xml:space="preserve"> PAGEREF _Toc513627933 \h </w:instrText>
            </w:r>
            <w:r w:rsidRPr="002A0C82">
              <w:rPr>
                <w:rFonts w:ascii="Times New Roman" w:hAnsi="Times New Roman"/>
                <w:noProof/>
                <w:webHidden/>
                <w:sz w:val="28"/>
                <w:szCs w:val="28"/>
              </w:rPr>
            </w:r>
            <w:r w:rsidRPr="002A0C82">
              <w:rPr>
                <w:rFonts w:ascii="Times New Roman" w:hAnsi="Times New Roman"/>
                <w:noProof/>
                <w:webHidden/>
                <w:sz w:val="28"/>
                <w:szCs w:val="28"/>
              </w:rPr>
              <w:fldChar w:fldCharType="separate"/>
            </w:r>
            <w:r w:rsidRPr="002A0C82">
              <w:rPr>
                <w:rFonts w:ascii="Times New Roman" w:hAnsi="Times New Roman"/>
                <w:noProof/>
                <w:webHidden/>
                <w:sz w:val="28"/>
                <w:szCs w:val="28"/>
              </w:rPr>
              <w:t>9</w:t>
            </w:r>
            <w:r w:rsidRPr="002A0C82">
              <w:rPr>
                <w:rFonts w:ascii="Times New Roman" w:hAnsi="Times New Roman"/>
                <w:noProof/>
                <w:webHidden/>
                <w:sz w:val="28"/>
                <w:szCs w:val="28"/>
              </w:rPr>
              <w:fldChar w:fldCharType="end"/>
            </w:r>
          </w:hyperlink>
        </w:p>
        <w:p w14:paraId="5B88BFEF" w14:textId="1F5F3035" w:rsidR="002A0C82" w:rsidRPr="002A0C82" w:rsidRDefault="002A0C82" w:rsidP="002A0C82">
          <w:pPr>
            <w:pStyle w:val="TJ2"/>
            <w:tabs>
              <w:tab w:val="left" w:pos="880"/>
              <w:tab w:val="right" w:leader="dot" w:pos="8493"/>
            </w:tabs>
            <w:spacing w:after="0" w:line="360" w:lineRule="auto"/>
            <w:rPr>
              <w:rFonts w:ascii="Times New Roman" w:hAnsi="Times New Roman"/>
              <w:noProof/>
              <w:sz w:val="28"/>
              <w:szCs w:val="28"/>
            </w:rPr>
          </w:pPr>
          <w:hyperlink w:anchor="_Toc513627934" w:history="1">
            <w:r w:rsidRPr="002A0C82">
              <w:rPr>
                <w:rStyle w:val="Hiperhivatkozs"/>
                <w:rFonts w:ascii="Times New Roman" w:hAnsi="Times New Roman"/>
                <w:b/>
                <w:smallCaps/>
                <w:noProof/>
                <w:sz w:val="28"/>
                <w:szCs w:val="28"/>
              </w:rPr>
              <w:t>3.3.</w:t>
            </w:r>
            <w:r w:rsidRPr="002A0C82">
              <w:rPr>
                <w:rFonts w:ascii="Times New Roman" w:hAnsi="Times New Roman"/>
                <w:noProof/>
                <w:sz w:val="28"/>
                <w:szCs w:val="28"/>
              </w:rPr>
              <w:tab/>
            </w:r>
            <w:r w:rsidRPr="002A0C82">
              <w:rPr>
                <w:rStyle w:val="Hiperhivatkozs"/>
                <w:rFonts w:ascii="Times New Roman" w:hAnsi="Times New Roman"/>
                <w:b/>
                <w:smallCaps/>
                <w:noProof/>
                <w:sz w:val="28"/>
                <w:szCs w:val="28"/>
              </w:rPr>
              <w:t>GIROMail</w:t>
            </w:r>
            <w:r w:rsidRPr="002A0C82">
              <w:rPr>
                <w:rFonts w:ascii="Times New Roman" w:hAnsi="Times New Roman"/>
                <w:noProof/>
                <w:webHidden/>
                <w:sz w:val="28"/>
                <w:szCs w:val="28"/>
              </w:rPr>
              <w:tab/>
            </w:r>
            <w:r w:rsidRPr="002A0C82">
              <w:rPr>
                <w:rFonts w:ascii="Times New Roman" w:hAnsi="Times New Roman"/>
                <w:noProof/>
                <w:webHidden/>
                <w:sz w:val="28"/>
                <w:szCs w:val="28"/>
              </w:rPr>
              <w:fldChar w:fldCharType="begin"/>
            </w:r>
            <w:r w:rsidRPr="002A0C82">
              <w:rPr>
                <w:rFonts w:ascii="Times New Roman" w:hAnsi="Times New Roman"/>
                <w:noProof/>
                <w:webHidden/>
                <w:sz w:val="28"/>
                <w:szCs w:val="28"/>
              </w:rPr>
              <w:instrText xml:space="preserve"> PAGEREF _Toc513627934 \h </w:instrText>
            </w:r>
            <w:r w:rsidRPr="002A0C82">
              <w:rPr>
                <w:rFonts w:ascii="Times New Roman" w:hAnsi="Times New Roman"/>
                <w:noProof/>
                <w:webHidden/>
                <w:sz w:val="28"/>
                <w:szCs w:val="28"/>
              </w:rPr>
            </w:r>
            <w:r w:rsidRPr="002A0C82">
              <w:rPr>
                <w:rFonts w:ascii="Times New Roman" w:hAnsi="Times New Roman"/>
                <w:noProof/>
                <w:webHidden/>
                <w:sz w:val="28"/>
                <w:szCs w:val="28"/>
              </w:rPr>
              <w:fldChar w:fldCharType="separate"/>
            </w:r>
            <w:r w:rsidRPr="002A0C82">
              <w:rPr>
                <w:rFonts w:ascii="Times New Roman" w:hAnsi="Times New Roman"/>
                <w:noProof/>
                <w:webHidden/>
                <w:sz w:val="28"/>
                <w:szCs w:val="28"/>
              </w:rPr>
              <w:t>12</w:t>
            </w:r>
            <w:r w:rsidRPr="002A0C82">
              <w:rPr>
                <w:rFonts w:ascii="Times New Roman" w:hAnsi="Times New Roman"/>
                <w:noProof/>
                <w:webHidden/>
                <w:sz w:val="28"/>
                <w:szCs w:val="28"/>
              </w:rPr>
              <w:fldChar w:fldCharType="end"/>
            </w:r>
          </w:hyperlink>
        </w:p>
        <w:p w14:paraId="28381E73" w14:textId="7D2216E6" w:rsidR="002A0C82" w:rsidRPr="002A0C82" w:rsidRDefault="002A0C82" w:rsidP="002A0C82">
          <w:pPr>
            <w:pStyle w:val="TJ1"/>
            <w:tabs>
              <w:tab w:val="left" w:pos="440"/>
              <w:tab w:val="right" w:leader="dot" w:pos="8493"/>
            </w:tabs>
            <w:spacing w:after="0" w:line="360" w:lineRule="auto"/>
            <w:rPr>
              <w:rFonts w:ascii="Times New Roman" w:hAnsi="Times New Roman"/>
              <w:noProof/>
              <w:sz w:val="28"/>
              <w:szCs w:val="28"/>
            </w:rPr>
          </w:pPr>
          <w:hyperlink w:anchor="_Toc513627935" w:history="1">
            <w:r w:rsidRPr="002A0C82">
              <w:rPr>
                <w:rStyle w:val="Hiperhivatkozs"/>
                <w:rFonts w:ascii="Times New Roman" w:hAnsi="Times New Roman"/>
                <w:b/>
                <w:smallCaps/>
                <w:noProof/>
                <w:sz w:val="28"/>
                <w:szCs w:val="28"/>
              </w:rPr>
              <w:t>4.</w:t>
            </w:r>
            <w:r w:rsidRPr="002A0C82">
              <w:rPr>
                <w:rFonts w:ascii="Times New Roman" w:hAnsi="Times New Roman"/>
                <w:noProof/>
                <w:sz w:val="28"/>
                <w:szCs w:val="28"/>
              </w:rPr>
              <w:tab/>
            </w:r>
            <w:r w:rsidRPr="002A0C82">
              <w:rPr>
                <w:rStyle w:val="Hiperhivatkozs"/>
                <w:rFonts w:ascii="Times New Roman" w:hAnsi="Times New Roman"/>
                <w:b/>
                <w:smallCaps/>
                <w:noProof/>
                <w:sz w:val="28"/>
                <w:szCs w:val="28"/>
              </w:rPr>
              <w:t>Összefoglaló</w:t>
            </w:r>
            <w:r w:rsidRPr="002A0C82">
              <w:rPr>
                <w:rFonts w:ascii="Times New Roman" w:hAnsi="Times New Roman"/>
                <w:noProof/>
                <w:webHidden/>
                <w:sz w:val="28"/>
                <w:szCs w:val="28"/>
              </w:rPr>
              <w:tab/>
            </w:r>
            <w:r w:rsidRPr="002A0C82">
              <w:rPr>
                <w:rFonts w:ascii="Times New Roman" w:hAnsi="Times New Roman"/>
                <w:noProof/>
                <w:webHidden/>
                <w:sz w:val="28"/>
                <w:szCs w:val="28"/>
              </w:rPr>
              <w:fldChar w:fldCharType="begin"/>
            </w:r>
            <w:r w:rsidRPr="002A0C82">
              <w:rPr>
                <w:rFonts w:ascii="Times New Roman" w:hAnsi="Times New Roman"/>
                <w:noProof/>
                <w:webHidden/>
                <w:sz w:val="28"/>
                <w:szCs w:val="28"/>
              </w:rPr>
              <w:instrText xml:space="preserve"> PAGEREF _Toc513627935 \h </w:instrText>
            </w:r>
            <w:r w:rsidRPr="002A0C82">
              <w:rPr>
                <w:rFonts w:ascii="Times New Roman" w:hAnsi="Times New Roman"/>
                <w:noProof/>
                <w:webHidden/>
                <w:sz w:val="28"/>
                <w:szCs w:val="28"/>
              </w:rPr>
            </w:r>
            <w:r w:rsidRPr="002A0C82">
              <w:rPr>
                <w:rFonts w:ascii="Times New Roman" w:hAnsi="Times New Roman"/>
                <w:noProof/>
                <w:webHidden/>
                <w:sz w:val="28"/>
                <w:szCs w:val="28"/>
              </w:rPr>
              <w:fldChar w:fldCharType="separate"/>
            </w:r>
            <w:r w:rsidRPr="002A0C82">
              <w:rPr>
                <w:rFonts w:ascii="Times New Roman" w:hAnsi="Times New Roman"/>
                <w:noProof/>
                <w:webHidden/>
                <w:sz w:val="28"/>
                <w:szCs w:val="28"/>
              </w:rPr>
              <w:t>17</w:t>
            </w:r>
            <w:r w:rsidRPr="002A0C82">
              <w:rPr>
                <w:rFonts w:ascii="Times New Roman" w:hAnsi="Times New Roman"/>
                <w:noProof/>
                <w:webHidden/>
                <w:sz w:val="28"/>
                <w:szCs w:val="28"/>
              </w:rPr>
              <w:fldChar w:fldCharType="end"/>
            </w:r>
          </w:hyperlink>
        </w:p>
        <w:p w14:paraId="2F1121A1" w14:textId="02265FE3" w:rsidR="00CC7537" w:rsidRDefault="00CC7537" w:rsidP="002A0C82">
          <w:pPr>
            <w:spacing w:after="0" w:line="360" w:lineRule="auto"/>
          </w:pPr>
          <w:r w:rsidRPr="002A0C82">
            <w:rPr>
              <w:rFonts w:ascii="Times New Roman" w:hAnsi="Times New Roman" w:cs="Times New Roman"/>
              <w:b/>
              <w:bCs/>
              <w:sz w:val="28"/>
              <w:szCs w:val="28"/>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77777777" w:rsidR="00694B6F" w:rsidRDefault="00230633" w:rsidP="00230633">
      <w:pPr>
        <w:rPr>
          <w:rFonts w:ascii="Times New Roman" w:hAnsi="Times New Roman" w:cs="Times New Roman"/>
          <w:sz w:val="24"/>
          <w:szCs w:val="24"/>
        </w:rPr>
        <w:sectPr w:rsidR="00694B6F" w:rsidSect="00230633">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50A734F0" w14:textId="078B9678" w:rsidR="00A077D0" w:rsidRPr="009F30D8" w:rsidRDefault="00A077D0" w:rsidP="00687645">
      <w:pPr>
        <w:pStyle w:val="Cmsor1"/>
        <w:numPr>
          <w:ilvl w:val="0"/>
          <w:numId w:val="15"/>
        </w:numPr>
        <w:spacing w:line="360" w:lineRule="auto"/>
        <w:ind w:left="714" w:hanging="357"/>
        <w:rPr>
          <w:rFonts w:ascii="Times New Roman" w:hAnsi="Times New Roman" w:cs="Times New Roman"/>
          <w:b/>
          <w:smallCaps/>
          <w:color w:val="auto"/>
          <w:sz w:val="28"/>
          <w:szCs w:val="28"/>
        </w:rPr>
      </w:pPr>
      <w:bookmarkStart w:id="0" w:name="_Toc513627929"/>
      <w:r w:rsidRPr="009F30D8">
        <w:rPr>
          <w:rFonts w:ascii="Times New Roman" w:hAnsi="Times New Roman" w:cs="Times New Roman"/>
          <w:b/>
          <w:smallCaps/>
          <w:color w:val="auto"/>
          <w:sz w:val="28"/>
          <w:szCs w:val="28"/>
        </w:rPr>
        <w:lastRenderedPageBreak/>
        <w:t>Bevezetés</w:t>
      </w:r>
      <w:bookmarkEnd w:id="0"/>
    </w:p>
    <w:p w14:paraId="1118335E" w14:textId="7D693021" w:rsidR="00687645" w:rsidRDefault="00CD4FDD"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Szakmai gyakorlatom során számos rendszerrel sikerült megismerkednem a GIRO Zrt. saját rendszerei között. A szakmai gyakorlati beszámoló ezek egy rézének rövid bemutatásáról szól, kutatva az esetlegesen felmerülő hibákat, és értékelve az ezekben a programokban rejlő hasznosságot. </w:t>
      </w:r>
      <w:r w:rsidR="00F16A8F">
        <w:rPr>
          <w:rFonts w:ascii="Times New Roman" w:hAnsi="Times New Roman" w:cs="Times New Roman"/>
          <w:sz w:val="24"/>
          <w:szCs w:val="24"/>
        </w:rPr>
        <w:t xml:space="preserve">A vállalatnál alapvetően két hálózat érhető el, az úgynevezett RIFO </w:t>
      </w:r>
      <w:proofErr w:type="spellStart"/>
      <w:r w:rsidR="00F16A8F">
        <w:rPr>
          <w:rFonts w:ascii="Times New Roman" w:hAnsi="Times New Roman" w:cs="Times New Roman"/>
          <w:sz w:val="24"/>
          <w:szCs w:val="24"/>
        </w:rPr>
        <w:t>desktop</w:t>
      </w:r>
      <w:proofErr w:type="spellEnd"/>
      <w:r w:rsidR="00F16A8F">
        <w:rPr>
          <w:rFonts w:ascii="Times New Roman" w:hAnsi="Times New Roman" w:cs="Times New Roman"/>
          <w:sz w:val="24"/>
          <w:szCs w:val="24"/>
        </w:rPr>
        <w:t xml:space="preserve"> és az SRV </w:t>
      </w:r>
      <w:proofErr w:type="spellStart"/>
      <w:r w:rsidR="00F16A8F">
        <w:rPr>
          <w:rFonts w:ascii="Times New Roman" w:hAnsi="Times New Roman" w:cs="Times New Roman"/>
          <w:sz w:val="24"/>
          <w:szCs w:val="24"/>
        </w:rPr>
        <w:t>desktop</w:t>
      </w:r>
      <w:proofErr w:type="spellEnd"/>
      <w:r w:rsidR="00F16A8F">
        <w:rPr>
          <w:rFonts w:ascii="Times New Roman" w:hAnsi="Times New Roman" w:cs="Times New Roman"/>
          <w:sz w:val="24"/>
          <w:szCs w:val="24"/>
        </w:rPr>
        <w:t>. Mindkettő Windows 10-es rendszert futtató gépeken érhető el. Alapvető</w:t>
      </w:r>
      <w:r w:rsidR="003918B1">
        <w:rPr>
          <w:rFonts w:ascii="Times New Roman" w:hAnsi="Times New Roman" w:cs="Times New Roman"/>
          <w:sz w:val="24"/>
          <w:szCs w:val="24"/>
        </w:rPr>
        <w:t>bb</w:t>
      </w:r>
      <w:r w:rsidR="00F16A8F">
        <w:rPr>
          <w:rFonts w:ascii="Times New Roman" w:hAnsi="Times New Roman" w:cs="Times New Roman"/>
          <w:sz w:val="24"/>
          <w:szCs w:val="24"/>
        </w:rPr>
        <w:t xml:space="preserve"> munkák végzésére az SRV szolgál, míg fejlesztési munkákhoz a RIFO áll a dolgozók rendelkezésére. Belépni saját felhasználó és jelszó párossal lehet, miután engedélyt kaptunk rá. </w:t>
      </w:r>
      <w:r w:rsidR="003918B1">
        <w:rPr>
          <w:rFonts w:ascii="Times New Roman" w:hAnsi="Times New Roman" w:cs="Times New Roman"/>
          <w:sz w:val="24"/>
          <w:szCs w:val="24"/>
        </w:rPr>
        <w:t xml:space="preserve">Munkám során főként az SRV hálózatot használtam, míg a Beszerzés rendszerének eléréséhez a RIFO </w:t>
      </w:r>
      <w:proofErr w:type="spellStart"/>
      <w:r w:rsidR="003918B1">
        <w:rPr>
          <w:rFonts w:ascii="Times New Roman" w:hAnsi="Times New Roman" w:cs="Times New Roman"/>
          <w:sz w:val="24"/>
          <w:szCs w:val="24"/>
        </w:rPr>
        <w:t>desktop-ba</w:t>
      </w:r>
      <w:proofErr w:type="spellEnd"/>
      <w:r w:rsidR="003918B1">
        <w:rPr>
          <w:rFonts w:ascii="Times New Roman" w:hAnsi="Times New Roman" w:cs="Times New Roman"/>
          <w:sz w:val="24"/>
          <w:szCs w:val="24"/>
        </w:rPr>
        <w:t xml:space="preserve"> léptem be. </w:t>
      </w:r>
    </w:p>
    <w:p w14:paraId="1F5B8C25" w14:textId="0DE61CDE" w:rsidR="002C18A7" w:rsidRDefault="007E28B9"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14 hét alatt többek között</w:t>
      </w:r>
      <w:r w:rsidR="00BA3F71">
        <w:rPr>
          <w:rFonts w:ascii="Times New Roman" w:hAnsi="Times New Roman" w:cs="Times New Roman"/>
          <w:sz w:val="24"/>
          <w:szCs w:val="24"/>
        </w:rPr>
        <w:t xml:space="preserve"> készíttettem egy asztalfoglaló táblázatot a vállalat másik telephelyén dolgozók számára</w:t>
      </w:r>
      <w:r w:rsidR="002B5312">
        <w:rPr>
          <w:rFonts w:ascii="Times New Roman" w:hAnsi="Times New Roman" w:cs="Times New Roman"/>
          <w:sz w:val="24"/>
          <w:szCs w:val="24"/>
        </w:rPr>
        <w:t>,</w:t>
      </w:r>
      <w:r w:rsidR="00BA3F71">
        <w:rPr>
          <w:rFonts w:ascii="Times New Roman" w:hAnsi="Times New Roman" w:cs="Times New Roman"/>
          <w:sz w:val="24"/>
          <w:szCs w:val="24"/>
        </w:rPr>
        <w:t xml:space="preserve"> Excel táblázat segítségével. </w:t>
      </w:r>
      <w:r w:rsidR="00AA4053">
        <w:rPr>
          <w:rFonts w:ascii="Times New Roman" w:hAnsi="Times New Roman" w:cs="Times New Roman"/>
          <w:sz w:val="24"/>
          <w:szCs w:val="24"/>
        </w:rPr>
        <w:t xml:space="preserve">Elsőként a </w:t>
      </w:r>
      <w:proofErr w:type="spellStart"/>
      <w:r w:rsidR="00AA4053">
        <w:rPr>
          <w:rFonts w:ascii="Times New Roman" w:hAnsi="Times New Roman" w:cs="Times New Roman"/>
          <w:sz w:val="24"/>
          <w:szCs w:val="24"/>
        </w:rPr>
        <w:t>Workflow</w:t>
      </w:r>
      <w:proofErr w:type="spellEnd"/>
      <w:r w:rsidR="00AA4053">
        <w:rPr>
          <w:rFonts w:ascii="Times New Roman" w:hAnsi="Times New Roman" w:cs="Times New Roman"/>
          <w:sz w:val="24"/>
          <w:szCs w:val="24"/>
        </w:rPr>
        <w:t xml:space="preserve">, másnéven Beszerzés keretrendszerét fogom ismertetni, ahol </w:t>
      </w:r>
      <w:proofErr w:type="spellStart"/>
      <w:r w:rsidR="00AA4053">
        <w:rPr>
          <w:rFonts w:ascii="Times New Roman" w:hAnsi="Times New Roman" w:cs="Times New Roman"/>
          <w:sz w:val="24"/>
          <w:szCs w:val="24"/>
        </w:rPr>
        <w:t>admin</w:t>
      </w:r>
      <w:proofErr w:type="spellEnd"/>
      <w:r w:rsidR="00AA4053">
        <w:rPr>
          <w:rFonts w:ascii="Times New Roman" w:hAnsi="Times New Roman" w:cs="Times New Roman"/>
          <w:sz w:val="24"/>
          <w:szCs w:val="24"/>
        </w:rPr>
        <w:t xml:space="preserve"> és </w:t>
      </w:r>
      <w:proofErr w:type="spellStart"/>
      <w:r w:rsidR="00AA4053">
        <w:rPr>
          <w:rFonts w:ascii="Times New Roman" w:hAnsi="Times New Roman" w:cs="Times New Roman"/>
          <w:sz w:val="24"/>
          <w:szCs w:val="24"/>
        </w:rPr>
        <w:t>user</w:t>
      </w:r>
      <w:proofErr w:type="spellEnd"/>
      <w:r w:rsidR="00AA4053">
        <w:rPr>
          <w:rFonts w:ascii="Times New Roman" w:hAnsi="Times New Roman" w:cs="Times New Roman"/>
          <w:sz w:val="24"/>
          <w:szCs w:val="24"/>
        </w:rPr>
        <w:t xml:space="preserve"> felhasználóként egyaránt indítottam teszteseteket. Ezeket dokumentáltam a kézikönyvbe, melyet aktualizálni kellett, hiszen idén történt a rendszer frissítése. A fejlesztések nyomán tehát számos új funkciót kapott, és szűntek meg régi, nem használt szegmensek. </w:t>
      </w:r>
      <w:r w:rsidR="00262E2F">
        <w:rPr>
          <w:rFonts w:ascii="Times New Roman" w:hAnsi="Times New Roman" w:cs="Times New Roman"/>
          <w:sz w:val="24"/>
          <w:szCs w:val="24"/>
        </w:rPr>
        <w:t>Ezután</w:t>
      </w:r>
      <w:r w:rsidR="00BA3F71">
        <w:rPr>
          <w:rFonts w:ascii="Times New Roman" w:hAnsi="Times New Roman" w:cs="Times New Roman"/>
          <w:sz w:val="24"/>
          <w:szCs w:val="24"/>
        </w:rPr>
        <w:t xml:space="preserve"> a CRM rendszer idei fejlesztése nyomán annak kézikönyvét aktualizáltam és kiegészítettem az új </w:t>
      </w:r>
      <w:r w:rsidR="00262E2F">
        <w:rPr>
          <w:rFonts w:ascii="Times New Roman" w:hAnsi="Times New Roman" w:cs="Times New Roman"/>
          <w:sz w:val="24"/>
          <w:szCs w:val="24"/>
        </w:rPr>
        <w:t xml:space="preserve">lépések </w:t>
      </w:r>
      <w:r w:rsidR="00BA3F71">
        <w:rPr>
          <w:rFonts w:ascii="Times New Roman" w:hAnsi="Times New Roman" w:cs="Times New Roman"/>
          <w:sz w:val="24"/>
          <w:szCs w:val="24"/>
        </w:rPr>
        <w:t xml:space="preserve">ismertetésével. Egy igencsak szerteágazó programról beszélhetünk, ezért a benne való tesztelések indítása és esetleges hibák felfedezése hosszadalmas munkát vett igénybe. </w:t>
      </w:r>
      <w:r w:rsidR="00CF2C73">
        <w:rPr>
          <w:rFonts w:ascii="Times New Roman" w:hAnsi="Times New Roman" w:cs="Times New Roman"/>
          <w:sz w:val="24"/>
          <w:szCs w:val="24"/>
        </w:rPr>
        <w:t xml:space="preserve">Végezetül a vállalat </w:t>
      </w:r>
      <w:proofErr w:type="spellStart"/>
      <w:r w:rsidR="00CF2C73">
        <w:rPr>
          <w:rFonts w:ascii="Times New Roman" w:hAnsi="Times New Roman" w:cs="Times New Roman"/>
          <w:sz w:val="24"/>
          <w:szCs w:val="24"/>
        </w:rPr>
        <w:t>GIROMail</w:t>
      </w:r>
      <w:proofErr w:type="spellEnd"/>
      <w:r w:rsidR="00CF2C73">
        <w:rPr>
          <w:rFonts w:ascii="Times New Roman" w:hAnsi="Times New Roman" w:cs="Times New Roman"/>
          <w:sz w:val="24"/>
          <w:szCs w:val="24"/>
        </w:rPr>
        <w:t xml:space="preserve"> szolgáltatásában történt munkásságomat fogom ismertetni, mely az elektronikus levelezésben nyújt segítséget. Ebben a programban is idén volt fejlesztés, melynek következményeként le tudtam tesztelni az új funkciókat</w:t>
      </w:r>
      <w:r w:rsidR="002C18A7">
        <w:rPr>
          <w:rFonts w:ascii="Times New Roman" w:hAnsi="Times New Roman" w:cs="Times New Roman"/>
          <w:sz w:val="24"/>
          <w:szCs w:val="24"/>
        </w:rPr>
        <w:t>, valamint a meglévők helyes működését</w:t>
      </w:r>
      <w:r w:rsidR="00CF2C73">
        <w:rPr>
          <w:rFonts w:ascii="Times New Roman" w:hAnsi="Times New Roman" w:cs="Times New Roman"/>
          <w:sz w:val="24"/>
          <w:szCs w:val="24"/>
        </w:rPr>
        <w:t>.</w:t>
      </w:r>
    </w:p>
    <w:p w14:paraId="4768657D" w14:textId="7390694F" w:rsidR="00BA3F71" w:rsidRPr="00687645" w:rsidRDefault="002C18A7"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Gyakorlatom során megállapítottam, hogy az informatikai osztály túlterhelt, a vállalat számos rendszerében egyszerre történnek fejlesztések, ami miatt gyakorta c</w:t>
      </w:r>
      <w:r w:rsidR="008C51CE">
        <w:rPr>
          <w:rFonts w:ascii="Times New Roman" w:hAnsi="Times New Roman" w:cs="Times New Roman"/>
          <w:sz w:val="24"/>
          <w:szCs w:val="24"/>
        </w:rPr>
        <w:t>súszások lép</w:t>
      </w:r>
      <w:r>
        <w:rPr>
          <w:rFonts w:ascii="Times New Roman" w:hAnsi="Times New Roman" w:cs="Times New Roman"/>
          <w:sz w:val="24"/>
          <w:szCs w:val="24"/>
        </w:rPr>
        <w:t>nek fel. Mindemellett a fő telephelyen helyhiány van, miközben több erőforrásra lenne szükség. Kapcsolatépítésre erős hangsúlyt fektetnek, a munkafolyamatok</w:t>
      </w:r>
      <w:r w:rsidR="008C51CE">
        <w:rPr>
          <w:rFonts w:ascii="Times New Roman" w:hAnsi="Times New Roman" w:cs="Times New Roman"/>
          <w:sz w:val="24"/>
          <w:szCs w:val="24"/>
        </w:rPr>
        <w:t xml:space="preserve">ra irányuló </w:t>
      </w:r>
      <w:r>
        <w:rPr>
          <w:rFonts w:ascii="Times New Roman" w:hAnsi="Times New Roman" w:cs="Times New Roman"/>
          <w:sz w:val="24"/>
          <w:szCs w:val="24"/>
        </w:rPr>
        <w:t>státusz megbeszélések a vezetőkkel heti több alkalommal kerülnek megrendezésre, a</w:t>
      </w:r>
      <w:r w:rsidR="008C51CE">
        <w:rPr>
          <w:rFonts w:ascii="Times New Roman" w:hAnsi="Times New Roman" w:cs="Times New Roman"/>
          <w:sz w:val="24"/>
          <w:szCs w:val="24"/>
        </w:rPr>
        <w:t xml:space="preserve"> megrende</w:t>
      </w:r>
      <w:r>
        <w:rPr>
          <w:rFonts w:ascii="Times New Roman" w:hAnsi="Times New Roman" w:cs="Times New Roman"/>
          <w:sz w:val="24"/>
          <w:szCs w:val="24"/>
        </w:rPr>
        <w:t>z</w:t>
      </w:r>
      <w:r w:rsidR="008C51CE">
        <w:rPr>
          <w:rFonts w:ascii="Times New Roman" w:hAnsi="Times New Roman" w:cs="Times New Roman"/>
          <w:sz w:val="24"/>
          <w:szCs w:val="24"/>
        </w:rPr>
        <w:t>ett</w:t>
      </w:r>
      <w:r>
        <w:rPr>
          <w:rFonts w:ascii="Times New Roman" w:hAnsi="Times New Roman" w:cs="Times New Roman"/>
          <w:sz w:val="24"/>
          <w:szCs w:val="24"/>
        </w:rPr>
        <w:t xml:space="preserve"> oktatásokban való részvétel bizonyos mennyiségig kötelező minden dolgozó számára, mely hozzásegíti az önönfejlődést és a hatékonyabb munkavégzést. </w:t>
      </w:r>
      <w:r w:rsidR="008C51CE">
        <w:rPr>
          <w:rFonts w:ascii="Times New Roman" w:hAnsi="Times New Roman" w:cs="Times New Roman"/>
          <w:sz w:val="24"/>
          <w:szCs w:val="24"/>
        </w:rPr>
        <w:t xml:space="preserve">Az említett rendszerek is hozzájárulnak a vállalat országos szintű ügyfélkezelésének lebonyolításában és kommunikációjának egyszerűbbé tételében. </w:t>
      </w:r>
      <w:r w:rsidR="00CF2C73">
        <w:rPr>
          <w:rFonts w:ascii="Times New Roman" w:hAnsi="Times New Roman" w:cs="Times New Roman"/>
          <w:sz w:val="24"/>
          <w:szCs w:val="24"/>
        </w:rPr>
        <w:t xml:space="preserve"> </w:t>
      </w:r>
    </w:p>
    <w:p w14:paraId="4638D9C8" w14:textId="0EC5FD1F" w:rsidR="00F572BA" w:rsidRDefault="00F572BA">
      <w:r>
        <w:br w:type="page"/>
      </w:r>
    </w:p>
    <w:p w14:paraId="1918E029" w14:textId="636F3BBF" w:rsidR="00230633" w:rsidRPr="009F30D8" w:rsidRDefault="009F30D8" w:rsidP="00A077D0">
      <w:pPr>
        <w:pStyle w:val="Cmsor1"/>
        <w:numPr>
          <w:ilvl w:val="0"/>
          <w:numId w:val="15"/>
        </w:numPr>
        <w:spacing w:line="360" w:lineRule="auto"/>
        <w:rPr>
          <w:rFonts w:ascii="Times New Roman" w:hAnsi="Times New Roman" w:cs="Times New Roman"/>
          <w:b/>
          <w:smallCaps/>
          <w:color w:val="auto"/>
          <w:sz w:val="28"/>
          <w:szCs w:val="28"/>
        </w:rPr>
      </w:pPr>
      <w:bookmarkStart w:id="1" w:name="_Toc513627930"/>
      <w:r>
        <w:rPr>
          <w:rFonts w:ascii="Times New Roman" w:hAnsi="Times New Roman" w:cs="Times New Roman"/>
          <w:b/>
          <w:smallCaps/>
          <w:color w:val="auto"/>
          <w:sz w:val="28"/>
          <w:szCs w:val="28"/>
        </w:rPr>
        <w:lastRenderedPageBreak/>
        <w:t>Cégbemutató</w:t>
      </w:r>
      <w:bookmarkEnd w:id="1"/>
      <w:r w:rsidR="00230633" w:rsidRPr="009F30D8">
        <w:rPr>
          <w:rFonts w:ascii="Times New Roman" w:hAnsi="Times New Roman" w:cs="Times New Roman"/>
          <w:b/>
          <w:smallCaps/>
          <w:color w:val="auto"/>
          <w:sz w:val="28"/>
          <w:szCs w:val="28"/>
        </w:rPr>
        <w:t xml:space="preserve"> </w:t>
      </w:r>
    </w:p>
    <w:p w14:paraId="6A5C5092" w14:textId="77777777" w:rsidR="00230633" w:rsidRDefault="00230633" w:rsidP="00A077D0">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A hazai pénzforgalmi szolgáltatók számára kínált bankközi elszámolásforgalmi szolgáltatást a GIRO Zrt.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Zrt. és KELER Zrt.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Zrt.). A továbbiakban részletesebben bemutatom az utolsó korszakot, mely szemlélteti a mai is működő elszámolóház fejlődését egészen napjainkig. </w:t>
      </w:r>
    </w:p>
    <w:p w14:paraId="728BDC69" w14:textId="77777777"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Zrt.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w:t>
      </w:r>
      <w:proofErr w:type="spellStart"/>
      <w:r>
        <w:rPr>
          <w:rFonts w:ascii="Times New Roman" w:hAnsi="Times New Roman" w:cs="Times New Roman"/>
          <w:sz w:val="24"/>
          <w:szCs w:val="24"/>
        </w:rPr>
        <w:t>ügyfélközpontúságot</w:t>
      </w:r>
      <w:proofErr w:type="spellEnd"/>
      <w:r>
        <w:rPr>
          <w:rFonts w:ascii="Times New Roman" w:hAnsi="Times New Roman" w:cs="Times New Roman"/>
          <w:sz w:val="24"/>
          <w:szCs w:val="24"/>
        </w:rPr>
        <w:t xml:space="preserve">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Zrt-</w:t>
      </w:r>
      <w:proofErr w:type="spellStart"/>
      <w:r w:rsidRPr="0021458F">
        <w:rPr>
          <w:rFonts w:ascii="Times New Roman" w:hAnsi="Times New Roman" w:cs="Times New Roman"/>
          <w:sz w:val="24"/>
          <w:szCs w:val="24"/>
        </w:rPr>
        <w: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Zrt. és a BISZ Zrt.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Közel másfél lekérdezést sikerült végrehajtani, melyet ekkor 80 ügyfél vett igénybe. A GIRinfO-</w:t>
      </w:r>
      <w:proofErr w:type="spellStart"/>
      <w:r w:rsidRPr="0021458F">
        <w:rPr>
          <w:rFonts w:ascii="Times New Roman" w:hAnsi="Times New Roman" w:cs="Times New Roman"/>
          <w:sz w:val="24"/>
          <w:szCs w:val="24"/>
        </w:rPr>
        <w:t>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jóval megbízhatóbbá váltak a partnerek kockázatkezelési rendszerei. A BISZ Zrt. megkezdte a GIRO Zrt.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Zrt.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adatfeldolgozási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Zrt.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 működő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ségek is a GIRO Zrt-</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a</w:t>
      </w:r>
      <w:r>
        <w:rPr>
          <w:rFonts w:ascii="Times New Roman" w:hAnsi="Times New Roman" w:cs="Times New Roman"/>
          <w:sz w:val="24"/>
          <w:szCs w:val="24"/>
        </w:rPr>
        <w:t xml:space="preserve">ztán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Zrt.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Pr="0021458F">
        <w:rPr>
          <w:rFonts w:ascii="Times New Roman" w:hAnsi="Times New Roman" w:cs="Times New Roman"/>
          <w:sz w:val="24"/>
          <w:szCs w:val="24"/>
        </w:rPr>
        <w:t>ről 10-re való emelésével. A GIRO Zrt.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GIRinfO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 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p>
    <w:p w14:paraId="7A938D25" w14:textId="3C748AA5" w:rsidR="00230633" w:rsidRPr="009F30D8" w:rsidRDefault="00A077D0" w:rsidP="00A077D0">
      <w:pPr>
        <w:pStyle w:val="Cmsor1"/>
        <w:numPr>
          <w:ilvl w:val="0"/>
          <w:numId w:val="15"/>
        </w:numPr>
        <w:rPr>
          <w:rFonts w:ascii="Times New Roman" w:hAnsi="Times New Roman" w:cs="Times New Roman"/>
          <w:b/>
          <w:smallCaps/>
          <w:color w:val="auto"/>
          <w:sz w:val="28"/>
          <w:szCs w:val="28"/>
        </w:rPr>
      </w:pPr>
      <w:bookmarkStart w:id="2" w:name="_Toc513627931"/>
      <w:r w:rsidRPr="009F30D8">
        <w:rPr>
          <w:rFonts w:ascii="Times New Roman" w:hAnsi="Times New Roman" w:cs="Times New Roman"/>
          <w:b/>
          <w:smallCaps/>
          <w:color w:val="auto"/>
          <w:sz w:val="28"/>
          <w:szCs w:val="28"/>
        </w:rPr>
        <w:lastRenderedPageBreak/>
        <w:t>Sza</w:t>
      </w:r>
      <w:r w:rsidR="00230633" w:rsidRPr="009F30D8">
        <w:rPr>
          <w:rFonts w:ascii="Times New Roman" w:hAnsi="Times New Roman" w:cs="Times New Roman"/>
          <w:b/>
          <w:smallCaps/>
          <w:color w:val="auto"/>
          <w:sz w:val="28"/>
          <w:szCs w:val="28"/>
        </w:rPr>
        <w:t>kmai gyakorlat beszámoló</w:t>
      </w:r>
      <w:bookmarkEnd w:id="2"/>
      <w:r w:rsidR="00230633" w:rsidRPr="009F30D8">
        <w:rPr>
          <w:rFonts w:ascii="Times New Roman" w:hAnsi="Times New Roman" w:cs="Times New Roman"/>
          <w:b/>
          <w:smallCaps/>
          <w:color w:val="auto"/>
          <w:sz w:val="28"/>
          <w:szCs w:val="28"/>
        </w:rPr>
        <w:t xml:space="preserve"> </w:t>
      </w:r>
    </w:p>
    <w:p w14:paraId="099ABEF4" w14:textId="3188DB8A" w:rsidR="00230633" w:rsidRPr="00A077D0" w:rsidRDefault="00694B6F" w:rsidP="00A077D0">
      <w:pPr>
        <w:pStyle w:val="Cmsor2"/>
        <w:numPr>
          <w:ilvl w:val="1"/>
          <w:numId w:val="15"/>
        </w:numPr>
        <w:rPr>
          <w:rFonts w:ascii="Times New Roman" w:hAnsi="Times New Roman" w:cs="Times New Roman"/>
          <w:b/>
          <w:smallCaps/>
          <w:color w:val="auto"/>
        </w:rPr>
      </w:pPr>
      <w:bookmarkStart w:id="3" w:name="_Toc513627932"/>
      <w:r w:rsidRPr="00A077D0">
        <w:rPr>
          <w:rFonts w:ascii="Times New Roman" w:hAnsi="Times New Roman" w:cs="Times New Roman"/>
          <w:b/>
          <w:smallCaps/>
          <w:color w:val="auto"/>
        </w:rPr>
        <w:t>B</w:t>
      </w:r>
      <w:r w:rsidR="009F30D8">
        <w:rPr>
          <w:rFonts w:ascii="Times New Roman" w:hAnsi="Times New Roman" w:cs="Times New Roman"/>
          <w:b/>
          <w:smallCaps/>
          <w:color w:val="auto"/>
        </w:rPr>
        <w:t>eszerzés</w:t>
      </w:r>
      <w:r w:rsidRPr="00A077D0">
        <w:rPr>
          <w:rFonts w:ascii="Times New Roman" w:hAnsi="Times New Roman" w:cs="Times New Roman"/>
          <w:b/>
          <w:smallCaps/>
          <w:color w:val="auto"/>
        </w:rPr>
        <w:t>/</w:t>
      </w:r>
      <w:proofErr w:type="spellStart"/>
      <w:r w:rsidR="00230633" w:rsidRPr="00A077D0">
        <w:rPr>
          <w:rFonts w:ascii="Times New Roman" w:hAnsi="Times New Roman" w:cs="Times New Roman"/>
          <w:b/>
          <w:smallCaps/>
          <w:color w:val="auto"/>
        </w:rPr>
        <w:t>W</w:t>
      </w:r>
      <w:r w:rsidR="009F30D8">
        <w:rPr>
          <w:rFonts w:ascii="Times New Roman" w:hAnsi="Times New Roman" w:cs="Times New Roman"/>
          <w:b/>
          <w:smallCaps/>
          <w:color w:val="auto"/>
        </w:rPr>
        <w:t>orkflow</w:t>
      </w:r>
      <w:proofErr w:type="spellEnd"/>
      <w:r w:rsidRPr="00A077D0">
        <w:rPr>
          <w:rFonts w:ascii="Times New Roman" w:hAnsi="Times New Roman" w:cs="Times New Roman"/>
          <w:b/>
          <w:smallCaps/>
          <w:color w:val="auto"/>
        </w:rPr>
        <w:t>/</w:t>
      </w:r>
      <w:proofErr w:type="spellStart"/>
      <w:r w:rsidR="00230633" w:rsidRPr="00A077D0">
        <w:rPr>
          <w:rFonts w:ascii="Times New Roman" w:hAnsi="Times New Roman" w:cs="Times New Roman"/>
          <w:b/>
          <w:smallCaps/>
          <w:color w:val="auto"/>
        </w:rPr>
        <w:t>S</w:t>
      </w:r>
      <w:r w:rsidR="009F30D8">
        <w:rPr>
          <w:rFonts w:ascii="Times New Roman" w:hAnsi="Times New Roman" w:cs="Times New Roman"/>
          <w:b/>
          <w:smallCaps/>
          <w:color w:val="auto"/>
        </w:rPr>
        <w:t>upply</w:t>
      </w:r>
      <w:proofErr w:type="spellEnd"/>
      <w:r w:rsidR="009F30D8">
        <w:rPr>
          <w:rFonts w:ascii="Times New Roman" w:hAnsi="Times New Roman" w:cs="Times New Roman"/>
          <w:b/>
          <w:smallCaps/>
          <w:color w:val="auto"/>
        </w:rPr>
        <w:t xml:space="preserve"> rendszer</w:t>
      </w:r>
      <w:bookmarkEnd w:id="3"/>
      <w:r w:rsidR="00230633" w:rsidRPr="00A077D0">
        <w:rPr>
          <w:rFonts w:ascii="Times New Roman" w:hAnsi="Times New Roman" w:cs="Times New Roman"/>
          <w:b/>
          <w:smallCaps/>
          <w:color w:val="auto"/>
        </w:rPr>
        <w:t xml:space="preserve"> </w:t>
      </w:r>
    </w:p>
    <w:p w14:paraId="15450239" w14:textId="25122025" w:rsidR="00A077D0" w:rsidRDefault="00431C21" w:rsidP="00A077D0">
      <w:pPr>
        <w:spacing w:before="240"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4367E4D6" wp14:editId="793587C8">
                <wp:simplePos x="0" y="0"/>
                <wp:positionH relativeFrom="margin">
                  <wp:align>right</wp:align>
                </wp:positionH>
                <wp:positionV relativeFrom="paragraph">
                  <wp:posOffset>4980305</wp:posOffset>
                </wp:positionV>
                <wp:extent cx="1717040" cy="120650"/>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1717040" cy="120650"/>
                        </a:xfrm>
                        <a:prstGeom prst="rect">
                          <a:avLst/>
                        </a:prstGeom>
                        <a:solidFill>
                          <a:prstClr val="white"/>
                        </a:solidFill>
                        <a:ln>
                          <a:noFill/>
                        </a:ln>
                      </wps:spPr>
                      <wps:txbx>
                        <w:txbxContent>
                          <w:p w14:paraId="53C49937" w14:textId="6E183CB9" w:rsidR="00431C21" w:rsidRPr="00431C21" w:rsidRDefault="00431C21" w:rsidP="00431C21">
                            <w:pPr>
                              <w:pStyle w:val="Kpalrs"/>
                              <w:rPr>
                                <w:rFonts w:ascii="Times New Roman" w:hAnsi="Times New Roman" w:cs="Times New Roman"/>
                                <w:noProof/>
                                <w:color w:val="auto"/>
                              </w:rPr>
                            </w:pPr>
                            <w:r w:rsidRPr="00431C21">
                              <w:rPr>
                                <w:rFonts w:ascii="Times New Roman" w:hAnsi="Times New Roman" w:cs="Times New Roman"/>
                                <w:color w:val="auto"/>
                              </w:rPr>
                              <w:t>1.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67E4D6" id="_x0000_t202" coordsize="21600,21600" o:spt="202" path="m,l,21600r21600,l21600,xe">
                <v:stroke joinstyle="miter"/>
                <v:path gradientshapeok="t" o:connecttype="rect"/>
              </v:shapetype>
              <v:shape id="Szövegdoboz 11" o:spid="_x0000_s1026" type="#_x0000_t202" style="position:absolute;left:0;text-align:left;margin-left:84pt;margin-top:392.15pt;width:135.2pt;height:9.5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" stroked="f">
                <v:textbox inset="0,0,0,0">
                  <w:txbxContent>
                    <w:p w14:paraId="53C49937" w14:textId="6E183CB9" w:rsidR="00431C21" w:rsidRPr="00431C21" w:rsidRDefault="00431C21" w:rsidP="00431C21">
                      <w:pPr>
                        <w:pStyle w:val="Kpalrs"/>
                        <w:rPr>
                          <w:rFonts w:ascii="Times New Roman" w:hAnsi="Times New Roman" w:cs="Times New Roman"/>
                          <w:noProof/>
                          <w:color w:val="auto"/>
                        </w:rPr>
                      </w:pPr>
                      <w:r w:rsidRPr="00431C21">
                        <w:rPr>
                          <w:rFonts w:ascii="Times New Roman" w:hAnsi="Times New Roman" w:cs="Times New Roman"/>
                          <w:color w:val="auto"/>
                        </w:rPr>
                        <w:t>1. ábra</w:t>
                      </w:r>
                    </w:p>
                  </w:txbxContent>
                </v:textbox>
                <w10:wrap type="square" anchorx="margin"/>
              </v:shape>
            </w:pict>
          </mc:Fallback>
        </mc:AlternateContent>
      </w:r>
      <w:r w:rsidR="006A49FE">
        <w:rPr>
          <w:noProof/>
          <w:lang w:eastAsia="hu-HU"/>
        </w:rPr>
        <w:drawing>
          <wp:anchor distT="0" distB="0" distL="114300" distR="114300" simplePos="0" relativeHeight="251666432" behindDoc="0" locked="0" layoutInCell="1" allowOverlap="1" wp14:anchorId="5DE823F5" wp14:editId="6E5B20BD">
            <wp:simplePos x="0" y="0"/>
            <wp:positionH relativeFrom="margin">
              <wp:align>right</wp:align>
            </wp:positionH>
            <wp:positionV relativeFrom="paragraph">
              <wp:posOffset>3404235</wp:posOffset>
            </wp:positionV>
            <wp:extent cx="1717040" cy="1520190"/>
            <wp:effectExtent l="0" t="0" r="0" b="381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7040" cy="1520190"/>
                    </a:xfrm>
                    <a:prstGeom prst="rect">
                      <a:avLst/>
                    </a:prstGeom>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A GIRO Zrt.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009242C7" w:rsidRPr="009242C7">
        <w:rPr>
          <w:rFonts w:ascii="Times New Roman" w:hAnsi="Times New Roman" w:cs="Times New Roman"/>
          <w:sz w:val="24"/>
          <w:szCs w:val="24"/>
        </w:rPr>
        <w:t xml:space="preserve"> két </w:t>
      </w:r>
      <w:proofErr w:type="spellStart"/>
      <w:r w:rsidR="009242C7" w:rsidRPr="009242C7">
        <w:rPr>
          <w:rFonts w:ascii="Times New Roman" w:hAnsi="Times New Roman" w:cs="Times New Roman"/>
          <w:sz w:val="24"/>
          <w:szCs w:val="24"/>
        </w:rPr>
        <w:t>desktop</w:t>
      </w:r>
      <w:proofErr w:type="spellEnd"/>
      <w:r w:rsidR="009242C7" w:rsidRPr="009242C7">
        <w:rPr>
          <w:rFonts w:ascii="Times New Roman" w:hAnsi="Times New Roman" w:cs="Times New Roman"/>
          <w:sz w:val="24"/>
          <w:szCs w:val="24"/>
        </w:rPr>
        <w:t xml:space="preserve"> érhető el, az egyik az SRV, a másik pedig a RIFO. A Workflow (továbbiakban WF) eléréséhez utóbbiba történő bejelentkezés szükséges. Itt egy böngészőt nyitva az alábbi URL-t kell megnyitnunk: </w:t>
      </w:r>
      <w:hyperlink r:id="rId10" w:history="1">
        <w:r w:rsidR="009242C7" w:rsidRPr="009242C7">
          <w:rPr>
            <w:rStyle w:val="Hiperhivatkozs"/>
            <w:rFonts w:ascii="Times New Roman" w:hAnsi="Times New Roman" w:cs="Times New Roman"/>
            <w:sz w:val="24"/>
            <w:szCs w:val="24"/>
          </w:rPr>
          <w:t>http://192.168.216.227:8080/supply-web/</w:t>
        </w:r>
      </w:hyperlink>
      <w:r w:rsidR="009242C7"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009242C7"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009242C7" w:rsidRPr="009242C7">
        <w:rPr>
          <w:rFonts w:ascii="Times New Roman" w:hAnsi="Times New Roman" w:cs="Times New Roman"/>
          <w:sz w:val="24"/>
          <w:szCs w:val="24"/>
        </w:rPr>
        <w:t xml:space="preserve">, mely a </w:t>
      </w:r>
      <w:r w:rsidR="009242C7" w:rsidRPr="003A250A">
        <w:rPr>
          <w:rFonts w:ascii="Times New Roman" w:hAnsi="Times New Roman" w:cs="Times New Roman"/>
          <w:sz w:val="24"/>
          <w:szCs w:val="24"/>
        </w:rPr>
        <w:t>Felhasználó adatai</w:t>
      </w:r>
      <w:r w:rsidR="009242C7"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009242C7" w:rsidRPr="009242C7">
        <w:rPr>
          <w:rFonts w:ascii="Times New Roman" w:hAnsi="Times New Roman" w:cs="Times New Roman"/>
          <w:sz w:val="24"/>
          <w:szCs w:val="24"/>
        </w:rPr>
        <w:t>task</w:t>
      </w:r>
      <w:proofErr w:type="spellEnd"/>
      <w:r w:rsidR="009242C7" w:rsidRPr="009242C7">
        <w:rPr>
          <w:rFonts w:ascii="Times New Roman" w:hAnsi="Times New Roman" w:cs="Times New Roman"/>
          <w:sz w:val="24"/>
          <w:szCs w:val="24"/>
        </w:rPr>
        <w:t xml:space="preserve"> elvégzés</w:t>
      </w:r>
      <w:r w:rsidR="003A250A">
        <w:rPr>
          <w:rFonts w:ascii="Times New Roman" w:hAnsi="Times New Roman" w:cs="Times New Roman"/>
          <w:sz w:val="24"/>
          <w:szCs w:val="24"/>
        </w:rPr>
        <w:t>ér</w:t>
      </w:r>
      <w:r w:rsidR="009242C7"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009242C7"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009242C7" w:rsidRPr="009242C7">
        <w:rPr>
          <w:rFonts w:ascii="Times New Roman" w:hAnsi="Times New Roman" w:cs="Times New Roman"/>
          <w:sz w:val="24"/>
          <w:szCs w:val="24"/>
        </w:rPr>
        <w:t xml:space="preserve"> a programban </w:t>
      </w:r>
      <w:proofErr w:type="spellStart"/>
      <w:r w:rsidR="009242C7" w:rsidRPr="009242C7">
        <w:rPr>
          <w:rFonts w:ascii="Times New Roman" w:hAnsi="Times New Roman" w:cs="Times New Roman"/>
          <w:sz w:val="24"/>
          <w:szCs w:val="24"/>
        </w:rPr>
        <w:t>Actors</w:t>
      </w:r>
      <w:proofErr w:type="spellEnd"/>
      <w:r w:rsidR="009242C7" w:rsidRPr="009242C7">
        <w:rPr>
          <w:rFonts w:ascii="Times New Roman" w:hAnsi="Times New Roman" w:cs="Times New Roman"/>
          <w:sz w:val="24"/>
          <w:szCs w:val="24"/>
        </w:rPr>
        <w:t xml:space="preserve">-ként szerepel. A szerepkör egy csoport a felelős, mely </w:t>
      </w:r>
      <w:proofErr w:type="spellStart"/>
      <w:r w:rsidR="009242C7" w:rsidRPr="009242C7">
        <w:rPr>
          <w:rFonts w:ascii="Times New Roman" w:hAnsi="Times New Roman" w:cs="Times New Roman"/>
          <w:sz w:val="24"/>
          <w:szCs w:val="24"/>
        </w:rPr>
        <w:t>Groups</w:t>
      </w:r>
      <w:proofErr w:type="spellEnd"/>
      <w:r w:rsidR="009242C7" w:rsidRPr="009242C7">
        <w:rPr>
          <w:rFonts w:ascii="Times New Roman" w:hAnsi="Times New Roman" w:cs="Times New Roman"/>
          <w:sz w:val="24"/>
          <w:szCs w:val="24"/>
        </w:rPr>
        <w:t xml:space="preserve">-ként van feltüntetve. </w:t>
      </w:r>
    </w:p>
    <w:p w14:paraId="41DDFE1E" w14:textId="0070CA74" w:rsidR="00A077D0" w:rsidRDefault="00A077D0" w:rsidP="00A077D0">
      <w:pPr>
        <w:spacing w:before="240" w:after="0" w:line="360" w:lineRule="auto"/>
        <w:jc w:val="both"/>
        <w:rPr>
          <w:noProof/>
          <w:lang w:eastAsia="hu-HU"/>
        </w:rPr>
      </w:pPr>
      <w:r w:rsidRPr="00D51BA2">
        <w:rPr>
          <w:noProof/>
          <w:lang w:eastAsia="hu-HU"/>
        </w:rPr>
        <w:drawing>
          <wp:anchor distT="0" distB="0" distL="114300" distR="114300" simplePos="0" relativeHeight="251673600" behindDoc="0" locked="0" layoutInCell="1" allowOverlap="1" wp14:anchorId="4AF70511" wp14:editId="2E22B902">
            <wp:simplePos x="0" y="0"/>
            <wp:positionH relativeFrom="margin">
              <wp:align>left</wp:align>
            </wp:positionH>
            <wp:positionV relativeFrom="paragraph">
              <wp:posOffset>13970</wp:posOffset>
            </wp:positionV>
            <wp:extent cx="1242060" cy="3013710"/>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C7" w:rsidRPr="00AB0D22">
        <w:rPr>
          <w:rFonts w:ascii="Times New Roman" w:hAnsi="Times New Roman" w:cs="Times New Roman"/>
          <w:sz w:val="24"/>
          <w:szCs w:val="24"/>
          <w:u w:val="single"/>
        </w:rPr>
        <w:t>A Beszerzésen rendszeren belül a menük így helyezkednek el:</w:t>
      </w:r>
      <w:r w:rsidRPr="00A077D0">
        <w:rPr>
          <w:rFonts w:ascii="Times New Roman" w:hAnsi="Times New Roman" w:cs="Times New Roman"/>
          <w:sz w:val="24"/>
          <w:szCs w:val="24"/>
        </w:rPr>
        <w:t xml:space="preserve"> </w:t>
      </w:r>
    </w:p>
    <w:p w14:paraId="6A2DC1DF" w14:textId="02136603" w:rsidR="00560FF2" w:rsidRPr="00A077D0" w:rsidRDefault="00431C21" w:rsidP="00A077D0">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5ED4B77B" wp14:editId="691B4159">
                <wp:simplePos x="0" y="0"/>
                <wp:positionH relativeFrom="margin">
                  <wp:posOffset>-1018</wp:posOffset>
                </wp:positionH>
                <wp:positionV relativeFrom="paragraph">
                  <wp:posOffset>2479099</wp:posOffset>
                </wp:positionV>
                <wp:extent cx="1242060" cy="128677"/>
                <wp:effectExtent l="0" t="0" r="0" b="5080"/>
                <wp:wrapSquare wrapText="bothSides"/>
                <wp:docPr id="13" name="Szövegdoboz 13"/>
                <wp:cNvGraphicFramePr/>
                <a:graphic xmlns:a="http://schemas.openxmlformats.org/drawingml/2006/main">
                  <a:graphicData uri="http://schemas.microsoft.com/office/word/2010/wordprocessingShape">
                    <wps:wsp>
                      <wps:cNvSpPr txBox="1"/>
                      <wps:spPr>
                        <a:xfrm>
                          <a:off x="0" y="0"/>
                          <a:ext cx="1242060" cy="128677"/>
                        </a:xfrm>
                        <a:prstGeom prst="rect">
                          <a:avLst/>
                        </a:prstGeom>
                        <a:solidFill>
                          <a:prstClr val="white"/>
                        </a:solidFill>
                        <a:ln>
                          <a:noFill/>
                        </a:ln>
                      </wps:spPr>
                      <wps:txbx>
                        <w:txbxContent>
                          <w:p w14:paraId="3A434228" w14:textId="7FD82657" w:rsidR="00431C21" w:rsidRPr="00431C21" w:rsidRDefault="00431C21" w:rsidP="00431C21">
                            <w:pPr>
                              <w:pStyle w:val="Kpalrs"/>
                              <w:rPr>
                                <w:rFonts w:ascii="Times New Roman" w:hAnsi="Times New Roman" w:cs="Times New Roman"/>
                                <w:noProof/>
                                <w:color w:val="auto"/>
                              </w:rPr>
                            </w:pPr>
                            <w:r w:rsidRPr="00431C21">
                              <w:rPr>
                                <w:rFonts w:ascii="Times New Roman" w:hAnsi="Times New Roman" w:cs="Times New Roman"/>
                                <w:color w:val="auto"/>
                              </w:rPr>
                              <w:t>2.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4B77B" id="Szövegdoboz 13" o:spid="_x0000_s1027" type="#_x0000_t202" style="position:absolute;left:0;text-align:left;margin-left:-.1pt;margin-top:195.2pt;width:97.8pt;height:10.1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" stroked="f">
                <v:textbox inset="0,0,0,0">
                  <w:txbxContent>
                    <w:p w14:paraId="3A434228" w14:textId="7FD82657" w:rsidR="00431C21" w:rsidRPr="00431C21" w:rsidRDefault="00431C21" w:rsidP="00431C21">
                      <w:pPr>
                        <w:pStyle w:val="Kpalrs"/>
                        <w:rPr>
                          <w:rFonts w:ascii="Times New Roman" w:hAnsi="Times New Roman" w:cs="Times New Roman"/>
                          <w:noProof/>
                          <w:color w:val="auto"/>
                        </w:rPr>
                      </w:pPr>
                      <w:r w:rsidRPr="00431C21">
                        <w:rPr>
                          <w:rFonts w:ascii="Times New Roman" w:hAnsi="Times New Roman" w:cs="Times New Roman"/>
                          <w:color w:val="auto"/>
                        </w:rPr>
                        <w:t>2. ábra</w:t>
                      </w:r>
                    </w:p>
                  </w:txbxContent>
                </v:textbox>
                <w10:wrap type="square" anchorx="margin"/>
              </v:shape>
            </w:pict>
          </mc:Fallback>
        </mc:AlternateContent>
      </w:r>
      <w:r w:rsidR="009242C7"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w:t>
      </w:r>
      <w:r w:rsidR="003D4F24" w:rsidRPr="003D4F24">
        <w:rPr>
          <w:rFonts w:ascii="Times New Roman" w:hAnsi="Times New Roman" w:cs="Times New Roman"/>
          <w:sz w:val="24"/>
          <w:szCs w:val="24"/>
        </w:rPr>
        <w:lastRenderedPageBreak/>
        <w:t>LDAP rendszerrel.</w:t>
      </w:r>
      <w:r w:rsidR="003D4F24">
        <w:rPr>
          <w:rFonts w:ascii="Times New Roman" w:hAnsi="Times New Roman" w:cs="Times New Roman"/>
          <w:sz w:val="24"/>
          <w:szCs w:val="24"/>
        </w:rPr>
        <w:t xml:space="preserve"> </w:t>
      </w:r>
      <w:r w:rsidR="009242C7" w:rsidRPr="009242C7">
        <w:rPr>
          <w:rFonts w:ascii="Times New Roman" w:hAnsi="Times New Roman" w:cs="Times New Roman"/>
          <w:sz w:val="24"/>
          <w:szCs w:val="24"/>
        </w:rPr>
        <w:t xml:space="preserve">A </w:t>
      </w:r>
      <w:r w:rsidR="009242C7" w:rsidRPr="009242C7">
        <w:rPr>
          <w:rFonts w:ascii="Times New Roman" w:hAnsi="Times New Roman" w:cs="Times New Roman"/>
          <w:b/>
          <w:sz w:val="24"/>
          <w:szCs w:val="24"/>
        </w:rPr>
        <w:t>Komponensek</w:t>
      </w:r>
      <w:r w:rsidR="009242C7"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sidR="00505C51">
        <w:rPr>
          <w:rFonts w:ascii="Times New Roman" w:hAnsi="Times New Roman" w:cs="Times New Roman"/>
          <w:sz w:val="24"/>
          <w:szCs w:val="24"/>
        </w:rPr>
        <w:t>lérhetők. A karbantartó felületé</w:t>
      </w:r>
      <w:r w:rsidR="009242C7"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sidR="00505C51">
        <w:rPr>
          <w:rFonts w:ascii="Times New Roman" w:hAnsi="Times New Roman" w:cs="Times New Roman"/>
          <w:sz w:val="24"/>
          <w:szCs w:val="24"/>
        </w:rPr>
        <w:t>jé</w:t>
      </w:r>
      <w:r w:rsidR="009242C7"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009242C7" w:rsidRPr="00815661">
        <w:rPr>
          <w:rFonts w:ascii="Times New Roman" w:hAnsi="Times New Roman" w:cs="Times New Roman"/>
          <w:b/>
          <w:sz w:val="24"/>
          <w:szCs w:val="24"/>
        </w:rPr>
        <w:t>omponens csoportok</w:t>
      </w:r>
      <w:r w:rsidR="009242C7"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módosítása esetén az alábbi opciókat adhatjuk meg:</w:t>
      </w:r>
      <w:r w:rsidR="00560FF2" w:rsidRPr="00560FF2">
        <w:rPr>
          <w:noProof/>
          <w:lang w:eastAsia="hu-HU"/>
        </w:rPr>
        <w:t xml:space="preserve"> </w:t>
      </w:r>
    </w:p>
    <w:p w14:paraId="687D8A14" w14:textId="77777777" w:rsidR="0036077B" w:rsidRDefault="00560FF2" w:rsidP="0036077B">
      <w:pPr>
        <w:keepNext/>
        <w:spacing w:after="0" w:line="360" w:lineRule="auto"/>
        <w:jc w:val="both"/>
      </w:pPr>
      <w:r w:rsidRPr="00E4252F">
        <w:rPr>
          <w:noProof/>
          <w:lang w:eastAsia="hu-HU"/>
        </w:rPr>
        <w:drawing>
          <wp:inline distT="0" distB="0" distL="0" distR="0" wp14:anchorId="7E56570A" wp14:editId="309BDA38">
            <wp:extent cx="5286375" cy="2870450"/>
            <wp:effectExtent l="0" t="0" r="0" b="6350"/>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102" cy="2879533"/>
                    </a:xfrm>
                    <a:prstGeom prst="rect">
                      <a:avLst/>
                    </a:prstGeom>
                    <a:noFill/>
                    <a:ln>
                      <a:noFill/>
                    </a:ln>
                  </pic:spPr>
                </pic:pic>
              </a:graphicData>
            </a:graphic>
          </wp:inline>
        </w:drawing>
      </w:r>
    </w:p>
    <w:p w14:paraId="7D8DF674" w14:textId="5C2142CA" w:rsidR="006A49FE" w:rsidRPr="0036077B" w:rsidRDefault="0036077B" w:rsidP="0036077B">
      <w:pPr>
        <w:pStyle w:val="Kpalrs"/>
        <w:numPr>
          <w:ilvl w:val="0"/>
          <w:numId w:val="16"/>
        </w:numPr>
        <w:jc w:val="both"/>
        <w:rPr>
          <w:rFonts w:ascii="Times New Roman" w:hAnsi="Times New Roman" w:cs="Times New Roman"/>
          <w:color w:val="auto"/>
          <w:sz w:val="24"/>
          <w:szCs w:val="24"/>
          <w:u w:val="single"/>
        </w:rPr>
      </w:pPr>
      <w:r w:rsidRPr="0036077B">
        <w:rPr>
          <w:rFonts w:ascii="Times New Roman" w:hAnsi="Times New Roman" w:cs="Times New Roman"/>
          <w:color w:val="auto"/>
        </w:rPr>
        <w:t>ábra</w:t>
      </w:r>
    </w:p>
    <w:p w14:paraId="3A544AC2" w14:textId="41D3B5FA" w:rsidR="00687645" w:rsidRDefault="00687645" w:rsidP="00687645">
      <w:pPr>
        <w:spacing w:before="240" w:after="0" w:line="360" w:lineRule="auto"/>
        <w:jc w:val="both"/>
        <w:rPr>
          <w:rFonts w:ascii="Times New Roman" w:hAnsi="Times New Roman" w:cs="Times New Roman"/>
          <w:sz w:val="24"/>
          <w:szCs w:val="24"/>
        </w:rPr>
      </w:pPr>
      <w:r w:rsidRPr="00687645">
        <w:rPr>
          <w:rFonts w:ascii="Times New Roman" w:hAnsi="Times New Roman" w:cs="Times New Roman"/>
          <w:sz w:val="24"/>
          <w:szCs w:val="24"/>
        </w:rPr>
        <w:t xml:space="preserve">Az ábrán látható szerepkörökön túl még az alábbiakat állíthatjuk be: </w:t>
      </w:r>
      <w:proofErr w:type="spellStart"/>
      <w:r w:rsidR="009242C7" w:rsidRPr="00815661">
        <w:rPr>
          <w:rFonts w:ascii="Times New Roman" w:hAnsi="Times New Roman" w:cs="Times New Roman"/>
          <w:sz w:val="24"/>
          <w:szCs w:val="24"/>
        </w:rPr>
        <w:t>vezig_igazgatosag</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appr_logical</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appr_physical</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conductor</w:t>
      </w:r>
      <w:proofErr w:type="spellEnd"/>
      <w:r w:rsidR="009242C7" w:rsidRPr="00815661">
        <w:rPr>
          <w:rFonts w:ascii="Times New Roman" w:hAnsi="Times New Roman" w:cs="Times New Roman"/>
          <w:sz w:val="24"/>
          <w:szCs w:val="24"/>
        </w:rPr>
        <w:t>.</w:t>
      </w:r>
    </w:p>
    <w:p w14:paraId="0B7EBF7B" w14:textId="77777777" w:rsidR="00687645" w:rsidRDefault="00687645" w:rsidP="00687645">
      <w:pPr>
        <w:spacing w:after="0" w:line="360" w:lineRule="auto"/>
        <w:jc w:val="both"/>
        <w:rPr>
          <w:rFonts w:ascii="Times New Roman" w:hAnsi="Times New Roman" w:cs="Times New Roman"/>
          <w:sz w:val="24"/>
          <w:szCs w:val="24"/>
        </w:rPr>
      </w:pPr>
    </w:p>
    <w:p w14:paraId="3EF256B1" w14:textId="130B77D2" w:rsidR="009242C7" w:rsidRPr="009242C7" w:rsidRDefault="00687645" w:rsidP="00687645">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2D6FAC">
        <w:rPr>
          <w:rFonts w:ascii="Times New Roman" w:hAnsi="Times New Roman" w:cs="Times New Roman"/>
          <w:b/>
          <w:sz w:val="24"/>
          <w:szCs w:val="24"/>
        </w:rPr>
        <w:t>Konstansok</w:t>
      </w:r>
      <w:r w:rsidRPr="009242C7">
        <w:rPr>
          <w:rFonts w:ascii="Times New Roman" w:hAnsi="Times New Roman" w:cs="Times New Roman"/>
          <w:sz w:val="24"/>
          <w:szCs w:val="24"/>
        </w:rPr>
        <w:t>at a rendszerben többnyire a felületi megjelenítés során használjuk, amikor</w:t>
      </w:r>
      <w:r>
        <w:rPr>
          <w:rFonts w:ascii="Times New Roman" w:hAnsi="Times New Roman" w:cs="Times New Roman"/>
          <w:sz w:val="24"/>
          <w:szCs w:val="24"/>
        </w:rPr>
        <w:t xml:space="preserve"> </w:t>
      </w:r>
      <w:r w:rsidRPr="009242C7">
        <w:rPr>
          <w:rFonts w:ascii="Times New Roman" w:hAnsi="Times New Roman" w:cs="Times New Roman"/>
          <w:sz w:val="24"/>
          <w:szCs w:val="24"/>
        </w:rPr>
        <w:t>az adatbázisban csak kódokat, azonosítókat tárolunk el, de a felületen beszédes elnevezést szeretnénk megjeleníteni.</w:t>
      </w:r>
      <w:r>
        <w:rPr>
          <w:rFonts w:ascii="Times New Roman" w:hAnsi="Times New Roman" w:cs="Times New Roman"/>
          <w:sz w:val="24"/>
          <w:szCs w:val="24"/>
        </w:rPr>
        <w:t xml:space="preserve"> </w:t>
      </w:r>
      <w:r w:rsidRPr="009242C7">
        <w:rPr>
          <w:rFonts w:ascii="Times New Roman" w:hAnsi="Times New Roman" w:cs="Times New Roman"/>
          <w:sz w:val="24"/>
          <w:szCs w:val="24"/>
        </w:rPr>
        <w:t xml:space="preserve">Ezen értékeket használjuk a </w:t>
      </w:r>
      <w:proofErr w:type="spellStart"/>
      <w:r w:rsidRPr="009242C7">
        <w:rPr>
          <w:rFonts w:ascii="Times New Roman" w:hAnsi="Times New Roman" w:cs="Times New Roman"/>
          <w:sz w:val="24"/>
          <w:szCs w:val="24"/>
        </w:rPr>
        <w:t>combo-kban</w:t>
      </w:r>
      <w:proofErr w:type="spellEnd"/>
      <w:r w:rsidRPr="009242C7">
        <w:rPr>
          <w:rFonts w:ascii="Times New Roman" w:hAnsi="Times New Roman" w:cs="Times New Roman"/>
          <w:sz w:val="24"/>
          <w:szCs w:val="24"/>
        </w:rPr>
        <w:t xml:space="preserve"> is. A táblázat alatt</w:t>
      </w:r>
      <w:r>
        <w:rPr>
          <w:rFonts w:ascii="Times New Roman" w:hAnsi="Times New Roman" w:cs="Times New Roman"/>
          <w:sz w:val="24"/>
          <w:szCs w:val="24"/>
        </w:rPr>
        <w:t xml:space="preserve"> </w:t>
      </w:r>
      <w:r w:rsidR="00240FBA">
        <w:rPr>
          <w:noProof/>
        </w:rPr>
        <w:lastRenderedPageBreak/>
        <mc:AlternateContent>
          <mc:Choice Requires="wps">
            <w:drawing>
              <wp:anchor distT="0" distB="0" distL="114300" distR="114300" simplePos="0" relativeHeight="251681792" behindDoc="0" locked="0" layoutInCell="1" allowOverlap="1" wp14:anchorId="244490C1" wp14:editId="6291AB19">
                <wp:simplePos x="0" y="0"/>
                <wp:positionH relativeFrom="column">
                  <wp:posOffset>0</wp:posOffset>
                </wp:positionH>
                <wp:positionV relativeFrom="paragraph">
                  <wp:posOffset>1661795</wp:posOffset>
                </wp:positionV>
                <wp:extent cx="2300605" cy="635"/>
                <wp:effectExtent l="0" t="0" r="0" b="0"/>
                <wp:wrapSquare wrapText="bothSides"/>
                <wp:docPr id="14" name="Szövegdoboz 14"/>
                <wp:cNvGraphicFramePr/>
                <a:graphic xmlns:a="http://schemas.openxmlformats.org/drawingml/2006/main">
                  <a:graphicData uri="http://schemas.microsoft.com/office/word/2010/wordprocessingShape">
                    <wps:wsp>
                      <wps:cNvSpPr txBox="1"/>
                      <wps:spPr>
                        <a:xfrm>
                          <a:off x="0" y="0"/>
                          <a:ext cx="2300605" cy="635"/>
                        </a:xfrm>
                        <a:prstGeom prst="rect">
                          <a:avLst/>
                        </a:prstGeom>
                        <a:solidFill>
                          <a:prstClr val="white"/>
                        </a:solidFill>
                        <a:ln>
                          <a:noFill/>
                        </a:ln>
                      </wps:spPr>
                      <wps:txbx>
                        <w:txbxContent>
                          <w:p w14:paraId="73CD0BF7" w14:textId="4FE33363" w:rsidR="00240FBA" w:rsidRPr="00240FBA" w:rsidRDefault="00240FBA" w:rsidP="00240FBA">
                            <w:pPr>
                              <w:pStyle w:val="Kpalrs"/>
                              <w:rPr>
                                <w:rFonts w:ascii="Times New Roman" w:hAnsi="Times New Roman" w:cs="Times New Roman"/>
                                <w:color w:val="auto"/>
                                <w:sz w:val="24"/>
                                <w:szCs w:val="24"/>
                              </w:rPr>
                            </w:pPr>
                            <w:r w:rsidRPr="00240FBA">
                              <w:rPr>
                                <w:rFonts w:ascii="Times New Roman" w:hAnsi="Times New Roman" w:cs="Times New Roman"/>
                                <w:color w:val="auto"/>
                              </w:rPr>
                              <w:t>4.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490C1" id="Szövegdoboz 14" o:spid="_x0000_s1028" type="#_x0000_t202" style="position:absolute;left:0;text-align:left;margin-left:0;margin-top:130.85pt;width:181.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" stroked="f">
                <v:textbox style="mso-fit-shape-to-text:t" inset="0,0,0,0">
                  <w:txbxContent>
                    <w:p w14:paraId="73CD0BF7" w14:textId="4FE33363" w:rsidR="00240FBA" w:rsidRPr="00240FBA" w:rsidRDefault="00240FBA" w:rsidP="00240FBA">
                      <w:pPr>
                        <w:pStyle w:val="Kpalrs"/>
                        <w:rPr>
                          <w:rFonts w:ascii="Times New Roman" w:hAnsi="Times New Roman" w:cs="Times New Roman"/>
                          <w:color w:val="auto"/>
                          <w:sz w:val="24"/>
                          <w:szCs w:val="24"/>
                        </w:rPr>
                      </w:pPr>
                      <w:r w:rsidRPr="00240FBA">
                        <w:rPr>
                          <w:rFonts w:ascii="Times New Roman" w:hAnsi="Times New Roman" w:cs="Times New Roman"/>
                          <w:color w:val="auto"/>
                        </w:rPr>
                        <w:t>4. ábra</w:t>
                      </w:r>
                    </w:p>
                  </w:txbxContent>
                </v:textbox>
                <w10:wrap type="square"/>
              </v:shape>
            </w:pict>
          </mc:Fallback>
        </mc:AlternateContent>
      </w:r>
      <w:r w:rsidRPr="00B40C27">
        <w:rPr>
          <w:noProof/>
          <w:lang w:eastAsia="hu-HU"/>
        </w:rPr>
        <w:drawing>
          <wp:anchor distT="0" distB="0" distL="114300" distR="114300" simplePos="0" relativeHeight="251675648" behindDoc="0" locked="0" layoutInCell="1" allowOverlap="1" wp14:anchorId="1A19049B" wp14:editId="2FEFE060">
            <wp:simplePos x="0" y="0"/>
            <wp:positionH relativeFrom="margin">
              <wp:align>left</wp:align>
            </wp:positionH>
            <wp:positionV relativeFrom="paragraph">
              <wp:posOffset>240</wp:posOffset>
            </wp:positionV>
            <wp:extent cx="2300681" cy="1604786"/>
            <wp:effectExtent l="0" t="0" r="4445" b="0"/>
            <wp:wrapSquare wrapText="bothSides"/>
            <wp:docPr id="40" name="Kép 40" descr="W:\WF kezelő rendsz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F kezelő rendszer\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681" cy="1604786"/>
                    </a:xfrm>
                    <a:prstGeom prst="rect">
                      <a:avLst/>
                    </a:prstGeom>
                    <a:noFill/>
                    <a:ln>
                      <a:noFill/>
                    </a:ln>
                  </pic:spPr>
                </pic:pic>
              </a:graphicData>
            </a:graphic>
          </wp:anchor>
        </w:drawing>
      </w:r>
      <w:r>
        <w:rPr>
          <w:rFonts w:ascii="Times New Roman" w:hAnsi="Times New Roman" w:cs="Times New Roman"/>
          <w:sz w:val="24"/>
          <w:szCs w:val="24"/>
        </w:rPr>
        <w:t xml:space="preserve">található </w:t>
      </w:r>
      <w:r w:rsidR="00240FBA">
        <w:rPr>
          <w:noProof/>
        </w:rPr>
        <mc:AlternateContent>
          <mc:Choice Requires="wps">
            <w:drawing>
              <wp:anchor distT="0" distB="0" distL="114300" distR="114300" simplePos="0" relativeHeight="251683840" behindDoc="0" locked="0" layoutInCell="1" allowOverlap="1" wp14:anchorId="3A005E26" wp14:editId="44405147">
                <wp:simplePos x="0" y="0"/>
                <wp:positionH relativeFrom="column">
                  <wp:posOffset>3361055</wp:posOffset>
                </wp:positionH>
                <wp:positionV relativeFrom="paragraph">
                  <wp:posOffset>8068310</wp:posOffset>
                </wp:positionV>
                <wp:extent cx="2032635" cy="635"/>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12935263" w14:textId="58EB38B0" w:rsidR="00240FBA" w:rsidRPr="00240FBA" w:rsidRDefault="00240FBA" w:rsidP="00240FBA">
                            <w:pPr>
                              <w:pStyle w:val="Kpalrs"/>
                              <w:rPr>
                                <w:rFonts w:ascii="Times New Roman" w:hAnsi="Times New Roman" w:cs="Times New Roman"/>
                                <w:color w:val="auto"/>
                                <w:sz w:val="24"/>
                                <w:szCs w:val="24"/>
                              </w:rPr>
                            </w:pPr>
                            <w:r w:rsidRPr="00240FBA">
                              <w:rPr>
                                <w:rFonts w:ascii="Times New Roman" w:hAnsi="Times New Roman" w:cs="Times New Roman"/>
                                <w:color w:val="auto"/>
                              </w:rPr>
                              <w:t>5.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5E26" id="Szövegdoboz 15" o:spid="_x0000_s1029" type="#_x0000_t202" style="position:absolute;left:0;text-align:left;margin-left:264.65pt;margin-top:635.3pt;width:160.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" stroked="f">
                <v:textbox style="mso-fit-shape-to-text:t" inset="0,0,0,0">
                  <w:txbxContent>
                    <w:p w14:paraId="12935263" w14:textId="58EB38B0" w:rsidR="00240FBA" w:rsidRPr="00240FBA" w:rsidRDefault="00240FBA" w:rsidP="00240FBA">
                      <w:pPr>
                        <w:pStyle w:val="Kpalrs"/>
                        <w:rPr>
                          <w:rFonts w:ascii="Times New Roman" w:hAnsi="Times New Roman" w:cs="Times New Roman"/>
                          <w:color w:val="auto"/>
                          <w:sz w:val="24"/>
                          <w:szCs w:val="24"/>
                        </w:rPr>
                      </w:pPr>
                      <w:r w:rsidRPr="00240FBA">
                        <w:rPr>
                          <w:rFonts w:ascii="Times New Roman" w:hAnsi="Times New Roman" w:cs="Times New Roman"/>
                          <w:color w:val="auto"/>
                        </w:rPr>
                        <w:t>5. ábra</w:t>
                      </w:r>
                    </w:p>
                  </w:txbxContent>
                </v:textbox>
                <w10:wrap type="square"/>
              </v:shape>
            </w:pict>
          </mc:Fallback>
        </mc:AlternateContent>
      </w:r>
      <w:r w:rsidR="00FF71A3" w:rsidRPr="00FA2079">
        <w:rPr>
          <w:rFonts w:ascii="Times New Roman" w:hAnsi="Times New Roman" w:cs="Times New Roman"/>
          <w:noProof/>
          <w:sz w:val="24"/>
          <w:szCs w:val="24"/>
          <w:lang w:eastAsia="hu-HU"/>
        </w:rPr>
        <w:drawing>
          <wp:anchor distT="0" distB="0" distL="114300" distR="114300" simplePos="0" relativeHeight="251665408" behindDoc="0" locked="0" layoutInCell="1" allowOverlap="1" wp14:anchorId="2DE4466F" wp14:editId="51B72719">
            <wp:simplePos x="0" y="0"/>
            <wp:positionH relativeFrom="margin">
              <wp:align>right</wp:align>
            </wp:positionH>
            <wp:positionV relativeFrom="paragraph">
              <wp:posOffset>5791200</wp:posOffset>
            </wp:positionV>
            <wp:extent cx="2032635" cy="2219960"/>
            <wp:effectExtent l="0" t="0" r="5715" b="8890"/>
            <wp:wrapSquare wrapText="bothSides"/>
            <wp:docPr id="2" name="Kép 2" descr="W:\WF kezelő rendsz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635" cy="2219960"/>
                    </a:xfrm>
                    <a:prstGeom prst="rect">
                      <a:avLst/>
                    </a:prstGeom>
                    <a:noFill/>
                    <a:ln>
                      <a:noFill/>
                    </a:ln>
                  </pic:spPr>
                </pic:pic>
              </a:graphicData>
            </a:graphic>
          </wp:anchor>
        </w:drawing>
      </w:r>
      <w:r>
        <w:rPr>
          <w:rFonts w:ascii="Times New Roman" w:hAnsi="Times New Roman" w:cs="Times New Roman"/>
          <w:sz w:val="24"/>
          <w:szCs w:val="24"/>
        </w:rPr>
        <w:t>h</w:t>
      </w:r>
      <w:r w:rsidR="009242C7" w:rsidRPr="009242C7">
        <w:rPr>
          <w:rFonts w:ascii="Times New Roman" w:hAnsi="Times New Roman" w:cs="Times New Roman"/>
          <w:sz w:val="24"/>
          <w:szCs w:val="24"/>
        </w:rPr>
        <w:t xml:space="preserve">árom gombbal a szokásos karbantartó műveleteket lehet elvégezni. A Karbantartó képernyőn található Konstans kód a konstansok csoportjának elnevezése </w:t>
      </w:r>
      <w:proofErr w:type="spellStart"/>
      <w:r w:rsidR="009242C7" w:rsidRPr="009242C7">
        <w:rPr>
          <w:rFonts w:ascii="Times New Roman" w:hAnsi="Times New Roman" w:cs="Times New Roman"/>
          <w:sz w:val="24"/>
          <w:szCs w:val="24"/>
        </w:rPr>
        <w:t>combo</w:t>
      </w:r>
      <w:proofErr w:type="spellEnd"/>
      <w:r w:rsidR="009242C7" w:rsidRPr="009242C7">
        <w:rPr>
          <w:rFonts w:ascii="Times New Roman" w:hAnsi="Times New Roman" w:cs="Times New Roman"/>
          <w:sz w:val="24"/>
          <w:szCs w:val="24"/>
        </w:rPr>
        <w:t xml:space="preserve"> esetén. Az Elnevezéshez kerül a képernyőn megjelenő konstans név. A Konstans értékhez az adatbázisban eltárolandó érték kerül. A </w:t>
      </w:r>
      <w:r w:rsidR="009242C7" w:rsidRPr="002D6FAC">
        <w:rPr>
          <w:rFonts w:ascii="Times New Roman" w:hAnsi="Times New Roman" w:cs="Times New Roman"/>
          <w:b/>
          <w:sz w:val="24"/>
          <w:szCs w:val="24"/>
        </w:rPr>
        <w:t>Beszállítók</w:t>
      </w:r>
      <w:r w:rsidR="009242C7"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w:t>
      </w:r>
      <w:proofErr w:type="spellStart"/>
      <w:r w:rsidR="00505C51">
        <w:rPr>
          <w:rFonts w:ascii="Times New Roman" w:hAnsi="Times New Roman" w:cs="Times New Roman"/>
          <w:sz w:val="24"/>
          <w:szCs w:val="24"/>
        </w:rPr>
        <w:t>be</w:t>
      </w:r>
      <w:r w:rsidR="009242C7" w:rsidRPr="009242C7">
        <w:rPr>
          <w:rFonts w:ascii="Times New Roman" w:hAnsi="Times New Roman" w:cs="Times New Roman"/>
          <w:sz w:val="24"/>
          <w:szCs w:val="24"/>
        </w:rPr>
        <w:t>n</w:t>
      </w:r>
      <w:proofErr w:type="spellEnd"/>
      <w:r w:rsidR="009242C7" w:rsidRPr="009242C7">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009242C7" w:rsidRPr="002D6FAC">
        <w:rPr>
          <w:rFonts w:ascii="Times New Roman" w:hAnsi="Times New Roman" w:cs="Times New Roman"/>
          <w:b/>
          <w:sz w:val="24"/>
          <w:szCs w:val="24"/>
        </w:rPr>
        <w:t>Profitcenterek</w:t>
      </w:r>
      <w:r w:rsidR="009242C7"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009242C7" w:rsidRPr="002D6FAC">
        <w:rPr>
          <w:rFonts w:ascii="Times New Roman" w:hAnsi="Times New Roman" w:cs="Times New Roman"/>
          <w:b/>
          <w:sz w:val="24"/>
          <w:szCs w:val="24"/>
        </w:rPr>
        <w:t>Beruházási keretek</w:t>
      </w:r>
      <w:r w:rsidR="009242C7"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009242C7" w:rsidRPr="002D6FAC">
        <w:rPr>
          <w:rFonts w:ascii="Times New Roman" w:hAnsi="Times New Roman" w:cs="Times New Roman"/>
          <w:b/>
          <w:sz w:val="24"/>
          <w:szCs w:val="24"/>
        </w:rPr>
        <w:t>Osztályok</w:t>
      </w:r>
      <w:r w:rsidR="009242C7" w:rsidRPr="009242C7">
        <w:rPr>
          <w:rFonts w:ascii="Times New Roman" w:hAnsi="Times New Roman" w:cs="Times New Roman"/>
          <w:sz w:val="24"/>
          <w:szCs w:val="24"/>
        </w:rPr>
        <w:t xml:space="preserve"> menüpontban azon szervezeti egységek kerülnek beállításra, melyek jóváhagyói szerepben vannak. Ugyancsak itt adhatók meg a jóváhagyó vezetők 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egységnek a vezetőjét kell megadni. Azonban ezt a beállítást –ha szükséges- meg kell előznie a beállítani kívánt vezető nevének felvétele a felhasználók közé, ugyanis kiválasztani már meglévő felhasználók közül lehetséges. A Vezetői csoport az imént beállított szervezeti egység vezetőjét tudja helyettesíteni, aki az itt beállított vezetői </w:t>
      </w:r>
      <w:r w:rsidR="009242C7" w:rsidRPr="009242C7">
        <w:rPr>
          <w:rFonts w:ascii="Times New Roman" w:hAnsi="Times New Roman" w:cs="Times New Roman"/>
          <w:sz w:val="24"/>
          <w:szCs w:val="24"/>
        </w:rPr>
        <w:lastRenderedPageBreak/>
        <w:t xml:space="preserve">csoportban szerepel. Ez egyfajta szerepkörnek nevezhető, a megfelelőt is a szerepkörök közül tudjuk kiválasztani. Az alábbi szerepkörök választhatók: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5692A25F" w14:textId="77777777" w:rsidR="00560FF2" w:rsidRDefault="009242C7" w:rsidP="00560FF2">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proofErr w:type="spellStart"/>
      <w:r w:rsidRPr="009242C7">
        <w:rPr>
          <w:rFonts w:ascii="Times New Roman" w:hAnsi="Times New Roman" w:cs="Times New Roman"/>
          <w:b/>
          <w:sz w:val="24"/>
          <w:szCs w:val="24"/>
        </w:rPr>
        <w:t>procurer</w:t>
      </w:r>
      <w:proofErr w:type="spellEnd"/>
      <w:r w:rsidRPr="009242C7">
        <w:rPr>
          <w:rFonts w:ascii="Times New Roman" w:hAnsi="Times New Roman" w:cs="Times New Roman"/>
          <w:sz w:val="24"/>
          <w:szCs w:val="24"/>
        </w:rPr>
        <w:t xml:space="preserve"> és a </w:t>
      </w:r>
      <w:proofErr w:type="spellStart"/>
      <w:r w:rsidRPr="009242C7">
        <w:rPr>
          <w:rFonts w:ascii="Times New Roman" w:hAnsi="Times New Roman" w:cs="Times New Roman"/>
          <w:b/>
          <w:sz w:val="24"/>
          <w:szCs w:val="24"/>
        </w:rPr>
        <w:t>conductor</w:t>
      </w:r>
      <w:proofErr w:type="spellEnd"/>
      <w:r w:rsidRPr="009242C7">
        <w:rPr>
          <w:rFonts w:ascii="Times New Roman" w:hAnsi="Times New Roman" w:cs="Times New Roman"/>
          <w:sz w:val="24"/>
          <w:szCs w:val="24"/>
        </w:rPr>
        <w:t xml:space="preserve">. </w:t>
      </w:r>
    </w:p>
    <w:p w14:paraId="515B96A1" w14:textId="6432B11E" w:rsidR="00D45634" w:rsidRPr="00A077D0" w:rsidRDefault="00D45634">
      <w:pPr>
        <w:rPr>
          <w:rFonts w:ascii="Times New Roman" w:hAnsi="Times New Roman" w:cs="Times New Roman"/>
          <w:b/>
          <w:smallCaps/>
          <w:sz w:val="24"/>
          <w:szCs w:val="24"/>
        </w:rPr>
      </w:pPr>
    </w:p>
    <w:p w14:paraId="1668D437" w14:textId="6334069E" w:rsidR="00560FF2" w:rsidRPr="009F30D8" w:rsidRDefault="00230633" w:rsidP="00B14881">
      <w:pPr>
        <w:pStyle w:val="Cmsor2"/>
        <w:numPr>
          <w:ilvl w:val="1"/>
          <w:numId w:val="15"/>
        </w:numPr>
        <w:spacing w:line="360" w:lineRule="auto"/>
        <w:rPr>
          <w:rFonts w:ascii="Times New Roman" w:eastAsiaTheme="minorHAnsi" w:hAnsi="Times New Roman" w:cstheme="minorBidi"/>
          <w:color w:val="auto"/>
          <w:sz w:val="24"/>
          <w:szCs w:val="22"/>
        </w:rPr>
      </w:pPr>
      <w:bookmarkStart w:id="4" w:name="_Toc513627933"/>
      <w:r w:rsidRPr="00A077D0">
        <w:rPr>
          <w:rFonts w:ascii="Times New Roman" w:hAnsi="Times New Roman" w:cs="Times New Roman"/>
          <w:b/>
          <w:smallCaps/>
          <w:color w:val="auto"/>
        </w:rPr>
        <w:t xml:space="preserve">CRM </w:t>
      </w:r>
      <w:r w:rsidR="009F30D8">
        <w:rPr>
          <w:rFonts w:ascii="Times New Roman" w:hAnsi="Times New Roman" w:cs="Times New Roman"/>
          <w:b/>
          <w:smallCaps/>
          <w:color w:val="auto"/>
        </w:rPr>
        <w:t>rendszer</w:t>
      </w:r>
      <w:bookmarkEnd w:id="4"/>
      <w:r w:rsidRPr="009F30D8">
        <w:rPr>
          <w:rFonts w:ascii="Times New Roman" w:eastAsiaTheme="minorHAnsi" w:hAnsi="Times New Roman" w:cstheme="minorBidi"/>
          <w:color w:val="auto"/>
          <w:sz w:val="24"/>
          <w:szCs w:val="22"/>
        </w:rPr>
        <w:t xml:space="preserve"> </w:t>
      </w:r>
    </w:p>
    <w:p w14:paraId="50B6757D" w14:textId="79A9B880" w:rsidR="008721DA" w:rsidRPr="00560FF2" w:rsidRDefault="00283F99" w:rsidP="00560FF2">
      <w:pPr>
        <w:spacing w:after="0" w:line="360" w:lineRule="auto"/>
        <w:jc w:val="both"/>
        <w:rPr>
          <w:rFonts w:ascii="Times New Roman" w:hAnsi="Times New Roman" w:cs="Times New Roman"/>
          <w:b/>
          <w:smallCaps/>
        </w:rPr>
      </w:pPr>
      <w:r>
        <w:rPr>
          <w:noProof/>
        </w:rPr>
        <mc:AlternateContent>
          <mc:Choice Requires="wps">
            <w:drawing>
              <wp:anchor distT="0" distB="0" distL="114300" distR="114300" simplePos="0" relativeHeight="251685888" behindDoc="0" locked="0" layoutInCell="1" allowOverlap="1" wp14:anchorId="7F180ECB" wp14:editId="5B91C998">
                <wp:simplePos x="0" y="0"/>
                <wp:positionH relativeFrom="column">
                  <wp:posOffset>4137660</wp:posOffset>
                </wp:positionH>
                <wp:positionV relativeFrom="paragraph">
                  <wp:posOffset>4101465</wp:posOffset>
                </wp:positionV>
                <wp:extent cx="1261745" cy="635"/>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1261745" cy="635"/>
                        </a:xfrm>
                        <a:prstGeom prst="rect">
                          <a:avLst/>
                        </a:prstGeom>
                        <a:solidFill>
                          <a:prstClr val="white"/>
                        </a:solidFill>
                        <a:ln>
                          <a:noFill/>
                        </a:ln>
                      </wps:spPr>
                      <wps:txbx>
                        <w:txbxContent>
                          <w:p w14:paraId="179A5F92" w14:textId="08C54747" w:rsidR="00283F99" w:rsidRPr="00283F99" w:rsidRDefault="00283F99" w:rsidP="00283F99">
                            <w:pPr>
                              <w:pStyle w:val="Kpalrs"/>
                              <w:rPr>
                                <w:rFonts w:ascii="Times New Roman" w:hAnsi="Times New Roman" w:cs="Times New Roman"/>
                                <w:noProof/>
                                <w:color w:val="auto"/>
                              </w:rPr>
                            </w:pPr>
                            <w:r w:rsidRPr="00283F99">
                              <w:rPr>
                                <w:rFonts w:ascii="Times New Roman" w:hAnsi="Times New Roman" w:cs="Times New Roman"/>
                                <w:color w:val="auto"/>
                              </w:rPr>
                              <w:t>6.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180ECB" id="Szövegdoboz 16" o:spid="_x0000_s1030" type="#_x0000_t202" style="position:absolute;left:0;text-align:left;margin-left:325.8pt;margin-top:322.95pt;width:99.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" stroked="f">
                <v:textbox style="mso-fit-shape-to-text:t" inset="0,0,0,0">
                  <w:txbxContent>
                    <w:p w14:paraId="179A5F92" w14:textId="08C54747" w:rsidR="00283F99" w:rsidRPr="00283F99" w:rsidRDefault="00283F99" w:rsidP="00283F99">
                      <w:pPr>
                        <w:pStyle w:val="Kpalrs"/>
                        <w:rPr>
                          <w:rFonts w:ascii="Times New Roman" w:hAnsi="Times New Roman" w:cs="Times New Roman"/>
                          <w:noProof/>
                          <w:color w:val="auto"/>
                        </w:rPr>
                      </w:pPr>
                      <w:r w:rsidRPr="00283F99">
                        <w:rPr>
                          <w:rFonts w:ascii="Times New Roman" w:hAnsi="Times New Roman" w:cs="Times New Roman"/>
                          <w:color w:val="auto"/>
                        </w:rPr>
                        <w:t>6. ábra</w:t>
                      </w:r>
                    </w:p>
                  </w:txbxContent>
                </v:textbox>
                <w10:wrap type="square"/>
              </v:shape>
            </w:pict>
          </mc:Fallback>
        </mc:AlternateContent>
      </w:r>
      <w:r w:rsidRPr="00155FCD">
        <w:rPr>
          <w:noProof/>
          <w:lang w:eastAsia="hu-HU"/>
        </w:rPr>
        <w:drawing>
          <wp:anchor distT="0" distB="0" distL="114300" distR="114300" simplePos="0" relativeHeight="251663360" behindDoc="0" locked="0" layoutInCell="1" allowOverlap="1" wp14:anchorId="369ECD91" wp14:editId="2D6A1C7B">
            <wp:simplePos x="0" y="0"/>
            <wp:positionH relativeFrom="margin">
              <wp:align>right</wp:align>
            </wp:positionH>
            <wp:positionV relativeFrom="paragraph">
              <wp:posOffset>40891</wp:posOffset>
            </wp:positionV>
            <wp:extent cx="1261745" cy="4003675"/>
            <wp:effectExtent l="0" t="0" r="0" b="0"/>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1745" cy="400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FE0" w:rsidRPr="00560FF2">
        <w:rPr>
          <w:rFonts w:ascii="Times New Roman" w:hAnsi="Times New Roman"/>
          <w:sz w:val="24"/>
        </w:rPr>
        <w:t>A CRM a GIRO Zrt. saját fejlesztésű ügyfélkapcsolat-kezelési (</w:t>
      </w:r>
      <w:proofErr w:type="spellStart"/>
      <w:r w:rsidR="00166FE0" w:rsidRPr="00560FF2">
        <w:rPr>
          <w:rFonts w:ascii="Times New Roman" w:hAnsi="Times New Roman"/>
          <w:sz w:val="24"/>
        </w:rPr>
        <w:t>Customer</w:t>
      </w:r>
      <w:proofErr w:type="spellEnd"/>
      <w:r w:rsidR="00166FE0" w:rsidRPr="00560FF2">
        <w:rPr>
          <w:rFonts w:ascii="Times New Roman" w:hAnsi="Times New Roman"/>
          <w:sz w:val="24"/>
        </w:rPr>
        <w:t xml:space="preserve"> </w:t>
      </w:r>
      <w:proofErr w:type="spellStart"/>
      <w:r w:rsidR="00166FE0" w:rsidRPr="00560FF2">
        <w:rPr>
          <w:rFonts w:ascii="Times New Roman" w:hAnsi="Times New Roman"/>
          <w:sz w:val="24"/>
        </w:rPr>
        <w:t>Relationship</w:t>
      </w:r>
      <w:proofErr w:type="spellEnd"/>
      <w:r w:rsidR="00166FE0" w:rsidRPr="00560FF2">
        <w:rPr>
          <w:rFonts w:ascii="Times New Roman" w:hAnsi="Times New Roman"/>
          <w:sz w:val="24"/>
        </w:rPr>
        <w:t xml:space="preserve"> Management) szoftvere, ahol a vállalat saját partnerei felé irányuló folyamatait támogatja, és tárolja az ügyfeleire vonatkozó információkat. Kialakításának a célja az Ügyfelekkel történő online, </w:t>
      </w:r>
      <w:proofErr w:type="spellStart"/>
      <w:r w:rsidR="00166FE0" w:rsidRPr="00560FF2">
        <w:rPr>
          <w:rFonts w:ascii="Times New Roman" w:hAnsi="Times New Roman"/>
          <w:sz w:val="24"/>
        </w:rPr>
        <w:t>real-time</w:t>
      </w:r>
      <w:proofErr w:type="spellEnd"/>
      <w:r w:rsidR="00166FE0" w:rsidRPr="00560FF2">
        <w:rPr>
          <w:rFonts w:ascii="Times New Roman" w:hAnsi="Times New Roman"/>
          <w:sz w:val="24"/>
        </w:rPr>
        <w:t xml:space="preserve"> módú hozzáférés. E rendszerhez szervesen kapcsolódnak a GIROLock és a GIROHáló szolgáltatások, melyeket a GIRO Zrt-n kívül a BISZ Zrt.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feladathoz, valamint ezek az információk a felsővezetők és a belső ellenőrzés számára is hozzáférhetők </w:t>
      </w:r>
      <w:r w:rsidR="00166FE0" w:rsidRPr="00560FF2">
        <w:rPr>
          <w:rFonts w:ascii="Times New Roman" w:hAnsi="Times New Roman"/>
          <w:sz w:val="24"/>
        </w:rPr>
        <w:lastRenderedPageBreak/>
        <w:t xml:space="preserve">legyenek. A rendszerbe belépés után közvetlen a Főoldalra jutunk, ahol a saját folyamatok láthatók, a képernyő bal oldalán pedig a menüpontok helyezkednek el. </w:t>
      </w:r>
      <w:r w:rsidR="008721DA" w:rsidRPr="00560FF2">
        <w:rPr>
          <w:rFonts w:ascii="Times New Roman" w:hAnsi="Times New Roman"/>
          <w:sz w:val="24"/>
        </w:rPr>
        <w:t xml:space="preserve">A menüsor alább látható: </w:t>
      </w:r>
    </w:p>
    <w:p w14:paraId="02C620BE" w14:textId="77777777" w:rsidR="00166FE0" w:rsidRDefault="00166FE0" w:rsidP="00316670">
      <w:pPr>
        <w:spacing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Zrt.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Az ügyfél adatlapon a „Domainek” sor módosítására való kattintással rögzíthetünk domain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w:t>
      </w:r>
      <w:r w:rsidRPr="006F1124">
        <w:rPr>
          <w:rFonts w:ascii="Times New Roman" w:hAnsi="Times New Roman"/>
          <w:sz w:val="24"/>
        </w:rPr>
        <w:lastRenderedPageBreak/>
        <w:t>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t>
      </w:r>
      <w:proofErr w:type="spellStart"/>
      <w:r w:rsidRPr="00954BBA">
        <w:rPr>
          <w:rFonts w:ascii="Times New Roman" w:hAnsi="Times New Roman"/>
          <w:sz w:val="24"/>
        </w:rPr>
        <w:t>WebHandler</w:t>
      </w:r>
      <w:proofErr w:type="spellEnd"/>
      <w:r w:rsidRPr="00954BBA">
        <w:rPr>
          <w:rFonts w:ascii="Times New Roman" w:hAnsi="Times New Roman"/>
          <w:sz w:val="24"/>
        </w:rPr>
        <w:t xml:space="preserve">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w:t>
      </w:r>
      <w:proofErr w:type="spellStart"/>
      <w:r w:rsidR="009B664A">
        <w:rPr>
          <w:rFonts w:ascii="Times New Roman" w:hAnsi="Times New Roman"/>
          <w:sz w:val="24"/>
        </w:rPr>
        <w:t>főmenü</w:t>
      </w:r>
      <w:proofErr w:type="spellEnd"/>
      <w:r w:rsidR="009B664A">
        <w:rPr>
          <w:rFonts w:ascii="Times New Roman" w:hAnsi="Times New Roman"/>
          <w:sz w:val="24"/>
        </w:rPr>
        <w:t xml:space="preserve">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xml:space="preserve">. </w:t>
      </w:r>
      <w:r w:rsidRPr="009B664A">
        <w:rPr>
          <w:rFonts w:ascii="Times New Roman" w:hAnsi="Times New Roman"/>
          <w:b/>
          <w:i/>
          <w:sz w:val="24"/>
        </w:rPr>
        <w:t>GIRinfO</w:t>
      </w:r>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forgalmazott tranzakciókról csak körülményes és hosszadalmas eljárással lehet </w:t>
      </w:r>
      <w:r w:rsidRPr="007F4E63">
        <w:rPr>
          <w:rFonts w:ascii="Times New Roman" w:hAnsi="Times New Roman"/>
          <w:sz w:val="24"/>
        </w:rPr>
        <w:lastRenderedPageBreak/>
        <w:t xml:space="preserve">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w:t>
      </w:r>
      <w:proofErr w:type="spellStart"/>
      <w:r w:rsidRPr="00DA1CF8">
        <w:rPr>
          <w:rFonts w:ascii="Times New Roman" w:hAnsi="Times New Roman"/>
          <w:sz w:val="24"/>
        </w:rPr>
        <w:t>GIROFile</w:t>
      </w:r>
      <w:proofErr w:type="spellEnd"/>
      <w:r w:rsidRPr="00DA1CF8">
        <w:rPr>
          <w:rFonts w:ascii="Times New Roman" w:hAnsi="Times New Roman"/>
          <w:sz w:val="24"/>
        </w:rPr>
        <w:t xml:space="preserv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w:t>
      </w:r>
      <w:proofErr w:type="spellStart"/>
      <w:r>
        <w:rPr>
          <w:rFonts w:ascii="Times New Roman" w:hAnsi="Times New Roman"/>
          <w:sz w:val="24"/>
        </w:rPr>
        <w:t>főmenü</w:t>
      </w:r>
      <w:proofErr w:type="spellEnd"/>
      <w:r>
        <w:rPr>
          <w:rFonts w:ascii="Times New Roman" w:hAnsi="Times New Roman"/>
          <w:sz w:val="24"/>
        </w:rPr>
        <w:t xml:space="preserve">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r w:rsidRPr="00411370">
        <w:rPr>
          <w:rFonts w:ascii="Times New Roman" w:hAnsi="Times New Roman"/>
          <w:b/>
          <w:i/>
          <w:sz w:val="24"/>
        </w:rPr>
        <w:t>GIROnline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proofErr w:type="spellStart"/>
      <w:r w:rsidR="00411370">
        <w:rPr>
          <w:rFonts w:ascii="Times New Roman" w:hAnsi="Times New Roman"/>
          <w:sz w:val="24"/>
        </w:rPr>
        <w:t>almenübe</w:t>
      </w:r>
      <w:r w:rsidRPr="00197D02">
        <w:rPr>
          <w:rFonts w:ascii="Times New Roman" w:hAnsi="Times New Roman"/>
          <w:sz w:val="24"/>
        </w:rPr>
        <w:t>n</w:t>
      </w:r>
      <w:proofErr w:type="spellEnd"/>
      <w:r w:rsidRPr="00197D02">
        <w:rPr>
          <w:rFonts w:ascii="Times New Roman" w:hAnsi="Times New Roman"/>
          <w:sz w:val="24"/>
        </w:rPr>
        <w:t xml:space="preserve">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w:t>
      </w:r>
      <w:proofErr w:type="spellStart"/>
      <w:r>
        <w:rPr>
          <w:rFonts w:ascii="Times New Roman" w:hAnsi="Times New Roman"/>
          <w:sz w:val="24"/>
        </w:rPr>
        <w:t>főmenü</w:t>
      </w:r>
      <w:r w:rsidR="001F715D">
        <w:rPr>
          <w:rFonts w:ascii="Times New Roman" w:hAnsi="Times New Roman"/>
          <w:sz w:val="24"/>
        </w:rPr>
        <w:t>n</w:t>
      </w:r>
      <w:proofErr w:type="spellEnd"/>
      <w:r w:rsidR="001F715D">
        <w:rPr>
          <w:rFonts w:ascii="Times New Roman" w:hAnsi="Times New Roman"/>
          <w:sz w:val="24"/>
        </w:rPr>
        <w:t xml:space="preserve">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5BE0A351" w:rsidR="00704721" w:rsidRDefault="00704721">
      <w:pPr>
        <w:rPr>
          <w:rFonts w:ascii="Times New Roman" w:hAnsi="Times New Roman"/>
          <w:sz w:val="24"/>
        </w:rPr>
      </w:pPr>
    </w:p>
    <w:p w14:paraId="7ADA6778" w14:textId="76CC4DFF" w:rsidR="00694B6F" w:rsidRPr="0079341B" w:rsidRDefault="00694B6F" w:rsidP="0079341B">
      <w:pPr>
        <w:pStyle w:val="Cmsor2"/>
        <w:numPr>
          <w:ilvl w:val="1"/>
          <w:numId w:val="7"/>
        </w:numPr>
        <w:rPr>
          <w:rFonts w:ascii="Times New Roman" w:hAnsi="Times New Roman" w:cs="Times New Roman"/>
          <w:b/>
          <w:smallCaps/>
          <w:color w:val="auto"/>
        </w:rPr>
      </w:pPr>
      <w:bookmarkStart w:id="5" w:name="_Toc513627934"/>
      <w:proofErr w:type="spellStart"/>
      <w:r w:rsidRPr="0079341B">
        <w:rPr>
          <w:rFonts w:ascii="Times New Roman" w:hAnsi="Times New Roman" w:cs="Times New Roman"/>
          <w:b/>
          <w:smallCaps/>
          <w:color w:val="auto"/>
        </w:rPr>
        <w:lastRenderedPageBreak/>
        <w:t>GIROMail</w:t>
      </w:r>
      <w:bookmarkEnd w:id="5"/>
      <w:proofErr w:type="spellEnd"/>
      <w:r w:rsidRPr="0079341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 xml:space="preserve">A </w:t>
      </w:r>
      <w:proofErr w:type="spellStart"/>
      <w:r w:rsidRPr="00BE7549">
        <w:rPr>
          <w:rFonts w:ascii="Times New Roman" w:hAnsi="Times New Roman" w:cs="Times New Roman"/>
          <w:sz w:val="24"/>
          <w:szCs w:val="24"/>
        </w:rPr>
        <w:t>GIROMail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GIROHáló, </w:t>
      </w:r>
      <w:r w:rsidRPr="00172C5C">
        <w:rPr>
          <w:rFonts w:ascii="Times New Roman" w:hAnsi="Times New Roman" w:cs="Times New Roman"/>
          <w:sz w:val="24"/>
          <w:szCs w:val="24"/>
        </w:rPr>
        <w:t>GIROLock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érvényes GIROLock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GIROMail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77777777" w:rsidR="00EB262D" w:rsidRDefault="006407A5"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GIROMail szolgáltatáselem igénybevételéhez szükséges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-n </w:t>
      </w:r>
      <w:proofErr w:type="spellStart"/>
      <w:r>
        <w:rPr>
          <w:rFonts w:ascii="Times New Roman" w:hAnsi="Times New Roman" w:cs="Times New Roman"/>
          <w:sz w:val="24"/>
          <w:szCs w:val="24"/>
        </w:rPr>
        <w:t>igénybevett</w:t>
      </w:r>
      <w:proofErr w:type="spellEnd"/>
      <w:r>
        <w:rPr>
          <w:rFonts w:ascii="Times New Roman" w:hAnsi="Times New Roman" w:cs="Times New Roman"/>
          <w:sz w:val="24"/>
          <w:szCs w:val="24"/>
        </w:rPr>
        <w:t xml:space="preserve"> szolgáltatás megrendelő lap kitöltése és a GIRO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alkalmazás telepítése. </w:t>
      </w:r>
      <w:r w:rsidR="00E80C8F" w:rsidRPr="00E80C8F">
        <w:rPr>
          <w:rFonts w:ascii="Times New Roman" w:hAnsi="Times New Roman" w:cs="Times New Roman"/>
          <w:sz w:val="24"/>
          <w:szCs w:val="24"/>
        </w:rPr>
        <w:t>A GIROMail szolgáltatás GIROHáló-n keresztül az alábbi URL-en érhető el:</w:t>
      </w:r>
      <w:r w:rsidR="00E80C8F">
        <w:rPr>
          <w:rFonts w:ascii="Times New Roman" w:hAnsi="Times New Roman" w:cs="Times New Roman"/>
          <w:sz w:val="24"/>
          <w:szCs w:val="24"/>
        </w:rPr>
        <w:t xml:space="preserve"> </w:t>
      </w:r>
      <w:hyperlink r:id="rId16"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4389E09" w14:textId="48789D63" w:rsidR="00E44169" w:rsidRPr="00E44169" w:rsidRDefault="00246EE3" w:rsidP="00E44169">
      <w:pPr>
        <w:spacing w:after="0" w:line="360" w:lineRule="auto"/>
        <w:jc w:val="both"/>
        <w:rPr>
          <w:rFonts w:ascii="Times New Roman" w:hAnsi="Times New Roman" w:cs="Times New Roman"/>
          <w:sz w:val="24"/>
          <w:szCs w:val="24"/>
        </w:rPr>
      </w:pPr>
      <w:r w:rsidRPr="00246EE3">
        <w:rPr>
          <w:rFonts w:ascii="Times New Roman" w:hAnsi="Times New Roman" w:cs="Times New Roman"/>
          <w:sz w:val="24"/>
          <w:szCs w:val="24"/>
        </w:rPr>
        <w:t xml:space="preserve">A GIROMail szolgáltatáselem használatához </w:t>
      </w:r>
      <w:r>
        <w:rPr>
          <w:rFonts w:ascii="Times New Roman" w:hAnsi="Times New Roman" w:cs="Times New Roman"/>
          <w:sz w:val="24"/>
          <w:szCs w:val="24"/>
        </w:rPr>
        <w:t xml:space="preserve">szükséges telepíteni </w:t>
      </w:r>
      <w:r w:rsidRPr="00246EE3">
        <w:rPr>
          <w:rFonts w:ascii="Times New Roman" w:hAnsi="Times New Roman" w:cs="Times New Roman"/>
          <w:sz w:val="24"/>
          <w:szCs w:val="24"/>
        </w:rPr>
        <w:t>kiegészítő, harmadik fél által gyártott szoftverkomponensek</w:t>
      </w:r>
      <w:r>
        <w:rPr>
          <w:rFonts w:ascii="Times New Roman" w:hAnsi="Times New Roman" w:cs="Times New Roman"/>
          <w:sz w:val="24"/>
          <w:szCs w:val="24"/>
        </w:rPr>
        <w:t>et. Az installáláso</w:t>
      </w:r>
      <w:r w:rsidRPr="00246EE3">
        <w:rPr>
          <w:rFonts w:ascii="Times New Roman" w:hAnsi="Times New Roman" w:cs="Times New Roman"/>
          <w:sz w:val="24"/>
          <w:szCs w:val="24"/>
        </w:rPr>
        <w:t xml:space="preserve">k, beállítások elvégzéséhez megfelelő helyi jogosultság vagy rendszergazda </w:t>
      </w:r>
      <w:proofErr w:type="spellStart"/>
      <w:r w:rsidRPr="00246EE3">
        <w:rPr>
          <w:rFonts w:ascii="Times New Roman" w:hAnsi="Times New Roman" w:cs="Times New Roman"/>
          <w:sz w:val="24"/>
          <w:szCs w:val="24"/>
        </w:rPr>
        <w:t>user</w:t>
      </w:r>
      <w:proofErr w:type="spellEnd"/>
      <w:r w:rsidRPr="00246EE3">
        <w:rPr>
          <w:rFonts w:ascii="Times New Roman" w:hAnsi="Times New Roman" w:cs="Times New Roman"/>
          <w:sz w:val="24"/>
          <w:szCs w:val="24"/>
        </w:rPr>
        <w:t xml:space="preserve"> </w:t>
      </w:r>
      <w:proofErr w:type="spellStart"/>
      <w:r w:rsidRPr="00246EE3">
        <w:rPr>
          <w:rFonts w:ascii="Times New Roman" w:hAnsi="Times New Roman" w:cs="Times New Roman"/>
          <w:sz w:val="24"/>
          <w:szCs w:val="24"/>
        </w:rPr>
        <w:t>profile</w:t>
      </w:r>
      <w:proofErr w:type="spellEnd"/>
      <w:r w:rsidRPr="00246EE3">
        <w:rPr>
          <w:rFonts w:ascii="Times New Roman" w:hAnsi="Times New Roman" w:cs="Times New Roman"/>
          <w:sz w:val="24"/>
          <w:szCs w:val="24"/>
        </w:rPr>
        <w:t xml:space="preserve"> használata szükséges.</w:t>
      </w:r>
      <w:r>
        <w:rPr>
          <w:rFonts w:ascii="Times New Roman" w:hAnsi="Times New Roman" w:cs="Times New Roman"/>
          <w:sz w:val="24"/>
          <w:szCs w:val="24"/>
        </w:rPr>
        <w:t xml:space="preserve"> </w:t>
      </w:r>
      <w:r w:rsidRPr="00246EE3">
        <w:rPr>
          <w:rFonts w:ascii="Times New Roman" w:hAnsi="Times New Roman" w:cs="Times New Roman"/>
          <w:sz w:val="24"/>
          <w:szCs w:val="24"/>
        </w:rPr>
        <w:t>Az alkalmazás használatához a fent említett</w:t>
      </w:r>
      <w:r w:rsidR="00596BFC">
        <w:rPr>
          <w:rFonts w:ascii="Times New Roman" w:hAnsi="Times New Roman" w:cs="Times New Roman"/>
          <w:sz w:val="24"/>
          <w:szCs w:val="24"/>
        </w:rPr>
        <w:t>eken tú</w:t>
      </w:r>
      <w:r w:rsidRPr="00246EE3">
        <w:rPr>
          <w:rFonts w:ascii="Times New Roman" w:hAnsi="Times New Roman" w:cs="Times New Roman"/>
          <w:sz w:val="24"/>
          <w:szCs w:val="24"/>
        </w:rPr>
        <w:t>l GIROLock kárty</w:t>
      </w:r>
      <w:r>
        <w:rPr>
          <w:rFonts w:ascii="Times New Roman" w:hAnsi="Times New Roman" w:cs="Times New Roman"/>
          <w:sz w:val="24"/>
          <w:szCs w:val="24"/>
        </w:rPr>
        <w:t>ár</w:t>
      </w:r>
      <w:r w:rsidRPr="00246EE3">
        <w:rPr>
          <w:rFonts w:ascii="Times New Roman" w:hAnsi="Times New Roman" w:cs="Times New Roman"/>
          <w:sz w:val="24"/>
          <w:szCs w:val="24"/>
        </w:rPr>
        <w:t>a, GIROMail jogosultság</w:t>
      </w:r>
      <w:r>
        <w:rPr>
          <w:rFonts w:ascii="Times New Roman" w:hAnsi="Times New Roman" w:cs="Times New Roman"/>
          <w:sz w:val="24"/>
          <w:szCs w:val="24"/>
        </w:rPr>
        <w:t>ra, és</w:t>
      </w:r>
      <w:r w:rsidRPr="00246EE3">
        <w:rPr>
          <w:rFonts w:ascii="Times New Roman" w:hAnsi="Times New Roman" w:cs="Times New Roman"/>
          <w:sz w:val="24"/>
          <w:szCs w:val="24"/>
        </w:rPr>
        <w:t xml:space="preserve"> kártyaolvasó</w:t>
      </w:r>
      <w:r>
        <w:rPr>
          <w:rFonts w:ascii="Times New Roman" w:hAnsi="Times New Roman" w:cs="Times New Roman"/>
          <w:sz w:val="24"/>
          <w:szCs w:val="24"/>
        </w:rPr>
        <w:t>ra van</w:t>
      </w:r>
      <w:r w:rsidRPr="00246EE3">
        <w:rPr>
          <w:rFonts w:ascii="Times New Roman" w:hAnsi="Times New Roman" w:cs="Times New Roman"/>
          <w:sz w:val="24"/>
          <w:szCs w:val="24"/>
        </w:rPr>
        <w:t xml:space="preserve"> szükség</w:t>
      </w:r>
      <w:r>
        <w:rPr>
          <w:rFonts w:ascii="Times New Roman" w:hAnsi="Times New Roman" w:cs="Times New Roman"/>
          <w:sz w:val="24"/>
          <w:szCs w:val="24"/>
        </w:rPr>
        <w:t>ünk</w:t>
      </w:r>
      <w:r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r w:rsidR="00E44169" w:rsidRPr="00E44169">
        <w:rPr>
          <w:rFonts w:ascii="Times New Roman" w:hAnsi="Times New Roman" w:cs="Times New Roman"/>
          <w:sz w:val="24"/>
          <w:szCs w:val="24"/>
        </w:rPr>
        <w:t xml:space="preserve">GIROLock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segédlet letölthető a GIRO weblapjáról. </w:t>
      </w:r>
      <w:r w:rsidR="00EC6128">
        <w:rPr>
          <w:rFonts w:ascii="Times New Roman" w:hAnsi="Times New Roman" w:cs="Times New Roman"/>
          <w:sz w:val="24"/>
          <w:szCs w:val="24"/>
        </w:rPr>
        <w:t>T</w:t>
      </w:r>
      <w:r w:rsidR="00E44169" w:rsidRPr="00E44169">
        <w:rPr>
          <w:rFonts w:ascii="Times New Roman" w:hAnsi="Times New Roman" w:cs="Times New Roman"/>
          <w:sz w:val="24"/>
          <w:szCs w:val="24"/>
        </w:rPr>
        <w:t>ovábbi beállítás</w:t>
      </w:r>
      <w:r w:rsidR="00560248">
        <w:rPr>
          <w:rFonts w:ascii="Times New Roman" w:hAnsi="Times New Roman" w:cs="Times New Roman"/>
          <w:sz w:val="24"/>
          <w:szCs w:val="24"/>
        </w:rPr>
        <w:t>ok</w:t>
      </w:r>
      <w:r w:rsidR="00E44169"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00596BFC">
        <w:rPr>
          <w:rFonts w:ascii="Times New Roman" w:hAnsi="Times New Roman" w:cs="Times New Roman"/>
          <w:sz w:val="24"/>
          <w:szCs w:val="24"/>
        </w:rPr>
        <w:t xml:space="preserve"> a</w:t>
      </w:r>
      <w:r w:rsidR="00E44169" w:rsidRPr="00E44169">
        <w:rPr>
          <w:rFonts w:ascii="Times New Roman" w:hAnsi="Times New Roman" w:cs="Times New Roman"/>
          <w:sz w:val="24"/>
          <w:szCs w:val="24"/>
        </w:rPr>
        <w:t>nnak érdekében, hogy az üzenetekhez fájlokat tudjunk csatolni</w:t>
      </w:r>
      <w:r w:rsidR="00596BFC">
        <w:rPr>
          <w:rFonts w:ascii="Times New Roman" w:hAnsi="Times New Roman" w:cs="Times New Roman"/>
          <w:sz w:val="24"/>
          <w:szCs w:val="24"/>
        </w:rPr>
        <w:t>. A</w:t>
      </w:r>
      <w:r w:rsidR="00E44169" w:rsidRPr="00E44169">
        <w:rPr>
          <w:rFonts w:ascii="Times New Roman" w:hAnsi="Times New Roman" w:cs="Times New Roman"/>
          <w:sz w:val="24"/>
          <w:szCs w:val="24"/>
        </w:rPr>
        <w:t xml:space="preserve"> fájl feltöltést engedélyezni kell </w:t>
      </w:r>
      <w:r w:rsidR="00560248">
        <w:rPr>
          <w:rFonts w:ascii="Times New Roman" w:hAnsi="Times New Roman" w:cs="Times New Roman"/>
          <w:sz w:val="24"/>
          <w:szCs w:val="24"/>
        </w:rPr>
        <w:t xml:space="preserve">az </w:t>
      </w:r>
      <w:r w:rsidR="00E44169" w:rsidRPr="00E44169">
        <w:rPr>
          <w:rFonts w:ascii="Times New Roman" w:hAnsi="Times New Roman" w:cs="Times New Roman"/>
          <w:sz w:val="24"/>
          <w:szCs w:val="24"/>
        </w:rPr>
        <w:t xml:space="preserve">Internetbeállítások menüpontban. </w:t>
      </w:r>
      <w:r w:rsidR="00596BFC">
        <w:rPr>
          <w:rFonts w:ascii="Times New Roman" w:hAnsi="Times New Roman" w:cs="Times New Roman"/>
          <w:sz w:val="24"/>
          <w:szCs w:val="24"/>
        </w:rPr>
        <w:t>E</w:t>
      </w:r>
      <w:r w:rsidR="00E44169" w:rsidRPr="00E44169">
        <w:rPr>
          <w:rFonts w:ascii="Times New Roman" w:hAnsi="Times New Roman" w:cs="Times New Roman"/>
          <w:sz w:val="24"/>
          <w:szCs w:val="24"/>
        </w:rPr>
        <w:t>ngedélyezés</w:t>
      </w:r>
      <w:r w:rsidR="00560248">
        <w:rPr>
          <w:rFonts w:ascii="Times New Roman" w:hAnsi="Times New Roman" w:cs="Times New Roman"/>
          <w:sz w:val="24"/>
          <w:szCs w:val="24"/>
        </w:rPr>
        <w:t>éh</w:t>
      </w:r>
      <w:r w:rsidR="00E44169"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00E44169" w:rsidRPr="00E44169">
        <w:rPr>
          <w:rFonts w:ascii="Times New Roman" w:hAnsi="Times New Roman" w:cs="Times New Roman"/>
          <w:sz w:val="24"/>
          <w:szCs w:val="24"/>
        </w:rPr>
        <w:t xml:space="preserve"> GIROMail szolgáltatás címét a megbízható webhelyek közé</w:t>
      </w:r>
      <w:r w:rsidR="00560248">
        <w:rPr>
          <w:rFonts w:ascii="Times New Roman" w:hAnsi="Times New Roman" w:cs="Times New Roman"/>
          <w:sz w:val="24"/>
          <w:szCs w:val="24"/>
        </w:rPr>
        <w:t xml:space="preserve">, </w:t>
      </w:r>
      <w:r w:rsidR="00596BFC">
        <w:rPr>
          <w:rFonts w:ascii="Times New Roman" w:hAnsi="Times New Roman" w:cs="Times New Roman"/>
          <w:sz w:val="24"/>
          <w:szCs w:val="24"/>
        </w:rPr>
        <w:t>de ha</w:t>
      </w:r>
      <w:r w:rsidR="00560248">
        <w:rPr>
          <w:rFonts w:ascii="Times New Roman" w:hAnsi="Times New Roman" w:cs="Times New Roman"/>
          <w:sz w:val="24"/>
          <w:szCs w:val="24"/>
        </w:rPr>
        <w:t xml:space="preserve"> ez nem lehetséges</w:t>
      </w:r>
      <w:r w:rsidR="00E44169"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00E44169" w:rsidRPr="00E44169">
        <w:rPr>
          <w:rFonts w:ascii="Times New Roman" w:hAnsi="Times New Roman" w:cs="Times New Roman"/>
          <w:sz w:val="24"/>
          <w:szCs w:val="24"/>
        </w:rPr>
        <w:t>.</w:t>
      </w:r>
    </w:p>
    <w:p w14:paraId="0B137DD7" w14:textId="0242401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w:t>
      </w:r>
      <w:r w:rsidR="008A2C85">
        <w:rPr>
          <w:rFonts w:ascii="Times New Roman" w:hAnsi="Times New Roman" w:cs="Times New Roman"/>
          <w:sz w:val="24"/>
          <w:szCs w:val="24"/>
        </w:rPr>
        <w:t xml:space="preserve"> meg </w:t>
      </w:r>
      <w:r w:rsidRPr="00E44169">
        <w:rPr>
          <w:rFonts w:ascii="Times New Roman" w:hAnsi="Times New Roman" w:cs="Times New Roman"/>
          <w:sz w:val="24"/>
          <w:szCs w:val="24"/>
        </w:rPr>
        <w:t>kell</w:t>
      </w:r>
      <w:r w:rsidR="008A2C85">
        <w:rPr>
          <w:rFonts w:ascii="Times New Roman" w:hAnsi="Times New Roman" w:cs="Times New Roman"/>
          <w:sz w:val="24"/>
          <w:szCs w:val="24"/>
        </w:rPr>
        <w:t xml:space="preserve"> vizsgálni</w:t>
      </w:r>
      <w:r w:rsidRPr="00E44169">
        <w:rPr>
          <w:rFonts w:ascii="Times New Roman" w:hAnsi="Times New Roman" w:cs="Times New Roman"/>
          <w:sz w:val="24"/>
          <w:szCs w:val="24"/>
        </w:rPr>
        <w:t>,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Annak érdekében, hogy a Java elfogadja a GIROLock által hitelesített szervereket és tartalmakat, a GIROLock és GIROL</w:t>
      </w:r>
      <w:r w:rsidR="008A1A0F">
        <w:rPr>
          <w:rFonts w:ascii="Times New Roman" w:hAnsi="Times New Roman" w:cs="Times New Roman"/>
          <w:sz w:val="24"/>
          <w:szCs w:val="24"/>
        </w:rPr>
        <w:t xml:space="preserve">ock2 kibocsátói tanúsítványokat </w:t>
      </w:r>
      <w:r w:rsidR="008A2C85">
        <w:rPr>
          <w:rFonts w:ascii="Times New Roman" w:hAnsi="Times New Roman" w:cs="Times New Roman"/>
          <w:sz w:val="24"/>
          <w:szCs w:val="24"/>
        </w:rPr>
        <w:t xml:space="preserve">kell </w:t>
      </w:r>
      <w:r w:rsidRPr="00E44169">
        <w:rPr>
          <w:rFonts w:ascii="Times New Roman" w:hAnsi="Times New Roman" w:cs="Times New Roman"/>
          <w:sz w:val="24"/>
          <w:szCs w:val="24"/>
        </w:rPr>
        <w:t xml:space="preserve">importálni.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futásának ellenőrzése az első indítást megelőzően szükséges. A telepítés és a beállítások helyességét </w:t>
      </w:r>
      <w:r w:rsidR="008A2C85">
        <w:rPr>
          <w:rFonts w:ascii="Times New Roman" w:hAnsi="Times New Roman" w:cs="Times New Roman"/>
          <w:sz w:val="24"/>
          <w:szCs w:val="24"/>
        </w:rPr>
        <w:t xml:space="preserve">leellenőrizhetjük </w:t>
      </w:r>
      <w:r w:rsidRPr="00E44169">
        <w:rPr>
          <w:rFonts w:ascii="Times New Roman" w:hAnsi="Times New Roman" w:cs="Times New Roman"/>
          <w:sz w:val="24"/>
          <w:szCs w:val="24"/>
        </w:rPr>
        <w:lastRenderedPageBreak/>
        <w:t xml:space="preserve">a </w:t>
      </w:r>
      <w:hyperlink r:id="rId17" w:history="1">
        <w:r w:rsidRPr="00E44169">
          <w:rPr>
            <w:rStyle w:val="Hiperhivatkozs"/>
            <w:rFonts w:ascii="Times New Roman" w:hAnsi="Times New Roman" w:cs="Times New Roman"/>
            <w:sz w:val="24"/>
            <w:szCs w:val="24"/>
          </w:rPr>
          <w:t>https://giro-gate:10443/status</w:t>
        </w:r>
      </w:hyperlink>
      <w:r w:rsidRPr="00E44169">
        <w:rPr>
          <w:rFonts w:ascii="Times New Roman" w:hAnsi="Times New Roman" w:cs="Times New Roman"/>
          <w:sz w:val="24"/>
          <w:szCs w:val="24"/>
        </w:rPr>
        <w:t xml:space="preserve"> oldal sikeres betöltésével</w:t>
      </w:r>
      <w:r w:rsidR="008A2C85">
        <w:rPr>
          <w:rFonts w:ascii="Times New Roman" w:hAnsi="Times New Roman" w:cs="Times New Roman"/>
          <w:sz w:val="24"/>
          <w:szCs w:val="24"/>
        </w:rPr>
        <w:t>, ami</w:t>
      </w:r>
      <w:r w:rsidR="008A1A0F">
        <w:rPr>
          <w:rFonts w:ascii="Times New Roman" w:hAnsi="Times New Roman" w:cs="Times New Roman"/>
          <w:sz w:val="24"/>
          <w:szCs w:val="24"/>
        </w:rPr>
        <w:t xml:space="preserv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1BFAC278" w14:textId="5DAC5E0E" w:rsidR="00283F99" w:rsidRPr="00283F99" w:rsidRDefault="00283F99" w:rsidP="00283F99">
      <w:pPr>
        <w:pStyle w:val="Kpalrs"/>
        <w:keepNext/>
        <w:jc w:val="both"/>
        <w:rPr>
          <w:rFonts w:ascii="Times New Roman" w:hAnsi="Times New Roman" w:cs="Times New Roman"/>
          <w:color w:val="auto"/>
        </w:rPr>
      </w:pPr>
      <w:r w:rsidRPr="00283F99">
        <w:rPr>
          <w:rFonts w:ascii="Times New Roman" w:hAnsi="Times New Roman" w:cs="Times New Roman"/>
          <w:color w:val="auto"/>
        </w:rPr>
        <w:t>7. ábra</w:t>
      </w:r>
    </w:p>
    <w:p w14:paraId="05AAA404" w14:textId="2CC9E811" w:rsidR="002A4944" w:rsidRPr="00E44169" w:rsidRDefault="002A4944" w:rsidP="00E44169">
      <w:pPr>
        <w:spacing w:after="0" w:line="360" w:lineRule="auto"/>
        <w:jc w:val="both"/>
        <w:rPr>
          <w:rFonts w:ascii="Times New Roman" w:hAnsi="Times New Roman" w:cs="Times New Roman"/>
          <w:sz w:val="24"/>
          <w:szCs w:val="24"/>
        </w:rPr>
      </w:pPr>
      <w:r w:rsidRPr="002A4944">
        <w:rPr>
          <w:rFonts w:ascii="Times New Roman" w:hAnsi="Times New Roman" w:cs="Times New Roman"/>
          <w:noProof/>
          <w:sz w:val="24"/>
          <w:szCs w:val="24"/>
          <w:lang w:eastAsia="hu-HU"/>
        </w:rPr>
        <w:drawing>
          <wp:inline distT="0" distB="0" distL="0" distR="0" wp14:anchorId="359A2FF6" wp14:editId="58D8A911">
            <wp:extent cx="5399405" cy="2829349"/>
            <wp:effectExtent l="0" t="0" r="0" b="9525"/>
            <wp:docPr id="4" name="Kép 4" descr="C:\Users\Fondant\Desktop\girom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ndant\Desktop\giromail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829349"/>
                    </a:xfrm>
                    <a:prstGeom prst="rect">
                      <a:avLst/>
                    </a:prstGeom>
                    <a:noFill/>
                    <a:ln>
                      <a:noFill/>
                    </a:ln>
                  </pic:spPr>
                </pic:pic>
              </a:graphicData>
            </a:graphic>
          </wp:inline>
        </w:drawing>
      </w:r>
    </w:p>
    <w:p w14:paraId="73B4FC3F" w14:textId="77777777" w:rsidR="00283F99" w:rsidRDefault="002A4944" w:rsidP="00283F99">
      <w:pPr>
        <w:keepNext/>
        <w:spacing w:after="0" w:line="360" w:lineRule="auto"/>
        <w:jc w:val="both"/>
      </w:pPr>
      <w:r w:rsidRPr="002A4944">
        <w:rPr>
          <w:rFonts w:ascii="Times New Roman" w:hAnsi="Times New Roman" w:cs="Times New Roman"/>
          <w:noProof/>
          <w:sz w:val="24"/>
          <w:szCs w:val="24"/>
          <w:lang w:eastAsia="hu-HU"/>
        </w:rPr>
        <w:drawing>
          <wp:inline distT="0" distB="0" distL="0" distR="0" wp14:anchorId="4319825E" wp14:editId="5F01B053">
            <wp:extent cx="5399405" cy="1276364"/>
            <wp:effectExtent l="0" t="0" r="0" b="0"/>
            <wp:docPr id="6" name="Kép 6" descr="C:\Users\Fondant\Desktop\girom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ndant\Desktop\giromail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1276364"/>
                    </a:xfrm>
                    <a:prstGeom prst="rect">
                      <a:avLst/>
                    </a:prstGeom>
                    <a:noFill/>
                    <a:ln>
                      <a:noFill/>
                    </a:ln>
                  </pic:spPr>
                </pic:pic>
              </a:graphicData>
            </a:graphic>
          </wp:inline>
        </w:drawing>
      </w:r>
    </w:p>
    <w:p w14:paraId="5DBBE0CC" w14:textId="6EDFB2EF" w:rsidR="002A4944" w:rsidRPr="00283F99" w:rsidRDefault="00283F99" w:rsidP="00283F99">
      <w:pPr>
        <w:pStyle w:val="Kpalrs"/>
        <w:jc w:val="both"/>
        <w:rPr>
          <w:rFonts w:ascii="Times New Roman" w:hAnsi="Times New Roman" w:cs="Times New Roman"/>
          <w:color w:val="auto"/>
        </w:rPr>
      </w:pPr>
      <w:r w:rsidRPr="00283F99">
        <w:rPr>
          <w:rFonts w:ascii="Times New Roman" w:hAnsi="Times New Roman" w:cs="Times New Roman"/>
          <w:color w:val="auto"/>
        </w:rPr>
        <w:t>8. ábra</w:t>
      </w:r>
    </w:p>
    <w:p w14:paraId="75870FC2" w14:textId="77777777" w:rsidR="003659C7" w:rsidRDefault="003659C7" w:rsidP="00E44169">
      <w:pPr>
        <w:spacing w:after="0" w:line="360" w:lineRule="auto"/>
        <w:jc w:val="both"/>
        <w:rPr>
          <w:rFonts w:ascii="Times New Roman" w:hAnsi="Times New Roman" w:cs="Times New Roman"/>
          <w:sz w:val="24"/>
          <w:szCs w:val="24"/>
        </w:rPr>
      </w:pPr>
    </w:p>
    <w:p w14:paraId="525A4FA2" w14:textId="3589762B"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00EC6128">
        <w:rPr>
          <w:rFonts w:ascii="Times New Roman" w:hAnsi="Times New Roman" w:cs="Times New Roman"/>
          <w:sz w:val="24"/>
          <w:szCs w:val="24"/>
        </w:rPr>
        <w:t xml:space="preserve">z archiválás </w:t>
      </w:r>
      <w:r w:rsidR="00506C8E">
        <w:rPr>
          <w:rFonts w:ascii="Times New Roman" w:hAnsi="Times New Roman" w:cs="Times New Roman"/>
          <w:sz w:val="24"/>
          <w:szCs w:val="24"/>
        </w:rPr>
        <w:t xml:space="preserve">postafiókonként </w:t>
      </w:r>
      <w:r w:rsidR="00EC6128">
        <w:rPr>
          <w:rFonts w:ascii="Times New Roman" w:hAnsi="Times New Roman" w:cs="Times New Roman"/>
          <w:sz w:val="24"/>
          <w:szCs w:val="24"/>
        </w:rPr>
        <w:t>történik</w:t>
      </w:r>
      <w:r w:rsidR="00506C8E">
        <w:rPr>
          <w:rFonts w:ascii="Times New Roman" w:hAnsi="Times New Roman" w:cs="Times New Roman"/>
          <w:sz w:val="24"/>
          <w:szCs w:val="24"/>
        </w:rPr>
        <w:t>, mely</w:t>
      </w:r>
      <w:r w:rsidRPr="00E44169">
        <w:rPr>
          <w:rFonts w:ascii="Times New Roman" w:hAnsi="Times New Roman" w:cs="Times New Roman"/>
          <w:sz w:val="24"/>
          <w:szCs w:val="24"/>
        </w:rPr>
        <w:t xml:space="preserve"> során az alábbi szempontokat kell figyelemebe venni: </w:t>
      </w:r>
    </w:p>
    <w:p w14:paraId="0470C7A2" w14:textId="4C32D63D" w:rsidR="00506C8E" w:rsidRDefault="00EC6128"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1.</w:t>
      </w:r>
      <w:r>
        <w:rPr>
          <w:rFonts w:ascii="Times New Roman" w:hAnsi="Times New Roman" w:cs="Times New Roman"/>
          <w:sz w:val="24"/>
          <w:szCs w:val="24"/>
        </w:rPr>
        <w:t xml:space="preserve"> A</w:t>
      </w:r>
      <w:r w:rsidR="00E44169" w:rsidRPr="00E44169">
        <w:rPr>
          <w:rFonts w:ascii="Times New Roman" w:hAnsi="Times New Roman" w:cs="Times New Roman"/>
          <w:sz w:val="24"/>
          <w:szCs w:val="24"/>
        </w:rPr>
        <w:t xml:space="preserve">rchiválás befejezését követően az archivált üzenetek automatikusan törlésre kerülnek, </w:t>
      </w:r>
    </w:p>
    <w:p w14:paraId="1C1BB902" w14:textId="1FBF3232" w:rsidR="00506C8E" w:rsidRDefault="00E44169"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2.</w:t>
      </w:r>
      <w:r w:rsidRPr="00E44169">
        <w:rPr>
          <w:rFonts w:ascii="Times New Roman" w:hAnsi="Times New Roman" w:cs="Times New Roman"/>
          <w:sz w:val="24"/>
          <w:szCs w:val="24"/>
        </w:rPr>
        <w:t xml:space="preserve"> A Piszkozatok kivételével minden üzenet archiválásra kerül, </w:t>
      </w:r>
    </w:p>
    <w:p w14:paraId="2BA1A8AA" w14:textId="692BB162" w:rsidR="00506C8E" w:rsidRDefault="00A2193F"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 xml:space="preserve">3. </w:t>
      </w:r>
      <w:r w:rsidRPr="00E44169">
        <w:rPr>
          <w:rFonts w:ascii="Times New Roman" w:hAnsi="Times New Roman" w:cs="Times New Roman"/>
          <w:sz w:val="24"/>
          <w:szCs w:val="24"/>
        </w:rPr>
        <w:t xml:space="preserve">Az archívumok letöltése az elkészítést követő 15 napon belül lehetséges. Ennek </w:t>
      </w:r>
      <w:r>
        <w:rPr>
          <w:rFonts w:ascii="Times New Roman" w:hAnsi="Times New Roman" w:cs="Times New Roman"/>
          <w:sz w:val="24"/>
          <w:szCs w:val="24"/>
        </w:rPr>
        <w:t xml:space="preserve">lejártát követően az </w:t>
      </w:r>
      <w:r w:rsidRPr="00E44169">
        <w:rPr>
          <w:rFonts w:ascii="Times New Roman" w:hAnsi="Times New Roman" w:cs="Times New Roman"/>
          <w:sz w:val="24"/>
          <w:szCs w:val="24"/>
        </w:rPr>
        <w:t>v</w:t>
      </w:r>
      <w:r>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annak elérésére, letöltésére a későbbiekben nincs</w:t>
      </w:r>
      <w:r>
        <w:rPr>
          <w:rFonts w:ascii="Times New Roman" w:hAnsi="Times New Roman" w:cs="Times New Roman"/>
          <w:sz w:val="24"/>
          <w:szCs w:val="24"/>
        </w:rPr>
        <w:t xml:space="preserve"> mód. Az </w:t>
      </w:r>
      <w:r w:rsidR="00E44169" w:rsidRPr="00E44169">
        <w:rPr>
          <w:rFonts w:ascii="Times New Roman" w:hAnsi="Times New Roman" w:cs="Times New Roman"/>
          <w:sz w:val="24"/>
          <w:szCs w:val="24"/>
        </w:rPr>
        <w:t xml:space="preserve">archívumok letöltése az elkészítést követő 15 napon belül lehetséges. Ennek </w:t>
      </w:r>
      <w:r w:rsidR="00EC6128">
        <w:rPr>
          <w:rFonts w:ascii="Times New Roman" w:hAnsi="Times New Roman" w:cs="Times New Roman"/>
          <w:sz w:val="24"/>
          <w:szCs w:val="24"/>
        </w:rPr>
        <w:t xml:space="preserve">lejártát követően az </w:t>
      </w:r>
      <w:r w:rsidR="00E44169" w:rsidRPr="00E44169">
        <w:rPr>
          <w:rFonts w:ascii="Times New Roman" w:hAnsi="Times New Roman" w:cs="Times New Roman"/>
          <w:sz w:val="24"/>
          <w:szCs w:val="24"/>
        </w:rPr>
        <w:t>v</w:t>
      </w:r>
      <w:r w:rsidR="00506C8E">
        <w:rPr>
          <w:rFonts w:ascii="Times New Roman" w:hAnsi="Times New Roman" w:cs="Times New Roman"/>
          <w:sz w:val="24"/>
          <w:szCs w:val="24"/>
        </w:rPr>
        <w:t xml:space="preserve">églegesen törlésre kerül, </w:t>
      </w:r>
      <w:r w:rsidR="00E44169" w:rsidRPr="00E44169">
        <w:rPr>
          <w:rFonts w:ascii="Times New Roman" w:hAnsi="Times New Roman" w:cs="Times New Roman"/>
          <w:sz w:val="24"/>
          <w:szCs w:val="24"/>
        </w:rPr>
        <w:t xml:space="preserve">annak elérésére, letöltésére a későbbiekben nincs </w:t>
      </w:r>
      <w:r w:rsidR="006D583E">
        <w:rPr>
          <w:rFonts w:ascii="Times New Roman" w:hAnsi="Times New Roman" w:cs="Times New Roman"/>
          <w:sz w:val="24"/>
          <w:szCs w:val="24"/>
        </w:rPr>
        <w:t>mód</w:t>
      </w:r>
      <w:r w:rsidR="00E44169" w:rsidRPr="00E44169">
        <w:rPr>
          <w:rFonts w:ascii="Times New Roman" w:hAnsi="Times New Roman" w:cs="Times New Roman"/>
          <w:sz w:val="24"/>
          <w:szCs w:val="24"/>
        </w:rPr>
        <w:t>. A</w:t>
      </w:r>
      <w:r w:rsidR="00506C8E">
        <w:rPr>
          <w:rFonts w:ascii="Times New Roman" w:hAnsi="Times New Roman" w:cs="Times New Roman"/>
          <w:sz w:val="24"/>
          <w:szCs w:val="24"/>
        </w:rPr>
        <w:t>z</w:t>
      </w:r>
      <w:r w:rsidR="00E44169" w:rsidRPr="00E44169">
        <w:rPr>
          <w:rFonts w:ascii="Times New Roman" w:hAnsi="Times New Roman" w:cs="Times New Roman"/>
          <w:sz w:val="24"/>
          <w:szCs w:val="24"/>
        </w:rPr>
        <w:t xml:space="preserve"> említett 15 napot követően a GIRO Zrt. sem tudja visszaállítani az </w:t>
      </w:r>
      <w:r w:rsidRPr="00A2193F">
        <w:rPr>
          <w:b/>
          <w:noProof/>
          <w:lang w:eastAsia="hu-HU"/>
        </w:rPr>
        <w:drawing>
          <wp:anchor distT="0" distB="0" distL="114300" distR="114300" simplePos="0" relativeHeight="251669504" behindDoc="1" locked="0" layoutInCell="1" allowOverlap="1" wp14:anchorId="6998C6A2" wp14:editId="570E4F7D">
            <wp:simplePos x="0" y="0"/>
            <wp:positionH relativeFrom="margin">
              <wp:align>left</wp:align>
            </wp:positionH>
            <wp:positionV relativeFrom="paragraph">
              <wp:posOffset>1048421</wp:posOffset>
            </wp:positionV>
            <wp:extent cx="2457450" cy="2457450"/>
            <wp:effectExtent l="0" t="0" r="0" b="0"/>
            <wp:wrapTight wrapText="bothSides">
              <wp:wrapPolygon edited="0">
                <wp:start x="0" y="0"/>
                <wp:lineTo x="0" y="21433"/>
                <wp:lineTo x="21433" y="21433"/>
                <wp:lineTo x="21433" y="0"/>
                <wp:lineTo x="0" y="0"/>
              </wp:wrapPolygon>
            </wp:wrapTight>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ava_1_8_0_45_06.png"/>
                    <pic:cNvPicPr/>
                  </pic:nvPicPr>
                  <pic:blipFill>
                    <a:blip r:embed="rId20">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14:sizeRelH relativeFrom="margin">
              <wp14:pctWidth>0</wp14:pctWidth>
            </wp14:sizeRelH>
            <wp14:sizeRelV relativeFrom="margin">
              <wp14:pctHeight>0</wp14:pctHeight>
            </wp14:sizeRelV>
          </wp:anchor>
        </w:drawing>
      </w:r>
      <w:r w:rsidR="00E44169" w:rsidRPr="00E44169">
        <w:rPr>
          <w:rFonts w:ascii="Times New Roman" w:hAnsi="Times New Roman" w:cs="Times New Roman"/>
          <w:sz w:val="24"/>
          <w:szCs w:val="24"/>
        </w:rPr>
        <w:t xml:space="preserve">archívumokat. </w:t>
      </w:r>
    </w:p>
    <w:p w14:paraId="3EA171FB" w14:textId="18F97A4C" w:rsidR="001F0FC8" w:rsidRDefault="001F0FC8" w:rsidP="001F0FC8">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4.</w:t>
      </w:r>
      <w:r>
        <w:rPr>
          <w:rFonts w:ascii="Times New Roman" w:hAnsi="Times New Roman" w:cs="Times New Roman"/>
          <w:sz w:val="24"/>
          <w:szCs w:val="24"/>
        </w:rPr>
        <w:t xml:space="preserve"> </w:t>
      </w:r>
      <w:r w:rsidRPr="00E44169">
        <w:rPr>
          <w:rFonts w:ascii="Times New Roman" w:hAnsi="Times New Roman" w:cs="Times New Roman"/>
          <w:sz w:val="24"/>
          <w:szCs w:val="24"/>
        </w:rPr>
        <w:t>Az archívum mentés</w:t>
      </w:r>
      <w:r>
        <w:rPr>
          <w:rFonts w:ascii="Times New Roman" w:hAnsi="Times New Roman" w:cs="Times New Roman"/>
          <w:sz w:val="24"/>
          <w:szCs w:val="24"/>
        </w:rPr>
        <w:t>é</w:t>
      </w:r>
      <w:r w:rsidRPr="00E44169">
        <w:rPr>
          <w:rFonts w:ascii="Times New Roman" w:hAnsi="Times New Roman" w:cs="Times New Roman"/>
          <w:sz w:val="24"/>
          <w:szCs w:val="24"/>
        </w:rPr>
        <w:t>t követően egy *.</w:t>
      </w:r>
      <w:proofErr w:type="spellStart"/>
      <w:r w:rsidRPr="00E44169">
        <w:rPr>
          <w:rFonts w:ascii="Times New Roman" w:hAnsi="Times New Roman" w:cs="Times New Roman"/>
          <w:sz w:val="24"/>
          <w:szCs w:val="24"/>
        </w:rPr>
        <w:t>gma</w:t>
      </w:r>
      <w:proofErr w:type="spellEnd"/>
      <w:r w:rsidRPr="00E44169">
        <w:rPr>
          <w:rFonts w:ascii="Times New Roman" w:hAnsi="Times New Roman" w:cs="Times New Roman"/>
          <w:sz w:val="24"/>
          <w:szCs w:val="24"/>
        </w:rPr>
        <w:t xml:space="preserve"> fájl készül</w:t>
      </w:r>
      <w:r>
        <w:rPr>
          <w:rFonts w:ascii="Times New Roman" w:hAnsi="Times New Roman" w:cs="Times New Roman"/>
          <w:sz w:val="24"/>
          <w:szCs w:val="24"/>
        </w:rPr>
        <w:t xml:space="preserve">, </w:t>
      </w:r>
      <w:r w:rsidRPr="00E44169">
        <w:rPr>
          <w:rFonts w:ascii="Times New Roman" w:hAnsi="Times New Roman" w:cs="Times New Roman"/>
          <w:sz w:val="24"/>
          <w:szCs w:val="24"/>
        </w:rPr>
        <w:t>mely tartalmaz egy tartalomjegyzék fájl</w:t>
      </w:r>
      <w:r>
        <w:rPr>
          <w:rFonts w:ascii="Times New Roman" w:hAnsi="Times New Roman" w:cs="Times New Roman"/>
          <w:sz w:val="24"/>
          <w:szCs w:val="24"/>
        </w:rPr>
        <w:t>t, valamint a *.</w:t>
      </w:r>
      <w:proofErr w:type="spellStart"/>
      <w:r>
        <w:rPr>
          <w:rFonts w:ascii="Times New Roman" w:hAnsi="Times New Roman" w:cs="Times New Roman"/>
          <w:sz w:val="24"/>
          <w:szCs w:val="24"/>
        </w:rPr>
        <w:t>gmzip</w:t>
      </w:r>
      <w:proofErr w:type="spellEnd"/>
      <w:r>
        <w:rPr>
          <w:rFonts w:ascii="Times New Roman" w:hAnsi="Times New Roman" w:cs="Times New Roman"/>
          <w:sz w:val="24"/>
          <w:szCs w:val="24"/>
        </w:rPr>
        <w:t xml:space="preserve"> állomány</w:t>
      </w:r>
      <w:r w:rsidRPr="00E44169">
        <w:rPr>
          <w:rFonts w:ascii="Times New Roman" w:hAnsi="Times New Roman" w:cs="Times New Roman"/>
          <w:sz w:val="24"/>
          <w:szCs w:val="24"/>
        </w:rPr>
        <w:t xml:space="preserve">t, amely a </w:t>
      </w:r>
      <w:proofErr w:type="spellStart"/>
      <w:r w:rsidRPr="00E44169">
        <w:rPr>
          <w:rFonts w:ascii="Times New Roman" w:hAnsi="Times New Roman" w:cs="Times New Roman"/>
          <w:sz w:val="24"/>
          <w:szCs w:val="24"/>
        </w:rPr>
        <w:t>GMIinfo</w:t>
      </w:r>
      <w:proofErr w:type="spellEnd"/>
      <w:r w:rsidRPr="00E44169">
        <w:rPr>
          <w:rFonts w:ascii="Times New Roman" w:hAnsi="Times New Roman" w:cs="Times New Roman"/>
          <w:sz w:val="24"/>
          <w:szCs w:val="24"/>
        </w:rPr>
        <w:t xml:space="preserve"> alkal</w:t>
      </w:r>
      <w:r>
        <w:rPr>
          <w:rFonts w:ascii="Times New Roman" w:hAnsi="Times New Roman" w:cs="Times New Roman"/>
          <w:sz w:val="24"/>
          <w:szCs w:val="24"/>
        </w:rPr>
        <w:t xml:space="preserve">mazással könnyen ellenőrizhető és </w:t>
      </w:r>
      <w:r w:rsidRPr="00E44169">
        <w:rPr>
          <w:rFonts w:ascii="Times New Roman" w:hAnsi="Times New Roman" w:cs="Times New Roman"/>
          <w:sz w:val="24"/>
          <w:szCs w:val="24"/>
        </w:rPr>
        <w:t>kezelhető.</w:t>
      </w:r>
      <w:r w:rsidRPr="001F0FC8">
        <w:rPr>
          <w:noProof/>
          <w:lang w:eastAsia="hu-HU"/>
        </w:rPr>
        <w:t xml:space="preserve"> </w:t>
      </w:r>
    </w:p>
    <w:p w14:paraId="3E9221FC" w14:textId="4BF25FC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 beállítások menüpontot választva az alábbi beállítások megadására van lehetősége a felhasználónak: </w:t>
      </w:r>
    </w:p>
    <w:p w14:paraId="3BBE4A49" w14:textId="2C502AD5" w:rsidR="00E44169" w:rsidRPr="00E44169" w:rsidRDefault="00B512D7" w:rsidP="00E44169">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7936" behindDoc="1" locked="0" layoutInCell="1" allowOverlap="1" wp14:anchorId="16EB73DB" wp14:editId="53C056A5">
                <wp:simplePos x="0" y="0"/>
                <wp:positionH relativeFrom="margin">
                  <wp:align>left</wp:align>
                </wp:positionH>
                <wp:positionV relativeFrom="paragraph">
                  <wp:posOffset>339725</wp:posOffset>
                </wp:positionV>
                <wp:extent cx="2457450" cy="137795"/>
                <wp:effectExtent l="0" t="0" r="0" b="0"/>
                <wp:wrapTight wrapText="bothSides">
                  <wp:wrapPolygon edited="0">
                    <wp:start x="0" y="0"/>
                    <wp:lineTo x="0" y="17917"/>
                    <wp:lineTo x="21433" y="17917"/>
                    <wp:lineTo x="21433" y="0"/>
                    <wp:lineTo x="0" y="0"/>
                  </wp:wrapPolygon>
                </wp:wrapTight>
                <wp:docPr id="17" name="Szövegdoboz 17"/>
                <wp:cNvGraphicFramePr/>
                <a:graphic xmlns:a="http://schemas.openxmlformats.org/drawingml/2006/main">
                  <a:graphicData uri="http://schemas.microsoft.com/office/word/2010/wordprocessingShape">
                    <wps:wsp>
                      <wps:cNvSpPr txBox="1"/>
                      <wps:spPr>
                        <a:xfrm>
                          <a:off x="0" y="0"/>
                          <a:ext cx="2457450" cy="137795"/>
                        </a:xfrm>
                        <a:prstGeom prst="rect">
                          <a:avLst/>
                        </a:prstGeom>
                        <a:solidFill>
                          <a:prstClr val="white"/>
                        </a:solidFill>
                        <a:ln>
                          <a:noFill/>
                        </a:ln>
                      </wps:spPr>
                      <wps:txbx>
                        <w:txbxContent>
                          <w:p w14:paraId="7BF444A4" w14:textId="10AD0DF2" w:rsidR="00B512D7" w:rsidRPr="00B512D7" w:rsidRDefault="00B512D7" w:rsidP="00B512D7">
                            <w:pPr>
                              <w:pStyle w:val="Kpalrs"/>
                              <w:rPr>
                                <w:rFonts w:ascii="Times New Roman" w:hAnsi="Times New Roman" w:cs="Times New Roman"/>
                                <w:noProof/>
                                <w:color w:val="auto"/>
                              </w:rPr>
                            </w:pPr>
                            <w:r w:rsidRPr="00B512D7">
                              <w:rPr>
                                <w:rFonts w:ascii="Times New Roman" w:hAnsi="Times New Roman" w:cs="Times New Roman"/>
                                <w:color w:val="auto"/>
                              </w:rPr>
                              <w:t>9.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B73DB" id="Szövegdoboz 17" o:spid="_x0000_s1031" type="#_x0000_t202" style="position:absolute;left:0;text-align:left;margin-left:0;margin-top:26.75pt;width:193.5pt;height:10.85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" stroked="f">
                <v:textbox inset="0,0,0,0">
                  <w:txbxContent>
                    <w:p w14:paraId="7BF444A4" w14:textId="10AD0DF2" w:rsidR="00B512D7" w:rsidRPr="00B512D7" w:rsidRDefault="00B512D7" w:rsidP="00B512D7">
                      <w:pPr>
                        <w:pStyle w:val="Kpalrs"/>
                        <w:rPr>
                          <w:rFonts w:ascii="Times New Roman" w:hAnsi="Times New Roman" w:cs="Times New Roman"/>
                          <w:noProof/>
                          <w:color w:val="auto"/>
                        </w:rPr>
                      </w:pPr>
                      <w:r w:rsidRPr="00B512D7">
                        <w:rPr>
                          <w:rFonts w:ascii="Times New Roman" w:hAnsi="Times New Roman" w:cs="Times New Roman"/>
                          <w:color w:val="auto"/>
                        </w:rPr>
                        <w:t>9. ábra</w:t>
                      </w:r>
                    </w:p>
                  </w:txbxContent>
                </v:textbox>
                <w10:wrap type="tight" anchorx="margin"/>
              </v:shape>
            </w:pict>
          </mc:Fallback>
        </mc:AlternateContent>
      </w:r>
      <w:r w:rsidR="00596BFC">
        <w:rPr>
          <w:rFonts w:ascii="Times New Roman" w:hAnsi="Times New Roman" w:cs="Times New Roman"/>
          <w:sz w:val="24"/>
          <w:szCs w:val="24"/>
        </w:rPr>
        <w:t>A beállítások</w:t>
      </w:r>
      <w:r w:rsidR="00E44169" w:rsidRPr="00E44169">
        <w:rPr>
          <w:rFonts w:ascii="Times New Roman" w:hAnsi="Times New Roman" w:cs="Times New Roman"/>
          <w:sz w:val="24"/>
          <w:szCs w:val="24"/>
        </w:rPr>
        <w:t xml:space="preserve"> a felhasználói fiókra</w:t>
      </w:r>
      <w:r w:rsidR="00596BFC">
        <w:rPr>
          <w:rFonts w:ascii="Times New Roman" w:hAnsi="Times New Roman" w:cs="Times New Roman"/>
          <w:sz w:val="24"/>
          <w:szCs w:val="24"/>
        </w:rPr>
        <w:t xml:space="preserve"> és </w:t>
      </w:r>
      <w:r w:rsidR="00E44169" w:rsidRPr="00E44169">
        <w:rPr>
          <w:rFonts w:ascii="Times New Roman" w:hAnsi="Times New Roman" w:cs="Times New Roman"/>
          <w:sz w:val="24"/>
          <w:szCs w:val="24"/>
        </w:rPr>
        <w:t>a felhasználó által elérhető csoportos postafiókra</w:t>
      </w:r>
      <w:r w:rsidR="00596BFC">
        <w:rPr>
          <w:rFonts w:ascii="Times New Roman" w:hAnsi="Times New Roman" w:cs="Times New Roman"/>
          <w:sz w:val="24"/>
          <w:szCs w:val="24"/>
        </w:rPr>
        <w:t xml:space="preserve"> egyaránt</w:t>
      </w:r>
      <w:r w:rsidR="00E44169" w:rsidRPr="00E44169">
        <w:rPr>
          <w:rFonts w:ascii="Times New Roman" w:hAnsi="Times New Roman" w:cs="Times New Roman"/>
          <w:sz w:val="24"/>
          <w:szCs w:val="24"/>
        </w:rPr>
        <w:t xml:space="preserve">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00E44169" w:rsidRPr="00E44169">
        <w:rPr>
          <w:rFonts w:ascii="Times New Roman" w:hAnsi="Times New Roman" w:cs="Times New Roman"/>
          <w:sz w:val="24"/>
          <w:szCs w:val="24"/>
        </w:rPr>
        <w:t>, hogy az alkalmazás bejelentkezéskor abba a postafiókba lépteti be, amelyből az e</w:t>
      </w:r>
      <w:r w:rsidR="008C5A6C">
        <w:rPr>
          <w:rFonts w:ascii="Times New Roman" w:hAnsi="Times New Roman" w:cs="Times New Roman"/>
          <w:sz w:val="24"/>
          <w:szCs w:val="24"/>
        </w:rPr>
        <w:t>lő</w:t>
      </w:r>
      <w:r w:rsidR="00E44169" w:rsidRPr="00E44169">
        <w:rPr>
          <w:rFonts w:ascii="Times New Roman" w:hAnsi="Times New Roman" w:cs="Times New Roman"/>
          <w:sz w:val="24"/>
          <w:szCs w:val="24"/>
        </w:rPr>
        <w:t>ző használat alkalmával kilépett.</w:t>
      </w:r>
    </w:p>
    <w:p w14:paraId="0E3498CE" w14:textId="21AA725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GIROMail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6F16D863" w:rsidR="00E44169" w:rsidRPr="00E44169" w:rsidRDefault="00B512D7" w:rsidP="00E44169">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A7847B9" wp14:editId="1DDE491C">
                <wp:simplePos x="0" y="0"/>
                <wp:positionH relativeFrom="margin">
                  <wp:align>right</wp:align>
                </wp:positionH>
                <wp:positionV relativeFrom="paragraph">
                  <wp:posOffset>2158365</wp:posOffset>
                </wp:positionV>
                <wp:extent cx="2282190" cy="180975"/>
                <wp:effectExtent l="0" t="0" r="3810" b="9525"/>
                <wp:wrapSquare wrapText="bothSides"/>
                <wp:docPr id="18" name="Szövegdoboz 18"/>
                <wp:cNvGraphicFramePr/>
                <a:graphic xmlns:a="http://schemas.openxmlformats.org/drawingml/2006/main">
                  <a:graphicData uri="http://schemas.microsoft.com/office/word/2010/wordprocessingShape">
                    <wps:wsp>
                      <wps:cNvSpPr txBox="1"/>
                      <wps:spPr>
                        <a:xfrm>
                          <a:off x="0" y="0"/>
                          <a:ext cx="2282190" cy="180975"/>
                        </a:xfrm>
                        <a:prstGeom prst="rect">
                          <a:avLst/>
                        </a:prstGeom>
                        <a:solidFill>
                          <a:prstClr val="white"/>
                        </a:solidFill>
                        <a:ln>
                          <a:noFill/>
                        </a:ln>
                      </wps:spPr>
                      <wps:txbx>
                        <w:txbxContent>
                          <w:p w14:paraId="68308242" w14:textId="49706C95" w:rsidR="00B512D7" w:rsidRPr="00B512D7" w:rsidRDefault="00B512D7" w:rsidP="00B512D7">
                            <w:pPr>
                              <w:pStyle w:val="Kpalrs"/>
                              <w:rPr>
                                <w:rFonts w:ascii="Times New Roman" w:hAnsi="Times New Roman" w:cs="Times New Roman"/>
                                <w:noProof/>
                                <w:color w:val="auto"/>
                              </w:rPr>
                            </w:pPr>
                            <w:r w:rsidRPr="00B512D7">
                              <w:rPr>
                                <w:rFonts w:ascii="Times New Roman" w:hAnsi="Times New Roman" w:cs="Times New Roman"/>
                                <w:color w:val="auto"/>
                              </w:rPr>
                              <w:t>10.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847B9" id="Szövegdoboz 18" o:spid="_x0000_s1032" type="#_x0000_t202" style="position:absolute;left:0;text-align:left;margin-left:128.5pt;margin-top:169.95pt;width:179.7pt;height:14.2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" stroked="f">
                <v:textbox inset="0,0,0,0">
                  <w:txbxContent>
                    <w:p w14:paraId="68308242" w14:textId="49706C95" w:rsidR="00B512D7" w:rsidRPr="00B512D7" w:rsidRDefault="00B512D7" w:rsidP="00B512D7">
                      <w:pPr>
                        <w:pStyle w:val="Kpalrs"/>
                        <w:rPr>
                          <w:rFonts w:ascii="Times New Roman" w:hAnsi="Times New Roman" w:cs="Times New Roman"/>
                          <w:noProof/>
                          <w:color w:val="auto"/>
                        </w:rPr>
                      </w:pPr>
                      <w:r w:rsidRPr="00B512D7">
                        <w:rPr>
                          <w:rFonts w:ascii="Times New Roman" w:hAnsi="Times New Roman" w:cs="Times New Roman"/>
                          <w:color w:val="auto"/>
                        </w:rPr>
                        <w:t>10. ábra</w:t>
                      </w:r>
                    </w:p>
                  </w:txbxContent>
                </v:textbox>
                <w10:wrap type="square" anchorx="margin"/>
              </v:shape>
            </w:pict>
          </mc:Fallback>
        </mc:AlternateContent>
      </w:r>
      <w:r w:rsidR="00560FF2">
        <w:rPr>
          <w:noProof/>
          <w:lang w:eastAsia="hu-HU"/>
        </w:rPr>
        <w:drawing>
          <wp:anchor distT="0" distB="0" distL="114300" distR="114300" simplePos="0" relativeHeight="251670528" behindDoc="0" locked="0" layoutInCell="1" allowOverlap="1" wp14:anchorId="38983070" wp14:editId="0E88B3F9">
            <wp:simplePos x="0" y="0"/>
            <wp:positionH relativeFrom="margin">
              <wp:align>right</wp:align>
            </wp:positionH>
            <wp:positionV relativeFrom="paragraph">
              <wp:posOffset>22489</wp:posOffset>
            </wp:positionV>
            <wp:extent cx="2282190" cy="2077085"/>
            <wp:effectExtent l="0" t="0" r="3810" b="0"/>
            <wp:wrapSquare wrapText="bothSides"/>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screen">
                      <a:extLst>
                        <a:ext uri="{28A0092B-C50C-407E-A947-70E740481C1C}">
                          <a14:useLocalDpi xmlns:a14="http://schemas.microsoft.com/office/drawing/2010/main" val="0"/>
                        </a:ext>
                      </a:extLst>
                    </a:blip>
                    <a:srcRect b="6436"/>
                    <a:stretch/>
                  </pic:blipFill>
                  <pic:spPr bwMode="auto">
                    <a:xfrm>
                      <a:off x="0" y="0"/>
                      <a:ext cx="2282190" cy="2077085"/>
                    </a:xfrm>
                    <a:prstGeom prst="rect">
                      <a:avLst/>
                    </a:prstGeom>
                    <a:ln>
                      <a:noFill/>
                    </a:ln>
                    <a:extLst>
                      <a:ext uri="{53640926-AAD7-44D8-BBD7-CCE9431645EC}">
                        <a14:shadowObscured xmlns:a14="http://schemas.microsoft.com/office/drawing/2010/main"/>
                      </a:ext>
                    </a:extLst>
                  </pic:spPr>
                </pic:pic>
              </a:graphicData>
            </a:graphic>
          </wp:anchor>
        </w:drawing>
      </w:r>
      <w:r w:rsidR="00E44169" w:rsidRPr="00E44169">
        <w:rPr>
          <w:rFonts w:ascii="Times New Roman" w:hAnsi="Times New Roman" w:cs="Times New Roman"/>
          <w:sz w:val="24"/>
          <w:szCs w:val="24"/>
        </w:rPr>
        <w:t xml:space="preserve">Mappák kezelése esetén beszélhetünk új mappa létrehozásáról, átnevezéséről és törléséről. Mappa létrehozása </w:t>
      </w:r>
      <w:r w:rsidR="00290F7A">
        <w:rPr>
          <w:rFonts w:ascii="Times New Roman" w:hAnsi="Times New Roman" w:cs="Times New Roman"/>
          <w:sz w:val="24"/>
          <w:szCs w:val="24"/>
        </w:rPr>
        <w:t>a</w:t>
      </w:r>
      <w:r w:rsidR="00E44169"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00E44169" w:rsidRPr="00E44169">
        <w:rPr>
          <w:rFonts w:ascii="Times New Roman" w:hAnsi="Times New Roman" w:cs="Times New Roman"/>
          <w:sz w:val="24"/>
          <w:szCs w:val="24"/>
        </w:rPr>
        <w:t xml:space="preserve">. Csoportos postafiókban csak és kizárólag az </w:t>
      </w:r>
      <w:proofErr w:type="spellStart"/>
      <w:r w:rsidR="00E44169" w:rsidRPr="00E44169">
        <w:rPr>
          <w:rFonts w:ascii="Times New Roman" w:hAnsi="Times New Roman" w:cs="Times New Roman"/>
          <w:sz w:val="24"/>
          <w:szCs w:val="24"/>
        </w:rPr>
        <w:t>Admin</w:t>
      </w:r>
      <w:proofErr w:type="spellEnd"/>
      <w:r w:rsidR="00E44169" w:rsidRPr="00E44169">
        <w:rPr>
          <w:rFonts w:ascii="Times New Roman" w:hAnsi="Times New Roman" w:cs="Times New Roman"/>
          <w:sz w:val="24"/>
          <w:szCs w:val="24"/>
        </w:rPr>
        <w:t xml:space="preserve"> jogosultsággal rendelkező felhasználónak van lehetősége mappát létrehozni. A felhasználók által létrehozott mappák </w:t>
      </w:r>
      <w:proofErr w:type="spellStart"/>
      <w:r w:rsidR="00E44169" w:rsidRPr="00E44169">
        <w:rPr>
          <w:rFonts w:ascii="Times New Roman" w:hAnsi="Times New Roman" w:cs="Times New Roman"/>
          <w:sz w:val="24"/>
          <w:szCs w:val="24"/>
        </w:rPr>
        <w:t>átnevezhetőek</w:t>
      </w:r>
      <w:proofErr w:type="spellEnd"/>
      <w:r w:rsidR="00E44169" w:rsidRPr="00E44169">
        <w:rPr>
          <w:rFonts w:ascii="Times New Roman" w:hAnsi="Times New Roman" w:cs="Times New Roman"/>
          <w:sz w:val="24"/>
          <w:szCs w:val="24"/>
        </w:rPr>
        <w:t xml:space="preserve">. A „Mappa átnevezése” menüpont a kiválasztott mappán jobb egérgombbal kattintva érhető el. Lehetőség van a felhasználó által létrehozott mappák törlésére a „Mappa törlése” menüpont választásával. </w:t>
      </w:r>
    </w:p>
    <w:p w14:paraId="46E2B47A" w14:textId="3390CB0D"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főkép</w:t>
      </w:r>
      <w:r w:rsidR="00FE4576">
        <w:rPr>
          <w:rFonts w:ascii="Times New Roman" w:hAnsi="Times New Roman" w:cs="Times New Roman"/>
          <w:sz w:val="24"/>
          <w:szCs w:val="24"/>
        </w:rPr>
        <w:t>er</w:t>
      </w:r>
      <w:r w:rsidRPr="00E44169">
        <w:rPr>
          <w:rFonts w:ascii="Times New Roman" w:hAnsi="Times New Roman" w:cs="Times New Roman"/>
          <w:sz w:val="24"/>
          <w:szCs w:val="24"/>
        </w:rPr>
        <w:t>nyőn</w:t>
      </w:r>
      <w:proofErr w:type="spellEnd"/>
      <w:r w:rsidRPr="00E44169">
        <w:rPr>
          <w:rFonts w:ascii="Times New Roman" w:hAnsi="Times New Roman" w:cs="Times New Roman"/>
          <w:sz w:val="24"/>
          <w:szCs w:val="24"/>
        </w:rPr>
        <w:t xml:space="preserve"> az „Új üzenet” gomb</w:t>
      </w:r>
      <w:r w:rsidR="00EC6128">
        <w:rPr>
          <w:rFonts w:ascii="Times New Roman" w:hAnsi="Times New Roman" w:cs="Times New Roman"/>
          <w:sz w:val="24"/>
          <w:szCs w:val="24"/>
        </w:rPr>
        <w:t xml:space="preserve">bal tudunk </w:t>
      </w:r>
      <w:r w:rsidRPr="00E44169">
        <w:rPr>
          <w:rFonts w:ascii="Times New Roman" w:hAnsi="Times New Roman" w:cs="Times New Roman"/>
          <w:sz w:val="24"/>
          <w:szCs w:val="24"/>
        </w:rPr>
        <w:t>új üzenetet létrehozni. Az elküldött üzenetek változ</w:t>
      </w:r>
      <w:r w:rsidR="00EC6128">
        <w:rPr>
          <w:rFonts w:ascii="Times New Roman" w:hAnsi="Times New Roman" w:cs="Times New Roman"/>
          <w:sz w:val="24"/>
          <w:szCs w:val="24"/>
        </w:rPr>
        <w:t>atlan tartalommal újra</w:t>
      </w:r>
      <w:r w:rsidR="00CD4FDD">
        <w:rPr>
          <w:rFonts w:ascii="Times New Roman" w:hAnsi="Times New Roman" w:cs="Times New Roman"/>
          <w:sz w:val="24"/>
          <w:szCs w:val="24"/>
        </w:rPr>
        <w:t xml:space="preserve"> </w:t>
      </w:r>
      <w:r w:rsidR="00EC6128">
        <w:rPr>
          <w:rFonts w:ascii="Times New Roman" w:hAnsi="Times New Roman" w:cs="Times New Roman"/>
          <w:sz w:val="24"/>
          <w:szCs w:val="24"/>
        </w:rPr>
        <w:t>küldhetők</w:t>
      </w:r>
      <w:r w:rsidRPr="00E44169">
        <w:rPr>
          <w:rFonts w:ascii="Times New Roman" w:hAnsi="Times New Roman" w:cs="Times New Roman"/>
          <w:sz w:val="24"/>
          <w:szCs w:val="24"/>
        </w:rPr>
        <w:t xml:space="preserve">. A funkció az Elküldött üzenetek mappa </w:t>
      </w:r>
      <w:r w:rsidRPr="00E44169">
        <w:rPr>
          <w:rFonts w:ascii="Times New Roman" w:hAnsi="Times New Roman" w:cs="Times New Roman"/>
          <w:sz w:val="24"/>
          <w:szCs w:val="24"/>
        </w:rPr>
        <w:lastRenderedPageBreak/>
        <w:t xml:space="preserve">nézetben érhető el, az Üzenetek kezeléséhez kapcsolódó parancsok </w:t>
      </w:r>
      <w:bookmarkStart w:id="6" w:name="_GoBack"/>
      <w:bookmarkEnd w:id="6"/>
      <w:r w:rsidRPr="00E44169">
        <w:rPr>
          <w:rFonts w:ascii="Times New Roman" w:hAnsi="Times New Roman" w:cs="Times New Roman"/>
          <w:sz w:val="24"/>
          <w:szCs w:val="24"/>
        </w:rPr>
        <w:t>között. A létrehozott üzenetek piszkozatként elmenthetők, és a későbbiek sor</w:t>
      </w:r>
      <w:r w:rsidR="00A2193F">
        <w:rPr>
          <w:rFonts w:ascii="Times New Roman" w:hAnsi="Times New Roman" w:cs="Times New Roman"/>
          <w:sz w:val="24"/>
          <w:szCs w:val="24"/>
        </w:rPr>
        <w:t>án mintalevélként használhatók.</w:t>
      </w:r>
    </w:p>
    <w:p w14:paraId="28777F07" w14:textId="18CAA6C9"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beérk</w:t>
      </w:r>
      <w:r w:rsidR="00B57F5F">
        <w:rPr>
          <w:rFonts w:ascii="Times New Roman" w:hAnsi="Times New Roman" w:cs="Times New Roman"/>
          <w:sz w:val="24"/>
          <w:szCs w:val="24"/>
        </w:rPr>
        <w:t xml:space="preserve">ező és az elküldött üzeneteket </w:t>
      </w:r>
      <w:r w:rsidRPr="00E44169">
        <w:rPr>
          <w:rFonts w:ascii="Times New Roman" w:hAnsi="Times New Roman" w:cs="Times New Roman"/>
          <w:sz w:val="24"/>
          <w:szCs w:val="24"/>
        </w:rPr>
        <w:t xml:space="preserve">mappákba </w:t>
      </w:r>
      <w:r w:rsidR="00B57F5F">
        <w:rPr>
          <w:rFonts w:ascii="Times New Roman" w:hAnsi="Times New Roman" w:cs="Times New Roman"/>
          <w:sz w:val="24"/>
          <w:szCs w:val="24"/>
        </w:rPr>
        <w:t xml:space="preserve">is </w:t>
      </w:r>
      <w:r w:rsidRPr="00E44169">
        <w:rPr>
          <w:rFonts w:ascii="Times New Roman" w:hAnsi="Times New Roman" w:cs="Times New Roman"/>
          <w:sz w:val="24"/>
          <w:szCs w:val="24"/>
        </w:rPr>
        <w:t>szervez</w:t>
      </w:r>
      <w:r w:rsidR="00B57F5F">
        <w:rPr>
          <w:rFonts w:ascii="Times New Roman" w:hAnsi="Times New Roman" w:cs="Times New Roman"/>
          <w:sz w:val="24"/>
          <w:szCs w:val="24"/>
        </w:rPr>
        <w:t xml:space="preserve">hetjük, melyeket </w:t>
      </w:r>
      <w:r w:rsidRPr="00E44169">
        <w:rPr>
          <w:rFonts w:ascii="Times New Roman" w:hAnsi="Times New Roman" w:cs="Times New Roman"/>
          <w:sz w:val="24"/>
          <w:szCs w:val="24"/>
        </w:rPr>
        <w:t>saját gépre ment</w:t>
      </w:r>
      <w:r w:rsidR="0095042F">
        <w:rPr>
          <w:rFonts w:ascii="Times New Roman" w:hAnsi="Times New Roman" w:cs="Times New Roman"/>
          <w:sz w:val="24"/>
          <w:szCs w:val="24"/>
        </w:rPr>
        <w:t>h</w:t>
      </w:r>
      <w:r w:rsidRPr="00E44169">
        <w:rPr>
          <w:rFonts w:ascii="Times New Roman" w:hAnsi="Times New Roman" w:cs="Times New Roman"/>
          <w:sz w:val="24"/>
          <w:szCs w:val="24"/>
        </w:rPr>
        <w:t>e</w:t>
      </w:r>
      <w:r w:rsidR="0095042F">
        <w:rPr>
          <w:rFonts w:ascii="Times New Roman" w:hAnsi="Times New Roman" w:cs="Times New Roman"/>
          <w:sz w:val="24"/>
          <w:szCs w:val="24"/>
        </w:rPr>
        <w:t>tü</w:t>
      </w:r>
      <w:r w:rsidRPr="00E44169">
        <w:rPr>
          <w:rFonts w:ascii="Times New Roman" w:hAnsi="Times New Roman" w:cs="Times New Roman"/>
          <w:sz w:val="24"/>
          <w:szCs w:val="24"/>
        </w:rPr>
        <w:t>n</w:t>
      </w:r>
      <w:r w:rsidR="0095042F">
        <w:rPr>
          <w:rFonts w:ascii="Times New Roman" w:hAnsi="Times New Roman" w:cs="Times New Roman"/>
          <w:sz w:val="24"/>
          <w:szCs w:val="24"/>
        </w:rPr>
        <w:t>k</w:t>
      </w:r>
      <w:r w:rsidRPr="00E44169">
        <w:rPr>
          <w:rFonts w:ascii="Times New Roman" w:hAnsi="Times New Roman" w:cs="Times New Roman"/>
          <w:sz w:val="24"/>
          <w:szCs w:val="24"/>
        </w:rPr>
        <w:t xml:space="preserve">. A </w:t>
      </w:r>
      <w:r w:rsidR="00B57F5F">
        <w:rPr>
          <w:rFonts w:ascii="Times New Roman" w:hAnsi="Times New Roman" w:cs="Times New Roman"/>
          <w:sz w:val="24"/>
          <w:szCs w:val="24"/>
        </w:rPr>
        <w:t xml:space="preserve">mentésre </w:t>
      </w:r>
      <w:r w:rsidRPr="00E44169">
        <w:rPr>
          <w:rFonts w:ascii="Times New Roman" w:hAnsi="Times New Roman" w:cs="Times New Roman"/>
          <w:sz w:val="24"/>
          <w:szCs w:val="24"/>
        </w:rPr>
        <w:t>kivá</w:t>
      </w:r>
      <w:r w:rsidR="00B57F5F">
        <w:rPr>
          <w:rFonts w:ascii="Times New Roman" w:hAnsi="Times New Roman" w:cs="Times New Roman"/>
          <w:sz w:val="24"/>
          <w:szCs w:val="24"/>
        </w:rPr>
        <w:t>lasztott üzenet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letöltése</w:t>
      </w:r>
      <w:r w:rsidR="00AC1F70">
        <w:rPr>
          <w:rFonts w:ascii="Times New Roman" w:hAnsi="Times New Roman" w:cs="Times New Roman"/>
          <w:sz w:val="24"/>
          <w:szCs w:val="24"/>
        </w:rPr>
        <w:t xml:space="preserve"> </w:t>
      </w:r>
      <w:r w:rsidR="00B57F5F">
        <w:rPr>
          <w:rFonts w:ascii="Times New Roman" w:hAnsi="Times New Roman" w:cs="Times New Roman"/>
          <w:sz w:val="24"/>
          <w:szCs w:val="24"/>
        </w:rPr>
        <w:t xml:space="preserve">után </w:t>
      </w:r>
      <w:r w:rsidRPr="00E44169">
        <w:rPr>
          <w:rFonts w:ascii="Times New Roman" w:hAnsi="Times New Roman" w:cs="Times New Roman"/>
          <w:sz w:val="24"/>
          <w:szCs w:val="24"/>
        </w:rPr>
        <w:t xml:space="preserve">alapértelmezetten tömörített fájlban, </w:t>
      </w:r>
      <w:proofErr w:type="spellStart"/>
      <w:r w:rsidRPr="00E44169">
        <w:rPr>
          <w:rFonts w:ascii="Times New Roman" w:hAnsi="Times New Roman" w:cs="Times New Roman"/>
          <w:sz w:val="24"/>
          <w:szCs w:val="24"/>
        </w:rPr>
        <w:t>sorszám.gmzip</w:t>
      </w:r>
      <w:proofErr w:type="spellEnd"/>
      <w:r w:rsidRPr="00E44169">
        <w:rPr>
          <w:rFonts w:ascii="Times New Roman" w:hAnsi="Times New Roman" w:cs="Times New Roman"/>
          <w:sz w:val="24"/>
          <w:szCs w:val="24"/>
        </w:rPr>
        <w:t xml:space="preserve"> </w:t>
      </w:r>
      <w:r w:rsidR="00B57F5F">
        <w:rPr>
          <w:rFonts w:ascii="Times New Roman" w:hAnsi="Times New Roman" w:cs="Times New Roman"/>
          <w:sz w:val="24"/>
          <w:szCs w:val="24"/>
        </w:rPr>
        <w:t>kite</w:t>
      </w:r>
      <w:r w:rsidR="0095042F">
        <w:rPr>
          <w:rFonts w:ascii="Times New Roman" w:hAnsi="Times New Roman" w:cs="Times New Roman"/>
          <w:sz w:val="24"/>
          <w:szCs w:val="24"/>
        </w:rPr>
        <w:t>rjesztéssel kerül mentésre, de</w:t>
      </w:r>
      <w:r w:rsidR="00AC1F70">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zip</w:t>
      </w:r>
      <w:proofErr w:type="spellEnd"/>
      <w:r w:rsidRPr="00E44169">
        <w:rPr>
          <w:rFonts w:ascii="Times New Roman" w:hAnsi="Times New Roman" w:cs="Times New Roman"/>
          <w:sz w:val="24"/>
          <w:szCs w:val="24"/>
        </w:rPr>
        <w:t xml:space="preserve"> kiterjesztéssel </w:t>
      </w:r>
      <w:r w:rsidR="000D51E7">
        <w:rPr>
          <w:rFonts w:ascii="Times New Roman" w:hAnsi="Times New Roman" w:cs="Times New Roman"/>
          <w:sz w:val="24"/>
          <w:szCs w:val="24"/>
        </w:rPr>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B57F5F">
        <w:rPr>
          <w:rFonts w:ascii="Times New Roman" w:hAnsi="Times New Roman" w:cs="Times New Roman"/>
          <w:sz w:val="24"/>
          <w:szCs w:val="24"/>
        </w:rPr>
        <w:t>t</w:t>
      </w:r>
      <w:r w:rsidR="0095042F">
        <w:rPr>
          <w:rFonts w:ascii="Times New Roman" w:hAnsi="Times New Roman" w:cs="Times New Roman"/>
          <w:sz w:val="24"/>
          <w:szCs w:val="24"/>
        </w:rPr>
        <w:t>j</w:t>
      </w:r>
      <w:r w:rsidR="000D51E7">
        <w:rPr>
          <w:rFonts w:ascii="Times New Roman" w:hAnsi="Times New Roman" w:cs="Times New Roman"/>
          <w:sz w:val="24"/>
          <w:szCs w:val="24"/>
        </w:rPr>
        <w:t>ük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r w:rsidR="00B57F5F">
        <w:rPr>
          <w:rFonts w:ascii="Times New Roman" w:hAnsi="Times New Roman" w:cs="Times New Roman"/>
          <w:sz w:val="24"/>
          <w:szCs w:val="24"/>
        </w:rPr>
        <w:t xml:space="preserve"> </w:t>
      </w:r>
      <w:r w:rsidRPr="00E44169">
        <w:rPr>
          <w:rFonts w:ascii="Times New Roman" w:hAnsi="Times New Roman" w:cs="Times New Roman"/>
          <w:sz w:val="24"/>
          <w:szCs w:val="24"/>
        </w:rPr>
        <w:t>A kijelölt üzeneten jobb egérgombbal kattintva olvasatlan státuszúra állít</w:t>
      </w:r>
      <w:r w:rsidR="00B57F5F">
        <w:rPr>
          <w:rFonts w:ascii="Times New Roman" w:hAnsi="Times New Roman" w:cs="Times New Roman"/>
          <w:sz w:val="24"/>
          <w:szCs w:val="24"/>
        </w:rPr>
        <w:t>h</w:t>
      </w:r>
      <w:r w:rsidRPr="00E44169">
        <w:rPr>
          <w:rFonts w:ascii="Times New Roman" w:hAnsi="Times New Roman" w:cs="Times New Roman"/>
          <w:sz w:val="24"/>
          <w:szCs w:val="24"/>
        </w:rPr>
        <w:t>a</w:t>
      </w:r>
      <w:r w:rsidR="00B57F5F">
        <w:rPr>
          <w:rFonts w:ascii="Times New Roman" w:hAnsi="Times New Roman" w:cs="Times New Roman"/>
          <w:sz w:val="24"/>
          <w:szCs w:val="24"/>
        </w:rPr>
        <w:t>tjuk azt</w:t>
      </w:r>
      <w:r w:rsidR="00A2193F">
        <w:rPr>
          <w:rFonts w:ascii="Times New Roman" w:hAnsi="Times New Roman" w:cs="Times New Roman"/>
          <w:sz w:val="24"/>
          <w:szCs w:val="24"/>
        </w:rPr>
        <w:t>.</w:t>
      </w:r>
    </w:p>
    <w:p w14:paraId="47A3C038" w14:textId="7D3DF0F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w:t>
      </w:r>
      <w:r w:rsidR="00B57F5F">
        <w:rPr>
          <w:rFonts w:ascii="Times New Roman" w:hAnsi="Times New Roman" w:cs="Times New Roman"/>
          <w:sz w:val="24"/>
          <w:szCs w:val="24"/>
        </w:rPr>
        <w:t>Csoportos postafióknál a</w:t>
      </w:r>
      <w:r w:rsidRPr="00E44169">
        <w:rPr>
          <w:rFonts w:ascii="Times New Roman" w:hAnsi="Times New Roman" w:cs="Times New Roman"/>
          <w:sz w:val="24"/>
          <w:szCs w:val="24"/>
        </w:rPr>
        <w:t xml:space="preserve"> beállítás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w:t>
      </w:r>
      <w:r w:rsidR="00B57F5F">
        <w:rPr>
          <w:rFonts w:ascii="Times New Roman" w:hAnsi="Times New Roman" w:cs="Times New Roman"/>
          <w:sz w:val="24"/>
          <w:szCs w:val="24"/>
        </w:rPr>
        <w:t>álók által</w:t>
      </w:r>
      <w:r w:rsidR="00D37D36">
        <w:rPr>
          <w:rFonts w:ascii="Times New Roman" w:hAnsi="Times New Roman" w:cs="Times New Roman"/>
          <w:sz w:val="24"/>
          <w:szCs w:val="24"/>
        </w:rPr>
        <w:t xml:space="preserve"> módosítható.</w:t>
      </w:r>
    </w:p>
    <w:p w14:paraId="7011EF1F" w14:textId="4B50260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listázva tekinthető meg az információ a címzettek egyedi státuszáról. </w:t>
      </w:r>
    </w:p>
    <w:p w14:paraId="1765AED5" w14:textId="2FBC6AF7" w:rsidR="00E44169" w:rsidRDefault="00B512D7" w:rsidP="00E44169">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323AA66B" wp14:editId="0C898912">
                <wp:simplePos x="0" y="0"/>
                <wp:positionH relativeFrom="page">
                  <wp:align>center</wp:align>
                </wp:positionH>
                <wp:positionV relativeFrom="paragraph">
                  <wp:posOffset>2287270</wp:posOffset>
                </wp:positionV>
                <wp:extent cx="3287395" cy="154940"/>
                <wp:effectExtent l="0" t="0" r="8255" b="0"/>
                <wp:wrapTopAndBottom/>
                <wp:docPr id="19" name="Szövegdoboz 19"/>
                <wp:cNvGraphicFramePr/>
                <a:graphic xmlns:a="http://schemas.openxmlformats.org/drawingml/2006/main">
                  <a:graphicData uri="http://schemas.microsoft.com/office/word/2010/wordprocessingShape">
                    <wps:wsp>
                      <wps:cNvSpPr txBox="1"/>
                      <wps:spPr>
                        <a:xfrm>
                          <a:off x="0" y="0"/>
                          <a:ext cx="3287395" cy="154940"/>
                        </a:xfrm>
                        <a:prstGeom prst="rect">
                          <a:avLst/>
                        </a:prstGeom>
                        <a:solidFill>
                          <a:prstClr val="white"/>
                        </a:solidFill>
                        <a:ln>
                          <a:noFill/>
                        </a:ln>
                      </wps:spPr>
                      <wps:txbx>
                        <w:txbxContent>
                          <w:p w14:paraId="6B5C3748" w14:textId="2E785DBE" w:rsidR="00B512D7" w:rsidRPr="00B512D7" w:rsidRDefault="00B512D7" w:rsidP="00B512D7">
                            <w:pPr>
                              <w:pStyle w:val="Kpalrs"/>
                              <w:rPr>
                                <w:rFonts w:ascii="Times New Roman" w:hAnsi="Times New Roman" w:cs="Times New Roman"/>
                                <w:noProof/>
                                <w:color w:val="auto"/>
                              </w:rPr>
                            </w:pPr>
                            <w:r w:rsidRPr="00B512D7">
                              <w:rPr>
                                <w:rFonts w:ascii="Times New Roman" w:hAnsi="Times New Roman" w:cs="Times New Roman"/>
                                <w:color w:val="auto"/>
                              </w:rPr>
                              <w:t>11.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AA66B" id="Szövegdoboz 19" o:spid="_x0000_s1033" type="#_x0000_t202" style="position:absolute;left:0;text-align:left;margin-left:0;margin-top:180.1pt;width:258.85pt;height:12.2pt;z-index:2516920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" stroked="f">
                <v:textbox inset="0,0,0,0">
                  <w:txbxContent>
                    <w:p w14:paraId="6B5C3748" w14:textId="2E785DBE" w:rsidR="00B512D7" w:rsidRPr="00B512D7" w:rsidRDefault="00B512D7" w:rsidP="00B512D7">
                      <w:pPr>
                        <w:pStyle w:val="Kpalrs"/>
                        <w:rPr>
                          <w:rFonts w:ascii="Times New Roman" w:hAnsi="Times New Roman" w:cs="Times New Roman"/>
                          <w:noProof/>
                          <w:color w:val="auto"/>
                        </w:rPr>
                      </w:pPr>
                      <w:r w:rsidRPr="00B512D7">
                        <w:rPr>
                          <w:rFonts w:ascii="Times New Roman" w:hAnsi="Times New Roman" w:cs="Times New Roman"/>
                          <w:color w:val="auto"/>
                        </w:rPr>
                        <w:t>11. ábra</w:t>
                      </w:r>
                    </w:p>
                  </w:txbxContent>
                </v:textbox>
                <w10:wrap type="topAndBottom" anchorx="page"/>
              </v:shape>
            </w:pict>
          </mc:Fallback>
        </mc:AlternateContent>
      </w:r>
      <w:r>
        <w:rPr>
          <w:noProof/>
          <w:lang w:eastAsia="hu-HU"/>
        </w:rPr>
        <w:drawing>
          <wp:anchor distT="0" distB="0" distL="114300" distR="114300" simplePos="0" relativeHeight="251671552" behindDoc="1" locked="0" layoutInCell="1" allowOverlap="1" wp14:anchorId="36A16718" wp14:editId="71D16C3B">
            <wp:simplePos x="0" y="0"/>
            <wp:positionH relativeFrom="page">
              <wp:posOffset>2355011</wp:posOffset>
            </wp:positionH>
            <wp:positionV relativeFrom="paragraph">
              <wp:posOffset>734912</wp:posOffset>
            </wp:positionV>
            <wp:extent cx="3011350" cy="1544128"/>
            <wp:effectExtent l="0" t="0" r="0" b="0"/>
            <wp:wrapTopAndBottom/>
            <wp:docPr id="5" name="Kép 5"/>
            <wp:cNvGraphicFramePr/>
            <a:graphic xmlns:a="http://schemas.openxmlformats.org/drawingml/2006/main">
              <a:graphicData uri="http://schemas.openxmlformats.org/drawingml/2006/picture">
                <pic:pic xmlns:pic="http://schemas.openxmlformats.org/drawingml/2006/picture">
                  <pic:nvPicPr>
                    <pic:cNvPr id="88" name="Kép 88"/>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3011350" cy="1544128"/>
                    </a:xfrm>
                    <a:prstGeom prst="rect">
                      <a:avLst/>
                    </a:prstGeom>
                  </pic:spPr>
                </pic:pic>
              </a:graphicData>
            </a:graphic>
            <wp14:sizeRelH relativeFrom="margin">
              <wp14:pctWidth>0</wp14:pctWidth>
            </wp14:sizeRelH>
            <wp14:sizeRelV relativeFrom="margin">
              <wp14:pctHeight>0</wp14:pctHeight>
            </wp14:sizeRelV>
          </wp:anchor>
        </w:drawing>
      </w:r>
      <w:r w:rsidR="00E44169" w:rsidRPr="00E44169">
        <w:rPr>
          <w:rFonts w:ascii="Times New Roman" w:hAnsi="Times New Roman" w:cs="Times New Roman"/>
          <w:sz w:val="24"/>
          <w:szCs w:val="24"/>
        </w:rPr>
        <w:t xml:space="preserve">Az oldal hibátlan működéshez szükséges </w:t>
      </w:r>
      <w:r w:rsidR="00A477A0">
        <w:rPr>
          <w:rFonts w:ascii="Times New Roman" w:hAnsi="Times New Roman" w:cs="Times New Roman"/>
          <w:sz w:val="24"/>
          <w:szCs w:val="24"/>
        </w:rPr>
        <w:t>a</w:t>
      </w:r>
      <w:r w:rsidR="00E44169" w:rsidRPr="00E44169">
        <w:rPr>
          <w:rFonts w:ascii="Times New Roman" w:hAnsi="Times New Roman" w:cs="Times New Roman"/>
          <w:sz w:val="24"/>
          <w:szCs w:val="24"/>
        </w:rPr>
        <w:t xml:space="preserve"> kibocsátói tanúsítványok telepítése. Amennyiben a kibocsátói tanúsítványok telepítése nem történt meg, úgy az alábbi hibaüzenet jelenik meg a képernyő</w:t>
      </w:r>
      <w:r w:rsidR="00A477A0">
        <w:rPr>
          <w:rFonts w:ascii="Times New Roman" w:hAnsi="Times New Roman" w:cs="Times New Roman"/>
          <w:sz w:val="24"/>
          <w:szCs w:val="24"/>
        </w:rPr>
        <w:t>n:</w:t>
      </w:r>
      <w:r w:rsidR="00E44169" w:rsidRPr="00E44169">
        <w:rPr>
          <w:rFonts w:ascii="Times New Roman" w:hAnsi="Times New Roman" w:cs="Times New Roman"/>
          <w:sz w:val="24"/>
          <w:szCs w:val="24"/>
        </w:rPr>
        <w:t xml:space="preserve"> </w:t>
      </w:r>
    </w:p>
    <w:p w14:paraId="5BA9ECA9" w14:textId="3EE76E23" w:rsid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GIRO Zrt. az ügyf</w:t>
      </w:r>
      <w:r w:rsidR="00B57F5F">
        <w:rPr>
          <w:rFonts w:ascii="Times New Roman" w:hAnsi="Times New Roman" w:cs="Times New Roman"/>
          <w:sz w:val="24"/>
          <w:szCs w:val="24"/>
        </w:rPr>
        <w:t xml:space="preserve">él </w:t>
      </w:r>
      <w:r w:rsidRPr="00E44169">
        <w:rPr>
          <w:rFonts w:ascii="Times New Roman" w:hAnsi="Times New Roman" w:cs="Times New Roman"/>
          <w:sz w:val="24"/>
          <w:szCs w:val="24"/>
        </w:rPr>
        <w:t>üzeneteket a Központi, csoportos használatú postafiókra küldi. A felhas</w:t>
      </w:r>
      <w:r w:rsidR="00A477A0">
        <w:rPr>
          <w:rFonts w:ascii="Times New Roman" w:hAnsi="Times New Roman" w:cs="Times New Roman"/>
          <w:sz w:val="24"/>
          <w:szCs w:val="24"/>
        </w:rPr>
        <w:t xml:space="preserve">ználók </w:t>
      </w:r>
      <w:r w:rsidR="00B57F5F">
        <w:rPr>
          <w:rFonts w:ascii="Times New Roman" w:hAnsi="Times New Roman" w:cs="Times New Roman"/>
          <w:sz w:val="24"/>
          <w:szCs w:val="24"/>
        </w:rPr>
        <w:t>az</w:t>
      </w:r>
      <w:r w:rsidR="00A477A0">
        <w:rPr>
          <w:rFonts w:ascii="Times New Roman" w:hAnsi="Times New Roman" w:cs="Times New Roman"/>
          <w:sz w:val="24"/>
          <w:szCs w:val="24"/>
        </w:rPr>
        <w:t xml:space="preserve"> alkalmazásba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Az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p w14:paraId="252D21B1" w14:textId="5A34A2F8" w:rsidR="001B5283" w:rsidRPr="00BA2F91" w:rsidRDefault="00D45634" w:rsidP="00687645">
      <w:pPr>
        <w:pStyle w:val="Cmsor1"/>
        <w:numPr>
          <w:ilvl w:val="0"/>
          <w:numId w:val="7"/>
        </w:numPr>
        <w:spacing w:line="360" w:lineRule="auto"/>
        <w:ind w:left="714" w:hanging="357"/>
        <w:rPr>
          <w:rFonts w:ascii="Times New Roman" w:hAnsi="Times New Roman" w:cs="Times New Roman"/>
          <w:b/>
          <w:smallCaps/>
          <w:color w:val="auto"/>
          <w:sz w:val="28"/>
          <w:szCs w:val="28"/>
        </w:rPr>
      </w:pPr>
      <w:r w:rsidRPr="00BA2F91">
        <w:rPr>
          <w:rFonts w:ascii="Times New Roman" w:hAnsi="Times New Roman" w:cs="Times New Roman"/>
          <w:b/>
          <w:smallCaps/>
          <w:color w:val="auto"/>
          <w:sz w:val="28"/>
          <w:szCs w:val="28"/>
        </w:rPr>
        <w:br w:type="page"/>
      </w:r>
      <w:bookmarkStart w:id="7" w:name="_Toc513627935"/>
      <w:r w:rsidR="00031826" w:rsidRPr="00BA2F91">
        <w:rPr>
          <w:rFonts w:ascii="Times New Roman" w:hAnsi="Times New Roman" w:cs="Times New Roman"/>
          <w:b/>
          <w:smallCaps/>
          <w:color w:val="auto"/>
          <w:sz w:val="28"/>
          <w:szCs w:val="28"/>
        </w:rPr>
        <w:lastRenderedPageBreak/>
        <w:t>Ö</w:t>
      </w:r>
      <w:r w:rsidR="00BA2F91">
        <w:rPr>
          <w:rFonts w:ascii="Times New Roman" w:hAnsi="Times New Roman" w:cs="Times New Roman"/>
          <w:b/>
          <w:smallCaps/>
          <w:color w:val="auto"/>
          <w:sz w:val="28"/>
          <w:szCs w:val="28"/>
        </w:rPr>
        <w:t>sszefoglaló</w:t>
      </w:r>
      <w:bookmarkEnd w:id="7"/>
    </w:p>
    <w:p w14:paraId="5EEE4D58" w14:textId="564AB061" w:rsidR="00322332" w:rsidRPr="00D45634" w:rsidRDefault="00F66782" w:rsidP="00031E80">
      <w:pPr>
        <w:spacing w:after="0" w:line="360" w:lineRule="auto"/>
        <w:jc w:val="both"/>
        <w:rPr>
          <w:rFonts w:ascii="Times New Roman" w:hAnsi="Times New Roman" w:cs="Times New Roman"/>
          <w:sz w:val="24"/>
          <w:szCs w:val="24"/>
        </w:rPr>
      </w:pPr>
      <w:r w:rsidRPr="001B5283">
        <w:rPr>
          <w:rFonts w:ascii="Times New Roman" w:hAnsi="Times New Roman" w:cs="Times New Roman"/>
          <w:sz w:val="24"/>
          <w:szCs w:val="24"/>
        </w:rPr>
        <w:t>A GIRO Zrt-</w:t>
      </w:r>
      <w:proofErr w:type="spellStart"/>
      <w:r w:rsidRPr="001B5283">
        <w:rPr>
          <w:rFonts w:ascii="Times New Roman" w:hAnsi="Times New Roman" w:cs="Times New Roman"/>
          <w:sz w:val="24"/>
          <w:szCs w:val="24"/>
        </w:rPr>
        <w:t>nél</w:t>
      </w:r>
      <w:proofErr w:type="spellEnd"/>
      <w:r w:rsidRPr="001B5283">
        <w:rPr>
          <w:rFonts w:ascii="Times New Roman" w:hAnsi="Times New Roman" w:cs="Times New Roman"/>
          <w:sz w:val="24"/>
          <w:szCs w:val="24"/>
        </w:rPr>
        <w:t xml:space="preserve"> töltött 14 hét során megismertem a vállalat fő munkásságát</w:t>
      </w:r>
      <w:r w:rsidR="009D61BF" w:rsidRPr="001B5283">
        <w:rPr>
          <w:rFonts w:ascii="Times New Roman" w:hAnsi="Times New Roman" w:cs="Times New Roman"/>
          <w:sz w:val="24"/>
          <w:szCs w:val="24"/>
        </w:rPr>
        <w:t>, elérendő céljait</w:t>
      </w:r>
      <w:r w:rsidRPr="001B5283">
        <w:rPr>
          <w:rFonts w:ascii="Times New Roman" w:hAnsi="Times New Roman" w:cs="Times New Roman"/>
          <w:sz w:val="24"/>
          <w:szCs w:val="24"/>
        </w:rPr>
        <w:t>, és számos rendszerbe volt lehetőségem betekintést nyerni.</w:t>
      </w:r>
      <w:r w:rsidR="009D61BF" w:rsidRPr="001B5283">
        <w:rPr>
          <w:rFonts w:ascii="Times New Roman" w:hAnsi="Times New Roman" w:cs="Times New Roman"/>
          <w:sz w:val="24"/>
          <w:szCs w:val="24"/>
        </w:rPr>
        <w:t xml:space="preserve"> Ügyfélkapcsolat kezelésre saját fejlesztésű szoftver áll rendelkezésre országos szintű ügyfélkapcsolatának rendszerezésére. </w:t>
      </w:r>
      <w:r w:rsidR="00AA422A">
        <w:rPr>
          <w:rFonts w:ascii="Times New Roman" w:hAnsi="Times New Roman" w:cs="Times New Roman"/>
          <w:sz w:val="24"/>
          <w:szCs w:val="24"/>
        </w:rPr>
        <w:t xml:space="preserve">Eléréséhez a számítógép </w:t>
      </w:r>
      <w:r w:rsidR="006C5D81" w:rsidRPr="001B5283">
        <w:rPr>
          <w:rFonts w:ascii="Times New Roman" w:hAnsi="Times New Roman" w:cs="Times New Roman"/>
          <w:sz w:val="24"/>
          <w:szCs w:val="24"/>
        </w:rPr>
        <w:t xml:space="preserve">SRV </w:t>
      </w:r>
      <w:proofErr w:type="spellStart"/>
      <w:r w:rsidR="006C5D81" w:rsidRPr="001B5283">
        <w:rPr>
          <w:rFonts w:ascii="Times New Roman" w:hAnsi="Times New Roman" w:cs="Times New Roman"/>
          <w:sz w:val="24"/>
          <w:szCs w:val="24"/>
        </w:rPr>
        <w:t>desktop</w:t>
      </w:r>
      <w:r w:rsidR="00831FCD">
        <w:rPr>
          <w:rFonts w:ascii="Times New Roman" w:hAnsi="Times New Roman" w:cs="Times New Roman"/>
          <w:sz w:val="24"/>
          <w:szCs w:val="24"/>
        </w:rPr>
        <w:t>j</w:t>
      </w:r>
      <w:r w:rsidR="00AA422A">
        <w:rPr>
          <w:rFonts w:ascii="Times New Roman" w:hAnsi="Times New Roman" w:cs="Times New Roman"/>
          <w:sz w:val="24"/>
          <w:szCs w:val="24"/>
        </w:rPr>
        <w:t>án</w:t>
      </w:r>
      <w:proofErr w:type="spellEnd"/>
      <w:r w:rsidR="006C5D81" w:rsidRPr="001B5283">
        <w:rPr>
          <w:rFonts w:ascii="Times New Roman" w:hAnsi="Times New Roman" w:cs="Times New Roman"/>
          <w:sz w:val="24"/>
          <w:szCs w:val="24"/>
        </w:rPr>
        <w:t xml:space="preserve"> a megfelelő URL-t begépelve saját felhasználónév és jelszó páros segítségével tudunk</w:t>
      </w:r>
      <w:r w:rsidR="00AA422A">
        <w:rPr>
          <w:rFonts w:ascii="Times New Roman" w:hAnsi="Times New Roman" w:cs="Times New Roman"/>
          <w:sz w:val="24"/>
          <w:szCs w:val="24"/>
        </w:rPr>
        <w:t xml:space="preserve"> belépni</w:t>
      </w:r>
      <w:r w:rsidR="006C5D81" w:rsidRPr="001B5283">
        <w:rPr>
          <w:rFonts w:ascii="Times New Roman" w:hAnsi="Times New Roman" w:cs="Times New Roman"/>
          <w:sz w:val="24"/>
          <w:szCs w:val="24"/>
        </w:rPr>
        <w:t xml:space="preserve">. </w:t>
      </w:r>
      <w:r w:rsidR="001C3917" w:rsidRPr="001B5283">
        <w:rPr>
          <w:rFonts w:ascii="Times New Roman" w:hAnsi="Times New Roman" w:cs="Times New Roman"/>
          <w:sz w:val="24"/>
          <w:szCs w:val="24"/>
        </w:rPr>
        <w:t>A program a folyamatos fejlesztések ellenére igencsak átláthatatlan, mely probléma orvo</w:t>
      </w:r>
      <w:r w:rsidR="00AA422A">
        <w:rPr>
          <w:rFonts w:ascii="Times New Roman" w:hAnsi="Times New Roman" w:cs="Times New Roman"/>
          <w:sz w:val="24"/>
          <w:szCs w:val="24"/>
        </w:rPr>
        <w:t>slása még várat magára. K</w:t>
      </w:r>
      <w:r w:rsidR="001C3917" w:rsidRPr="001B5283">
        <w:rPr>
          <w:rFonts w:ascii="Times New Roman" w:hAnsi="Times New Roman" w:cs="Times New Roman"/>
          <w:sz w:val="24"/>
          <w:szCs w:val="24"/>
        </w:rPr>
        <w:t>ézikönyv</w:t>
      </w:r>
      <w:r w:rsidR="00AA422A">
        <w:rPr>
          <w:rFonts w:ascii="Times New Roman" w:hAnsi="Times New Roman" w:cs="Times New Roman"/>
          <w:sz w:val="24"/>
          <w:szCs w:val="24"/>
        </w:rPr>
        <w:t>e</w:t>
      </w:r>
      <w:r w:rsidR="001C3917" w:rsidRPr="001B5283">
        <w:rPr>
          <w:rFonts w:ascii="Times New Roman" w:hAnsi="Times New Roman" w:cs="Times New Roman"/>
          <w:sz w:val="24"/>
          <w:szCs w:val="24"/>
        </w:rPr>
        <w:t xml:space="preserve"> is igencsak rendszertelen</w:t>
      </w:r>
      <w:r w:rsidR="00AA422A">
        <w:rPr>
          <w:rFonts w:ascii="Times New Roman" w:hAnsi="Times New Roman" w:cs="Times New Roman"/>
          <w:sz w:val="24"/>
          <w:szCs w:val="24"/>
        </w:rPr>
        <w:t xml:space="preserve"> volt, így</w:t>
      </w:r>
      <w:r w:rsidR="001C3917" w:rsidRPr="001B5283">
        <w:rPr>
          <w:rFonts w:ascii="Times New Roman" w:hAnsi="Times New Roman" w:cs="Times New Roman"/>
          <w:sz w:val="24"/>
          <w:szCs w:val="24"/>
        </w:rPr>
        <w:t xml:space="preserve"> korrektűrázás és új funkciók felvitele után annak </w:t>
      </w:r>
      <w:r w:rsidR="00AA422A">
        <w:rPr>
          <w:rFonts w:ascii="Times New Roman" w:hAnsi="Times New Roman" w:cs="Times New Roman"/>
          <w:sz w:val="24"/>
          <w:szCs w:val="24"/>
        </w:rPr>
        <w:t>menü szerinti,</w:t>
      </w:r>
      <w:r w:rsidR="00802D6A" w:rsidRPr="001B5283">
        <w:rPr>
          <w:rFonts w:ascii="Times New Roman" w:hAnsi="Times New Roman" w:cs="Times New Roman"/>
          <w:sz w:val="24"/>
          <w:szCs w:val="24"/>
        </w:rPr>
        <w:t xml:space="preserve"> módosított változatát is elkészítettem</w:t>
      </w:r>
      <w:r w:rsidR="00AA422A">
        <w:rPr>
          <w:rFonts w:ascii="Times New Roman" w:hAnsi="Times New Roman" w:cs="Times New Roman"/>
          <w:sz w:val="24"/>
          <w:szCs w:val="24"/>
        </w:rPr>
        <w:t>,</w:t>
      </w:r>
      <w:r w:rsidR="00802D6A" w:rsidRPr="001B5283">
        <w:rPr>
          <w:rFonts w:ascii="Times New Roman" w:hAnsi="Times New Roman" w:cs="Times New Roman"/>
          <w:sz w:val="24"/>
          <w:szCs w:val="24"/>
        </w:rPr>
        <w:t xml:space="preserve"> az akkor már több kiegészítéssel rendelkező le</w:t>
      </w:r>
      <w:r w:rsidR="00D60260">
        <w:rPr>
          <w:rFonts w:ascii="Times New Roman" w:hAnsi="Times New Roman" w:cs="Times New Roman"/>
          <w:sz w:val="24"/>
          <w:szCs w:val="24"/>
        </w:rPr>
        <w:t>írások hozzáfűzésével. A GIRO Zr</w:t>
      </w:r>
      <w:r w:rsidR="00802D6A" w:rsidRPr="001B5283">
        <w:rPr>
          <w:rFonts w:ascii="Times New Roman" w:hAnsi="Times New Roman" w:cs="Times New Roman"/>
          <w:sz w:val="24"/>
          <w:szCs w:val="24"/>
        </w:rPr>
        <w:t xml:space="preserve">t. két telephellyel rendelkezik (Vadász és </w:t>
      </w:r>
      <w:proofErr w:type="spellStart"/>
      <w:r w:rsidR="00802D6A" w:rsidRPr="001B5283">
        <w:rPr>
          <w:rFonts w:ascii="Times New Roman" w:hAnsi="Times New Roman" w:cs="Times New Roman"/>
          <w:sz w:val="24"/>
          <w:szCs w:val="24"/>
        </w:rPr>
        <w:t>Mártonffy</w:t>
      </w:r>
      <w:proofErr w:type="spellEnd"/>
      <w:r w:rsidR="00802D6A" w:rsidRPr="001B5283">
        <w:rPr>
          <w:rFonts w:ascii="Times New Roman" w:hAnsi="Times New Roman" w:cs="Times New Roman"/>
          <w:sz w:val="24"/>
          <w:szCs w:val="24"/>
        </w:rPr>
        <w:t xml:space="preserve"> utca), és az itt dolgozók gyakran átjárnak dolgozni a másik telephelyre és fordítva. </w:t>
      </w:r>
      <w:r w:rsidR="00AA422A">
        <w:rPr>
          <w:rFonts w:ascii="Times New Roman" w:hAnsi="Times New Roman" w:cs="Times New Roman"/>
          <w:sz w:val="24"/>
          <w:szCs w:val="24"/>
        </w:rPr>
        <w:t xml:space="preserve">A </w:t>
      </w:r>
      <w:r w:rsidR="00802D6A" w:rsidRPr="001B5283">
        <w:rPr>
          <w:rFonts w:ascii="Times New Roman" w:hAnsi="Times New Roman" w:cs="Times New Roman"/>
          <w:sz w:val="24"/>
          <w:szCs w:val="24"/>
        </w:rPr>
        <w:t>Vadász utc</w:t>
      </w:r>
      <w:r w:rsidR="00AA422A">
        <w:rPr>
          <w:rFonts w:ascii="Times New Roman" w:hAnsi="Times New Roman" w:cs="Times New Roman"/>
          <w:sz w:val="24"/>
          <w:szCs w:val="24"/>
        </w:rPr>
        <w:t xml:space="preserve">ában </w:t>
      </w:r>
      <w:r w:rsidR="00802D6A" w:rsidRPr="001B5283">
        <w:rPr>
          <w:rFonts w:ascii="Times New Roman" w:hAnsi="Times New Roman" w:cs="Times New Roman"/>
          <w:sz w:val="24"/>
          <w:szCs w:val="24"/>
        </w:rPr>
        <w:t xml:space="preserve">gyakorta helyhiány </w:t>
      </w:r>
      <w:r w:rsidR="00AA422A">
        <w:rPr>
          <w:rFonts w:ascii="Times New Roman" w:hAnsi="Times New Roman" w:cs="Times New Roman"/>
          <w:sz w:val="24"/>
          <w:szCs w:val="24"/>
        </w:rPr>
        <w:t>van</w:t>
      </w:r>
      <w:r w:rsidR="003918B1">
        <w:rPr>
          <w:rFonts w:ascii="Times New Roman" w:hAnsi="Times New Roman" w:cs="Times New Roman"/>
          <w:sz w:val="24"/>
          <w:szCs w:val="24"/>
        </w:rPr>
        <w:t xml:space="preserve">, bár a </w:t>
      </w:r>
      <w:proofErr w:type="spellStart"/>
      <w:r w:rsidR="003918B1">
        <w:rPr>
          <w:rFonts w:ascii="Times New Roman" w:hAnsi="Times New Roman" w:cs="Times New Roman"/>
          <w:sz w:val="24"/>
          <w:szCs w:val="24"/>
        </w:rPr>
        <w:t>Mártonf</w:t>
      </w:r>
      <w:r w:rsidR="00802D6A" w:rsidRPr="001B5283">
        <w:rPr>
          <w:rFonts w:ascii="Times New Roman" w:hAnsi="Times New Roman" w:cs="Times New Roman"/>
          <w:sz w:val="24"/>
          <w:szCs w:val="24"/>
        </w:rPr>
        <w:t>fy</w:t>
      </w:r>
      <w:proofErr w:type="spellEnd"/>
      <w:r w:rsidR="00802D6A" w:rsidRPr="001B5283">
        <w:rPr>
          <w:rFonts w:ascii="Times New Roman" w:hAnsi="Times New Roman" w:cs="Times New Roman"/>
          <w:sz w:val="24"/>
          <w:szCs w:val="24"/>
        </w:rPr>
        <w:t xml:space="preserve">-s dolgozók számára egy külön szoba </w:t>
      </w:r>
      <w:r w:rsidR="00AA422A">
        <w:rPr>
          <w:rFonts w:ascii="Times New Roman" w:hAnsi="Times New Roman" w:cs="Times New Roman"/>
          <w:sz w:val="24"/>
          <w:szCs w:val="24"/>
        </w:rPr>
        <w:t>áll rendelkezésre</w:t>
      </w:r>
      <w:r w:rsidR="00802D6A" w:rsidRPr="001B5283">
        <w:rPr>
          <w:rFonts w:ascii="Times New Roman" w:hAnsi="Times New Roman" w:cs="Times New Roman"/>
          <w:sz w:val="24"/>
          <w:szCs w:val="24"/>
        </w:rPr>
        <w:t xml:space="preserve">, ahol négy ember tud egyszerre dolgozni. E rendszer megkönnyítése érdekében készítettem egy asztalfoglalós táblázatot Excel segítségével, ahol ezen dolgozók jelezni tudják a belső rendszerben az asztalfoglalást, így </w:t>
      </w:r>
      <w:r w:rsidR="00D60260">
        <w:rPr>
          <w:rFonts w:ascii="Times New Roman" w:hAnsi="Times New Roman" w:cs="Times New Roman"/>
          <w:sz w:val="24"/>
          <w:szCs w:val="24"/>
        </w:rPr>
        <w:t>mások számára i</w:t>
      </w:r>
      <w:r w:rsidR="00AA422A">
        <w:rPr>
          <w:rFonts w:ascii="Times New Roman" w:hAnsi="Times New Roman" w:cs="Times New Roman"/>
          <w:sz w:val="24"/>
          <w:szCs w:val="24"/>
        </w:rPr>
        <w:t xml:space="preserve">s </w:t>
      </w:r>
      <w:r w:rsidR="00802D6A" w:rsidRPr="001B5283">
        <w:rPr>
          <w:rFonts w:ascii="Times New Roman" w:hAnsi="Times New Roman" w:cs="Times New Roman"/>
          <w:sz w:val="24"/>
          <w:szCs w:val="24"/>
        </w:rPr>
        <w:t>láthatóvá válik a fennmaradó sza</w:t>
      </w:r>
      <w:r w:rsidR="00AA422A">
        <w:rPr>
          <w:rFonts w:ascii="Times New Roman" w:hAnsi="Times New Roman" w:cs="Times New Roman"/>
          <w:sz w:val="24"/>
          <w:szCs w:val="24"/>
        </w:rPr>
        <w:t>bad asztalok száma, illetve</w:t>
      </w:r>
      <w:r w:rsidR="00802D6A" w:rsidRPr="001B5283">
        <w:rPr>
          <w:rFonts w:ascii="Times New Roman" w:hAnsi="Times New Roman" w:cs="Times New Roman"/>
          <w:sz w:val="24"/>
          <w:szCs w:val="24"/>
        </w:rPr>
        <w:t xml:space="preserve">, hogy a keresett személy jelenleg a Vadász utcában tartózkodik-e. </w:t>
      </w:r>
      <w:r w:rsidR="001573D3" w:rsidRPr="001B5283">
        <w:rPr>
          <w:rFonts w:ascii="Times New Roman" w:hAnsi="Times New Roman" w:cs="Times New Roman"/>
          <w:sz w:val="24"/>
          <w:szCs w:val="24"/>
        </w:rPr>
        <w:t>Következőként a Beszerzés rendszerét említeném meg, mely</w:t>
      </w:r>
      <w:r w:rsidR="00AA422A">
        <w:rPr>
          <w:rFonts w:ascii="Times New Roman" w:hAnsi="Times New Roman" w:cs="Times New Roman"/>
          <w:sz w:val="24"/>
          <w:szCs w:val="24"/>
        </w:rPr>
        <w:t xml:space="preserve"> </w:t>
      </w:r>
      <w:r w:rsidR="001573D3" w:rsidRPr="001B5283">
        <w:rPr>
          <w:rFonts w:ascii="Times New Roman" w:hAnsi="Times New Roman" w:cs="Times New Roman"/>
          <w:sz w:val="24"/>
          <w:szCs w:val="24"/>
        </w:rPr>
        <w:t>t</w:t>
      </w:r>
      <w:r w:rsidR="00AA422A">
        <w:rPr>
          <w:rFonts w:ascii="Times New Roman" w:hAnsi="Times New Roman" w:cs="Times New Roman"/>
          <w:sz w:val="24"/>
          <w:szCs w:val="24"/>
        </w:rPr>
        <w:t>öbb néven is ismert</w:t>
      </w:r>
      <w:r w:rsidR="001573D3" w:rsidRPr="001B5283">
        <w:rPr>
          <w:rFonts w:ascii="Times New Roman" w:hAnsi="Times New Roman" w:cs="Times New Roman"/>
          <w:sz w:val="24"/>
          <w:szCs w:val="24"/>
        </w:rPr>
        <w:t xml:space="preserve">, mint </w:t>
      </w:r>
      <w:proofErr w:type="spellStart"/>
      <w:r w:rsidR="001573D3" w:rsidRPr="001B5283">
        <w:rPr>
          <w:rFonts w:ascii="Times New Roman" w:hAnsi="Times New Roman" w:cs="Times New Roman"/>
          <w:sz w:val="24"/>
          <w:szCs w:val="24"/>
        </w:rPr>
        <w:t>Workflow</w:t>
      </w:r>
      <w:proofErr w:type="spellEnd"/>
      <w:r w:rsidR="001573D3" w:rsidRPr="001B5283">
        <w:rPr>
          <w:rFonts w:ascii="Times New Roman" w:hAnsi="Times New Roman" w:cs="Times New Roman"/>
          <w:sz w:val="24"/>
          <w:szCs w:val="24"/>
        </w:rPr>
        <w:t xml:space="preserve">, vagy </w:t>
      </w:r>
      <w:proofErr w:type="spellStart"/>
      <w:r w:rsidR="001573D3" w:rsidRPr="001B5283">
        <w:rPr>
          <w:rFonts w:ascii="Times New Roman" w:hAnsi="Times New Roman" w:cs="Times New Roman"/>
          <w:sz w:val="24"/>
          <w:szCs w:val="24"/>
        </w:rPr>
        <w:t>Supply</w:t>
      </w:r>
      <w:proofErr w:type="spellEnd"/>
      <w:r w:rsidR="001573D3" w:rsidRPr="001B5283">
        <w:rPr>
          <w:rFonts w:ascii="Times New Roman" w:hAnsi="Times New Roman" w:cs="Times New Roman"/>
          <w:sz w:val="24"/>
          <w:szCs w:val="24"/>
        </w:rPr>
        <w:t xml:space="preserve">. </w:t>
      </w:r>
      <w:r w:rsidR="00322332" w:rsidRPr="001B5283">
        <w:rPr>
          <w:rFonts w:ascii="Times New Roman" w:hAnsi="Times New Roman" w:cs="Times New Roman"/>
          <w:sz w:val="24"/>
          <w:szCs w:val="24"/>
        </w:rPr>
        <w:t xml:space="preserve">A Beszerzés a vállalat egyfajta keretrendszere, mely segíti az üzleti folyamatok futtatását, és kezelését különböző üzleti folyamatok között. Az utóbbi hetek folyamán történt a rendszer frissítése, mely </w:t>
      </w:r>
      <w:r w:rsidR="001B5283">
        <w:rPr>
          <w:rFonts w:ascii="Times New Roman" w:hAnsi="Times New Roman" w:cs="Times New Roman"/>
          <w:sz w:val="24"/>
          <w:szCs w:val="24"/>
        </w:rPr>
        <w:t>során számos új funkciót kapott,</w:t>
      </w:r>
      <w:r w:rsidR="00322332" w:rsidRPr="001B5283">
        <w:rPr>
          <w:rFonts w:ascii="Times New Roman" w:hAnsi="Times New Roman" w:cs="Times New Roman"/>
          <w:sz w:val="24"/>
          <w:szCs w:val="24"/>
        </w:rPr>
        <w:t xml:space="preserve"> és nem használt elemek kerültek ki belőle. A program elér</w:t>
      </w:r>
      <w:r w:rsidR="006C5D81" w:rsidRPr="001B5283">
        <w:rPr>
          <w:rFonts w:ascii="Times New Roman" w:hAnsi="Times New Roman" w:cs="Times New Roman"/>
          <w:sz w:val="24"/>
          <w:szCs w:val="24"/>
        </w:rPr>
        <w:t xml:space="preserve">éséhez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RIFO </w:t>
      </w:r>
      <w:proofErr w:type="spellStart"/>
      <w:r w:rsidR="006C5D81" w:rsidRPr="001B5283">
        <w:rPr>
          <w:rFonts w:ascii="Times New Roman" w:hAnsi="Times New Roman" w:cs="Times New Roman"/>
          <w:sz w:val="24"/>
          <w:szCs w:val="24"/>
        </w:rPr>
        <w:t>desktopba</w:t>
      </w:r>
      <w:proofErr w:type="spellEnd"/>
      <w:r w:rsidR="006C5D81" w:rsidRPr="001B5283">
        <w:rPr>
          <w:rFonts w:ascii="Times New Roman" w:hAnsi="Times New Roman" w:cs="Times New Roman"/>
          <w:sz w:val="24"/>
          <w:szCs w:val="24"/>
        </w:rPr>
        <w:t xml:space="preserve"> kell bejelentkezni a megfelelő URL cím megadása után, </w:t>
      </w:r>
      <w:proofErr w:type="spellStart"/>
      <w:r w:rsidR="006C5D81" w:rsidRPr="001B5283">
        <w:rPr>
          <w:rFonts w:ascii="Times New Roman" w:hAnsi="Times New Roman" w:cs="Times New Roman"/>
          <w:sz w:val="24"/>
          <w:szCs w:val="24"/>
        </w:rPr>
        <w:t>admin</w:t>
      </w:r>
      <w:proofErr w:type="spellEnd"/>
      <w:r w:rsidR="006C5D81" w:rsidRPr="001B5283">
        <w:rPr>
          <w:rFonts w:ascii="Times New Roman" w:hAnsi="Times New Roman" w:cs="Times New Roman"/>
          <w:sz w:val="24"/>
          <w:szCs w:val="24"/>
        </w:rPr>
        <w:t xml:space="preserve">, vagy bármely más jogosult </w:t>
      </w:r>
      <w:proofErr w:type="spellStart"/>
      <w:r w:rsidR="006C5D81" w:rsidRPr="001B5283">
        <w:rPr>
          <w:rFonts w:ascii="Times New Roman" w:hAnsi="Times New Roman" w:cs="Times New Roman"/>
          <w:sz w:val="24"/>
          <w:szCs w:val="24"/>
        </w:rPr>
        <w:t>user</w:t>
      </w:r>
      <w:proofErr w:type="spellEnd"/>
      <w:r w:rsidR="006C5D81" w:rsidRPr="001B5283">
        <w:rPr>
          <w:rFonts w:ascii="Times New Roman" w:hAnsi="Times New Roman" w:cs="Times New Roman"/>
          <w:sz w:val="24"/>
          <w:szCs w:val="24"/>
        </w:rPr>
        <w:t xml:space="preserve"> n</w:t>
      </w:r>
      <w:r w:rsidR="00CC5787">
        <w:rPr>
          <w:rFonts w:ascii="Times New Roman" w:hAnsi="Times New Roman" w:cs="Times New Roman"/>
          <w:sz w:val="24"/>
          <w:szCs w:val="24"/>
        </w:rPr>
        <w:t>év-jelszó párosának me</w:t>
      </w:r>
      <w:r w:rsidR="006C5D81" w:rsidRPr="001B5283">
        <w:rPr>
          <w:rFonts w:ascii="Times New Roman" w:hAnsi="Times New Roman" w:cs="Times New Roman"/>
          <w:sz w:val="24"/>
          <w:szCs w:val="24"/>
        </w:rPr>
        <w:t>gadásával. Mivel adatvagyon keze</w:t>
      </w:r>
      <w:r w:rsidR="001B5283">
        <w:rPr>
          <w:rFonts w:ascii="Times New Roman" w:hAnsi="Times New Roman" w:cs="Times New Roman"/>
          <w:sz w:val="24"/>
          <w:szCs w:val="24"/>
        </w:rPr>
        <w:t xml:space="preserve">lésében is segítséget nyújt a </w:t>
      </w:r>
      <w:r w:rsidR="00AA422A">
        <w:rPr>
          <w:rFonts w:ascii="Times New Roman" w:hAnsi="Times New Roman" w:cs="Times New Roman"/>
          <w:sz w:val="24"/>
          <w:szCs w:val="24"/>
        </w:rPr>
        <w:t>keretrendszer</w:t>
      </w:r>
      <w:r w:rsidR="006C5D81" w:rsidRPr="001B5283">
        <w:rPr>
          <w:rFonts w:ascii="Times New Roman" w:hAnsi="Times New Roman" w:cs="Times New Roman"/>
          <w:sz w:val="24"/>
          <w:szCs w:val="24"/>
        </w:rPr>
        <w:t>, így a</w:t>
      </w:r>
      <w:r w:rsidR="00AA422A">
        <w:rPr>
          <w:rFonts w:ascii="Times New Roman" w:hAnsi="Times New Roman" w:cs="Times New Roman"/>
          <w:sz w:val="24"/>
          <w:szCs w:val="24"/>
        </w:rPr>
        <w:t>z a</w:t>
      </w:r>
      <w:r w:rsidR="006C5D81" w:rsidRPr="001B5283">
        <w:rPr>
          <w:rFonts w:ascii="Times New Roman" w:hAnsi="Times New Roman" w:cs="Times New Roman"/>
          <w:sz w:val="24"/>
          <w:szCs w:val="24"/>
        </w:rPr>
        <w:t xml:space="preserve"> későbbi fejlesztések után vezetői adatszolgáltatásra is</w:t>
      </w:r>
      <w:r w:rsidR="00AA422A">
        <w:rPr>
          <w:rFonts w:ascii="Times New Roman" w:hAnsi="Times New Roman" w:cs="Times New Roman"/>
          <w:sz w:val="24"/>
          <w:szCs w:val="24"/>
        </w:rPr>
        <w:t xml:space="preserve"> alkalmassá válhat. I</w:t>
      </w:r>
      <w:r w:rsidR="006C5D81" w:rsidRPr="001B5283">
        <w:rPr>
          <w:rFonts w:ascii="Times New Roman" w:hAnsi="Times New Roman" w:cs="Times New Roman"/>
          <w:sz w:val="24"/>
          <w:szCs w:val="24"/>
        </w:rPr>
        <w:t xml:space="preserve">gencsak átlátható és könnyen kezelhető </w:t>
      </w:r>
      <w:r w:rsidR="00CC5787">
        <w:rPr>
          <w:rFonts w:ascii="Times New Roman" w:hAnsi="Times New Roman" w:cs="Times New Roman"/>
          <w:sz w:val="24"/>
          <w:szCs w:val="24"/>
        </w:rPr>
        <w:t xml:space="preserve">rendszer </w:t>
      </w:r>
      <w:r w:rsidR="006C5D81" w:rsidRPr="001B5283">
        <w:rPr>
          <w:rFonts w:ascii="Times New Roman" w:hAnsi="Times New Roman" w:cs="Times New Roman"/>
          <w:sz w:val="24"/>
          <w:szCs w:val="24"/>
        </w:rPr>
        <w:t xml:space="preserve">a CRM-hez képest, így kézikönyvének korrektúrázása is jóval egyszerűbb, és a későbbi olvasó számára könnyen értelmezhető lesz a programmal való ismerkedés.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w:t>
      </w:r>
      <w:proofErr w:type="spellStart"/>
      <w:r w:rsidR="006C5D81" w:rsidRPr="001B5283">
        <w:rPr>
          <w:rFonts w:ascii="Times New Roman" w:hAnsi="Times New Roman" w:cs="Times New Roman"/>
          <w:sz w:val="24"/>
          <w:szCs w:val="24"/>
        </w:rPr>
        <w:t>GIROMail</w:t>
      </w:r>
      <w:proofErr w:type="spellEnd"/>
      <w:r w:rsidR="006C5D81" w:rsidRPr="001B5283">
        <w:rPr>
          <w:rFonts w:ascii="Times New Roman" w:hAnsi="Times New Roman" w:cs="Times New Roman"/>
          <w:sz w:val="24"/>
          <w:szCs w:val="24"/>
        </w:rPr>
        <w:t xml:space="preserve"> szolgáltatás</w:t>
      </w:r>
      <w:r w:rsidR="00CC5787">
        <w:rPr>
          <w:rFonts w:ascii="Times New Roman" w:hAnsi="Times New Roman" w:cs="Times New Roman"/>
          <w:sz w:val="24"/>
          <w:szCs w:val="24"/>
        </w:rPr>
        <w:t xml:space="preserve"> szintén a cég saját -</w:t>
      </w:r>
      <w:r w:rsidR="006C5D81" w:rsidRPr="001B5283">
        <w:rPr>
          <w:rFonts w:ascii="Times New Roman" w:hAnsi="Times New Roman" w:cs="Times New Roman"/>
          <w:sz w:val="24"/>
          <w:szCs w:val="24"/>
        </w:rPr>
        <w:t>elektronikus levelezést segítő</w:t>
      </w:r>
      <w:r w:rsidR="00CC5787">
        <w:rPr>
          <w:rFonts w:ascii="Times New Roman" w:hAnsi="Times New Roman" w:cs="Times New Roman"/>
          <w:sz w:val="24"/>
          <w:szCs w:val="24"/>
        </w:rPr>
        <w:t>-,</w:t>
      </w:r>
      <w:r w:rsidR="006C5D81" w:rsidRPr="001B5283">
        <w:rPr>
          <w:rFonts w:ascii="Times New Roman" w:hAnsi="Times New Roman" w:cs="Times New Roman"/>
          <w:sz w:val="24"/>
          <w:szCs w:val="24"/>
        </w:rPr>
        <w:t xml:space="preserve"> rendszere. </w:t>
      </w:r>
      <w:r w:rsidR="00914215" w:rsidRPr="001B5283">
        <w:rPr>
          <w:rFonts w:ascii="Times New Roman" w:hAnsi="Times New Roman" w:cs="Times New Roman"/>
          <w:sz w:val="24"/>
          <w:szCs w:val="24"/>
        </w:rPr>
        <w:t>H</w:t>
      </w:r>
      <w:r w:rsidR="006C5D81" w:rsidRPr="001B5283">
        <w:rPr>
          <w:rFonts w:ascii="Times New Roman" w:hAnsi="Times New Roman" w:cs="Times New Roman"/>
          <w:sz w:val="24"/>
          <w:szCs w:val="24"/>
        </w:rPr>
        <w:t>asonlóan a Beszerzéshez könnyedén átlátható é</w:t>
      </w:r>
      <w:r w:rsidR="00CC5787">
        <w:rPr>
          <w:rFonts w:ascii="Times New Roman" w:hAnsi="Times New Roman" w:cs="Times New Roman"/>
          <w:sz w:val="24"/>
          <w:szCs w:val="24"/>
        </w:rPr>
        <w:t>s egyszerű</w:t>
      </w:r>
      <w:r w:rsidR="00914215" w:rsidRPr="001B5283">
        <w:rPr>
          <w:rFonts w:ascii="Times New Roman" w:hAnsi="Times New Roman" w:cs="Times New Roman"/>
          <w:sz w:val="24"/>
          <w:szCs w:val="24"/>
        </w:rPr>
        <w:t xml:space="preserve"> program, melynél szintén az elmúlt hetekben történt fejlesztés során számos megszűnt funkció kikerült belőle. Ilyen a JAVA rendszerrel kapcsolatos Internet Explorer beállítások és </w:t>
      </w:r>
      <w:r w:rsidR="00CC5787">
        <w:rPr>
          <w:rFonts w:ascii="Times New Roman" w:hAnsi="Times New Roman" w:cs="Times New Roman"/>
          <w:sz w:val="24"/>
          <w:szCs w:val="24"/>
        </w:rPr>
        <w:t>az emiatti</w:t>
      </w:r>
      <w:r w:rsidR="00914215" w:rsidRPr="001B5283">
        <w:rPr>
          <w:rFonts w:ascii="Times New Roman" w:hAnsi="Times New Roman" w:cs="Times New Roman"/>
          <w:sz w:val="24"/>
          <w:szCs w:val="24"/>
        </w:rPr>
        <w:t xml:space="preserve"> </w:t>
      </w:r>
      <w:proofErr w:type="spellStart"/>
      <w:r w:rsidR="00914215" w:rsidRPr="001B5283">
        <w:rPr>
          <w:rFonts w:ascii="Times New Roman" w:hAnsi="Times New Roman" w:cs="Times New Roman"/>
          <w:sz w:val="24"/>
          <w:szCs w:val="24"/>
        </w:rPr>
        <w:t>GIROLock</w:t>
      </w:r>
      <w:proofErr w:type="spellEnd"/>
      <w:r w:rsidR="00914215" w:rsidRPr="001B5283">
        <w:rPr>
          <w:rFonts w:ascii="Times New Roman" w:hAnsi="Times New Roman" w:cs="Times New Roman"/>
          <w:sz w:val="24"/>
          <w:szCs w:val="24"/>
        </w:rPr>
        <w:t xml:space="preserve"> kibocsátói tanúsítványok importálása </w:t>
      </w:r>
      <w:r w:rsidR="00D60260">
        <w:rPr>
          <w:rFonts w:ascii="Times New Roman" w:hAnsi="Times New Roman" w:cs="Times New Roman"/>
          <w:sz w:val="24"/>
          <w:szCs w:val="24"/>
        </w:rPr>
        <w:t>JAVA-</w:t>
      </w:r>
      <w:proofErr w:type="spellStart"/>
      <w:r w:rsidR="00D60260">
        <w:rPr>
          <w:rFonts w:ascii="Times New Roman" w:hAnsi="Times New Roman" w:cs="Times New Roman"/>
          <w:sz w:val="24"/>
          <w:szCs w:val="24"/>
        </w:rPr>
        <w:t>ba</w:t>
      </w:r>
      <w:proofErr w:type="spellEnd"/>
      <w:r w:rsidR="00D60260">
        <w:rPr>
          <w:rFonts w:ascii="Times New Roman" w:hAnsi="Times New Roman" w:cs="Times New Roman"/>
          <w:sz w:val="24"/>
          <w:szCs w:val="24"/>
        </w:rPr>
        <w:t>, mivel a fájl feltöltés</w:t>
      </w:r>
      <w:r w:rsidR="00914215" w:rsidRPr="001B5283">
        <w:rPr>
          <w:rFonts w:ascii="Times New Roman" w:hAnsi="Times New Roman" w:cs="Times New Roman"/>
          <w:sz w:val="24"/>
          <w:szCs w:val="24"/>
        </w:rPr>
        <w:t xml:space="preserve"> engedélyezéséhez is már </w:t>
      </w:r>
      <w:proofErr w:type="spellStart"/>
      <w:r w:rsidR="00914215" w:rsidRPr="001B5283">
        <w:rPr>
          <w:rFonts w:ascii="Times New Roman" w:hAnsi="Times New Roman" w:cs="Times New Roman"/>
          <w:sz w:val="24"/>
          <w:szCs w:val="24"/>
        </w:rPr>
        <w:t>Gatway</w:t>
      </w:r>
      <w:proofErr w:type="spellEnd"/>
      <w:r w:rsidR="00914215" w:rsidRPr="001B5283">
        <w:rPr>
          <w:rFonts w:ascii="Times New Roman" w:hAnsi="Times New Roman" w:cs="Times New Roman"/>
          <w:sz w:val="24"/>
          <w:szCs w:val="24"/>
        </w:rPr>
        <w:t xml:space="preserve"> szükséges.  </w:t>
      </w:r>
    </w:p>
    <w:sectPr w:rsidR="00322332" w:rsidRPr="00D45634" w:rsidSect="00694B6F">
      <w:footerReference w:type="default" r:id="rId2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58BFD" w14:textId="77777777" w:rsidR="00051868" w:rsidRDefault="00051868" w:rsidP="00694B6F">
      <w:pPr>
        <w:spacing w:after="0" w:line="240" w:lineRule="auto"/>
      </w:pPr>
      <w:r>
        <w:separator/>
      </w:r>
    </w:p>
  </w:endnote>
  <w:endnote w:type="continuationSeparator" w:id="0">
    <w:p w14:paraId="62818F2F" w14:textId="77777777" w:rsidR="00051868" w:rsidRDefault="00051868"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1DE0DF7E" w:rsidR="00694B6F" w:rsidRDefault="00694B6F">
        <w:pPr>
          <w:pStyle w:val="llb"/>
          <w:jc w:val="center"/>
        </w:pPr>
        <w:r>
          <w:fldChar w:fldCharType="begin"/>
        </w:r>
        <w:r>
          <w:instrText>PAGE   \* MERGEFORMAT</w:instrText>
        </w:r>
        <w:r>
          <w:fldChar w:fldCharType="separate"/>
        </w:r>
        <w:r w:rsidR="00A2193F">
          <w:rPr>
            <w:noProof/>
          </w:rPr>
          <w:t>16</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B00BF" w14:textId="77777777" w:rsidR="00051868" w:rsidRDefault="00051868" w:rsidP="00694B6F">
      <w:pPr>
        <w:spacing w:after="0" w:line="240" w:lineRule="auto"/>
      </w:pPr>
      <w:r>
        <w:separator/>
      </w:r>
    </w:p>
  </w:footnote>
  <w:footnote w:type="continuationSeparator" w:id="0">
    <w:p w14:paraId="3CC05772" w14:textId="77777777" w:rsidR="00051868" w:rsidRDefault="00051868" w:rsidP="0069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0C0574"/>
    <w:multiLevelType w:val="hybridMultilevel"/>
    <w:tmpl w:val="EBC0E00E"/>
    <w:lvl w:ilvl="0" w:tplc="2CBC8A06">
      <w:start w:val="3"/>
      <w:numFmt w:val="decimal"/>
      <w:lvlText w:val="%1."/>
      <w:lvlJc w:val="left"/>
      <w:pPr>
        <w:ind w:left="720" w:hanging="360"/>
      </w:pPr>
      <w:rPr>
        <w:rFonts w:hint="default"/>
        <w:color w:val="auto"/>
        <w:sz w:val="18"/>
        <w:szCs w:val="18"/>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8FA05AF"/>
    <w:multiLevelType w:val="multilevel"/>
    <w:tmpl w:val="C2AE164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82318"/>
    <w:multiLevelType w:val="hybridMultilevel"/>
    <w:tmpl w:val="417234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0125BEA"/>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1037EC"/>
    <w:multiLevelType w:val="multilevel"/>
    <w:tmpl w:val="9A4A97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E0A788A"/>
    <w:multiLevelType w:val="hybridMultilevel"/>
    <w:tmpl w:val="AF1E938C"/>
    <w:lvl w:ilvl="0" w:tplc="E306E9B6">
      <w:start w:val="1"/>
      <w:numFmt w:val="decimal"/>
      <w:lvlText w:val="%1."/>
      <w:lvlJc w:val="left"/>
      <w:pPr>
        <w:ind w:left="720" w:hanging="360"/>
      </w:pPr>
      <w:rPr>
        <w:rFonts w:hint="default"/>
        <w:b/>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2B759F5"/>
    <w:multiLevelType w:val="multilevel"/>
    <w:tmpl w:val="2DB0430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D74BA"/>
    <w:multiLevelType w:val="hybridMultilevel"/>
    <w:tmpl w:val="BA96A628"/>
    <w:lvl w:ilvl="0" w:tplc="CFBA8F66">
      <w:start w:val="1"/>
      <w:numFmt w:val="decimal"/>
      <w:lvlText w:val="%1."/>
      <w:lvlJc w:val="left"/>
      <w:pPr>
        <w:ind w:left="720" w:hanging="360"/>
      </w:pPr>
      <w:rPr>
        <w:rFonts w:hint="default"/>
        <w:sz w:val="32"/>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6"/>
  </w:num>
  <w:num w:numId="5">
    <w:abstractNumId w:val="2"/>
  </w:num>
  <w:num w:numId="6">
    <w:abstractNumId w:val="3"/>
  </w:num>
  <w:num w:numId="7">
    <w:abstractNumId w:val="13"/>
  </w:num>
  <w:num w:numId="8">
    <w:abstractNumId w:val="14"/>
  </w:num>
  <w:num w:numId="9">
    <w:abstractNumId w:val="7"/>
  </w:num>
  <w:num w:numId="10">
    <w:abstractNumId w:val="8"/>
  </w:num>
  <w:num w:numId="11">
    <w:abstractNumId w:val="5"/>
  </w:num>
  <w:num w:numId="12">
    <w:abstractNumId w:val="4"/>
  </w:num>
  <w:num w:numId="13">
    <w:abstractNumId w:val="12"/>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31826"/>
    <w:rsid w:val="00031E80"/>
    <w:rsid w:val="0004046F"/>
    <w:rsid w:val="00046B49"/>
    <w:rsid w:val="00051868"/>
    <w:rsid w:val="00052F52"/>
    <w:rsid w:val="000718E6"/>
    <w:rsid w:val="000D51E7"/>
    <w:rsid w:val="000E7AF8"/>
    <w:rsid w:val="000F6800"/>
    <w:rsid w:val="00105FE4"/>
    <w:rsid w:val="00155FCD"/>
    <w:rsid w:val="001573D3"/>
    <w:rsid w:val="00164DC0"/>
    <w:rsid w:val="00166FE0"/>
    <w:rsid w:val="00172C5C"/>
    <w:rsid w:val="001B5283"/>
    <w:rsid w:val="001C3917"/>
    <w:rsid w:val="001C61E1"/>
    <w:rsid w:val="001F0FC8"/>
    <w:rsid w:val="001F715D"/>
    <w:rsid w:val="00206898"/>
    <w:rsid w:val="0021473F"/>
    <w:rsid w:val="00230578"/>
    <w:rsid w:val="00230633"/>
    <w:rsid w:val="00240FBA"/>
    <w:rsid w:val="00246EE3"/>
    <w:rsid w:val="00262E2F"/>
    <w:rsid w:val="00275A41"/>
    <w:rsid w:val="00275E11"/>
    <w:rsid w:val="00283F99"/>
    <w:rsid w:val="00290F7A"/>
    <w:rsid w:val="00292A35"/>
    <w:rsid w:val="002A0C82"/>
    <w:rsid w:val="002A4944"/>
    <w:rsid w:val="002B5312"/>
    <w:rsid w:val="002C18A7"/>
    <w:rsid w:val="002D6FAC"/>
    <w:rsid w:val="003063F4"/>
    <w:rsid w:val="00312B0C"/>
    <w:rsid w:val="00313CD5"/>
    <w:rsid w:val="00316670"/>
    <w:rsid w:val="00322332"/>
    <w:rsid w:val="00326B9E"/>
    <w:rsid w:val="0036077B"/>
    <w:rsid w:val="003659C7"/>
    <w:rsid w:val="003918B1"/>
    <w:rsid w:val="003A250A"/>
    <w:rsid w:val="003D4F24"/>
    <w:rsid w:val="00411370"/>
    <w:rsid w:val="00414DE9"/>
    <w:rsid w:val="00420C10"/>
    <w:rsid w:val="00431C21"/>
    <w:rsid w:val="0043760A"/>
    <w:rsid w:val="004456B5"/>
    <w:rsid w:val="00477EBA"/>
    <w:rsid w:val="004B091A"/>
    <w:rsid w:val="004B3F1D"/>
    <w:rsid w:val="004B4675"/>
    <w:rsid w:val="00505C51"/>
    <w:rsid w:val="00506C8E"/>
    <w:rsid w:val="00560248"/>
    <w:rsid w:val="00560FF2"/>
    <w:rsid w:val="00596BFC"/>
    <w:rsid w:val="005B64F2"/>
    <w:rsid w:val="005E0B08"/>
    <w:rsid w:val="006407A5"/>
    <w:rsid w:val="00641D07"/>
    <w:rsid w:val="00656D47"/>
    <w:rsid w:val="0066172E"/>
    <w:rsid w:val="00687645"/>
    <w:rsid w:val="00694B6F"/>
    <w:rsid w:val="00696F3B"/>
    <w:rsid w:val="006A49FE"/>
    <w:rsid w:val="006B35B5"/>
    <w:rsid w:val="006B6871"/>
    <w:rsid w:val="006C5D81"/>
    <w:rsid w:val="006D583E"/>
    <w:rsid w:val="006F75EB"/>
    <w:rsid w:val="00702BFF"/>
    <w:rsid w:val="00704721"/>
    <w:rsid w:val="00716608"/>
    <w:rsid w:val="00717FAE"/>
    <w:rsid w:val="0074004C"/>
    <w:rsid w:val="0076506D"/>
    <w:rsid w:val="0079341B"/>
    <w:rsid w:val="00794683"/>
    <w:rsid w:val="007C31D2"/>
    <w:rsid w:val="007C6C57"/>
    <w:rsid w:val="007E28B9"/>
    <w:rsid w:val="00802D6A"/>
    <w:rsid w:val="00812A99"/>
    <w:rsid w:val="00815661"/>
    <w:rsid w:val="00820E9F"/>
    <w:rsid w:val="00831FCD"/>
    <w:rsid w:val="008721DA"/>
    <w:rsid w:val="008A1A0F"/>
    <w:rsid w:val="008A2A10"/>
    <w:rsid w:val="008A2C85"/>
    <w:rsid w:val="008A4F80"/>
    <w:rsid w:val="008C51CE"/>
    <w:rsid w:val="008C5A6C"/>
    <w:rsid w:val="00914215"/>
    <w:rsid w:val="009242C7"/>
    <w:rsid w:val="00930A38"/>
    <w:rsid w:val="00945AE7"/>
    <w:rsid w:val="0095042F"/>
    <w:rsid w:val="009601DE"/>
    <w:rsid w:val="00971B93"/>
    <w:rsid w:val="00995026"/>
    <w:rsid w:val="009B664A"/>
    <w:rsid w:val="009D61BF"/>
    <w:rsid w:val="009D7FCA"/>
    <w:rsid w:val="009E1486"/>
    <w:rsid w:val="009F0EC5"/>
    <w:rsid w:val="009F30D8"/>
    <w:rsid w:val="00A077D0"/>
    <w:rsid w:val="00A2193F"/>
    <w:rsid w:val="00A47699"/>
    <w:rsid w:val="00A477A0"/>
    <w:rsid w:val="00A514C5"/>
    <w:rsid w:val="00A60EBC"/>
    <w:rsid w:val="00A61B1D"/>
    <w:rsid w:val="00AA4053"/>
    <w:rsid w:val="00AA422A"/>
    <w:rsid w:val="00AB0D22"/>
    <w:rsid w:val="00AC1F70"/>
    <w:rsid w:val="00AF4AB7"/>
    <w:rsid w:val="00AF64AB"/>
    <w:rsid w:val="00B14881"/>
    <w:rsid w:val="00B21F34"/>
    <w:rsid w:val="00B3600A"/>
    <w:rsid w:val="00B512D7"/>
    <w:rsid w:val="00B57F5F"/>
    <w:rsid w:val="00B87427"/>
    <w:rsid w:val="00BA2F91"/>
    <w:rsid w:val="00BA3F71"/>
    <w:rsid w:val="00BB1E6E"/>
    <w:rsid w:val="00BD13C9"/>
    <w:rsid w:val="00BE7869"/>
    <w:rsid w:val="00C062A4"/>
    <w:rsid w:val="00C177F1"/>
    <w:rsid w:val="00C21A03"/>
    <w:rsid w:val="00C510FD"/>
    <w:rsid w:val="00C66952"/>
    <w:rsid w:val="00C72C7D"/>
    <w:rsid w:val="00CC5197"/>
    <w:rsid w:val="00CC5787"/>
    <w:rsid w:val="00CC7537"/>
    <w:rsid w:val="00CD4FDD"/>
    <w:rsid w:val="00CF2C73"/>
    <w:rsid w:val="00D37D36"/>
    <w:rsid w:val="00D45634"/>
    <w:rsid w:val="00D60260"/>
    <w:rsid w:val="00D83A68"/>
    <w:rsid w:val="00E01890"/>
    <w:rsid w:val="00E147A0"/>
    <w:rsid w:val="00E24AE2"/>
    <w:rsid w:val="00E44169"/>
    <w:rsid w:val="00E80C8F"/>
    <w:rsid w:val="00EB262D"/>
    <w:rsid w:val="00EB3FF8"/>
    <w:rsid w:val="00EC6128"/>
    <w:rsid w:val="00ED2875"/>
    <w:rsid w:val="00EE3534"/>
    <w:rsid w:val="00EF3D4A"/>
    <w:rsid w:val="00F153F1"/>
    <w:rsid w:val="00F16A8F"/>
    <w:rsid w:val="00F572BA"/>
    <w:rsid w:val="00F66782"/>
    <w:rsid w:val="00FA2079"/>
    <w:rsid w:val="00FC2EE5"/>
    <w:rsid w:val="00FE4576"/>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 w:type="paragraph" w:styleId="Kpalrs">
    <w:name w:val="caption"/>
    <w:basedOn w:val="Norml"/>
    <w:next w:val="Norml"/>
    <w:uiPriority w:val="35"/>
    <w:unhideWhenUsed/>
    <w:qFormat/>
    <w:rsid w:val="00431C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ro-gate:10443/statu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il.girohalo.giro.hu:8443/GIROMail2"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hyperlink" Target="http://192.168.216.227:8080/supply-web/"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C0212-AF6B-4CBE-8D63-A72F5E2B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20</Pages>
  <Words>5116</Words>
  <Characters>35304</Characters>
  <Application>Microsoft Office Word</Application>
  <DocSecurity>0</DocSecurity>
  <Lines>294</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125</cp:revision>
  <dcterms:created xsi:type="dcterms:W3CDTF">2018-03-21T15:37:00Z</dcterms:created>
  <dcterms:modified xsi:type="dcterms:W3CDTF">2018-05-09T09:36:00Z</dcterms:modified>
</cp:coreProperties>
</file>