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77E42" w14:textId="77777777" w:rsidR="00AB0EA6" w:rsidRDefault="00AB0EA6" w:rsidP="00AB0EA6">
      <w:pPr>
        <w:ind w:right="68"/>
        <w:rPr>
          <w:rFonts w:ascii="Franklin Gothic Book" w:hAnsi="Franklin Gothic Book"/>
          <w:b/>
          <w:bCs/>
          <w:sz w:val="24"/>
          <w:szCs w:val="24"/>
        </w:rPr>
      </w:pPr>
    </w:p>
    <w:p w14:paraId="7AA3A395" w14:textId="77777777" w:rsidR="00AB0EA6" w:rsidRPr="00AB0EA6" w:rsidRDefault="00AB0EA6" w:rsidP="00AB0EA6">
      <w:pPr>
        <w:rPr>
          <w:rFonts w:ascii="Franklin Gothic Book" w:hAnsi="Franklin Gothic Book"/>
          <w:sz w:val="24"/>
          <w:szCs w:val="24"/>
        </w:rPr>
      </w:pPr>
    </w:p>
    <w:p w14:paraId="72C783D6" w14:textId="77777777" w:rsidR="00AB0EA6" w:rsidRDefault="00AB0EA6" w:rsidP="00AB0EA6">
      <w:pPr>
        <w:rPr>
          <w:rFonts w:ascii="Franklin Gothic Book" w:hAnsi="Franklin Gothic Book"/>
          <w:sz w:val="24"/>
          <w:szCs w:val="24"/>
        </w:rPr>
      </w:pPr>
    </w:p>
    <w:p w14:paraId="6B199A8E" w14:textId="77777777" w:rsidR="00AB0EA6" w:rsidRDefault="00AB0EA6" w:rsidP="00AB0EA6">
      <w:pPr>
        <w:ind w:right="68"/>
        <w:jc w:val="center"/>
        <w:rPr>
          <w:rFonts w:ascii="Franklin Gothic Book" w:hAnsi="Franklin Gothic Book"/>
          <w:b/>
          <w:bCs/>
          <w:sz w:val="24"/>
          <w:szCs w:val="24"/>
        </w:rPr>
      </w:pPr>
    </w:p>
    <w:p w14:paraId="504B367E" w14:textId="77777777" w:rsidR="00935ECB" w:rsidRPr="00935ECB" w:rsidRDefault="00935ECB" w:rsidP="00935ECB">
      <w:pPr>
        <w:ind w:right="68"/>
        <w:jc w:val="center"/>
        <w:rPr>
          <w:rFonts w:ascii="Franklin Gothic Book" w:hAnsi="Franklin Gothic Book"/>
          <w:b/>
          <w:bCs/>
          <w:sz w:val="32"/>
          <w:szCs w:val="32"/>
        </w:rPr>
      </w:pPr>
      <w:r w:rsidRPr="00935ECB">
        <w:rPr>
          <w:rFonts w:ascii="Franklin Gothic Book" w:hAnsi="Franklin Gothic Book"/>
          <w:b/>
          <w:bCs/>
          <w:sz w:val="32"/>
          <w:szCs w:val="32"/>
        </w:rPr>
        <w:t>MUNKANAPLÓ</w:t>
      </w:r>
    </w:p>
    <w:p w14:paraId="707651D1" w14:textId="77777777" w:rsidR="00935ECB" w:rsidRDefault="00935ECB" w:rsidP="00935ECB">
      <w:pPr>
        <w:ind w:right="68"/>
        <w:jc w:val="center"/>
        <w:rPr>
          <w:rFonts w:ascii="Franklin Gothic Book" w:hAnsi="Franklin Gothic Book"/>
          <w:b/>
          <w:bCs/>
          <w:sz w:val="28"/>
          <w:szCs w:val="28"/>
        </w:rPr>
      </w:pPr>
    </w:p>
    <w:p w14:paraId="062DBB29" w14:textId="77777777" w:rsidR="00935ECB" w:rsidRPr="00935ECB" w:rsidRDefault="00935ECB" w:rsidP="00935ECB">
      <w:pPr>
        <w:ind w:right="68"/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35ECB">
        <w:rPr>
          <w:rFonts w:ascii="Franklin Gothic Book" w:hAnsi="Franklin Gothic Book"/>
          <w:b/>
          <w:bCs/>
          <w:sz w:val="28"/>
          <w:szCs w:val="28"/>
        </w:rPr>
        <w:t xml:space="preserve">a kötelezőszakmai gyakorlat idejéről </w:t>
      </w:r>
    </w:p>
    <w:p w14:paraId="2371CDAB" w14:textId="77777777" w:rsidR="00935ECB" w:rsidRPr="00935ECB" w:rsidRDefault="00935ECB" w:rsidP="00935ECB">
      <w:pPr>
        <w:ind w:right="68"/>
        <w:jc w:val="center"/>
        <w:rPr>
          <w:rFonts w:ascii="Franklin Gothic Book" w:hAnsi="Franklin Gothic Book"/>
          <w:b/>
          <w:bCs/>
          <w:sz w:val="28"/>
          <w:szCs w:val="28"/>
        </w:rPr>
      </w:pPr>
      <w:r w:rsidRPr="00935ECB">
        <w:rPr>
          <w:rFonts w:ascii="Franklin Gothic Book" w:hAnsi="Franklin Gothic Book"/>
          <w:b/>
          <w:bCs/>
          <w:sz w:val="28"/>
          <w:szCs w:val="28"/>
        </w:rPr>
        <w:t>felsőoktatási szakképzés nappali tagozatos hallgatói részére</w:t>
      </w:r>
    </w:p>
    <w:p w14:paraId="5FEBCE52" w14:textId="77777777" w:rsidR="00935ECB" w:rsidRDefault="00935ECB" w:rsidP="00935ECB">
      <w:pPr>
        <w:ind w:right="68"/>
        <w:rPr>
          <w:rFonts w:ascii="Franklin Gothic Book" w:hAnsi="Franklin Gothic Book"/>
          <w:b/>
          <w:bCs/>
          <w:sz w:val="24"/>
          <w:szCs w:val="24"/>
        </w:rPr>
      </w:pPr>
    </w:p>
    <w:p w14:paraId="7456F847" w14:textId="77777777" w:rsidR="00935ECB" w:rsidRDefault="00935ECB" w:rsidP="00935ECB">
      <w:pPr>
        <w:ind w:right="68"/>
        <w:rPr>
          <w:rFonts w:ascii="Franklin Gothic Book" w:hAnsi="Franklin Gothic Book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52"/>
      </w:tblGrid>
      <w:tr w:rsidR="00935ECB" w:rsidRPr="00BB2D99" w14:paraId="0CCE7252" w14:textId="77777777" w:rsidTr="0040112A">
        <w:tc>
          <w:tcPr>
            <w:tcW w:w="5169" w:type="dxa"/>
            <w:shd w:val="clear" w:color="auto" w:fill="auto"/>
          </w:tcPr>
          <w:p w14:paraId="477FA97D" w14:textId="14677796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A CÉG NEVE:</w:t>
            </w:r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r w:rsidR="005A0392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br/>
            </w:r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GIRO </w:t>
            </w:r>
            <w:proofErr w:type="spellStart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Elszámolásforgalmi</w:t>
            </w:r>
            <w:proofErr w:type="spellEnd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Zártkörűen</w:t>
            </w:r>
            <w:proofErr w:type="spellEnd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Működő</w:t>
            </w:r>
            <w:proofErr w:type="spellEnd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Részvénytársaság</w:t>
            </w:r>
            <w:proofErr w:type="spellEnd"/>
          </w:p>
        </w:tc>
        <w:tc>
          <w:tcPr>
            <w:tcW w:w="5169" w:type="dxa"/>
            <w:shd w:val="clear" w:color="auto" w:fill="auto"/>
          </w:tcPr>
          <w:p w14:paraId="0795F741" w14:textId="1CB821D4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A HALLGATÓ NEVE:</w:t>
            </w:r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Bella Daniella</w:t>
            </w:r>
          </w:p>
          <w:p w14:paraId="1F3B4019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  <w:p w14:paraId="3F16BD7F" w14:textId="3746D8E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Neptunkód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:</w:t>
            </w:r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IKW6RF</w:t>
            </w:r>
          </w:p>
          <w:p w14:paraId="667096BD" w14:textId="00B809D6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Szak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szakirány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:</w:t>
            </w:r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3756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Gazdaságinformatika</w:t>
            </w:r>
            <w:proofErr w:type="spellEnd"/>
          </w:p>
          <w:p w14:paraId="0853B631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  <w:p w14:paraId="0E812E00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</w:tc>
      </w:tr>
      <w:tr w:rsidR="00935ECB" w:rsidRPr="00BB2D99" w14:paraId="79A52F56" w14:textId="77777777" w:rsidTr="0040112A">
        <w:tc>
          <w:tcPr>
            <w:tcW w:w="5169" w:type="dxa"/>
            <w:shd w:val="clear" w:color="auto" w:fill="auto"/>
          </w:tcPr>
          <w:p w14:paraId="67046FBB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Munkahelyi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vezető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neve:</w:t>
            </w:r>
          </w:p>
          <w:p w14:paraId="303F3EC3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  <w:p w14:paraId="055792EA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</w:tc>
        <w:tc>
          <w:tcPr>
            <w:tcW w:w="5169" w:type="dxa"/>
            <w:shd w:val="clear" w:color="auto" w:fill="auto"/>
          </w:tcPr>
          <w:p w14:paraId="0BABC6D8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Munkahelyi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vezető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beosztása</w:t>
            </w:r>
            <w:proofErr w:type="spellEnd"/>
            <w:r w:rsidRPr="00BB2D99"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  <w:t>:</w:t>
            </w:r>
          </w:p>
          <w:p w14:paraId="57F809E9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  <w:p w14:paraId="61A10762" w14:textId="77777777" w:rsidR="00935ECB" w:rsidRPr="00BB2D99" w:rsidRDefault="00935ECB" w:rsidP="0040112A">
            <w:pPr>
              <w:ind w:right="68"/>
              <w:rPr>
                <w:rFonts w:ascii="Franklin Gothic Book" w:hAnsi="Franklin Gothic Book"/>
                <w:b/>
                <w:sz w:val="24"/>
                <w:szCs w:val="24"/>
                <w:lang w:val="en-US"/>
              </w:rPr>
            </w:pPr>
          </w:p>
        </w:tc>
      </w:tr>
    </w:tbl>
    <w:p w14:paraId="5115F64B" w14:textId="77777777" w:rsidR="00935ECB" w:rsidRDefault="00935ECB" w:rsidP="00935ECB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5296856B" w14:textId="77777777" w:rsidR="00935ECB" w:rsidRDefault="00935ECB" w:rsidP="00935ECB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4"/>
      </w:tblGrid>
      <w:tr w:rsidR="00935ECB" w:rsidRPr="00BB2D99" w14:paraId="7900060B" w14:textId="77777777" w:rsidTr="00935ECB">
        <w:tc>
          <w:tcPr>
            <w:tcW w:w="2093" w:type="dxa"/>
            <w:shd w:val="clear" w:color="auto" w:fill="auto"/>
          </w:tcPr>
          <w:p w14:paraId="73894278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</w:rPr>
              <w:t>Időintervallum</w:t>
            </w:r>
          </w:p>
          <w:p w14:paraId="73C7E54F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</w:rPr>
              <w:t>(hónap, nap)</w:t>
            </w:r>
          </w:p>
        </w:tc>
        <w:tc>
          <w:tcPr>
            <w:tcW w:w="6974" w:type="dxa"/>
            <w:shd w:val="clear" w:color="auto" w:fill="auto"/>
          </w:tcPr>
          <w:p w14:paraId="56B5014F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BB2D99">
              <w:rPr>
                <w:rFonts w:ascii="Franklin Gothic Book" w:hAnsi="Franklin Gothic Book"/>
                <w:b/>
                <w:sz w:val="24"/>
                <w:szCs w:val="24"/>
              </w:rPr>
              <w:t>Elvégzett feladatok</w:t>
            </w:r>
          </w:p>
        </w:tc>
      </w:tr>
      <w:tr w:rsidR="00935ECB" w:rsidRPr="00BB2D99" w14:paraId="01AD1A05" w14:textId="77777777" w:rsidTr="00935ECB">
        <w:tc>
          <w:tcPr>
            <w:tcW w:w="2093" w:type="dxa"/>
            <w:shd w:val="clear" w:color="auto" w:fill="auto"/>
          </w:tcPr>
          <w:p w14:paraId="10F4C5BE" w14:textId="0106F73B" w:rsidR="00935ECB" w:rsidRPr="00BB2D99" w:rsidRDefault="00935ECB" w:rsidP="00543756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1. hét</w:t>
            </w:r>
            <w:r w:rsidR="00543756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="00543756">
              <w:rPr>
                <w:rFonts w:ascii="Franklin Gothic Book" w:hAnsi="Franklin Gothic Book"/>
                <w:sz w:val="24"/>
                <w:szCs w:val="24"/>
              </w:rPr>
              <w:br/>
              <w:t>02.05 – 02.09.</w:t>
            </w:r>
          </w:p>
          <w:p w14:paraId="14B5BAC3" w14:textId="0D228311" w:rsidR="00935ECB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1ACA953F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68CC5386" w14:textId="29281CB2" w:rsidR="00935ECB" w:rsidRPr="00BB2D99" w:rsidRDefault="00BE11CD" w:rsidP="003A3818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CRM kézikönyv korrektúrázása</w:t>
            </w:r>
            <w:r w:rsidR="009343C5">
              <w:rPr>
                <w:rFonts w:ascii="Franklin Gothic Book" w:hAnsi="Franklin Gothic Book"/>
                <w:sz w:val="24"/>
                <w:szCs w:val="24"/>
              </w:rPr>
              <w:t>. GIRO CRM rendszerével való ismerkedés.</w:t>
            </w:r>
            <w:r w:rsidR="001954D6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="003A3818">
              <w:rPr>
                <w:rFonts w:ascii="Franklin Gothic Book" w:hAnsi="Franklin Gothic Book"/>
                <w:sz w:val="24"/>
                <w:szCs w:val="24"/>
              </w:rPr>
              <w:t xml:space="preserve">Záró </w:t>
            </w:r>
            <w:r w:rsidR="001954D6">
              <w:rPr>
                <w:rFonts w:ascii="Franklin Gothic Book" w:hAnsi="Franklin Gothic Book"/>
                <w:sz w:val="24"/>
                <w:szCs w:val="24"/>
              </w:rPr>
              <w:t xml:space="preserve">dolgozat témaválasztásának meghatározása. Ismerkedés az ehhez szükséges szolgáltatásokkal. </w:t>
            </w:r>
          </w:p>
        </w:tc>
      </w:tr>
      <w:tr w:rsidR="00935ECB" w:rsidRPr="00BB2D99" w14:paraId="5CF6D3A4" w14:textId="77777777" w:rsidTr="00935ECB">
        <w:tc>
          <w:tcPr>
            <w:tcW w:w="2093" w:type="dxa"/>
            <w:shd w:val="clear" w:color="auto" w:fill="auto"/>
          </w:tcPr>
          <w:p w14:paraId="2B5D4D14" w14:textId="28F2A0B3" w:rsidR="00AF7128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2. hét</w:t>
            </w:r>
          </w:p>
          <w:p w14:paraId="6F5974BD" w14:textId="54779B0A" w:rsidR="00935ECB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02.12 – 02.16.</w:t>
            </w:r>
          </w:p>
          <w:p w14:paraId="55E0725E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1E9055CB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223817D4" w14:textId="00093398" w:rsidR="00935ECB" w:rsidRPr="00BB2D99" w:rsidRDefault="00B51278" w:rsidP="00AB66CF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Záró dolgozat témavázlatának megírása. 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CRM kézikönyv korrektúrázása</w:t>
            </w:r>
            <w:r w:rsidR="00AB66CF">
              <w:rPr>
                <w:rFonts w:ascii="Franklin Gothic Book" w:hAnsi="Franklin Gothic Book"/>
                <w:sz w:val="24"/>
                <w:szCs w:val="24"/>
              </w:rPr>
              <w:t xml:space="preserve">. </w:t>
            </w:r>
            <w:proofErr w:type="spellStart"/>
            <w:r w:rsidR="00A67DBA">
              <w:rPr>
                <w:rFonts w:ascii="Franklin Gothic Book" w:hAnsi="Franklin Gothic Book"/>
                <w:sz w:val="24"/>
                <w:szCs w:val="24"/>
              </w:rPr>
              <w:t>GIRinfO</w:t>
            </w:r>
            <w:proofErr w:type="spellEnd"/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 Adatfeldolgozási Szolgáltatással való ismerkedés.</w:t>
            </w:r>
          </w:p>
        </w:tc>
      </w:tr>
      <w:tr w:rsidR="00935ECB" w:rsidRPr="00BB2D99" w14:paraId="0A638FDD" w14:textId="77777777" w:rsidTr="00935ECB">
        <w:tc>
          <w:tcPr>
            <w:tcW w:w="2093" w:type="dxa"/>
            <w:shd w:val="clear" w:color="auto" w:fill="auto"/>
          </w:tcPr>
          <w:p w14:paraId="04221A31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3. hét</w:t>
            </w:r>
          </w:p>
          <w:p w14:paraId="2B537496" w14:textId="42005EDD" w:rsidR="00935ECB" w:rsidRPr="00BB2D99" w:rsidRDefault="00AF7128" w:rsidP="0040112A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02.19 – 02.23.</w:t>
            </w:r>
          </w:p>
          <w:p w14:paraId="3BAC6D78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60F0594D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7F9ECE76" w14:textId="039062D8" w:rsidR="00935ECB" w:rsidRPr="00BB2D99" w:rsidRDefault="00AB66CF" w:rsidP="00F85A37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Beszerzés/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W</w:t>
            </w:r>
            <w:bookmarkStart w:id="0" w:name="_GoBack"/>
            <w:bookmarkEnd w:id="0"/>
            <w:r w:rsidR="00F85A37">
              <w:rPr>
                <w:rFonts w:ascii="Franklin Gothic Book" w:hAnsi="Franklin Gothic Book"/>
                <w:sz w:val="24"/>
                <w:szCs w:val="24"/>
              </w:rPr>
              <w:t>orkflow</w:t>
            </w:r>
            <w:proofErr w:type="spellEnd"/>
            <w:r w:rsidR="00F85A37">
              <w:rPr>
                <w:rFonts w:ascii="Franklin Gothic Book" w:hAnsi="Franklin Gothic Book"/>
                <w:sz w:val="24"/>
                <w:szCs w:val="24"/>
              </w:rPr>
              <w:t xml:space="preserve"> rendszerrel történő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ismerkedés. </w:t>
            </w:r>
            <w:proofErr w:type="spellStart"/>
            <w:r w:rsidR="00EF6893">
              <w:rPr>
                <w:rFonts w:ascii="Franklin Gothic Book" w:hAnsi="Franklin Gothic Book"/>
                <w:sz w:val="24"/>
                <w:szCs w:val="24"/>
              </w:rPr>
              <w:t>Adminként</w:t>
            </w:r>
            <w:proofErr w:type="spellEnd"/>
            <w:r w:rsidR="00EF6893">
              <w:rPr>
                <w:rFonts w:ascii="Franklin Gothic Book" w:hAnsi="Franklin Gothic Book"/>
                <w:sz w:val="24"/>
                <w:szCs w:val="24"/>
              </w:rPr>
              <w:t xml:space="preserve"> és felhasználóként történő bejelentkezés. Felhasználó adatai és Helyettesítések tesztelése. </w:t>
            </w:r>
            <w:r>
              <w:rPr>
                <w:rFonts w:ascii="Franklin Gothic Book" w:hAnsi="Franklin Gothic Book"/>
                <w:sz w:val="24"/>
                <w:szCs w:val="24"/>
              </w:rPr>
              <w:t>Záró dolgozat írásának megkezdése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 xml:space="preserve">. </w:t>
            </w:r>
          </w:p>
        </w:tc>
      </w:tr>
      <w:tr w:rsidR="00935ECB" w:rsidRPr="00BB2D99" w14:paraId="0A160028" w14:textId="77777777" w:rsidTr="00935ECB">
        <w:tc>
          <w:tcPr>
            <w:tcW w:w="2093" w:type="dxa"/>
            <w:shd w:val="clear" w:color="auto" w:fill="auto"/>
          </w:tcPr>
          <w:p w14:paraId="2892C2AA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4. hét</w:t>
            </w:r>
          </w:p>
          <w:p w14:paraId="2142C223" w14:textId="4CE2A177" w:rsidR="00935ECB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02.26 – 03.02.</w:t>
            </w:r>
          </w:p>
          <w:p w14:paraId="191E6C0B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3F23A5BB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5599D890" w14:textId="55C1C550" w:rsidR="00935ECB" w:rsidRPr="00BB2D99" w:rsidRDefault="00D234FD" w:rsidP="0091612C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Éves a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 xml:space="preserve">sztalfoglalás táblázat készítése a cég másik telephelyén dolgozók számára a főépületben történő munkavégzéshez </w:t>
            </w:r>
            <w:r w:rsidR="0091612C">
              <w:rPr>
                <w:rFonts w:ascii="Franklin Gothic Book" w:hAnsi="Franklin Gothic Book"/>
                <w:sz w:val="24"/>
                <w:szCs w:val="24"/>
              </w:rPr>
              <w:t xml:space="preserve">történő 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asztalfoglal</w:t>
            </w:r>
            <w:r w:rsidR="0091612C">
              <w:rPr>
                <w:rFonts w:ascii="Franklin Gothic Book" w:hAnsi="Franklin Gothic Book"/>
                <w:sz w:val="24"/>
                <w:szCs w:val="24"/>
              </w:rPr>
              <w:t>áshoz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 xml:space="preserve">. </w:t>
            </w:r>
          </w:p>
        </w:tc>
      </w:tr>
      <w:tr w:rsidR="00935ECB" w:rsidRPr="00BB2D99" w14:paraId="6E59A7A6" w14:textId="77777777" w:rsidTr="00935ECB">
        <w:tc>
          <w:tcPr>
            <w:tcW w:w="2093" w:type="dxa"/>
            <w:shd w:val="clear" w:color="auto" w:fill="auto"/>
          </w:tcPr>
          <w:p w14:paraId="0910AAF8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5. hét</w:t>
            </w:r>
          </w:p>
          <w:p w14:paraId="5F7B948E" w14:textId="408EF42A" w:rsidR="00935ECB" w:rsidRDefault="00F85A37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03.05 – 03.10</w:t>
            </w:r>
            <w:r w:rsidR="00AF7128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22FEE8B9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2832D295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40C55BA5" w14:textId="66E4207D" w:rsidR="00935ECB" w:rsidRPr="00BB2D99" w:rsidRDefault="00F85A37" w:rsidP="00AB66CF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CRM kézikönyv korrektúrázásának befejezése, és módosítási javaslatok beadása.</w:t>
            </w:r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 w:rsidR="00A67DBA">
              <w:rPr>
                <w:rFonts w:ascii="Franklin Gothic Book" w:hAnsi="Franklin Gothic Book"/>
                <w:sz w:val="24"/>
                <w:szCs w:val="24"/>
              </w:rPr>
              <w:t>GIRinfO</w:t>
            </w:r>
            <w:proofErr w:type="spellEnd"/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 Szolgáltatás IT környezetének megismerése. </w:t>
            </w:r>
          </w:p>
        </w:tc>
      </w:tr>
      <w:tr w:rsidR="00935ECB" w:rsidRPr="00BB2D99" w14:paraId="1B6B850B" w14:textId="77777777" w:rsidTr="00935ECB">
        <w:tc>
          <w:tcPr>
            <w:tcW w:w="2093" w:type="dxa"/>
            <w:shd w:val="clear" w:color="auto" w:fill="auto"/>
          </w:tcPr>
          <w:p w14:paraId="00817BED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6. hét</w:t>
            </w:r>
          </w:p>
          <w:p w14:paraId="027BE6E1" w14:textId="0F910DFF" w:rsidR="00935ECB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03.12 – 03.1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4</w:t>
            </w:r>
            <w:r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6654E68E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621DD05A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2CCEFA77" w14:textId="41B33B6F" w:rsidR="00935ECB" w:rsidRPr="00BB2D99" w:rsidRDefault="009B3569" w:rsidP="009B3569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Elfogadott módosítási javaslatok alapján történő 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CRM kézikönyv menü szerinti elkészítésének megkezdése.</w:t>
            </w:r>
            <w:r w:rsidR="00AB66CF">
              <w:rPr>
                <w:rFonts w:ascii="Franklin Gothic Book" w:hAnsi="Franklin Gothic Book"/>
                <w:sz w:val="24"/>
                <w:szCs w:val="24"/>
              </w:rPr>
              <w:t xml:space="preserve"> Záró dolgozat első és második részének írása. </w:t>
            </w:r>
          </w:p>
        </w:tc>
      </w:tr>
    </w:tbl>
    <w:p w14:paraId="06DBBA5C" w14:textId="77777777" w:rsidR="00935ECB" w:rsidRDefault="00935ECB">
      <w:r>
        <w:br w:type="page"/>
      </w:r>
    </w:p>
    <w:p w14:paraId="36891A36" w14:textId="77777777" w:rsidR="00935ECB" w:rsidRDefault="00935ECB"/>
    <w:p w14:paraId="44BF6BB3" w14:textId="77777777" w:rsidR="00935ECB" w:rsidRDefault="00935ECB"/>
    <w:p w14:paraId="7E9382F2" w14:textId="77777777" w:rsidR="00935ECB" w:rsidRDefault="00935ECB"/>
    <w:p w14:paraId="7C1384B5" w14:textId="77777777" w:rsidR="00935ECB" w:rsidRDefault="00935ECB"/>
    <w:p w14:paraId="13D70B44" w14:textId="77777777" w:rsidR="00935ECB" w:rsidRDefault="00935ECB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4"/>
      </w:tblGrid>
      <w:tr w:rsidR="00935ECB" w:rsidRPr="00BB2D99" w14:paraId="79533C28" w14:textId="77777777" w:rsidTr="00935ECB">
        <w:tc>
          <w:tcPr>
            <w:tcW w:w="2093" w:type="dxa"/>
            <w:shd w:val="clear" w:color="auto" w:fill="auto"/>
          </w:tcPr>
          <w:p w14:paraId="3BD7FEC1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7. hét</w:t>
            </w:r>
          </w:p>
          <w:p w14:paraId="6854FDCA" w14:textId="7C158BEE" w:rsidR="00935ECB" w:rsidRPr="00BB2D99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03.19 – 03.23.</w:t>
            </w:r>
          </w:p>
          <w:p w14:paraId="1F9919C2" w14:textId="77777777" w:rsidR="00935ECB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4F7DE61E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2BF1E10B" w14:textId="7B1B88CB" w:rsidR="00935ECB" w:rsidRPr="00BB2D99" w:rsidRDefault="009B3569" w:rsidP="00777233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Beszerzés/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Workflow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rendszerben t</w:t>
            </w:r>
            <w:r w:rsidR="00777233">
              <w:rPr>
                <w:rFonts w:ascii="Franklin Gothic Book" w:hAnsi="Franklin Gothic Book"/>
                <w:sz w:val="24"/>
                <w:szCs w:val="24"/>
              </w:rPr>
              <w:t>örténő jogosultságkezelés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="00777233">
              <w:rPr>
                <w:rFonts w:ascii="Franklin Gothic Book" w:hAnsi="Franklin Gothic Book"/>
                <w:sz w:val="24"/>
                <w:szCs w:val="24"/>
              </w:rPr>
              <w:t xml:space="preserve">(Felhasználók, Szerepkörök, Komponensek és Komponens csoportok) 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és a meglévő dokumentumok összefűzésének megkezdése. </w:t>
            </w:r>
          </w:p>
        </w:tc>
      </w:tr>
      <w:tr w:rsidR="00935ECB" w:rsidRPr="00BB2D99" w14:paraId="7C75EF45" w14:textId="77777777" w:rsidTr="00935ECB">
        <w:tc>
          <w:tcPr>
            <w:tcW w:w="2093" w:type="dxa"/>
            <w:shd w:val="clear" w:color="auto" w:fill="auto"/>
          </w:tcPr>
          <w:p w14:paraId="0937D095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8. hét</w:t>
            </w:r>
          </w:p>
          <w:p w14:paraId="3D4995F5" w14:textId="52B604F4" w:rsidR="00935ECB" w:rsidRDefault="00F85A37" w:rsidP="0040112A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03.26 – 03.29</w:t>
            </w:r>
            <w:r w:rsidR="00AF7128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4B0AA9D3" w14:textId="77777777" w:rsidR="00935ECB" w:rsidRDefault="00935ECB" w:rsidP="0040112A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</w:p>
          <w:p w14:paraId="7321EAFA" w14:textId="77777777" w:rsidR="00935ECB" w:rsidRPr="00BB2D99" w:rsidRDefault="00935ECB" w:rsidP="0040112A">
            <w:pPr>
              <w:ind w:right="7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7740652A" w14:textId="21746EC4" w:rsidR="00935ECB" w:rsidRPr="00BB2D99" w:rsidRDefault="00F85A37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Menü szerinti CRM kézi</w:t>
            </w:r>
            <w:r w:rsidR="009B3569">
              <w:rPr>
                <w:rFonts w:ascii="Franklin Gothic Book" w:hAnsi="Franklin Gothic Book"/>
                <w:sz w:val="24"/>
                <w:szCs w:val="24"/>
              </w:rPr>
              <w:t xml:space="preserve">könyv véglegesítése és leadása. Záró dolgozat írása. </w:t>
            </w:r>
            <w:proofErr w:type="spellStart"/>
            <w:r w:rsidR="00A67DBA">
              <w:rPr>
                <w:rFonts w:ascii="Franklin Gothic Book" w:hAnsi="Franklin Gothic Book"/>
                <w:sz w:val="24"/>
                <w:szCs w:val="24"/>
              </w:rPr>
              <w:t>GIRinfO</w:t>
            </w:r>
            <w:proofErr w:type="spellEnd"/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 Adatfeldolgozási Szolgáltatásban történő </w:t>
            </w:r>
            <w:proofErr w:type="spellStart"/>
            <w:r w:rsidR="00A67DBA">
              <w:rPr>
                <w:rFonts w:ascii="Franklin Gothic Book" w:hAnsi="Franklin Gothic Book"/>
                <w:sz w:val="24"/>
                <w:szCs w:val="24"/>
              </w:rPr>
              <w:t>adatlekérdezés</w:t>
            </w:r>
            <w:proofErr w:type="spellEnd"/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 megismerése. </w:t>
            </w:r>
            <w:r w:rsidR="00777233">
              <w:rPr>
                <w:rFonts w:ascii="Franklin Gothic Book" w:hAnsi="Franklin Gothic Book"/>
                <w:sz w:val="24"/>
                <w:szCs w:val="24"/>
              </w:rPr>
              <w:t>CRM használata során megismertek megfogalmazása a záródolgozatban.</w:t>
            </w:r>
          </w:p>
        </w:tc>
      </w:tr>
      <w:tr w:rsidR="00935ECB" w:rsidRPr="00BB2D99" w14:paraId="12898EDD" w14:textId="77777777" w:rsidTr="00935ECB">
        <w:tc>
          <w:tcPr>
            <w:tcW w:w="2093" w:type="dxa"/>
            <w:shd w:val="clear" w:color="auto" w:fill="auto"/>
          </w:tcPr>
          <w:p w14:paraId="53692360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9. hét</w:t>
            </w:r>
          </w:p>
          <w:p w14:paraId="037EF6B7" w14:textId="21863105" w:rsidR="00935ECB" w:rsidRPr="00BB2D99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04.0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3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– 04.06.</w:t>
            </w:r>
          </w:p>
          <w:p w14:paraId="38CB7FFB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71F98E2E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0DD07E4A" w14:textId="5F039CBD" w:rsidR="00935ECB" w:rsidRPr="00BB2D99" w:rsidRDefault="009B3569" w:rsidP="00EC3145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Beszerzés/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W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orkflow</w:t>
            </w:r>
            <w:proofErr w:type="spellEnd"/>
            <w:r w:rsidR="00F85A37">
              <w:rPr>
                <w:rFonts w:ascii="Franklin Gothic Book" w:hAnsi="Franklin Gothic Book"/>
                <w:sz w:val="24"/>
                <w:szCs w:val="24"/>
              </w:rPr>
              <w:t xml:space="preserve"> rendszer </w:t>
            </w:r>
            <w:r w:rsidR="00EC3145">
              <w:rPr>
                <w:rFonts w:ascii="Franklin Gothic Book" w:hAnsi="Franklin Gothic Book"/>
                <w:sz w:val="24"/>
                <w:szCs w:val="24"/>
              </w:rPr>
              <w:t>törzsadatainak használata (Kostansok, Beszállítók, Profitcenterek, Beruházási keretek, Osztályok)</w:t>
            </w:r>
            <w:r w:rsidR="00F85A37">
              <w:rPr>
                <w:rFonts w:ascii="Franklin Gothic Book" w:hAnsi="Franklin Gothic Book"/>
                <w:sz w:val="24"/>
                <w:szCs w:val="24"/>
              </w:rPr>
              <w:t>, és kézikönyvének korrektúrázása. A hozzá kapcsolódó kiegészítő dokumentummal történő összefűzése.</w:t>
            </w:r>
          </w:p>
        </w:tc>
      </w:tr>
      <w:tr w:rsidR="00935ECB" w:rsidRPr="00BB2D99" w14:paraId="72B9DE4A" w14:textId="77777777" w:rsidTr="00935ECB">
        <w:tc>
          <w:tcPr>
            <w:tcW w:w="2093" w:type="dxa"/>
            <w:shd w:val="clear" w:color="auto" w:fill="auto"/>
          </w:tcPr>
          <w:p w14:paraId="423A6DAE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10. hét</w:t>
            </w:r>
          </w:p>
          <w:p w14:paraId="568E8B4B" w14:textId="654AD8DC" w:rsidR="00935ECB" w:rsidRPr="00BB2D99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04.09 – 04.13.</w:t>
            </w:r>
          </w:p>
          <w:p w14:paraId="3582A958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70A75A6D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5F44F00C" w14:textId="767C6F59" w:rsidR="00935ECB" w:rsidRPr="00BB2D99" w:rsidRDefault="009B3569" w:rsidP="00E059BC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Workflow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="00E059BC">
              <w:rPr>
                <w:rFonts w:ascii="Franklin Gothic Book" w:hAnsi="Franklin Gothic Book"/>
                <w:sz w:val="24"/>
                <w:szCs w:val="24"/>
              </w:rPr>
              <w:t xml:space="preserve">folyamatok (Saját és Elindított folyamatok) tesztelése. A rendszerhez kapcsolódó </w:t>
            </w:r>
            <w:r>
              <w:rPr>
                <w:rFonts w:ascii="Franklin Gothic Book" w:hAnsi="Franklin Gothic Book"/>
                <w:sz w:val="24"/>
                <w:szCs w:val="24"/>
              </w:rPr>
              <w:t>kézikönyv véglegesítése és leadása.</w:t>
            </w:r>
            <w:r w:rsidR="00E059B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r w:rsidR="00E059BC">
              <w:rPr>
                <w:rFonts w:ascii="Franklin Gothic Book" w:hAnsi="Franklin Gothic Book"/>
                <w:sz w:val="24"/>
                <w:szCs w:val="24"/>
              </w:rPr>
              <w:t xml:space="preserve">Beszerzéssel kapcsolatos ismeretek záródolgozatban történő leírása. 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GIROMai</w:t>
            </w:r>
            <w:r w:rsidR="00FB390B">
              <w:rPr>
                <w:rFonts w:ascii="Franklin Gothic Book" w:hAnsi="Franklin Gothic Book"/>
                <w:sz w:val="24"/>
                <w:szCs w:val="24"/>
              </w:rPr>
              <w:t>l</w:t>
            </w:r>
            <w:proofErr w:type="spellEnd"/>
            <w:r w:rsidR="00FB390B">
              <w:rPr>
                <w:rFonts w:ascii="Franklin Gothic Book" w:hAnsi="Franklin Gothic Book"/>
                <w:sz w:val="24"/>
                <w:szCs w:val="24"/>
              </w:rPr>
              <w:t xml:space="preserve"> rendszerrel való ismerkedés. </w:t>
            </w:r>
          </w:p>
        </w:tc>
      </w:tr>
      <w:tr w:rsidR="00935ECB" w:rsidRPr="00BB2D99" w14:paraId="2110F66E" w14:textId="77777777" w:rsidTr="00935ECB">
        <w:tc>
          <w:tcPr>
            <w:tcW w:w="2093" w:type="dxa"/>
            <w:shd w:val="clear" w:color="auto" w:fill="auto"/>
          </w:tcPr>
          <w:p w14:paraId="5F91A63B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11. hét</w:t>
            </w:r>
          </w:p>
          <w:p w14:paraId="71A30E41" w14:textId="05803E01" w:rsidR="00935ECB" w:rsidRDefault="00F85A37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04.16 – 04.21</w:t>
            </w:r>
            <w:r w:rsidR="00AF7128">
              <w:rPr>
                <w:rFonts w:ascii="Franklin Gothic Book" w:hAnsi="Franklin Gothic Book"/>
                <w:sz w:val="24"/>
                <w:szCs w:val="24"/>
              </w:rPr>
              <w:t>.</w:t>
            </w:r>
          </w:p>
          <w:p w14:paraId="1766D83D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5F82631E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28215044" w14:textId="6A0D63A0" w:rsidR="00935ECB" w:rsidRPr="00BB2D99" w:rsidRDefault="00233097" w:rsidP="00A67DB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Kibocsátói tanúsítvány telepítése a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GIROMail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szolgáltatás működéséhez. </w:t>
            </w:r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Üzenetküldés tesztelése </w:t>
            </w:r>
            <w:r w:rsidR="00730620">
              <w:rPr>
                <w:rFonts w:ascii="Franklin Gothic Book" w:hAnsi="Franklin Gothic Book"/>
                <w:sz w:val="24"/>
                <w:szCs w:val="24"/>
              </w:rPr>
              <w:t xml:space="preserve">felhasználói és csoportos postafiókkal a </w:t>
            </w:r>
            <w:proofErr w:type="spellStart"/>
            <w:r w:rsidR="00A67DBA">
              <w:rPr>
                <w:rFonts w:ascii="Franklin Gothic Book" w:hAnsi="Franklin Gothic Book"/>
                <w:sz w:val="24"/>
                <w:szCs w:val="24"/>
              </w:rPr>
              <w:t>GIROMail</w:t>
            </w:r>
            <w:proofErr w:type="spellEnd"/>
            <w:r w:rsidR="00A67DBA">
              <w:rPr>
                <w:rFonts w:ascii="Franklin Gothic Book" w:hAnsi="Franklin Gothic Book"/>
                <w:sz w:val="24"/>
                <w:szCs w:val="24"/>
              </w:rPr>
              <w:t xml:space="preserve"> rendszerben. </w:t>
            </w:r>
          </w:p>
        </w:tc>
      </w:tr>
      <w:tr w:rsidR="00935ECB" w:rsidRPr="00BB2D99" w14:paraId="1D34C560" w14:textId="77777777" w:rsidTr="00935ECB">
        <w:tc>
          <w:tcPr>
            <w:tcW w:w="2093" w:type="dxa"/>
            <w:shd w:val="clear" w:color="auto" w:fill="auto"/>
          </w:tcPr>
          <w:p w14:paraId="22CA9681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12. hét</w:t>
            </w:r>
          </w:p>
          <w:p w14:paraId="50FCA3B6" w14:textId="0B255D28" w:rsidR="00935ECB" w:rsidRPr="00BB2D99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04.23 – 04.27.</w:t>
            </w:r>
          </w:p>
          <w:p w14:paraId="07215696" w14:textId="77777777" w:rsidR="00935ECB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25036753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0E9FA2CA" w14:textId="7C9E41BE" w:rsidR="00935ECB" w:rsidRPr="00BB2D99" w:rsidRDefault="00C91513" w:rsidP="00B60B2C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GIRinfO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rendszer</w:t>
            </w:r>
            <w:r w:rsidR="00D24889">
              <w:rPr>
                <w:rFonts w:ascii="Franklin Gothic Book" w:hAnsi="Franklin Gothic Book"/>
                <w:sz w:val="24"/>
                <w:szCs w:val="24"/>
              </w:rPr>
              <w:t>indítás és azonosítás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során felmerült hibák </w:t>
            </w:r>
            <w:r w:rsidR="00D24889">
              <w:rPr>
                <w:rFonts w:ascii="Franklin Gothic Book" w:hAnsi="Franklin Gothic Book"/>
                <w:sz w:val="24"/>
                <w:szCs w:val="24"/>
              </w:rPr>
              <w:t>fel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ismerése és azok tesztelése. </w:t>
            </w:r>
            <w:r w:rsidR="00B60B2C">
              <w:rPr>
                <w:rFonts w:ascii="Franklin Gothic Book" w:hAnsi="Franklin Gothic Book"/>
                <w:sz w:val="24"/>
                <w:szCs w:val="24"/>
              </w:rPr>
              <w:t xml:space="preserve">Lekérdezések indítása, mint </w:t>
            </w:r>
            <w:r w:rsidR="00B60B2C">
              <w:rPr>
                <w:rFonts w:ascii="Franklin Gothic Book" w:hAnsi="Franklin Gothic Book"/>
                <w:sz w:val="24"/>
                <w:szCs w:val="24"/>
              </w:rPr>
              <w:t>járműnyilvántartás, személyi okmányok, lakcím személyi okmányok alapján.</w:t>
            </w:r>
          </w:p>
        </w:tc>
      </w:tr>
      <w:tr w:rsidR="00935ECB" w:rsidRPr="00BB2D99" w14:paraId="430623E0" w14:textId="77777777" w:rsidTr="00935ECB">
        <w:tc>
          <w:tcPr>
            <w:tcW w:w="2093" w:type="dxa"/>
            <w:shd w:val="clear" w:color="auto" w:fill="auto"/>
          </w:tcPr>
          <w:p w14:paraId="0C84AAE0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13. hét</w:t>
            </w:r>
          </w:p>
          <w:p w14:paraId="589C134A" w14:textId="3475AA60" w:rsidR="00935ECB" w:rsidRPr="00BB2D99" w:rsidRDefault="00F85A37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05.</w:t>
            </w:r>
            <w:r w:rsidR="00AF7128">
              <w:rPr>
                <w:rFonts w:ascii="Franklin Gothic Book" w:hAnsi="Franklin Gothic Book"/>
                <w:sz w:val="24"/>
                <w:szCs w:val="24"/>
              </w:rPr>
              <w:t>0</w:t>
            </w: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  <w:r w:rsidR="00AF7128">
              <w:rPr>
                <w:rFonts w:ascii="Franklin Gothic Book" w:hAnsi="Franklin Gothic Book"/>
                <w:sz w:val="24"/>
                <w:szCs w:val="24"/>
              </w:rPr>
              <w:t xml:space="preserve"> – 05.04.</w:t>
            </w:r>
          </w:p>
          <w:p w14:paraId="769CD565" w14:textId="77777777" w:rsidR="00935ECB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79B389E3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77BDAF97" w14:textId="4EF81ACC" w:rsidR="00935ECB" w:rsidRPr="00BB2D99" w:rsidRDefault="00B60B2C" w:rsidP="00B60B2C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További lekérdezések</w:t>
            </w:r>
            <w:r w:rsidR="00D24889">
              <w:rPr>
                <w:rFonts w:ascii="Franklin Gothic Book" w:hAnsi="Franklin Gothic Book"/>
                <w:sz w:val="24"/>
                <w:szCs w:val="24"/>
              </w:rPr>
              <w:t xml:space="preserve"> indí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tása, mint arckép és aláírás,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Opten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cégtár, zálogszerződések és elektronikus cégnyilvántartás. Záródolgozat írása.  </w:t>
            </w:r>
          </w:p>
        </w:tc>
      </w:tr>
      <w:tr w:rsidR="00935ECB" w:rsidRPr="00BB2D99" w14:paraId="30696F41" w14:textId="77777777" w:rsidTr="00935ECB">
        <w:tc>
          <w:tcPr>
            <w:tcW w:w="2093" w:type="dxa"/>
            <w:shd w:val="clear" w:color="auto" w:fill="auto"/>
          </w:tcPr>
          <w:p w14:paraId="5D9B1121" w14:textId="77777777" w:rsidR="00935ECB" w:rsidRPr="006E109B" w:rsidRDefault="00935ECB" w:rsidP="0040112A">
            <w:pPr>
              <w:ind w:right="70"/>
              <w:jc w:val="both"/>
              <w:rPr>
                <w:rFonts w:ascii="Franklin Gothic Book" w:hAnsi="Franklin Gothic Book"/>
                <w:b/>
                <w:sz w:val="24"/>
                <w:szCs w:val="24"/>
              </w:rPr>
            </w:pPr>
            <w:r w:rsidRPr="006E109B">
              <w:rPr>
                <w:rFonts w:ascii="Franklin Gothic Book" w:hAnsi="Franklin Gothic Book"/>
                <w:b/>
                <w:sz w:val="24"/>
                <w:szCs w:val="24"/>
              </w:rPr>
              <w:t>14. hét</w:t>
            </w:r>
          </w:p>
          <w:p w14:paraId="20ED0724" w14:textId="3689ACBF" w:rsidR="00935ECB" w:rsidRPr="00BB2D99" w:rsidRDefault="00AF7128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05.07 – 05.11.</w:t>
            </w:r>
          </w:p>
          <w:p w14:paraId="4037B5FD" w14:textId="77777777" w:rsidR="00935ECB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14:paraId="344D7072" w14:textId="77777777" w:rsidR="00935ECB" w:rsidRPr="00BB2D99" w:rsidRDefault="00935ECB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auto"/>
          </w:tcPr>
          <w:p w14:paraId="19DF8E79" w14:textId="5402E587" w:rsidR="00935ECB" w:rsidRPr="00BB2D99" w:rsidRDefault="00B60B2C" w:rsidP="0040112A">
            <w:pPr>
              <w:ind w:right="7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GIROMail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szolgáltatásról megismertek záródolgozatban történő megfogalmazása. 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Záró dolgozat véglegesítése. </w:t>
            </w:r>
          </w:p>
        </w:tc>
      </w:tr>
    </w:tbl>
    <w:p w14:paraId="57DDEC66" w14:textId="77777777" w:rsidR="00935ECB" w:rsidRDefault="00935ECB" w:rsidP="00935ECB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77C2F272" w14:textId="77777777" w:rsidR="00935ECB" w:rsidRDefault="00935ECB" w:rsidP="00935ECB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0CDC071D" w14:textId="77777777" w:rsidR="00935ECB" w:rsidRPr="00006001" w:rsidRDefault="00935ECB" w:rsidP="00935ECB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70099536" w14:textId="77777777" w:rsidR="00935ECB" w:rsidRPr="009807A0" w:rsidRDefault="00935ECB" w:rsidP="00935ECB">
      <w:pPr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>Fent nevezett hallgató a</w:t>
      </w:r>
      <w:r w:rsidRPr="009807A0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>szakmai gyakorlatát teljesítette</w:t>
      </w:r>
      <w:r w:rsidRPr="009807A0">
        <w:rPr>
          <w:rFonts w:ascii="Franklin Gothic Book" w:hAnsi="Franklin Gothic Book" w:cs="Arial"/>
          <w:sz w:val="24"/>
          <w:szCs w:val="24"/>
        </w:rPr>
        <w:t>.</w:t>
      </w:r>
    </w:p>
    <w:p w14:paraId="3AAE22DE" w14:textId="77777777" w:rsidR="00935ECB" w:rsidRDefault="00935ECB" w:rsidP="00935ECB">
      <w:pPr>
        <w:rPr>
          <w:rFonts w:ascii="Franklin Gothic Book" w:hAnsi="Franklin Gothic Book" w:cs="Arial"/>
          <w:sz w:val="24"/>
          <w:szCs w:val="24"/>
        </w:rPr>
      </w:pPr>
    </w:p>
    <w:p w14:paraId="457C6801" w14:textId="77777777" w:rsidR="00935ECB" w:rsidRPr="009807A0" w:rsidRDefault="00935ECB" w:rsidP="00935ECB">
      <w:pPr>
        <w:rPr>
          <w:rFonts w:ascii="Franklin Gothic Book" w:hAnsi="Franklin Gothic Book" w:cs="Arial"/>
          <w:sz w:val="24"/>
          <w:szCs w:val="24"/>
        </w:rPr>
      </w:pPr>
    </w:p>
    <w:p w14:paraId="50AEC188" w14:textId="2E04DBDE" w:rsidR="00935ECB" w:rsidRDefault="00B51278" w:rsidP="00935ECB">
      <w:pPr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>Budapest, 2018.</w:t>
      </w:r>
      <w:r w:rsidR="00935ECB" w:rsidRPr="009807A0">
        <w:rPr>
          <w:rFonts w:ascii="Franklin Gothic Book" w:hAnsi="Franklin Gothic Book" w:cs="Arial"/>
          <w:sz w:val="24"/>
          <w:szCs w:val="24"/>
        </w:rPr>
        <w:t xml:space="preserve"> év</w:t>
      </w:r>
      <w:r w:rsidR="00B271AB">
        <w:rPr>
          <w:rFonts w:ascii="Franklin Gothic Book" w:hAnsi="Franklin Gothic Book" w:cs="Arial"/>
          <w:sz w:val="24"/>
          <w:szCs w:val="24"/>
        </w:rPr>
        <w:t xml:space="preserve"> 05.</w:t>
      </w:r>
      <w:r w:rsidR="00935ECB" w:rsidRPr="009807A0">
        <w:rPr>
          <w:rFonts w:ascii="Franklin Gothic Book" w:hAnsi="Franklin Gothic Book" w:cs="Arial"/>
          <w:sz w:val="24"/>
          <w:szCs w:val="24"/>
        </w:rPr>
        <w:t xml:space="preserve"> hó </w:t>
      </w:r>
      <w:r w:rsidR="00FC3528">
        <w:rPr>
          <w:rFonts w:ascii="Franklin Gothic Book" w:hAnsi="Franklin Gothic Book" w:cs="Arial"/>
          <w:sz w:val="24"/>
          <w:szCs w:val="24"/>
        </w:rPr>
        <w:t xml:space="preserve">11. </w:t>
      </w:r>
      <w:r w:rsidR="00935ECB" w:rsidRPr="009807A0">
        <w:rPr>
          <w:rFonts w:ascii="Franklin Gothic Book" w:hAnsi="Franklin Gothic Book" w:cs="Arial"/>
          <w:sz w:val="24"/>
          <w:szCs w:val="24"/>
        </w:rPr>
        <w:t>nap</w:t>
      </w:r>
    </w:p>
    <w:p w14:paraId="5B437012" w14:textId="77777777" w:rsidR="00935ECB" w:rsidRDefault="00935ECB" w:rsidP="00935ECB">
      <w:pPr>
        <w:rPr>
          <w:rFonts w:ascii="Franklin Gothic Book" w:hAnsi="Franklin Gothic Book" w:cs="Arial"/>
          <w:sz w:val="24"/>
          <w:szCs w:val="24"/>
        </w:rPr>
      </w:pPr>
    </w:p>
    <w:p w14:paraId="452F516F" w14:textId="77777777" w:rsidR="00935ECB" w:rsidRPr="009807A0" w:rsidRDefault="00935ECB" w:rsidP="00935ECB">
      <w:pPr>
        <w:rPr>
          <w:rFonts w:ascii="Franklin Gothic Book" w:hAnsi="Franklin Gothic Book" w:cs="Arial"/>
          <w:sz w:val="24"/>
          <w:szCs w:val="24"/>
        </w:rPr>
      </w:pPr>
    </w:p>
    <w:p w14:paraId="4353E292" w14:textId="77777777" w:rsidR="00935ECB" w:rsidRPr="009807A0" w:rsidRDefault="00935ECB" w:rsidP="00935ECB">
      <w:pPr>
        <w:rPr>
          <w:rFonts w:ascii="Franklin Gothic Book" w:hAnsi="Franklin Gothic Book" w:cs="Arial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016"/>
        <w:gridCol w:w="2973"/>
        <w:gridCol w:w="3083"/>
      </w:tblGrid>
      <w:tr w:rsidR="00935ECB" w:rsidRPr="000C65DF" w14:paraId="3D9B8784" w14:textId="77777777" w:rsidTr="0040112A">
        <w:trPr>
          <w:jc w:val="center"/>
        </w:trPr>
        <w:tc>
          <w:tcPr>
            <w:tcW w:w="3226" w:type="dxa"/>
          </w:tcPr>
          <w:p w14:paraId="0427CD50" w14:textId="77777777" w:rsidR="00935ECB" w:rsidRPr="000C65DF" w:rsidRDefault="00935ECB" w:rsidP="0040112A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3151" w:type="dxa"/>
          </w:tcPr>
          <w:p w14:paraId="05FC3A7A" w14:textId="77777777" w:rsidR="00935ECB" w:rsidRPr="000C65DF" w:rsidRDefault="00935ECB" w:rsidP="0040112A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  <w:proofErr w:type="spellStart"/>
            <w:r>
              <w:rPr>
                <w:rFonts w:ascii="Franklin Gothic Book" w:hAnsi="Franklin Gothic Book" w:cs="Arial"/>
                <w:sz w:val="24"/>
                <w:szCs w:val="24"/>
              </w:rPr>
              <w:t>P.h</w:t>
            </w:r>
            <w:proofErr w:type="spellEnd"/>
            <w:r>
              <w:rPr>
                <w:rFonts w:ascii="Franklin Gothic Book" w:hAnsi="Franklin Gothic Book" w:cs="Arial"/>
                <w:sz w:val="24"/>
                <w:szCs w:val="24"/>
              </w:rPr>
              <w:t>.</w:t>
            </w:r>
          </w:p>
        </w:tc>
        <w:tc>
          <w:tcPr>
            <w:tcW w:w="3211" w:type="dxa"/>
            <w:tcBorders>
              <w:bottom w:val="dashSmallGap" w:sz="4" w:space="0" w:color="auto"/>
            </w:tcBorders>
          </w:tcPr>
          <w:p w14:paraId="385C0794" w14:textId="77777777" w:rsidR="00935ECB" w:rsidRPr="000C65DF" w:rsidRDefault="00935ECB" w:rsidP="0040112A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</w:tr>
      <w:tr w:rsidR="00935ECB" w:rsidRPr="000C65DF" w14:paraId="5836D9A1" w14:textId="77777777" w:rsidTr="0040112A">
        <w:trPr>
          <w:jc w:val="center"/>
        </w:trPr>
        <w:tc>
          <w:tcPr>
            <w:tcW w:w="3226" w:type="dxa"/>
          </w:tcPr>
          <w:p w14:paraId="12AAA920" w14:textId="77777777" w:rsidR="00935ECB" w:rsidRPr="000C65DF" w:rsidRDefault="00935ECB" w:rsidP="0040112A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3151" w:type="dxa"/>
          </w:tcPr>
          <w:p w14:paraId="3826DFC1" w14:textId="77777777" w:rsidR="00935ECB" w:rsidRPr="000C65DF" w:rsidRDefault="00935ECB" w:rsidP="0040112A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dashSmallGap" w:sz="4" w:space="0" w:color="auto"/>
            </w:tcBorders>
          </w:tcPr>
          <w:p w14:paraId="4662D29E" w14:textId="77777777" w:rsidR="00935ECB" w:rsidRPr="000C65DF" w:rsidRDefault="00935ECB" w:rsidP="0040112A">
            <w:pPr>
              <w:tabs>
                <w:tab w:val="left" w:pos="5103"/>
              </w:tabs>
              <w:jc w:val="center"/>
              <w:rPr>
                <w:rFonts w:ascii="Franklin Gothic Book" w:hAnsi="Franklin Gothic Book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Munkahelyi vezető a</w:t>
            </w:r>
            <w:r w:rsidRPr="000C65DF">
              <w:rPr>
                <w:rFonts w:ascii="Franklin Gothic Book" w:hAnsi="Franklin Gothic Book" w:cs="Arial"/>
                <w:sz w:val="24"/>
                <w:szCs w:val="24"/>
              </w:rPr>
              <w:t xml:space="preserve">láírása </w:t>
            </w:r>
          </w:p>
        </w:tc>
      </w:tr>
    </w:tbl>
    <w:p w14:paraId="4B47D459" w14:textId="77777777" w:rsidR="00935ECB" w:rsidRPr="00006001" w:rsidRDefault="00935ECB" w:rsidP="00935ECB">
      <w:pPr>
        <w:ind w:right="70"/>
        <w:jc w:val="both"/>
        <w:rPr>
          <w:rFonts w:ascii="Franklin Gothic Book" w:hAnsi="Franklin Gothic Book"/>
          <w:sz w:val="24"/>
          <w:szCs w:val="24"/>
        </w:rPr>
      </w:pPr>
    </w:p>
    <w:p w14:paraId="1DAA3286" w14:textId="77777777" w:rsidR="00AB0EA6" w:rsidRDefault="00AB0EA6" w:rsidP="00AB0EA6">
      <w:pPr>
        <w:ind w:right="68"/>
        <w:jc w:val="center"/>
        <w:rPr>
          <w:rFonts w:ascii="Franklin Gothic Book" w:hAnsi="Franklin Gothic Book"/>
          <w:b/>
          <w:bCs/>
          <w:sz w:val="24"/>
          <w:szCs w:val="24"/>
        </w:rPr>
      </w:pPr>
    </w:p>
    <w:sectPr w:rsidR="00AB0EA6" w:rsidSect="00863262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CD1CC" w14:textId="77777777" w:rsidR="00EE6C9E" w:rsidRDefault="00EE6C9E" w:rsidP="00F62C48">
      <w:r>
        <w:separator/>
      </w:r>
    </w:p>
  </w:endnote>
  <w:endnote w:type="continuationSeparator" w:id="0">
    <w:p w14:paraId="7DA72CB4" w14:textId="77777777" w:rsidR="00EE6C9E" w:rsidRDefault="00EE6C9E" w:rsidP="00F6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11081" w14:textId="77777777" w:rsidR="00EE6C9E" w:rsidRDefault="00EE6C9E" w:rsidP="00F62C48">
      <w:r>
        <w:separator/>
      </w:r>
    </w:p>
  </w:footnote>
  <w:footnote w:type="continuationSeparator" w:id="0">
    <w:p w14:paraId="2AF7BC00" w14:textId="77777777" w:rsidR="00EE6C9E" w:rsidRDefault="00EE6C9E" w:rsidP="00F6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A1B84" w14:textId="77777777" w:rsidR="00F62C48" w:rsidRDefault="00F62C48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54392F91" wp14:editId="30E2BE38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559166" cy="10692562"/>
          <wp:effectExtent l="0" t="0" r="3810" b="0"/>
          <wp:wrapNone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mplate_bge_kari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66" cy="106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CB"/>
    <w:rsid w:val="00020386"/>
    <w:rsid w:val="000777F2"/>
    <w:rsid w:val="00140BA4"/>
    <w:rsid w:val="00191D02"/>
    <w:rsid w:val="001954D6"/>
    <w:rsid w:val="001A0238"/>
    <w:rsid w:val="00233097"/>
    <w:rsid w:val="003A3818"/>
    <w:rsid w:val="003D2034"/>
    <w:rsid w:val="004A618A"/>
    <w:rsid w:val="005118EA"/>
    <w:rsid w:val="00543756"/>
    <w:rsid w:val="00564AAF"/>
    <w:rsid w:val="00573C4C"/>
    <w:rsid w:val="005A0392"/>
    <w:rsid w:val="00663702"/>
    <w:rsid w:val="00663B4B"/>
    <w:rsid w:val="006C3217"/>
    <w:rsid w:val="006E109B"/>
    <w:rsid w:val="00730620"/>
    <w:rsid w:val="00754842"/>
    <w:rsid w:val="00776FB4"/>
    <w:rsid w:val="00777233"/>
    <w:rsid w:val="007C0751"/>
    <w:rsid w:val="00863262"/>
    <w:rsid w:val="0091612C"/>
    <w:rsid w:val="009343C5"/>
    <w:rsid w:val="00935ECB"/>
    <w:rsid w:val="009425CB"/>
    <w:rsid w:val="009B3569"/>
    <w:rsid w:val="00A03060"/>
    <w:rsid w:val="00A67DBA"/>
    <w:rsid w:val="00AB0EA6"/>
    <w:rsid w:val="00AB66CF"/>
    <w:rsid w:val="00AF7128"/>
    <w:rsid w:val="00B271AB"/>
    <w:rsid w:val="00B51278"/>
    <w:rsid w:val="00B60B2C"/>
    <w:rsid w:val="00BA4CA5"/>
    <w:rsid w:val="00BE11CD"/>
    <w:rsid w:val="00C91513"/>
    <w:rsid w:val="00D234FD"/>
    <w:rsid w:val="00D24889"/>
    <w:rsid w:val="00E059BC"/>
    <w:rsid w:val="00E239EC"/>
    <w:rsid w:val="00E77E6E"/>
    <w:rsid w:val="00E83D3E"/>
    <w:rsid w:val="00EC25B3"/>
    <w:rsid w:val="00EC3145"/>
    <w:rsid w:val="00EE1DAB"/>
    <w:rsid w:val="00EE6C9E"/>
    <w:rsid w:val="00EF6893"/>
    <w:rsid w:val="00EF7B9B"/>
    <w:rsid w:val="00F62C48"/>
    <w:rsid w:val="00F85A37"/>
    <w:rsid w:val="00FB390B"/>
    <w:rsid w:val="00FC3528"/>
    <w:rsid w:val="00FD7D0F"/>
    <w:rsid w:val="00FF0DB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249DC63"/>
  <w15:chartTrackingRefBased/>
  <w15:docId w15:val="{42FA566F-A7D6-479C-ABCF-3E00BF6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D20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E83D3E"/>
    <w:pPr>
      <w:keepNext/>
      <w:spacing w:before="240" w:after="120"/>
      <w:outlineLvl w:val="0"/>
    </w:pPr>
    <w:rPr>
      <w:rFonts w:ascii="Helvetica" w:hAnsi="Helvetica"/>
      <w:b/>
      <w:caps/>
      <w:color w:val="800000"/>
      <w:kern w:val="32"/>
      <w:sz w:val="2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62C48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F62C48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62C48"/>
    <w:pP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F62C48"/>
    <w:rPr>
      <w:lang w:val="hu-HU"/>
    </w:rPr>
  </w:style>
  <w:style w:type="paragraph" w:customStyle="1" w:styleId="BGEtemplate">
    <w:name w:val="BGE template"/>
    <w:basedOn w:val="Norml"/>
    <w:link w:val="BGEtemplateChar"/>
    <w:qFormat/>
    <w:rsid w:val="00F62C48"/>
    <w:pPr>
      <w:spacing w:after="160" w:line="259" w:lineRule="auto"/>
    </w:pPr>
    <w:rPr>
      <w:rFonts w:ascii="Segoe UI Semilight" w:eastAsiaTheme="minorHAnsi" w:hAnsi="Segoe UI Semilight" w:cs="Segoe UI Semilight"/>
      <w:b/>
      <w:sz w:val="36"/>
      <w:szCs w:val="22"/>
      <w:lang w:eastAsia="en-US"/>
    </w:rPr>
  </w:style>
  <w:style w:type="character" w:customStyle="1" w:styleId="BGEtemplateChar">
    <w:name w:val="BGE template Char"/>
    <w:basedOn w:val="Bekezdsalapbettpusa"/>
    <w:link w:val="BGEtemplate"/>
    <w:rsid w:val="00F62C48"/>
    <w:rPr>
      <w:rFonts w:ascii="Segoe UI Semilight" w:hAnsi="Segoe UI Semilight" w:cs="Segoe UI Semilight"/>
      <w:b/>
      <w:sz w:val="36"/>
      <w:lang w:val="hu-HU"/>
    </w:rPr>
  </w:style>
  <w:style w:type="paragraph" w:styleId="NormlWeb">
    <w:name w:val="Normal (Web)"/>
    <w:basedOn w:val="Norml"/>
    <w:uiPriority w:val="99"/>
    <w:unhideWhenUsed/>
    <w:rsid w:val="000777F2"/>
    <w:pPr>
      <w:spacing w:before="100" w:beforeAutospacing="1" w:after="100" w:afterAutospacing="1"/>
    </w:pPr>
    <w:rPr>
      <w:sz w:val="24"/>
      <w:szCs w:val="24"/>
    </w:rPr>
  </w:style>
  <w:style w:type="table" w:styleId="Rcsostblzat">
    <w:name w:val="Table Grid"/>
    <w:basedOn w:val="Normltblzat"/>
    <w:uiPriority w:val="39"/>
    <w:rsid w:val="001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rsid w:val="00E83D3E"/>
    <w:rPr>
      <w:rFonts w:ascii="Helvetica" w:eastAsia="Times New Roman" w:hAnsi="Helvetica" w:cs="Times New Roman"/>
      <w:b/>
      <w:caps/>
      <w:color w:val="800000"/>
      <w:kern w:val="32"/>
      <w:sz w:val="26"/>
      <w:szCs w:val="32"/>
      <w:lang w:val="hu-HU" w:eastAsia="hu-HU"/>
    </w:rPr>
  </w:style>
  <w:style w:type="paragraph" w:styleId="Lbjegyzetszveg">
    <w:name w:val="footnote text"/>
    <w:basedOn w:val="Norml"/>
    <w:link w:val="LbjegyzetszvegChar"/>
    <w:semiHidden/>
    <w:rsid w:val="00E83D3E"/>
  </w:style>
  <w:style w:type="character" w:customStyle="1" w:styleId="LbjegyzetszvegChar">
    <w:name w:val="Lábjegyzetszöveg Char"/>
    <w:basedOn w:val="Bekezdsalapbettpusa"/>
    <w:link w:val="Lbjegyzetszveg"/>
    <w:semiHidden/>
    <w:rsid w:val="00E83D3E"/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paragraph" w:styleId="Szvegtrzs">
    <w:name w:val="Body Text"/>
    <w:basedOn w:val="Norml"/>
    <w:link w:val="SzvegtrzsChar"/>
    <w:rsid w:val="00776FB4"/>
    <w:pPr>
      <w:spacing w:line="360" w:lineRule="auto"/>
    </w:pPr>
    <w:rPr>
      <w:sz w:val="24"/>
    </w:rPr>
  </w:style>
  <w:style w:type="character" w:customStyle="1" w:styleId="SzvegtrzsChar">
    <w:name w:val="Szövegtörzs Char"/>
    <w:basedOn w:val="Bekezdsalapbettpusa"/>
    <w:link w:val="Szvegtrzs"/>
    <w:rsid w:val="00776FB4"/>
    <w:rPr>
      <w:rFonts w:ascii="Times New Roman" w:eastAsia="Times New Roman" w:hAnsi="Times New Roman" w:cs="Times New Roman"/>
      <w:sz w:val="24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7E3D-EEB9-4C9B-8350-3B959054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412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Patonai Kata</dc:creator>
  <cp:keywords/>
  <dc:description/>
  <cp:lastModifiedBy>Bella Daniella</cp:lastModifiedBy>
  <cp:revision>30</cp:revision>
  <dcterms:created xsi:type="dcterms:W3CDTF">2016-11-23T15:46:00Z</dcterms:created>
  <dcterms:modified xsi:type="dcterms:W3CDTF">2018-05-02T11:05:00Z</dcterms:modified>
</cp:coreProperties>
</file>