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567" w:rsidRPr="00181567" w:rsidRDefault="00181567" w:rsidP="00181567">
      <w:pPr>
        <w:rPr>
          <w:rFonts w:ascii="Century Gothic" w:hAnsi="Century Gothic" w:cs="Times New Roman"/>
          <w:b/>
          <w:sz w:val="24"/>
          <w:szCs w:val="24"/>
        </w:rPr>
      </w:pPr>
      <w:r w:rsidRPr="00181567">
        <w:rPr>
          <w:rFonts w:ascii="Century Gothic" w:hAnsi="Century Gothic" w:cs="Times New Roman"/>
          <w:b/>
          <w:sz w:val="24"/>
          <w:szCs w:val="24"/>
        </w:rPr>
        <w:t>Okos Szervók, a különbség hagyományos és okos szervók között</w:t>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 xml:space="preserve">A robotok evolúciója nem áll meg, ahogy az őket alkotó alkatrészeké sem, amikkel erősebb, gyorsabb és pontosabb robotok készülhetnek. Ezen új alkatrészek közül egyik az úgynevezett okos szervomotor, amiket gyakran robot szervónak is neveznek. Ebben a cikkben a hagyományos szervomotor és az okos szervomotorok közötti különbségeket fogjuk tárgyalni. </w:t>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b/>
          <w:sz w:val="24"/>
          <w:szCs w:val="24"/>
        </w:rPr>
      </w:pPr>
      <w:r w:rsidRPr="00181567">
        <w:rPr>
          <w:rFonts w:ascii="Century Gothic" w:hAnsi="Century Gothic" w:cs="Times New Roman"/>
          <w:b/>
          <w:sz w:val="24"/>
          <w:szCs w:val="24"/>
        </w:rPr>
        <w:t>Vezérlési mód és visszacsatolás</w:t>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A Két szervomotor közötti fő különbség az irányításban található.</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 xml:space="preserve"> A hagyományos szervók esetében a kommunikáció egyirányú. </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A vezérlőegység (</w:t>
      </w:r>
      <w:proofErr w:type="spellStart"/>
      <w:r w:rsidRPr="00181567">
        <w:rPr>
          <w:rFonts w:ascii="Century Gothic" w:hAnsi="Century Gothic" w:cs="Times New Roman"/>
          <w:sz w:val="24"/>
          <w:szCs w:val="24"/>
        </w:rPr>
        <w:t>Arduino</w:t>
      </w:r>
      <w:proofErr w:type="spellEnd"/>
      <w:r w:rsidRPr="00181567">
        <w:rPr>
          <w:rFonts w:ascii="Century Gothic" w:hAnsi="Century Gothic" w:cs="Times New Roman"/>
          <w:sz w:val="24"/>
          <w:szCs w:val="24"/>
        </w:rPr>
        <w:t xml:space="preserve">, </w:t>
      </w:r>
      <w:proofErr w:type="spellStart"/>
      <w:r w:rsidRPr="00181567">
        <w:rPr>
          <w:rFonts w:ascii="Century Gothic" w:hAnsi="Century Gothic" w:cs="Times New Roman"/>
          <w:sz w:val="24"/>
          <w:szCs w:val="24"/>
        </w:rPr>
        <w:t>raspberry</w:t>
      </w:r>
      <w:proofErr w:type="spellEnd"/>
      <w:r w:rsidRPr="00181567">
        <w:rPr>
          <w:rFonts w:ascii="Century Gothic" w:hAnsi="Century Gothic" w:cs="Times New Roman"/>
          <w:sz w:val="24"/>
          <w:szCs w:val="24"/>
        </w:rPr>
        <w:t xml:space="preserve"> pi vagy bármilyen </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 xml:space="preserve">Vezérlésre dedikált eszköz, mint az ssc-32u vagy a </w:t>
      </w:r>
      <w:proofErr w:type="spellStart"/>
      <w:r w:rsidRPr="00181567">
        <w:rPr>
          <w:rFonts w:ascii="Century Gothic" w:hAnsi="Century Gothic" w:cs="Times New Roman"/>
          <w:sz w:val="24"/>
          <w:szCs w:val="24"/>
        </w:rPr>
        <w:t>botBoarduino</w:t>
      </w:r>
      <w:proofErr w:type="spellEnd"/>
      <w:r w:rsidRPr="00181567">
        <w:rPr>
          <w:rFonts w:ascii="Century Gothic" w:hAnsi="Century Gothic" w:cs="Times New Roman"/>
          <w:sz w:val="24"/>
          <w:szCs w:val="24"/>
        </w:rPr>
        <w:t>)</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 xml:space="preserve"> </w:t>
      </w:r>
      <w:proofErr w:type="spellStart"/>
      <w:r w:rsidRPr="00181567">
        <w:rPr>
          <w:rFonts w:ascii="Century Gothic" w:hAnsi="Century Gothic" w:cs="Times New Roman"/>
          <w:sz w:val="24"/>
          <w:szCs w:val="24"/>
        </w:rPr>
        <w:t>pwm</w:t>
      </w:r>
      <w:proofErr w:type="spellEnd"/>
      <w:r w:rsidRPr="00181567">
        <w:rPr>
          <w:rFonts w:ascii="Century Gothic" w:hAnsi="Century Gothic" w:cs="Times New Roman"/>
          <w:sz w:val="24"/>
          <w:szCs w:val="24"/>
        </w:rPr>
        <w:t xml:space="preserve"> jel (</w:t>
      </w:r>
      <w:proofErr w:type="spellStart"/>
      <w:r w:rsidRPr="00181567">
        <w:rPr>
          <w:rFonts w:ascii="Century Gothic" w:hAnsi="Century Gothic" w:cs="Times New Roman"/>
          <w:sz w:val="24"/>
          <w:szCs w:val="24"/>
        </w:rPr>
        <w:t>pulse</w:t>
      </w:r>
      <w:proofErr w:type="spellEnd"/>
      <w:r w:rsidRPr="00181567">
        <w:rPr>
          <w:rFonts w:ascii="Century Gothic" w:hAnsi="Century Gothic" w:cs="Times New Roman"/>
          <w:sz w:val="24"/>
          <w:szCs w:val="24"/>
        </w:rPr>
        <w:t xml:space="preserve"> </w:t>
      </w:r>
      <w:proofErr w:type="spellStart"/>
      <w:r w:rsidRPr="00181567">
        <w:rPr>
          <w:rFonts w:ascii="Century Gothic" w:hAnsi="Century Gothic" w:cs="Times New Roman"/>
          <w:sz w:val="24"/>
          <w:szCs w:val="24"/>
        </w:rPr>
        <w:t>width</w:t>
      </w:r>
      <w:proofErr w:type="spellEnd"/>
      <w:r w:rsidRPr="00181567">
        <w:rPr>
          <w:rFonts w:ascii="Century Gothic" w:hAnsi="Century Gothic" w:cs="Times New Roman"/>
          <w:sz w:val="24"/>
          <w:szCs w:val="24"/>
        </w:rPr>
        <w:t xml:space="preserve"> </w:t>
      </w:r>
      <w:proofErr w:type="spellStart"/>
      <w:r w:rsidRPr="00181567">
        <w:rPr>
          <w:rFonts w:ascii="Century Gothic" w:hAnsi="Century Gothic" w:cs="Times New Roman"/>
          <w:sz w:val="24"/>
          <w:szCs w:val="24"/>
        </w:rPr>
        <w:t>modulation</w:t>
      </w:r>
      <w:proofErr w:type="spellEnd"/>
      <w:r w:rsidRPr="00181567">
        <w:rPr>
          <w:rFonts w:ascii="Century Gothic" w:hAnsi="Century Gothic" w:cs="Times New Roman"/>
          <w:sz w:val="24"/>
          <w:szCs w:val="24"/>
        </w:rPr>
        <w:t xml:space="preserve">) segítségével elküldi a pozíció </w:t>
      </w:r>
      <w:r>
        <w:rPr>
          <w:rFonts w:ascii="Century Gothic" w:hAnsi="Century Gothic" w:cs="Times New Roman"/>
          <w:sz w:val="24"/>
          <w:szCs w:val="24"/>
        </w:rPr>
        <w:t>p</w:t>
      </w:r>
      <w:r w:rsidRPr="00181567">
        <w:rPr>
          <w:rFonts w:ascii="Century Gothic" w:hAnsi="Century Gothic" w:cs="Times New Roman"/>
          <w:sz w:val="24"/>
          <w:szCs w:val="24"/>
        </w:rPr>
        <w:t xml:space="preserve">arancsot. A szervo beolvassa ezt a </w:t>
      </w:r>
      <w:proofErr w:type="spellStart"/>
      <w:r w:rsidRPr="00181567">
        <w:rPr>
          <w:rFonts w:ascii="Century Gothic" w:hAnsi="Century Gothic" w:cs="Times New Roman"/>
          <w:sz w:val="24"/>
          <w:szCs w:val="24"/>
        </w:rPr>
        <w:t>pwm</w:t>
      </w:r>
      <w:proofErr w:type="spellEnd"/>
      <w:r w:rsidRPr="00181567">
        <w:rPr>
          <w:rFonts w:ascii="Century Gothic" w:hAnsi="Century Gothic" w:cs="Times New Roman"/>
          <w:sz w:val="24"/>
          <w:szCs w:val="24"/>
        </w:rPr>
        <w:t xml:space="preserve"> jelet és a szervót a kívánt </w:t>
      </w:r>
      <w:r>
        <w:rPr>
          <w:rFonts w:ascii="Century Gothic" w:hAnsi="Century Gothic" w:cs="Times New Roman"/>
          <w:sz w:val="24"/>
          <w:szCs w:val="24"/>
        </w:rPr>
        <w:t>h</w:t>
      </w:r>
      <w:r w:rsidRPr="00181567">
        <w:rPr>
          <w:rFonts w:ascii="Century Gothic" w:hAnsi="Century Gothic" w:cs="Times New Roman"/>
          <w:sz w:val="24"/>
          <w:szCs w:val="24"/>
        </w:rPr>
        <w:t>elyzetbe mozgatja a jelnek megfelelően. Ez egy egyszerű, de korlátozott</w:t>
      </w:r>
      <w:r w:rsidR="000A3D41">
        <w:rPr>
          <w:rFonts w:ascii="Century Gothic" w:hAnsi="Century Gothic" w:cs="Times New Roman"/>
          <w:sz w:val="24"/>
          <w:szCs w:val="24"/>
        </w:rPr>
        <w:t xml:space="preserve"> </w:t>
      </w:r>
      <w:r w:rsidRPr="00181567">
        <w:rPr>
          <w:rFonts w:ascii="Century Gothic" w:hAnsi="Century Gothic" w:cs="Times New Roman"/>
          <w:sz w:val="24"/>
          <w:szCs w:val="24"/>
        </w:rPr>
        <w:t>megoldás. Nincs lehetőség az aktuális pozíció visszacsatolására.</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 xml:space="preserve"> A megoldás egyik előnye, hogy a </w:t>
      </w:r>
      <w:proofErr w:type="spellStart"/>
      <w:r w:rsidRPr="00181567">
        <w:rPr>
          <w:rFonts w:ascii="Century Gothic" w:hAnsi="Century Gothic" w:cs="Times New Roman"/>
          <w:sz w:val="24"/>
          <w:szCs w:val="24"/>
        </w:rPr>
        <w:t>pwm</w:t>
      </w:r>
      <w:proofErr w:type="spellEnd"/>
      <w:r w:rsidRPr="00181567">
        <w:rPr>
          <w:rFonts w:ascii="Century Gothic" w:hAnsi="Century Gothic" w:cs="Times New Roman"/>
          <w:sz w:val="24"/>
          <w:szCs w:val="24"/>
        </w:rPr>
        <w:t xml:space="preserve"> jel univerzális, minden</w:t>
      </w:r>
      <w:r w:rsidR="000A3D41">
        <w:rPr>
          <w:rFonts w:ascii="Century Gothic" w:hAnsi="Century Gothic" w:cs="Times New Roman"/>
          <w:sz w:val="24"/>
          <w:szCs w:val="24"/>
        </w:rPr>
        <w:t xml:space="preserve"> </w:t>
      </w:r>
      <w:r w:rsidRPr="00181567">
        <w:rPr>
          <w:rFonts w:ascii="Century Gothic" w:hAnsi="Century Gothic" w:cs="Times New Roman"/>
          <w:sz w:val="24"/>
          <w:szCs w:val="24"/>
        </w:rPr>
        <w:t xml:space="preserve">szervomotor márkától és típustól függetlenül reagálni fog a jelre. </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 xml:space="preserve">Természetesen mindig van néhány kivétel. Például a folyamatos és a </w:t>
      </w:r>
      <w:proofErr w:type="spellStart"/>
      <w:r w:rsidRPr="00181567">
        <w:rPr>
          <w:rFonts w:ascii="Century Gothic" w:hAnsi="Century Gothic" w:cs="Times New Roman"/>
          <w:sz w:val="24"/>
          <w:szCs w:val="24"/>
        </w:rPr>
        <w:t>winch</w:t>
      </w:r>
      <w:proofErr w:type="spellEnd"/>
      <w:r w:rsidRPr="00181567">
        <w:rPr>
          <w:rFonts w:ascii="Century Gothic" w:hAnsi="Century Gothic" w:cs="Times New Roman"/>
          <w:sz w:val="24"/>
          <w:szCs w:val="24"/>
        </w:rPr>
        <w:t xml:space="preserve"> szervók</w:t>
      </w:r>
      <w:r>
        <w:rPr>
          <w:rFonts w:ascii="Century Gothic" w:hAnsi="Century Gothic" w:cs="Times New Roman"/>
          <w:sz w:val="24"/>
          <w:szCs w:val="24"/>
        </w:rPr>
        <w:t xml:space="preserve"> </w:t>
      </w:r>
      <w:r w:rsidRPr="00181567">
        <w:rPr>
          <w:rFonts w:ascii="Century Gothic" w:hAnsi="Century Gothic" w:cs="Times New Roman"/>
          <w:sz w:val="24"/>
          <w:szCs w:val="24"/>
        </w:rPr>
        <w:t>máshogy reagálnak, de néhány speciális szervót leszámítva, a legtöbb felcserélhető.</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noProof/>
          <w:sz w:val="24"/>
          <w:szCs w:val="24"/>
          <w:lang w:eastAsia="hu-HU"/>
        </w:rPr>
        <w:lastRenderedPageBreak/>
        <w:drawing>
          <wp:anchor distT="0" distB="0" distL="114300" distR="114300" simplePos="0" relativeHeight="251658240" behindDoc="0" locked="0" layoutInCell="1" allowOverlap="1">
            <wp:simplePos x="0" y="0"/>
            <wp:positionH relativeFrom="column">
              <wp:posOffset>182245</wp:posOffset>
            </wp:positionH>
            <wp:positionV relativeFrom="paragraph">
              <wp:posOffset>38735</wp:posOffset>
            </wp:positionV>
            <wp:extent cx="4765040" cy="4433570"/>
            <wp:effectExtent l="19050" t="0" r="0" b="0"/>
            <wp:wrapThrough wrapText="bothSides">
              <wp:wrapPolygon edited="0">
                <wp:start x="-86" y="0"/>
                <wp:lineTo x="-86" y="21532"/>
                <wp:lineTo x="21588" y="21532"/>
                <wp:lineTo x="21588" y="0"/>
                <wp:lineTo x="-86" y="0"/>
              </wp:wrapPolygon>
            </wp:wrapThrough>
            <wp:docPr id="1" name="Kép 1" descr="Standard Servo PWM T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 Servo PWM Timing"/>
                    <pic:cNvPicPr>
                      <a:picLocks noChangeAspect="1" noChangeArrowheads="1"/>
                    </pic:cNvPicPr>
                  </pic:nvPicPr>
                  <pic:blipFill>
                    <a:blip r:embed="rId5" cstate="print"/>
                    <a:srcRect/>
                    <a:stretch>
                      <a:fillRect/>
                    </a:stretch>
                  </pic:blipFill>
                  <pic:spPr bwMode="auto">
                    <a:xfrm>
                      <a:off x="0" y="0"/>
                      <a:ext cx="4765040" cy="4433570"/>
                    </a:xfrm>
                    <a:prstGeom prst="rect">
                      <a:avLst/>
                    </a:prstGeom>
                    <a:noFill/>
                    <a:ln w="9525">
                      <a:noFill/>
                      <a:miter lim="800000"/>
                      <a:headEnd/>
                      <a:tailEnd/>
                    </a:ln>
                  </pic:spPr>
                </pic:pic>
              </a:graphicData>
            </a:graphic>
          </wp:anchor>
        </w:drawing>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Default="00181567" w:rsidP="00181567">
      <w:pPr>
        <w:rPr>
          <w:rFonts w:ascii="Century Gothic" w:hAnsi="Century Gothic" w:cs="Times New Roman"/>
          <w:sz w:val="24"/>
          <w:szCs w:val="24"/>
        </w:rPr>
      </w:pPr>
    </w:p>
    <w:p w:rsidR="00181567" w:rsidRDefault="00181567" w:rsidP="00181567">
      <w:pPr>
        <w:rPr>
          <w:rFonts w:ascii="Century Gothic" w:hAnsi="Century Gothic" w:cs="Times New Roman"/>
          <w:sz w:val="24"/>
          <w:szCs w:val="24"/>
        </w:rPr>
      </w:pPr>
    </w:p>
    <w:p w:rsid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 xml:space="preserve">A </w:t>
      </w:r>
      <w:proofErr w:type="spellStart"/>
      <w:r w:rsidRPr="00181567">
        <w:rPr>
          <w:rFonts w:ascii="Century Gothic" w:hAnsi="Century Gothic" w:cs="Times New Roman"/>
          <w:sz w:val="24"/>
          <w:szCs w:val="24"/>
        </w:rPr>
        <w:t>pwm</w:t>
      </w:r>
      <w:proofErr w:type="spellEnd"/>
      <w:r w:rsidRPr="00181567">
        <w:rPr>
          <w:rFonts w:ascii="Century Gothic" w:hAnsi="Century Gothic" w:cs="Times New Roman"/>
          <w:sz w:val="24"/>
          <w:szCs w:val="24"/>
        </w:rPr>
        <w:t xml:space="preserve"> jel által vezérelt </w:t>
      </w:r>
      <w:r w:rsidR="000A3D41" w:rsidRPr="00181567">
        <w:rPr>
          <w:rFonts w:ascii="Century Gothic" w:hAnsi="Century Gothic" w:cs="Times New Roman"/>
          <w:sz w:val="24"/>
          <w:szCs w:val="24"/>
        </w:rPr>
        <w:t>pozíció</w:t>
      </w:r>
      <w:r w:rsidRPr="00181567">
        <w:rPr>
          <w:rFonts w:ascii="Century Gothic" w:hAnsi="Century Gothic" w:cs="Times New Roman"/>
          <w:sz w:val="24"/>
          <w:szCs w:val="24"/>
        </w:rPr>
        <w:t xml:space="preserve"> helyett az okos szervomotorok soros kommunikációt használnak,</w:t>
      </w:r>
      <w:r>
        <w:rPr>
          <w:rFonts w:ascii="Century Gothic" w:hAnsi="Century Gothic" w:cs="Times New Roman"/>
          <w:sz w:val="24"/>
          <w:szCs w:val="24"/>
        </w:rPr>
        <w:t xml:space="preserve"> </w:t>
      </w:r>
      <w:r w:rsidRPr="00181567">
        <w:rPr>
          <w:rFonts w:ascii="Century Gothic" w:hAnsi="Century Gothic" w:cs="Times New Roman"/>
          <w:sz w:val="24"/>
          <w:szCs w:val="24"/>
        </w:rPr>
        <w:t>ami kétirányú kommunikációt tesz lehetővé. Sajnos az okos szervók szoftver protokollja és a soros</w:t>
      </w:r>
      <w:r>
        <w:rPr>
          <w:rFonts w:ascii="Century Gothic" w:hAnsi="Century Gothic" w:cs="Times New Roman"/>
          <w:sz w:val="24"/>
          <w:szCs w:val="24"/>
        </w:rPr>
        <w:t xml:space="preserve"> </w:t>
      </w:r>
      <w:r w:rsidRPr="00181567">
        <w:rPr>
          <w:rFonts w:ascii="Century Gothic" w:hAnsi="Century Gothic" w:cs="Times New Roman"/>
          <w:sz w:val="24"/>
          <w:szCs w:val="24"/>
        </w:rPr>
        <w:t>kommunikáció hardveres kivitelezése gyártótól, sorozattól és rang szerint eltér. A legismertebb</w:t>
      </w:r>
      <w:r>
        <w:rPr>
          <w:rFonts w:ascii="Century Gothic" w:hAnsi="Century Gothic" w:cs="Times New Roman"/>
          <w:sz w:val="24"/>
          <w:szCs w:val="24"/>
        </w:rPr>
        <w:t xml:space="preserve"> </w:t>
      </w:r>
      <w:r w:rsidRPr="00181567">
        <w:rPr>
          <w:rFonts w:ascii="Century Gothic" w:hAnsi="Century Gothic" w:cs="Times New Roman"/>
          <w:sz w:val="24"/>
          <w:szCs w:val="24"/>
        </w:rPr>
        <w:t xml:space="preserve">hardver protokollok a következőek: TTL </w:t>
      </w:r>
      <w:proofErr w:type="spellStart"/>
      <w:r w:rsidRPr="00181567">
        <w:rPr>
          <w:rFonts w:ascii="Century Gothic" w:hAnsi="Century Gothic" w:cs="Times New Roman"/>
          <w:sz w:val="24"/>
          <w:szCs w:val="24"/>
        </w:rPr>
        <w:t>Half-Duplex</w:t>
      </w:r>
      <w:proofErr w:type="spellEnd"/>
      <w:r w:rsidRPr="00181567">
        <w:rPr>
          <w:rFonts w:ascii="Century Gothic" w:hAnsi="Century Gothic" w:cs="Times New Roman"/>
          <w:sz w:val="24"/>
          <w:szCs w:val="24"/>
        </w:rPr>
        <w:t xml:space="preserve">, </w:t>
      </w:r>
      <w:proofErr w:type="spellStart"/>
      <w:r w:rsidRPr="00181567">
        <w:rPr>
          <w:rFonts w:ascii="Century Gothic" w:hAnsi="Century Gothic" w:cs="Times New Roman"/>
          <w:sz w:val="24"/>
          <w:szCs w:val="24"/>
        </w:rPr>
        <w:t>TTl</w:t>
      </w:r>
      <w:proofErr w:type="spellEnd"/>
      <w:r w:rsidRPr="00181567">
        <w:rPr>
          <w:rFonts w:ascii="Century Gothic" w:hAnsi="Century Gothic" w:cs="Times New Roman"/>
          <w:sz w:val="24"/>
          <w:szCs w:val="24"/>
        </w:rPr>
        <w:t xml:space="preserve"> </w:t>
      </w:r>
      <w:proofErr w:type="spellStart"/>
      <w:r w:rsidRPr="00181567">
        <w:rPr>
          <w:rFonts w:ascii="Century Gothic" w:hAnsi="Century Gothic" w:cs="Times New Roman"/>
          <w:sz w:val="24"/>
          <w:szCs w:val="24"/>
        </w:rPr>
        <w:t>Full-Duplex</w:t>
      </w:r>
      <w:proofErr w:type="spellEnd"/>
      <w:r w:rsidRPr="00181567">
        <w:rPr>
          <w:rFonts w:ascii="Century Gothic" w:hAnsi="Century Gothic" w:cs="Times New Roman"/>
          <w:sz w:val="24"/>
          <w:szCs w:val="24"/>
        </w:rPr>
        <w:t xml:space="preserve"> és RS-485. Ezt azt </w:t>
      </w:r>
      <w:r w:rsidR="000A3D41" w:rsidRPr="00181567">
        <w:rPr>
          <w:rFonts w:ascii="Century Gothic" w:hAnsi="Century Gothic" w:cs="Times New Roman"/>
          <w:sz w:val="24"/>
          <w:szCs w:val="24"/>
        </w:rPr>
        <w:t>jelenti,</w:t>
      </w:r>
      <w:r w:rsidRPr="00181567">
        <w:rPr>
          <w:rFonts w:ascii="Century Gothic" w:hAnsi="Century Gothic" w:cs="Times New Roman"/>
          <w:sz w:val="24"/>
          <w:szCs w:val="24"/>
        </w:rPr>
        <w:t xml:space="preserve"> hogy a</w:t>
      </w:r>
      <w:r>
        <w:rPr>
          <w:rFonts w:ascii="Century Gothic" w:hAnsi="Century Gothic" w:cs="Times New Roman"/>
          <w:sz w:val="24"/>
          <w:szCs w:val="24"/>
        </w:rPr>
        <w:t xml:space="preserve"> </w:t>
      </w:r>
      <w:r w:rsidRPr="00181567">
        <w:rPr>
          <w:rFonts w:ascii="Century Gothic" w:hAnsi="Century Gothic" w:cs="Times New Roman"/>
          <w:sz w:val="24"/>
          <w:szCs w:val="24"/>
        </w:rPr>
        <w:t>robot tervezőken olyan szervókat kell kiválasztaniuk, amik azonos márkából és sorozatból származnak,</w:t>
      </w:r>
      <w:r>
        <w:rPr>
          <w:rFonts w:ascii="Century Gothic" w:hAnsi="Century Gothic" w:cs="Times New Roman"/>
          <w:sz w:val="24"/>
          <w:szCs w:val="24"/>
        </w:rPr>
        <w:t xml:space="preserve"> </w:t>
      </w:r>
      <w:r w:rsidRPr="00181567">
        <w:rPr>
          <w:rFonts w:ascii="Century Gothic" w:hAnsi="Century Gothic" w:cs="Times New Roman"/>
          <w:sz w:val="24"/>
          <w:szCs w:val="24"/>
        </w:rPr>
        <w:t>mert egyébként nem kompatibilisek egymással.</w:t>
      </w:r>
    </w:p>
    <w:p w:rsidR="00181567" w:rsidRPr="00181567" w:rsidRDefault="00181567" w:rsidP="00181567">
      <w:pPr>
        <w:rPr>
          <w:rFonts w:ascii="Century Gothic" w:hAnsi="Century Gothic" w:cs="Times New Roman"/>
          <w:sz w:val="24"/>
          <w:szCs w:val="24"/>
        </w:rPr>
      </w:pPr>
    </w:p>
    <w:p w:rsidR="00181567" w:rsidRDefault="00181567" w:rsidP="00181567">
      <w:pPr>
        <w:rPr>
          <w:rFonts w:ascii="Century Gothic" w:hAnsi="Century Gothic" w:cs="Times New Roman"/>
          <w:sz w:val="24"/>
          <w:szCs w:val="24"/>
        </w:rPr>
      </w:pPr>
      <w:r w:rsidRPr="00181567">
        <w:rPr>
          <w:rFonts w:ascii="Century Gothic" w:hAnsi="Century Gothic" w:cs="Times New Roman"/>
          <w:noProof/>
          <w:sz w:val="24"/>
          <w:szCs w:val="24"/>
          <w:lang w:eastAsia="hu-HU"/>
        </w:rPr>
        <w:drawing>
          <wp:inline distT="0" distB="0" distL="0" distR="0">
            <wp:extent cx="5760720" cy="2247308"/>
            <wp:effectExtent l="19050" t="0" r="0" b="0"/>
            <wp:docPr id="4" name="Kép 4" descr="Some Of The Different Smart Servos Pinouts And Procot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me Of The Different Smart Servos Pinouts And Procotols"/>
                    <pic:cNvPicPr>
                      <a:picLocks noChangeAspect="1" noChangeArrowheads="1"/>
                    </pic:cNvPicPr>
                  </pic:nvPicPr>
                  <pic:blipFill>
                    <a:blip r:embed="rId6" cstate="print"/>
                    <a:srcRect/>
                    <a:stretch>
                      <a:fillRect/>
                    </a:stretch>
                  </pic:blipFill>
                  <pic:spPr bwMode="auto">
                    <a:xfrm>
                      <a:off x="0" y="0"/>
                      <a:ext cx="5760720" cy="2247308"/>
                    </a:xfrm>
                    <a:prstGeom prst="rect">
                      <a:avLst/>
                    </a:prstGeom>
                    <a:noFill/>
                    <a:ln w="9525">
                      <a:noFill/>
                      <a:miter lim="800000"/>
                      <a:headEnd/>
                      <a:tailEnd/>
                    </a:ln>
                  </pic:spPr>
                </pic:pic>
              </a:graphicData>
            </a:graphic>
          </wp:inline>
        </w:drawing>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lastRenderedPageBreak/>
        <w:t>Szerencsére vannak előnyei is az okos szervók használatának. Ezek közül egy a visszacsatolás lehetősége,</w:t>
      </w:r>
      <w:r>
        <w:rPr>
          <w:rFonts w:ascii="Century Gothic" w:hAnsi="Century Gothic" w:cs="Times New Roman"/>
          <w:sz w:val="24"/>
          <w:szCs w:val="24"/>
        </w:rPr>
        <w:t xml:space="preserve"> </w:t>
      </w:r>
      <w:r w:rsidRPr="00181567">
        <w:rPr>
          <w:rFonts w:ascii="Century Gothic" w:hAnsi="Century Gothic" w:cs="Times New Roman"/>
          <w:sz w:val="24"/>
          <w:szCs w:val="24"/>
        </w:rPr>
        <w:t>emlékezetesen a pozíció visszacsatolás lehetősége. Ez a funkció nem feltétlenül fontos a hagyományos RC</w:t>
      </w:r>
      <w:r>
        <w:rPr>
          <w:rFonts w:ascii="Century Gothic" w:hAnsi="Century Gothic" w:cs="Times New Roman"/>
          <w:sz w:val="24"/>
          <w:szCs w:val="24"/>
        </w:rPr>
        <w:t xml:space="preserve"> </w:t>
      </w:r>
      <w:r w:rsidRPr="00181567">
        <w:rPr>
          <w:rFonts w:ascii="Century Gothic" w:hAnsi="Century Gothic" w:cs="Times New Roman"/>
          <w:sz w:val="24"/>
          <w:szCs w:val="24"/>
        </w:rPr>
        <w:t>alkalmazási körben, mint autók és má</w:t>
      </w:r>
      <w:r>
        <w:rPr>
          <w:rFonts w:ascii="Century Gothic" w:hAnsi="Century Gothic" w:cs="Times New Roman"/>
          <w:sz w:val="24"/>
          <w:szCs w:val="24"/>
        </w:rPr>
        <w:t xml:space="preserve">s járművek, de hatalmas előny a </w:t>
      </w:r>
      <w:proofErr w:type="spellStart"/>
      <w:r w:rsidRPr="00181567">
        <w:rPr>
          <w:rFonts w:ascii="Century Gothic" w:hAnsi="Century Gothic" w:cs="Times New Roman"/>
          <w:sz w:val="24"/>
          <w:szCs w:val="24"/>
        </w:rPr>
        <w:t>robotikus</w:t>
      </w:r>
      <w:proofErr w:type="spellEnd"/>
      <w:r w:rsidRPr="00181567">
        <w:rPr>
          <w:rFonts w:ascii="Century Gothic" w:hAnsi="Century Gothic" w:cs="Times New Roman"/>
          <w:sz w:val="24"/>
          <w:szCs w:val="24"/>
        </w:rPr>
        <w:t xml:space="preserve"> világban. Ha egy robotkart akarunk</w:t>
      </w:r>
      <w:r>
        <w:rPr>
          <w:rFonts w:ascii="Century Gothic" w:hAnsi="Century Gothic" w:cs="Times New Roman"/>
          <w:sz w:val="24"/>
          <w:szCs w:val="24"/>
        </w:rPr>
        <w:t xml:space="preserve"> </w:t>
      </w:r>
      <w:r w:rsidRPr="00181567">
        <w:rPr>
          <w:rFonts w:ascii="Century Gothic" w:hAnsi="Century Gothic" w:cs="Times New Roman"/>
          <w:sz w:val="24"/>
          <w:szCs w:val="24"/>
        </w:rPr>
        <w:t>építeni, az hogy tudjuk a kar helyzetét a valós világban, az összes csukló visszacsatolásából, hatalmas előny.</w:t>
      </w:r>
    </w:p>
    <w:p w:rsidR="00181567" w:rsidRPr="00181567" w:rsidRDefault="00181567" w:rsidP="00181567">
      <w:pPr>
        <w:rPr>
          <w:rFonts w:ascii="Century Gothic" w:hAnsi="Century Gothic" w:cs="Times New Roman"/>
          <w:sz w:val="24"/>
          <w:szCs w:val="24"/>
        </w:rPr>
      </w:pPr>
      <w:r>
        <w:rPr>
          <w:rFonts w:ascii="Century Gothic" w:hAnsi="Century Gothic" w:cs="Times New Roman"/>
          <w:sz w:val="24"/>
          <w:szCs w:val="24"/>
        </w:rPr>
        <w:t xml:space="preserve">Például ha a </w:t>
      </w:r>
      <w:r w:rsidR="000A3D41">
        <w:rPr>
          <w:rFonts w:ascii="Century Gothic" w:hAnsi="Century Gothic" w:cs="Times New Roman"/>
          <w:sz w:val="24"/>
          <w:szCs w:val="24"/>
        </w:rPr>
        <w:t>vez</w:t>
      </w:r>
      <w:r w:rsidR="000A3D41" w:rsidRPr="00181567">
        <w:rPr>
          <w:rFonts w:ascii="Century Gothic" w:hAnsi="Century Gothic" w:cs="Times New Roman"/>
          <w:sz w:val="24"/>
          <w:szCs w:val="24"/>
        </w:rPr>
        <w:t>érlő</w:t>
      </w:r>
      <w:r w:rsidRPr="00181567">
        <w:rPr>
          <w:rFonts w:ascii="Century Gothic" w:hAnsi="Century Gothic" w:cs="Times New Roman"/>
          <w:sz w:val="24"/>
          <w:szCs w:val="24"/>
        </w:rPr>
        <w:t xml:space="preserve"> egy +215 fokos pozíció parancsot ad, és 110 fokot olvas, akkor meg tudja állapítani, hogy valami baj van.</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Egy tárgy blokkolja a robotkar útját, vagy túl nehéz tárgyat próbál emelni. Ezzel az értékes információval,</w:t>
      </w:r>
      <w:r>
        <w:rPr>
          <w:rFonts w:ascii="Century Gothic" w:hAnsi="Century Gothic" w:cs="Times New Roman"/>
          <w:sz w:val="24"/>
          <w:szCs w:val="24"/>
        </w:rPr>
        <w:t xml:space="preserve"> </w:t>
      </w:r>
      <w:r w:rsidRPr="00181567">
        <w:rPr>
          <w:rFonts w:ascii="Century Gothic" w:hAnsi="Century Gothic" w:cs="Times New Roman"/>
          <w:sz w:val="24"/>
          <w:szCs w:val="24"/>
        </w:rPr>
        <w:t>a vezérlő reagálni képes, és elkerülhető a szervomotor leégése. Ez nem lenne lehetséges hagyományos szervomotorral,</w:t>
      </w:r>
      <w:r>
        <w:rPr>
          <w:rFonts w:ascii="Century Gothic" w:hAnsi="Century Gothic" w:cs="Times New Roman"/>
          <w:sz w:val="24"/>
          <w:szCs w:val="24"/>
        </w:rPr>
        <w:t xml:space="preserve"> </w:t>
      </w:r>
      <w:r w:rsidRPr="00181567">
        <w:rPr>
          <w:rFonts w:ascii="Century Gothic" w:hAnsi="Century Gothic" w:cs="Times New Roman"/>
          <w:sz w:val="24"/>
          <w:szCs w:val="24"/>
        </w:rPr>
        <w:t>külső szenzorok használata nélkül, amik a terhelést növelik, és helyet vesznek el a robot elől.</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Ha jártasak vagyunk a hagyományos szervomotorok körében, azt gondolhatnánk, hogy a fenti +215 fokos példa hibás,</w:t>
      </w:r>
      <w:r>
        <w:rPr>
          <w:rFonts w:ascii="Century Gothic" w:hAnsi="Century Gothic" w:cs="Times New Roman"/>
          <w:sz w:val="24"/>
          <w:szCs w:val="24"/>
        </w:rPr>
        <w:t xml:space="preserve"> </w:t>
      </w:r>
      <w:r w:rsidRPr="00181567">
        <w:rPr>
          <w:rFonts w:ascii="Century Gothic" w:hAnsi="Century Gothic" w:cs="Times New Roman"/>
          <w:sz w:val="24"/>
          <w:szCs w:val="24"/>
        </w:rPr>
        <w:t>azonban az okos szervomotorok nincsenek korlátozva +/- 90 fokra (180-ra összesen).</w:t>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noProof/>
          <w:sz w:val="24"/>
          <w:szCs w:val="24"/>
          <w:lang w:eastAsia="hu-HU"/>
        </w:rPr>
        <w:drawing>
          <wp:inline distT="0" distB="0" distL="0" distR="0">
            <wp:extent cx="4763135" cy="3668395"/>
            <wp:effectExtent l="19050" t="0" r="0" b="0"/>
            <wp:docPr id="7" name="Kép 7" descr="Smart Servos Connected To A Controller Offer A Much Cleaner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art Servos Connected To A Controller Offer A Much Cleaner Solution"/>
                    <pic:cNvPicPr>
                      <a:picLocks noChangeAspect="1" noChangeArrowheads="1"/>
                    </pic:cNvPicPr>
                  </pic:nvPicPr>
                  <pic:blipFill>
                    <a:blip r:embed="rId7" cstate="print"/>
                    <a:srcRect/>
                    <a:stretch>
                      <a:fillRect/>
                    </a:stretch>
                  </pic:blipFill>
                  <pic:spPr bwMode="auto">
                    <a:xfrm>
                      <a:off x="0" y="0"/>
                      <a:ext cx="4763135" cy="3668395"/>
                    </a:xfrm>
                    <a:prstGeom prst="rect">
                      <a:avLst/>
                    </a:prstGeom>
                    <a:noFill/>
                    <a:ln w="9525">
                      <a:noFill/>
                      <a:miter lim="800000"/>
                      <a:headEnd/>
                      <a:tailEnd/>
                    </a:ln>
                  </pic:spPr>
                </pic:pic>
              </a:graphicData>
            </a:graphic>
          </wp:inline>
        </w:drawing>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A soros kommunikáció másik előnye, ahogy a szervókat összecsatlakoztathatjuk. A hagyományos szervókat közvetlenül a vezérlésre kell</w:t>
      </w:r>
      <w:r w:rsidR="000A3D41">
        <w:rPr>
          <w:rFonts w:ascii="Century Gothic" w:hAnsi="Century Gothic" w:cs="Times New Roman"/>
          <w:sz w:val="24"/>
          <w:szCs w:val="24"/>
        </w:rPr>
        <w:t xml:space="preserve"> </w:t>
      </w:r>
      <w:r w:rsidRPr="00181567">
        <w:rPr>
          <w:rFonts w:ascii="Century Gothic" w:hAnsi="Century Gothic" w:cs="Times New Roman"/>
          <w:sz w:val="24"/>
          <w:szCs w:val="24"/>
        </w:rPr>
        <w:t xml:space="preserve">kötnünk, ami azt </w:t>
      </w:r>
      <w:r w:rsidR="000A3D41" w:rsidRPr="00181567">
        <w:rPr>
          <w:rFonts w:ascii="Century Gothic" w:hAnsi="Century Gothic" w:cs="Times New Roman"/>
          <w:sz w:val="24"/>
          <w:szCs w:val="24"/>
        </w:rPr>
        <w:t>jelenti,</w:t>
      </w:r>
      <w:r w:rsidRPr="00181567">
        <w:rPr>
          <w:rFonts w:ascii="Century Gothic" w:hAnsi="Century Gothic" w:cs="Times New Roman"/>
          <w:sz w:val="24"/>
          <w:szCs w:val="24"/>
        </w:rPr>
        <w:t xml:space="preserve"> hogy különböző vezetékhosszokra van szükségünk, egy átlátható kivitelezéshez. Az okos szervók láncba köthetőek.</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Ez azt jeleni, hogy mindegyik szervónak 2 csatlakozója van, és ahelyett hogy a vezérlőhöz csatlakoztatnánk őket, a szervók átjáróként működhetnek.</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 xml:space="preserve">Például egy robotkar építésénél az egyes szervo a vezérlőhöz, a kettes az egyes </w:t>
      </w:r>
      <w:r>
        <w:rPr>
          <w:rFonts w:ascii="Century Gothic" w:hAnsi="Century Gothic" w:cs="Times New Roman"/>
          <w:sz w:val="24"/>
          <w:szCs w:val="24"/>
        </w:rPr>
        <w:t>szervó</w:t>
      </w:r>
      <w:r w:rsidRPr="00181567">
        <w:rPr>
          <w:rFonts w:ascii="Century Gothic" w:hAnsi="Century Gothic" w:cs="Times New Roman"/>
          <w:sz w:val="24"/>
          <w:szCs w:val="24"/>
        </w:rPr>
        <w:t>hoz csatlakozik, és így tovább.</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Mivel mindegyik motor azonos kommunikációs vonalat használ, ezért szükségük van egyedi címre ahhoz, hogy a parancs egy adott sze</w:t>
      </w:r>
      <w:r>
        <w:rPr>
          <w:rFonts w:ascii="Century Gothic" w:hAnsi="Century Gothic" w:cs="Times New Roman"/>
          <w:sz w:val="24"/>
          <w:szCs w:val="24"/>
        </w:rPr>
        <w:t>rvó</w:t>
      </w:r>
      <w:r w:rsidRPr="00181567">
        <w:rPr>
          <w:rFonts w:ascii="Century Gothic" w:hAnsi="Century Gothic" w:cs="Times New Roman"/>
          <w:sz w:val="24"/>
          <w:szCs w:val="24"/>
        </w:rPr>
        <w:t>hoz érjen el a vonalon.</w:t>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noProof/>
          <w:sz w:val="24"/>
          <w:szCs w:val="24"/>
          <w:lang w:eastAsia="hu-HU"/>
        </w:rPr>
        <w:drawing>
          <wp:inline distT="0" distB="0" distL="0" distR="0">
            <wp:extent cx="5760720" cy="2388362"/>
            <wp:effectExtent l="19050" t="0" r="0" b="0"/>
            <wp:docPr id="10" name="Kép 10" descr="Smart Servos Connected To A Controller Offer A Much Cleaner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mart Servos Connected To A Controller Offer A Much Cleaner Solution"/>
                    <pic:cNvPicPr>
                      <a:picLocks noChangeAspect="1" noChangeArrowheads="1"/>
                    </pic:cNvPicPr>
                  </pic:nvPicPr>
                  <pic:blipFill>
                    <a:blip r:embed="rId8" cstate="print"/>
                    <a:srcRect/>
                    <a:stretch>
                      <a:fillRect/>
                    </a:stretch>
                  </pic:blipFill>
                  <pic:spPr bwMode="auto">
                    <a:xfrm>
                      <a:off x="0" y="0"/>
                      <a:ext cx="5760720" cy="2388362"/>
                    </a:xfrm>
                    <a:prstGeom prst="rect">
                      <a:avLst/>
                    </a:prstGeom>
                    <a:noFill/>
                    <a:ln w="9525">
                      <a:noFill/>
                      <a:miter lim="800000"/>
                      <a:headEnd/>
                      <a:tailEnd/>
                    </a:ln>
                  </pic:spPr>
                </pic:pic>
              </a:graphicData>
            </a:graphic>
          </wp:inline>
        </w:drawing>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b/>
          <w:sz w:val="24"/>
          <w:szCs w:val="24"/>
        </w:rPr>
      </w:pPr>
      <w:r w:rsidRPr="00181567">
        <w:rPr>
          <w:rFonts w:ascii="Century Gothic" w:hAnsi="Century Gothic" w:cs="Times New Roman"/>
          <w:b/>
          <w:sz w:val="24"/>
          <w:szCs w:val="24"/>
        </w:rPr>
        <w:t>Konfiguráció</w:t>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Mivel soros kommunikációt használnak, ezért több féle beviteli parancs is küldhető az okos szervókra,</w:t>
      </w:r>
    </w:p>
    <w:p w:rsidR="00181567" w:rsidRPr="00181567" w:rsidRDefault="00181567" w:rsidP="00181567">
      <w:pPr>
        <w:rPr>
          <w:rFonts w:ascii="Century Gothic" w:hAnsi="Century Gothic" w:cs="Times New Roman"/>
          <w:sz w:val="24"/>
          <w:szCs w:val="24"/>
        </w:rPr>
      </w:pPr>
      <w:proofErr w:type="gramStart"/>
      <w:r w:rsidRPr="00181567">
        <w:rPr>
          <w:rFonts w:ascii="Century Gothic" w:hAnsi="Century Gothic" w:cs="Times New Roman"/>
          <w:sz w:val="24"/>
          <w:szCs w:val="24"/>
        </w:rPr>
        <w:t>a</w:t>
      </w:r>
      <w:proofErr w:type="gramEnd"/>
      <w:r w:rsidRPr="00181567">
        <w:rPr>
          <w:rFonts w:ascii="Century Gothic" w:hAnsi="Century Gothic" w:cs="Times New Roman"/>
          <w:sz w:val="24"/>
          <w:szCs w:val="24"/>
        </w:rPr>
        <w:t xml:space="preserve"> hagyományos szervók pozíció parancsával szemben. A legtöbb okos szervo nem csak helyzet parancsot, hanem</w:t>
      </w:r>
      <w:r>
        <w:rPr>
          <w:rFonts w:ascii="Century Gothic" w:hAnsi="Century Gothic" w:cs="Times New Roman"/>
          <w:sz w:val="24"/>
          <w:szCs w:val="24"/>
        </w:rPr>
        <w:t xml:space="preserve"> </w:t>
      </w:r>
      <w:r w:rsidRPr="00181567">
        <w:rPr>
          <w:rFonts w:ascii="Century Gothic" w:hAnsi="Century Gothic" w:cs="Times New Roman"/>
          <w:sz w:val="24"/>
          <w:szCs w:val="24"/>
        </w:rPr>
        <w:t>sebesség és idő parancsokat is elfogad. Ez azt jelenti, hogy lehetőségünk van úgy vezérelni egy szervomotort,</w:t>
      </w:r>
      <w:r>
        <w:rPr>
          <w:rFonts w:ascii="Century Gothic" w:hAnsi="Century Gothic" w:cs="Times New Roman"/>
          <w:sz w:val="24"/>
          <w:szCs w:val="24"/>
        </w:rPr>
        <w:t xml:space="preserve"> </w:t>
      </w:r>
      <w:r w:rsidRPr="00181567">
        <w:rPr>
          <w:rFonts w:ascii="Century Gothic" w:hAnsi="Century Gothic" w:cs="Times New Roman"/>
          <w:sz w:val="24"/>
          <w:szCs w:val="24"/>
        </w:rPr>
        <w:t>hogy a célsebesség 10 fokán fusson másodpercenként, 2,5 másodpercig. A hagyományos szervók esetében,</w:t>
      </w:r>
      <w:r>
        <w:rPr>
          <w:rFonts w:ascii="Century Gothic" w:hAnsi="Century Gothic" w:cs="Times New Roman"/>
          <w:sz w:val="24"/>
          <w:szCs w:val="24"/>
        </w:rPr>
        <w:t xml:space="preserve"> </w:t>
      </w:r>
      <w:r w:rsidRPr="00181567">
        <w:rPr>
          <w:rFonts w:ascii="Century Gothic" w:hAnsi="Century Gothic" w:cs="Times New Roman"/>
          <w:sz w:val="24"/>
          <w:szCs w:val="24"/>
        </w:rPr>
        <w:t xml:space="preserve">a sebesség lényegében a PWM jel változás </w:t>
      </w:r>
      <w:r w:rsidRPr="00181567">
        <w:rPr>
          <w:rFonts w:ascii="Century Gothic" w:hAnsi="Century Gothic" w:cs="Times New Roman"/>
          <w:sz w:val="24"/>
          <w:szCs w:val="24"/>
        </w:rPr>
        <w:lastRenderedPageBreak/>
        <w:t>sebességével egyezett meg. Ahhoz hogy elvégezzük az idő és sebesség vezérlés</w:t>
      </w:r>
      <w:r>
        <w:rPr>
          <w:rFonts w:ascii="Century Gothic" w:hAnsi="Century Gothic" w:cs="Times New Roman"/>
          <w:sz w:val="24"/>
          <w:szCs w:val="24"/>
        </w:rPr>
        <w:t xml:space="preserve"> </w:t>
      </w:r>
      <w:r w:rsidRPr="00181567">
        <w:rPr>
          <w:rFonts w:ascii="Century Gothic" w:hAnsi="Century Gothic" w:cs="Times New Roman"/>
          <w:sz w:val="24"/>
          <w:szCs w:val="24"/>
        </w:rPr>
        <w:t>parancsot, az összes számításnak a vezérlőben kell lezajlania, és a PWM jelet állandóan frissíteni kell, hogy tartsa a kívánt sebességet.</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Mivel a hagyományos szervókban nincs visszacsatolás, ha a PWM jel túl gyorsan változik, a szervo egyszerűen</w:t>
      </w:r>
      <w:r>
        <w:rPr>
          <w:rFonts w:ascii="Century Gothic" w:hAnsi="Century Gothic" w:cs="Times New Roman"/>
          <w:sz w:val="24"/>
          <w:szCs w:val="24"/>
        </w:rPr>
        <w:t xml:space="preserve"> </w:t>
      </w:r>
      <w:r w:rsidRPr="00181567">
        <w:rPr>
          <w:rFonts w:ascii="Century Gothic" w:hAnsi="Century Gothic" w:cs="Times New Roman"/>
          <w:sz w:val="24"/>
          <w:szCs w:val="24"/>
        </w:rPr>
        <w:t xml:space="preserve">lemarad, és a vezérlő nem fogja érzékelni külső </w:t>
      </w:r>
      <w:proofErr w:type="gramStart"/>
      <w:r w:rsidRPr="00181567">
        <w:rPr>
          <w:rFonts w:ascii="Century Gothic" w:hAnsi="Century Gothic" w:cs="Times New Roman"/>
          <w:sz w:val="24"/>
          <w:szCs w:val="24"/>
        </w:rPr>
        <w:t>szenzorok</w:t>
      </w:r>
      <w:proofErr w:type="gramEnd"/>
      <w:r w:rsidRPr="00181567">
        <w:rPr>
          <w:rFonts w:ascii="Century Gothic" w:hAnsi="Century Gothic" w:cs="Times New Roman"/>
          <w:sz w:val="24"/>
          <w:szCs w:val="24"/>
        </w:rPr>
        <w:t xml:space="preserve"> mint potenciométerek vagy </w:t>
      </w:r>
      <w:proofErr w:type="spellStart"/>
      <w:r w:rsidRPr="00181567">
        <w:rPr>
          <w:rFonts w:ascii="Century Gothic" w:hAnsi="Century Gothic" w:cs="Times New Roman"/>
          <w:sz w:val="24"/>
          <w:szCs w:val="24"/>
        </w:rPr>
        <w:t>enkóderek</w:t>
      </w:r>
      <w:proofErr w:type="spellEnd"/>
      <w:r w:rsidRPr="00181567">
        <w:rPr>
          <w:rFonts w:ascii="Century Gothic" w:hAnsi="Century Gothic" w:cs="Times New Roman"/>
          <w:sz w:val="24"/>
          <w:szCs w:val="24"/>
        </w:rPr>
        <w:t xml:space="preserve"> segítsége nélkül.</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A pozíció érzékelésről beszélve, szintén lehetséges az okos szervóknál, hogy kikapcsoljuk a motor meghajtást.</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Ezzel a szervo leáll, és szabadon mozgatható, miközben továbbra is olvasható az élő pozíciója.</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Ez egy különösen hasznos tulajdonság a robotok körében, ahol gyakran kell kalibrálni egy adott helyzetet.</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Kikapcsoljuk a motor vezérlést, a robotot kalibrálási pozícióba helyezzük, és egyszerűen rögzítjük a jelenlegi pozíciót.</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noProof/>
          <w:sz w:val="24"/>
          <w:szCs w:val="24"/>
          <w:lang w:eastAsia="hu-HU"/>
        </w:rPr>
        <w:drawing>
          <wp:inline distT="0" distB="0" distL="0" distR="0">
            <wp:extent cx="4763135" cy="4253230"/>
            <wp:effectExtent l="19050" t="0" r="0" b="0"/>
            <wp:docPr id="13" name="Kép 13" descr="DST Robots Using Smart Ser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T Robots Using Smart Servos"/>
                    <pic:cNvPicPr>
                      <a:picLocks noChangeAspect="1" noChangeArrowheads="1"/>
                    </pic:cNvPicPr>
                  </pic:nvPicPr>
                  <pic:blipFill>
                    <a:blip r:embed="rId9" cstate="print"/>
                    <a:srcRect/>
                    <a:stretch>
                      <a:fillRect/>
                    </a:stretch>
                  </pic:blipFill>
                  <pic:spPr bwMode="auto">
                    <a:xfrm>
                      <a:off x="0" y="0"/>
                      <a:ext cx="4763135" cy="4253230"/>
                    </a:xfrm>
                    <a:prstGeom prst="rect">
                      <a:avLst/>
                    </a:prstGeom>
                    <a:noFill/>
                    <a:ln w="9525">
                      <a:noFill/>
                      <a:miter lim="800000"/>
                      <a:headEnd/>
                      <a:tailEnd/>
                    </a:ln>
                  </pic:spPr>
                </pic:pic>
              </a:graphicData>
            </a:graphic>
          </wp:inline>
        </w:drawing>
      </w:r>
    </w:p>
    <w:p w:rsidR="00181567" w:rsidRPr="00181567" w:rsidRDefault="00181567" w:rsidP="00181567">
      <w:pPr>
        <w:rPr>
          <w:rFonts w:ascii="Century Gothic" w:hAnsi="Century Gothic" w:cs="Times New Roman"/>
          <w:sz w:val="24"/>
          <w:szCs w:val="24"/>
        </w:rPr>
      </w:pPr>
    </w:p>
    <w:p w:rsidR="00181567" w:rsidRDefault="00181567" w:rsidP="00181567">
      <w:pPr>
        <w:rPr>
          <w:rFonts w:ascii="Century Gothic" w:hAnsi="Century Gothic" w:cs="Times New Roman"/>
          <w:b/>
          <w:sz w:val="24"/>
          <w:szCs w:val="24"/>
        </w:rPr>
      </w:pPr>
    </w:p>
    <w:p w:rsidR="00181567" w:rsidRPr="00181567" w:rsidRDefault="00181567" w:rsidP="00181567">
      <w:pPr>
        <w:rPr>
          <w:rFonts w:ascii="Century Gothic" w:hAnsi="Century Gothic" w:cs="Times New Roman"/>
          <w:b/>
          <w:sz w:val="24"/>
          <w:szCs w:val="24"/>
        </w:rPr>
      </w:pPr>
      <w:r w:rsidRPr="00181567">
        <w:rPr>
          <w:rFonts w:ascii="Century Gothic" w:hAnsi="Century Gothic" w:cs="Times New Roman"/>
          <w:b/>
          <w:sz w:val="24"/>
          <w:szCs w:val="24"/>
        </w:rPr>
        <w:t>Pontosság</w:t>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r>
        <w:rPr>
          <w:rFonts w:ascii="Century Gothic" w:hAnsi="Century Gothic" w:cs="Times New Roman"/>
          <w:sz w:val="24"/>
          <w:szCs w:val="24"/>
        </w:rPr>
        <w:t>Mivel az okos szervók a legú</w:t>
      </w:r>
      <w:r w:rsidRPr="00181567">
        <w:rPr>
          <w:rFonts w:ascii="Century Gothic" w:hAnsi="Century Gothic" w:cs="Times New Roman"/>
          <w:sz w:val="24"/>
          <w:szCs w:val="24"/>
        </w:rPr>
        <w:t>jabb technológia, ezért a legtöbb pontosságbeli fejlődést élvez, habár egyes</w:t>
      </w:r>
      <w:r>
        <w:rPr>
          <w:rFonts w:ascii="Century Gothic" w:hAnsi="Century Gothic" w:cs="Times New Roman"/>
          <w:sz w:val="24"/>
          <w:szCs w:val="24"/>
        </w:rPr>
        <w:t xml:space="preserve"> </w:t>
      </w:r>
      <w:r w:rsidRPr="00181567">
        <w:rPr>
          <w:rFonts w:ascii="Century Gothic" w:hAnsi="Century Gothic" w:cs="Times New Roman"/>
          <w:sz w:val="24"/>
          <w:szCs w:val="24"/>
        </w:rPr>
        <w:t>alacsony minőségű okos szervók lehetséges, hogy egyező pontosságot mutatnak, a hagyományos szervókhoz képest,</w:t>
      </w:r>
    </w:p>
    <w:p w:rsidR="00181567" w:rsidRPr="00181567" w:rsidRDefault="00181567" w:rsidP="00181567">
      <w:pPr>
        <w:rPr>
          <w:rFonts w:ascii="Century Gothic" w:hAnsi="Century Gothic" w:cs="Times New Roman"/>
          <w:sz w:val="24"/>
          <w:szCs w:val="24"/>
        </w:rPr>
      </w:pPr>
      <w:proofErr w:type="gramStart"/>
      <w:r w:rsidRPr="00181567">
        <w:rPr>
          <w:rFonts w:ascii="Century Gothic" w:hAnsi="Century Gothic" w:cs="Times New Roman"/>
          <w:sz w:val="24"/>
          <w:szCs w:val="24"/>
        </w:rPr>
        <w:t>a</w:t>
      </w:r>
      <w:proofErr w:type="gramEnd"/>
      <w:r w:rsidRPr="00181567">
        <w:rPr>
          <w:rFonts w:ascii="Century Gothic" w:hAnsi="Century Gothic" w:cs="Times New Roman"/>
          <w:sz w:val="24"/>
          <w:szCs w:val="24"/>
        </w:rPr>
        <w:t xml:space="preserve"> legáltalánosabb belép</w:t>
      </w:r>
      <w:r>
        <w:rPr>
          <w:rFonts w:ascii="Century Gothic" w:hAnsi="Century Gothic" w:cs="Times New Roman"/>
          <w:sz w:val="24"/>
          <w:szCs w:val="24"/>
        </w:rPr>
        <w:t>őszintű okos szervók ugrásszerű</w:t>
      </w:r>
      <w:r w:rsidRPr="00181567">
        <w:rPr>
          <w:rFonts w:ascii="Century Gothic" w:hAnsi="Century Gothic" w:cs="Times New Roman"/>
          <w:sz w:val="24"/>
          <w:szCs w:val="24"/>
        </w:rPr>
        <w:t xml:space="preserve"> növekedést jelentenek pontosságban, idősebb testvéreikkel szemben.</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A magasabb minőségű szervo magasabb pontosságot mutat, mint ahogy az áruk is.</w:t>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noProof/>
          <w:sz w:val="24"/>
          <w:szCs w:val="24"/>
          <w:lang w:eastAsia="hu-HU"/>
        </w:rPr>
        <w:drawing>
          <wp:inline distT="0" distB="0" distL="0" distR="0">
            <wp:extent cx="2860040" cy="2860040"/>
            <wp:effectExtent l="19050" t="0" r="0" b="0"/>
            <wp:docPr id="16" name="Kép 16" descr="Dynamixel High End Professional Grade Smart Ser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ynamixel High End Professional Grade Smart Servo"/>
                    <pic:cNvPicPr>
                      <a:picLocks noChangeAspect="1" noChangeArrowheads="1"/>
                    </pic:cNvPicPr>
                  </pic:nvPicPr>
                  <pic:blipFill>
                    <a:blip r:embed="rId10" cstate="print"/>
                    <a:srcRect/>
                    <a:stretch>
                      <a:fillRect/>
                    </a:stretch>
                  </pic:blipFill>
                  <pic:spPr bwMode="auto">
                    <a:xfrm>
                      <a:off x="0" y="0"/>
                      <a:ext cx="2860040" cy="2860040"/>
                    </a:xfrm>
                    <a:prstGeom prst="rect">
                      <a:avLst/>
                    </a:prstGeom>
                    <a:noFill/>
                    <a:ln w="9525">
                      <a:noFill/>
                      <a:miter lim="800000"/>
                      <a:headEnd/>
                      <a:tailEnd/>
                    </a:ln>
                  </pic:spPr>
                </pic:pic>
              </a:graphicData>
            </a:graphic>
          </wp:inline>
        </w:drawing>
      </w:r>
    </w:p>
    <w:p w:rsidR="00181567" w:rsidRPr="00181567" w:rsidRDefault="00181567" w:rsidP="00181567">
      <w:pPr>
        <w:rPr>
          <w:rFonts w:ascii="Century Gothic" w:hAnsi="Century Gothic" w:cs="Times New Roman"/>
          <w:b/>
          <w:sz w:val="24"/>
          <w:szCs w:val="24"/>
        </w:rPr>
      </w:pPr>
      <w:r w:rsidRPr="00181567">
        <w:rPr>
          <w:rFonts w:ascii="Century Gothic" w:hAnsi="Century Gothic" w:cs="Times New Roman"/>
          <w:b/>
          <w:sz w:val="24"/>
          <w:szCs w:val="24"/>
        </w:rPr>
        <w:t>Az okos szervók hátrányai</w:t>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Mivel az okos szervók még mindig új technológiának számítanak a hagyományosokkal szemben, ezért nincs szabvány.</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Minden cég a saját útját követi, ami a robot építők dolgát nehezíti, mivel miután egy márkát választottak,</w:t>
      </w:r>
      <w:r>
        <w:rPr>
          <w:rFonts w:ascii="Century Gothic" w:hAnsi="Century Gothic" w:cs="Times New Roman"/>
          <w:sz w:val="24"/>
          <w:szCs w:val="24"/>
        </w:rPr>
        <w:t xml:space="preserve"> </w:t>
      </w:r>
      <w:r w:rsidRPr="00181567">
        <w:rPr>
          <w:rFonts w:ascii="Century Gothic" w:hAnsi="Century Gothic" w:cs="Times New Roman"/>
          <w:sz w:val="24"/>
          <w:szCs w:val="24"/>
        </w:rPr>
        <w:t>már nem tudnak másra váltani. Ez igaz a kommunikációs protok</w:t>
      </w:r>
      <w:r>
        <w:rPr>
          <w:rFonts w:ascii="Century Gothic" w:hAnsi="Century Gothic" w:cs="Times New Roman"/>
          <w:sz w:val="24"/>
          <w:szCs w:val="24"/>
        </w:rPr>
        <w:t>ollokra</w:t>
      </w:r>
      <w:r w:rsidRPr="00181567">
        <w:rPr>
          <w:rFonts w:ascii="Century Gothic" w:hAnsi="Century Gothic" w:cs="Times New Roman"/>
          <w:sz w:val="24"/>
          <w:szCs w:val="24"/>
        </w:rPr>
        <w:t>, de a szervók mechanikus megközelítésére is.</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Minden cégnek saját átviteli tényezője van, fogaskereke, és lánca. Továbbá, mivel senki sem készít olyan alkatrészeket,</w:t>
      </w:r>
      <w:r>
        <w:rPr>
          <w:rFonts w:ascii="Century Gothic" w:hAnsi="Century Gothic" w:cs="Times New Roman"/>
          <w:sz w:val="24"/>
          <w:szCs w:val="24"/>
        </w:rPr>
        <w:t xml:space="preserve"> </w:t>
      </w:r>
      <w:r w:rsidRPr="00181567">
        <w:rPr>
          <w:rFonts w:ascii="Century Gothic" w:hAnsi="Century Gothic" w:cs="Times New Roman"/>
          <w:sz w:val="24"/>
          <w:szCs w:val="24"/>
        </w:rPr>
        <w:t>amik az előző szervókkal kompatibilisek, mint felszerelő talpak, csavarok, csigák az alkatrészek száma a robotépítéshez</w:t>
      </w:r>
      <w:r>
        <w:rPr>
          <w:rFonts w:ascii="Century Gothic" w:hAnsi="Century Gothic" w:cs="Times New Roman"/>
          <w:sz w:val="24"/>
          <w:szCs w:val="24"/>
        </w:rPr>
        <w:t xml:space="preserve"> </w:t>
      </w:r>
      <w:r w:rsidRPr="00181567">
        <w:rPr>
          <w:rFonts w:ascii="Century Gothic" w:hAnsi="Century Gothic" w:cs="Times New Roman"/>
          <w:sz w:val="24"/>
          <w:szCs w:val="24"/>
        </w:rPr>
        <w:t>igen csak korlátozott. A másik hátrány hogy nem fedik le az aktuális területet, amik szervókat használnak.</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lastRenderedPageBreak/>
        <w:t xml:space="preserve">A </w:t>
      </w:r>
      <w:proofErr w:type="spellStart"/>
      <w:r w:rsidRPr="00181567">
        <w:rPr>
          <w:rFonts w:ascii="Century Gothic" w:hAnsi="Century Gothic" w:cs="Times New Roman"/>
          <w:sz w:val="24"/>
          <w:szCs w:val="24"/>
        </w:rPr>
        <w:t>nano</w:t>
      </w:r>
      <w:proofErr w:type="spellEnd"/>
      <w:r w:rsidRPr="00181567">
        <w:rPr>
          <w:rFonts w:ascii="Century Gothic" w:hAnsi="Century Gothic" w:cs="Times New Roman"/>
          <w:sz w:val="24"/>
          <w:szCs w:val="24"/>
        </w:rPr>
        <w:t xml:space="preserve"> szervo és </w:t>
      </w:r>
      <w:proofErr w:type="spellStart"/>
      <w:r w:rsidRPr="00181567">
        <w:rPr>
          <w:rFonts w:ascii="Century Gothic" w:hAnsi="Century Gothic" w:cs="Times New Roman"/>
          <w:sz w:val="24"/>
          <w:szCs w:val="24"/>
        </w:rPr>
        <w:t>micro</w:t>
      </w:r>
      <w:proofErr w:type="spellEnd"/>
      <w:r w:rsidRPr="00181567">
        <w:rPr>
          <w:rFonts w:ascii="Century Gothic" w:hAnsi="Century Gothic" w:cs="Times New Roman"/>
          <w:sz w:val="24"/>
          <w:szCs w:val="24"/>
        </w:rPr>
        <w:t xml:space="preserve"> szervo változatok még sehol sem jelentek meg az okos szervo kategóriában. </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Nincs a robot készítőknek olyan lehetősége sem, hogyha spórolnának pár dollárt azzal, hogy olcsóbb szervókat</w:t>
      </w:r>
      <w:r>
        <w:rPr>
          <w:rFonts w:ascii="Century Gothic" w:hAnsi="Century Gothic" w:cs="Times New Roman"/>
          <w:sz w:val="24"/>
          <w:szCs w:val="24"/>
        </w:rPr>
        <w:t xml:space="preserve"> </w:t>
      </w:r>
      <w:r w:rsidRPr="00181567">
        <w:rPr>
          <w:rFonts w:ascii="Century Gothic" w:hAnsi="Century Gothic" w:cs="Times New Roman"/>
          <w:sz w:val="24"/>
          <w:szCs w:val="24"/>
        </w:rPr>
        <w:t>olyan részén a robotnak ahol nincs szükség kisebb pontosságra, és komolyabbakat olyan részen ahol van, egységes motorokat</w:t>
      </w:r>
      <w:r>
        <w:rPr>
          <w:rFonts w:ascii="Century Gothic" w:hAnsi="Century Gothic" w:cs="Times New Roman"/>
          <w:sz w:val="24"/>
          <w:szCs w:val="24"/>
        </w:rPr>
        <w:t xml:space="preserve"> </w:t>
      </w:r>
      <w:r w:rsidRPr="00181567">
        <w:rPr>
          <w:rFonts w:ascii="Century Gothic" w:hAnsi="Century Gothic" w:cs="Times New Roman"/>
          <w:sz w:val="24"/>
          <w:szCs w:val="24"/>
        </w:rPr>
        <w:t>kell beépíteniük.</w:t>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b/>
          <w:sz w:val="24"/>
          <w:szCs w:val="24"/>
        </w:rPr>
      </w:pPr>
      <w:r w:rsidRPr="00181567">
        <w:rPr>
          <w:rFonts w:ascii="Century Gothic" w:hAnsi="Century Gothic" w:cs="Times New Roman"/>
          <w:b/>
          <w:sz w:val="24"/>
          <w:szCs w:val="24"/>
        </w:rPr>
        <w:t>Mi a legjobb szervo típus a robot</w:t>
      </w:r>
      <w:r>
        <w:rPr>
          <w:rFonts w:ascii="Century Gothic" w:hAnsi="Century Gothic" w:cs="Times New Roman"/>
          <w:b/>
          <w:sz w:val="24"/>
          <w:szCs w:val="24"/>
        </w:rPr>
        <w:t>omhoz</w:t>
      </w:r>
      <w:r w:rsidRPr="00181567">
        <w:rPr>
          <w:rFonts w:ascii="Century Gothic" w:hAnsi="Century Gothic" w:cs="Times New Roman"/>
          <w:b/>
          <w:sz w:val="24"/>
          <w:szCs w:val="24"/>
        </w:rPr>
        <w:t>?</w:t>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 xml:space="preserve">Az okos szervók a legújabb, legfejeltebb, legpontosabb </w:t>
      </w:r>
      <w:proofErr w:type="gramStart"/>
      <w:r w:rsidRPr="00181567">
        <w:rPr>
          <w:rFonts w:ascii="Century Gothic" w:hAnsi="Century Gothic" w:cs="Times New Roman"/>
          <w:sz w:val="24"/>
          <w:szCs w:val="24"/>
        </w:rPr>
        <w:t>szervók</w:t>
      </w:r>
      <w:proofErr w:type="gramEnd"/>
      <w:r w:rsidRPr="00181567">
        <w:rPr>
          <w:rFonts w:ascii="Century Gothic" w:hAnsi="Century Gothic" w:cs="Times New Roman"/>
          <w:sz w:val="24"/>
          <w:szCs w:val="24"/>
        </w:rPr>
        <w:t xml:space="preserve"> amik elérhetőek, szóval ezeket kellene használnom</w:t>
      </w:r>
      <w:r>
        <w:rPr>
          <w:rFonts w:ascii="Century Gothic" w:hAnsi="Century Gothic" w:cs="Times New Roman"/>
          <w:sz w:val="24"/>
          <w:szCs w:val="24"/>
        </w:rPr>
        <w:t xml:space="preserve"> </w:t>
      </w:r>
      <w:r w:rsidRPr="00181567">
        <w:rPr>
          <w:rFonts w:ascii="Century Gothic" w:hAnsi="Century Gothic" w:cs="Times New Roman"/>
          <w:sz w:val="24"/>
          <w:szCs w:val="24"/>
        </w:rPr>
        <w:t>a robotjaimhoz? Nos, nem igazán. Igen, az okos szervóknak van jó pár érdekes tulajdonsága, de sok projekt esetében</w:t>
      </w:r>
      <w:r>
        <w:rPr>
          <w:rFonts w:ascii="Century Gothic" w:hAnsi="Century Gothic" w:cs="Times New Roman"/>
          <w:sz w:val="24"/>
          <w:szCs w:val="24"/>
        </w:rPr>
        <w:t xml:space="preserve"> </w:t>
      </w:r>
      <w:r w:rsidRPr="00181567">
        <w:rPr>
          <w:rFonts w:ascii="Century Gothic" w:hAnsi="Century Gothic" w:cs="Times New Roman"/>
          <w:sz w:val="24"/>
          <w:szCs w:val="24"/>
        </w:rPr>
        <w:t>ezek szükségtelenek. Itt egy lista, hogy segítsen a szervo típusának megfontolásában:</w:t>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b/>
          <w:sz w:val="24"/>
          <w:szCs w:val="24"/>
        </w:rPr>
      </w:pPr>
      <w:r w:rsidRPr="00181567">
        <w:rPr>
          <w:rFonts w:ascii="Century Gothic" w:hAnsi="Century Gothic" w:cs="Times New Roman"/>
          <w:b/>
          <w:sz w:val="24"/>
          <w:szCs w:val="24"/>
        </w:rPr>
        <w:t>Az 5 fő ok, hagyományos szervo választására, okos szervo helyett:</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ab/>
        <w:t>-</w:t>
      </w:r>
      <w:r>
        <w:rPr>
          <w:rFonts w:ascii="Century Gothic" w:hAnsi="Century Gothic" w:cs="Times New Roman"/>
          <w:sz w:val="24"/>
          <w:szCs w:val="24"/>
        </w:rPr>
        <w:t xml:space="preserve"> </w:t>
      </w:r>
      <w:r w:rsidRPr="00181567">
        <w:rPr>
          <w:rFonts w:ascii="Century Gothic" w:hAnsi="Century Gothic" w:cs="Times New Roman"/>
          <w:sz w:val="24"/>
          <w:szCs w:val="24"/>
        </w:rPr>
        <w:t>Nincs szükség programozási tudásra a legtöbb esetben</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ab/>
        <w:t>-</w:t>
      </w:r>
      <w:r>
        <w:rPr>
          <w:rFonts w:ascii="Century Gothic" w:hAnsi="Century Gothic" w:cs="Times New Roman"/>
          <w:sz w:val="24"/>
          <w:szCs w:val="24"/>
        </w:rPr>
        <w:t xml:space="preserve"> </w:t>
      </w:r>
      <w:r w:rsidRPr="00181567">
        <w:rPr>
          <w:rFonts w:ascii="Century Gothic" w:hAnsi="Century Gothic" w:cs="Times New Roman"/>
          <w:sz w:val="24"/>
          <w:szCs w:val="24"/>
        </w:rPr>
        <w:t>Alacsony költségvetés</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ab/>
        <w:t>-</w:t>
      </w:r>
      <w:r>
        <w:rPr>
          <w:rFonts w:ascii="Century Gothic" w:hAnsi="Century Gothic" w:cs="Times New Roman"/>
          <w:sz w:val="24"/>
          <w:szCs w:val="24"/>
        </w:rPr>
        <w:t xml:space="preserve"> </w:t>
      </w:r>
      <w:r w:rsidRPr="00181567">
        <w:rPr>
          <w:rFonts w:ascii="Century Gothic" w:hAnsi="Century Gothic" w:cs="Times New Roman"/>
          <w:sz w:val="24"/>
          <w:szCs w:val="24"/>
        </w:rPr>
        <w:t>Egyszerű projekt, ahol a pontosság nem probléma</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ab/>
        <w:t>-</w:t>
      </w:r>
      <w:r>
        <w:rPr>
          <w:rFonts w:ascii="Century Gothic" w:hAnsi="Century Gothic" w:cs="Times New Roman"/>
          <w:sz w:val="24"/>
          <w:szCs w:val="24"/>
        </w:rPr>
        <w:t xml:space="preserve"> </w:t>
      </w:r>
      <w:r w:rsidRPr="00181567">
        <w:rPr>
          <w:rFonts w:ascii="Century Gothic" w:hAnsi="Century Gothic" w:cs="Times New Roman"/>
          <w:sz w:val="24"/>
          <w:szCs w:val="24"/>
        </w:rPr>
        <w:t>Nincs szükség visszacsatolásra</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ab/>
        <w:t>-</w:t>
      </w:r>
      <w:r>
        <w:rPr>
          <w:rFonts w:ascii="Century Gothic" w:hAnsi="Century Gothic" w:cs="Times New Roman"/>
          <w:sz w:val="24"/>
          <w:szCs w:val="24"/>
        </w:rPr>
        <w:t xml:space="preserve"> </w:t>
      </w:r>
      <w:r w:rsidRPr="00181567">
        <w:rPr>
          <w:rFonts w:ascii="Century Gothic" w:hAnsi="Century Gothic" w:cs="Times New Roman"/>
          <w:sz w:val="24"/>
          <w:szCs w:val="24"/>
        </w:rPr>
        <w:t xml:space="preserve">Kis robot </w:t>
      </w:r>
      <w:proofErr w:type="gramStart"/>
      <w:r w:rsidRPr="00181567">
        <w:rPr>
          <w:rFonts w:ascii="Century Gothic" w:hAnsi="Century Gothic" w:cs="Times New Roman"/>
          <w:sz w:val="24"/>
          <w:szCs w:val="24"/>
        </w:rPr>
        <w:t>méret(</w:t>
      </w:r>
      <w:proofErr w:type="gramEnd"/>
      <w:r w:rsidRPr="00181567">
        <w:rPr>
          <w:rFonts w:ascii="Century Gothic" w:hAnsi="Century Gothic" w:cs="Times New Roman"/>
          <w:sz w:val="24"/>
          <w:szCs w:val="24"/>
        </w:rPr>
        <w:t xml:space="preserve">az okos szervók nem elérhetőek </w:t>
      </w:r>
      <w:proofErr w:type="spellStart"/>
      <w:r w:rsidRPr="00181567">
        <w:rPr>
          <w:rFonts w:ascii="Century Gothic" w:hAnsi="Century Gothic" w:cs="Times New Roman"/>
          <w:sz w:val="24"/>
          <w:szCs w:val="24"/>
        </w:rPr>
        <w:t>micro</w:t>
      </w:r>
      <w:proofErr w:type="spellEnd"/>
      <w:r w:rsidRPr="00181567">
        <w:rPr>
          <w:rFonts w:ascii="Century Gothic" w:hAnsi="Century Gothic" w:cs="Times New Roman"/>
          <w:sz w:val="24"/>
          <w:szCs w:val="24"/>
        </w:rPr>
        <w:t xml:space="preserve"> méretben jelenleg)</w:t>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b/>
          <w:sz w:val="24"/>
          <w:szCs w:val="24"/>
        </w:rPr>
      </w:pPr>
      <w:r w:rsidRPr="00181567">
        <w:rPr>
          <w:rFonts w:ascii="Century Gothic" w:hAnsi="Century Gothic" w:cs="Times New Roman"/>
          <w:b/>
          <w:sz w:val="24"/>
          <w:szCs w:val="24"/>
        </w:rPr>
        <w:t>Az 5 fő ok az okos szervók mellett, a hagyományossal szemben:</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ab/>
        <w:t>-</w:t>
      </w:r>
      <w:r>
        <w:rPr>
          <w:rFonts w:ascii="Century Gothic" w:hAnsi="Century Gothic" w:cs="Times New Roman"/>
          <w:sz w:val="24"/>
          <w:szCs w:val="24"/>
        </w:rPr>
        <w:t xml:space="preserve"> </w:t>
      </w:r>
      <w:r w:rsidRPr="00181567">
        <w:rPr>
          <w:rFonts w:ascii="Century Gothic" w:hAnsi="Century Gothic" w:cs="Times New Roman"/>
          <w:sz w:val="24"/>
          <w:szCs w:val="24"/>
        </w:rPr>
        <w:t>Mozgás visszacsatolásra van szükség</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ab/>
        <w:t>-</w:t>
      </w:r>
      <w:r>
        <w:rPr>
          <w:rFonts w:ascii="Century Gothic" w:hAnsi="Century Gothic" w:cs="Times New Roman"/>
          <w:sz w:val="24"/>
          <w:szCs w:val="24"/>
        </w:rPr>
        <w:t xml:space="preserve"> </w:t>
      </w:r>
      <w:r w:rsidRPr="00181567">
        <w:rPr>
          <w:rFonts w:ascii="Century Gothic" w:hAnsi="Century Gothic" w:cs="Times New Roman"/>
          <w:sz w:val="24"/>
          <w:szCs w:val="24"/>
        </w:rPr>
        <w:t>Több mint 180 fokos szabadságra van szükség</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ab/>
        <w:t>-</w:t>
      </w:r>
      <w:r>
        <w:rPr>
          <w:rFonts w:ascii="Century Gothic" w:hAnsi="Century Gothic" w:cs="Times New Roman"/>
          <w:sz w:val="24"/>
          <w:szCs w:val="24"/>
        </w:rPr>
        <w:t xml:space="preserve"> </w:t>
      </w:r>
      <w:r w:rsidRPr="00181567">
        <w:rPr>
          <w:rFonts w:ascii="Century Gothic" w:hAnsi="Century Gothic" w:cs="Times New Roman"/>
          <w:sz w:val="24"/>
          <w:szCs w:val="24"/>
        </w:rPr>
        <w:t>Pontosság elengedhetetlen</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ab/>
        <w:t>-</w:t>
      </w:r>
      <w:r>
        <w:rPr>
          <w:rFonts w:ascii="Century Gothic" w:hAnsi="Century Gothic" w:cs="Times New Roman"/>
          <w:sz w:val="24"/>
          <w:szCs w:val="24"/>
        </w:rPr>
        <w:t xml:space="preserve"> </w:t>
      </w:r>
      <w:r w:rsidRPr="00181567">
        <w:rPr>
          <w:rFonts w:ascii="Century Gothic" w:hAnsi="Century Gothic" w:cs="Times New Roman"/>
          <w:sz w:val="24"/>
          <w:szCs w:val="24"/>
        </w:rPr>
        <w:t>Formatényező</w:t>
      </w: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ab/>
        <w:t>-</w:t>
      </w:r>
      <w:r>
        <w:rPr>
          <w:rFonts w:ascii="Century Gothic" w:hAnsi="Century Gothic" w:cs="Times New Roman"/>
          <w:sz w:val="24"/>
          <w:szCs w:val="24"/>
        </w:rPr>
        <w:t xml:space="preserve"> </w:t>
      </w:r>
      <w:r w:rsidRPr="00181567">
        <w:rPr>
          <w:rFonts w:ascii="Century Gothic" w:hAnsi="Century Gothic" w:cs="Times New Roman"/>
          <w:sz w:val="24"/>
          <w:szCs w:val="24"/>
        </w:rPr>
        <w:t>Széleskörűségre van szükség</w:t>
      </w: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p>
    <w:p w:rsidR="00181567" w:rsidRPr="00181567" w:rsidRDefault="00181567" w:rsidP="00181567">
      <w:pPr>
        <w:rPr>
          <w:rFonts w:ascii="Century Gothic" w:hAnsi="Century Gothic" w:cs="Times New Roman"/>
          <w:sz w:val="24"/>
          <w:szCs w:val="24"/>
        </w:rPr>
      </w:pPr>
      <w:r w:rsidRPr="00181567">
        <w:rPr>
          <w:rFonts w:ascii="Century Gothic" w:hAnsi="Century Gothic" w:cs="Times New Roman"/>
          <w:sz w:val="24"/>
          <w:szCs w:val="24"/>
        </w:rPr>
        <w:t>Fordította:</w:t>
      </w:r>
      <w:r>
        <w:rPr>
          <w:rFonts w:ascii="Century Gothic" w:hAnsi="Century Gothic" w:cs="Times New Roman"/>
          <w:sz w:val="24"/>
          <w:szCs w:val="24"/>
        </w:rPr>
        <w:t xml:space="preserve"> </w:t>
      </w:r>
      <w:r w:rsidRPr="00181567">
        <w:rPr>
          <w:rFonts w:ascii="Century Gothic" w:hAnsi="Century Gothic" w:cs="Times New Roman"/>
          <w:sz w:val="24"/>
          <w:szCs w:val="24"/>
        </w:rPr>
        <w:t>Szabó Csaba</w:t>
      </w:r>
    </w:p>
    <w:p w:rsidR="00181567" w:rsidRPr="00181567" w:rsidRDefault="00181567" w:rsidP="00181567">
      <w:pPr>
        <w:rPr>
          <w:rFonts w:ascii="Century Gothic" w:hAnsi="Century Gothic" w:cs="Times New Roman"/>
          <w:sz w:val="24"/>
          <w:szCs w:val="24"/>
        </w:rPr>
      </w:pPr>
    </w:p>
    <w:p w:rsidR="00F04279" w:rsidRPr="00181567" w:rsidRDefault="00181567">
      <w:pPr>
        <w:rPr>
          <w:rFonts w:ascii="Century Gothic" w:hAnsi="Century Gothic" w:cs="Times New Roman"/>
          <w:sz w:val="24"/>
          <w:szCs w:val="24"/>
        </w:rPr>
      </w:pPr>
      <w:r w:rsidRPr="00181567">
        <w:rPr>
          <w:rFonts w:ascii="Century Gothic" w:hAnsi="Century Gothic" w:cs="Times New Roman"/>
          <w:sz w:val="24"/>
          <w:szCs w:val="24"/>
        </w:rPr>
        <w:t>Forrás:</w:t>
      </w:r>
      <w:r w:rsidRPr="00181567">
        <w:rPr>
          <w:rFonts w:ascii="Century Gothic" w:hAnsi="Century Gothic" w:cs="Times New Roman"/>
          <w:sz w:val="24"/>
          <w:szCs w:val="24"/>
        </w:rPr>
        <w:tab/>
        <w:t>http://www.robotshop.com/blog/en/smart-servo-motors-part-1-the-difference-between-smart-and-regular-servos-18166</w:t>
      </w:r>
    </w:p>
    <w:sectPr w:rsidR="00F04279" w:rsidRPr="00181567" w:rsidSect="00F042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181567"/>
    <w:rsid w:val="000A3D41"/>
    <w:rsid w:val="00181567"/>
    <w:rsid w:val="00495F46"/>
    <w:rsid w:val="009337A6"/>
    <w:rsid w:val="00D227A1"/>
    <w:rsid w:val="00F04279"/>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04279"/>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18156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815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22A6D2-2E19-42E2-9554-ADDF8F179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944</Words>
  <Characters>6517</Characters>
  <Application>Microsoft Office Word</Application>
  <DocSecurity>0</DocSecurity>
  <Lines>54</Lines>
  <Paragraphs>14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csirkecomb</dc:creator>
  <cp:lastModifiedBy>csirkecomb</cp:lastModifiedBy>
  <cp:revision>1</cp:revision>
  <dcterms:created xsi:type="dcterms:W3CDTF">2017-10-29T21:20:00Z</dcterms:created>
  <dcterms:modified xsi:type="dcterms:W3CDTF">2017-10-29T21:31:00Z</dcterms:modified>
</cp:coreProperties>
</file>