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7B272" w14:textId="39A2D89F" w:rsidR="00025C9E" w:rsidRPr="00025C9E" w:rsidRDefault="00025C9E" w:rsidP="00025C9E">
      <w:pPr>
        <w:pStyle w:val="a3"/>
        <w:rPr>
          <w:b/>
          <w:bCs/>
          <w:color w:val="000000"/>
          <w:sz w:val="27"/>
          <w:szCs w:val="27"/>
          <w:lang w:val="ru-RU"/>
        </w:rPr>
      </w:pPr>
      <w:r w:rsidRPr="00025C9E">
        <w:rPr>
          <w:b/>
          <w:bCs/>
          <w:color w:val="000000"/>
          <w:sz w:val="27"/>
          <w:szCs w:val="27"/>
          <w:lang w:val="ru-RU"/>
        </w:rPr>
        <w:t xml:space="preserve"> </w:t>
      </w:r>
      <w:r w:rsidRPr="00025C9E">
        <w:rPr>
          <w:b/>
          <w:bCs/>
          <w:color w:val="000000"/>
          <w:sz w:val="27"/>
          <w:szCs w:val="27"/>
          <w:lang w:val="ru-RU"/>
        </w:rPr>
        <w:t>Н</w:t>
      </w:r>
      <w:r w:rsidRPr="00025C9E">
        <w:rPr>
          <w:b/>
          <w:bCs/>
          <w:color w:val="000000"/>
          <w:sz w:val="27"/>
          <w:szCs w:val="27"/>
          <w:lang w:val="ru-RU"/>
        </w:rPr>
        <w:t>а примере информационной системы для управления версиями кода</w:t>
      </w:r>
      <w:r w:rsidRPr="00025C9E">
        <w:rPr>
          <w:b/>
          <w:bCs/>
          <w:color w:val="000000"/>
          <w:sz w:val="27"/>
          <w:szCs w:val="27"/>
          <w:lang w:val="ru-RU"/>
        </w:rPr>
        <w:t xml:space="preserve"> - </w:t>
      </w:r>
      <w:r w:rsidRPr="00025C9E">
        <w:rPr>
          <w:b/>
          <w:bCs/>
          <w:color w:val="000000"/>
          <w:sz w:val="27"/>
          <w:szCs w:val="27"/>
        </w:rPr>
        <w:t>Git</w:t>
      </w:r>
      <w:r w:rsidRPr="00025C9E">
        <w:rPr>
          <w:b/>
          <w:bCs/>
          <w:color w:val="000000"/>
          <w:sz w:val="27"/>
          <w:szCs w:val="27"/>
          <w:lang w:val="ru-RU"/>
        </w:rPr>
        <w:t>:</w:t>
      </w:r>
    </w:p>
    <w:p w14:paraId="0BA6548D" w14:textId="77777777" w:rsidR="00025C9E" w:rsidRDefault="00025C9E" w:rsidP="00025C9E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ru-RU"/>
        </w:rPr>
      </w:pPr>
      <w:r w:rsidRPr="00025C9E">
        <w:rPr>
          <w:rStyle w:val="a4"/>
          <w:color w:val="000000"/>
          <w:sz w:val="27"/>
          <w:szCs w:val="27"/>
          <w:lang w:val="ru-RU"/>
        </w:rPr>
        <w:t>Определить предметную область</w:t>
      </w:r>
      <w:r w:rsidRPr="00025C9E">
        <w:rPr>
          <w:color w:val="000000"/>
          <w:sz w:val="27"/>
          <w:szCs w:val="27"/>
          <w:lang w:val="ru-RU"/>
        </w:rPr>
        <w:t>:</w:t>
      </w:r>
    </w:p>
    <w:p w14:paraId="0CC51491" w14:textId="77777777" w:rsidR="00025C9E" w:rsidRDefault="00025C9E" w:rsidP="00025C9E">
      <w:pPr>
        <w:pStyle w:val="a3"/>
        <w:ind w:left="720"/>
        <w:rPr>
          <w:color w:val="000000"/>
          <w:sz w:val="27"/>
          <w:szCs w:val="27"/>
          <w:lang w:val="ru-RU"/>
        </w:rPr>
      </w:pPr>
      <w:r w:rsidRPr="00025C9E">
        <w:rPr>
          <w:color w:val="000000"/>
          <w:sz w:val="27"/>
          <w:szCs w:val="27"/>
          <w:lang w:val="ru-RU"/>
        </w:rPr>
        <w:t xml:space="preserve"> Предметная область </w:t>
      </w:r>
      <w:proofErr w:type="gramStart"/>
      <w:r w:rsidRPr="00025C9E">
        <w:rPr>
          <w:color w:val="000000"/>
          <w:sz w:val="27"/>
          <w:szCs w:val="27"/>
          <w:lang w:val="ru-RU"/>
        </w:rPr>
        <w:t>- это</w:t>
      </w:r>
      <w:proofErr w:type="gramEnd"/>
      <w:r w:rsidRPr="00025C9E">
        <w:rPr>
          <w:color w:val="000000"/>
          <w:sz w:val="27"/>
          <w:szCs w:val="27"/>
          <w:lang w:val="ru-RU"/>
        </w:rPr>
        <w:t xml:space="preserve"> управление версиями кода.</w:t>
      </w:r>
    </w:p>
    <w:p w14:paraId="6DA56A7F" w14:textId="36E1BAB9" w:rsidR="00025C9E" w:rsidRPr="00025C9E" w:rsidRDefault="00025C9E" w:rsidP="00025C9E">
      <w:pPr>
        <w:pStyle w:val="a3"/>
        <w:ind w:left="720"/>
        <w:rPr>
          <w:color w:val="000000"/>
          <w:sz w:val="27"/>
          <w:szCs w:val="27"/>
          <w:lang w:val="ru-RU"/>
        </w:rPr>
      </w:pPr>
      <w:r w:rsidRPr="00025C9E">
        <w:rPr>
          <w:color w:val="000000"/>
          <w:sz w:val="27"/>
          <w:szCs w:val="27"/>
          <w:lang w:val="ru-RU"/>
        </w:rPr>
        <w:t xml:space="preserve"> Это включает в себя отслеживание изменений в коде, сохранение различных версий кода, слияние изменений от разных разработчиков, управление ветками кода и т.д.</w:t>
      </w:r>
    </w:p>
    <w:p w14:paraId="1B124ADB" w14:textId="77777777" w:rsidR="00025C9E" w:rsidRDefault="00025C9E" w:rsidP="00025C9E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ru-RU"/>
        </w:rPr>
      </w:pPr>
      <w:r w:rsidRPr="00025C9E">
        <w:rPr>
          <w:rStyle w:val="a4"/>
          <w:color w:val="000000"/>
          <w:sz w:val="27"/>
          <w:szCs w:val="27"/>
          <w:lang w:val="ru-RU"/>
        </w:rPr>
        <w:t>Провести анализ предметной области</w:t>
      </w:r>
      <w:r w:rsidRPr="00025C9E">
        <w:rPr>
          <w:color w:val="000000"/>
          <w:sz w:val="27"/>
          <w:szCs w:val="27"/>
          <w:lang w:val="ru-RU"/>
        </w:rPr>
        <w:t xml:space="preserve">: </w:t>
      </w:r>
    </w:p>
    <w:p w14:paraId="183F5771" w14:textId="77777777" w:rsidR="00025C9E" w:rsidRDefault="00025C9E" w:rsidP="00025C9E">
      <w:pPr>
        <w:pStyle w:val="a3"/>
        <w:ind w:left="720"/>
        <w:rPr>
          <w:color w:val="000000"/>
          <w:sz w:val="27"/>
          <w:szCs w:val="27"/>
          <w:lang w:val="ru-RU"/>
        </w:rPr>
      </w:pPr>
      <w:r w:rsidRPr="00025C9E">
        <w:rPr>
          <w:color w:val="000000"/>
          <w:sz w:val="27"/>
          <w:szCs w:val="27"/>
          <w:lang w:val="ru-RU"/>
        </w:rPr>
        <w:t xml:space="preserve">Анализ предметной области может включать в себя изучение существующих систем управления версиями, таких как </w:t>
      </w:r>
      <w:r>
        <w:rPr>
          <w:color w:val="000000"/>
          <w:sz w:val="27"/>
          <w:szCs w:val="27"/>
        </w:rPr>
        <w:t>SVN</w:t>
      </w:r>
      <w:r w:rsidRPr="00025C9E">
        <w:rPr>
          <w:color w:val="000000"/>
          <w:sz w:val="27"/>
          <w:szCs w:val="27"/>
          <w:lang w:val="ru-RU"/>
        </w:rPr>
        <w:t xml:space="preserve"> или </w:t>
      </w:r>
      <w:r>
        <w:rPr>
          <w:color w:val="000000"/>
          <w:sz w:val="27"/>
          <w:szCs w:val="27"/>
        </w:rPr>
        <w:t>Mercurial</w:t>
      </w:r>
      <w:r w:rsidRPr="00025C9E">
        <w:rPr>
          <w:color w:val="000000"/>
          <w:sz w:val="27"/>
          <w:szCs w:val="27"/>
          <w:lang w:val="ru-RU"/>
        </w:rPr>
        <w:t xml:space="preserve">, а также анализ потребностей пользователей, которые будут использовать систему. </w:t>
      </w:r>
    </w:p>
    <w:p w14:paraId="12DE3F16" w14:textId="77777777" w:rsidR="00025C9E" w:rsidRDefault="00025C9E" w:rsidP="00025C9E">
      <w:pPr>
        <w:pStyle w:val="a3"/>
        <w:ind w:left="720"/>
        <w:rPr>
          <w:color w:val="000000"/>
          <w:sz w:val="27"/>
          <w:szCs w:val="27"/>
          <w:lang w:val="ru-RU"/>
        </w:rPr>
      </w:pPr>
      <w:r w:rsidRPr="00025C9E">
        <w:rPr>
          <w:color w:val="000000"/>
          <w:sz w:val="27"/>
          <w:szCs w:val="27"/>
          <w:lang w:val="ru-RU"/>
        </w:rPr>
        <w:t>Это может включать в себя опросы, интервью и наблюдение за работой разработчиков.</w:t>
      </w:r>
    </w:p>
    <w:p w14:paraId="7DF374FB" w14:textId="7326E9BC" w:rsidR="00025C9E" w:rsidRPr="00025C9E" w:rsidRDefault="00025C9E" w:rsidP="00025C9E">
      <w:pPr>
        <w:pStyle w:val="a3"/>
        <w:ind w:left="720"/>
        <w:rPr>
          <w:color w:val="000000"/>
          <w:sz w:val="27"/>
          <w:szCs w:val="27"/>
          <w:lang w:val="ru-RU"/>
        </w:rPr>
      </w:pPr>
      <w:r w:rsidRPr="00025C9E">
        <w:rPr>
          <w:color w:val="000000"/>
          <w:sz w:val="27"/>
          <w:szCs w:val="27"/>
          <w:lang w:val="ru-RU"/>
        </w:rPr>
        <w:t>Например, какие функции они часто используют, какие проблемы они сталкиваются при использовании текущих систем и т.д.</w:t>
      </w:r>
    </w:p>
    <w:p w14:paraId="35450B14" w14:textId="77777777" w:rsidR="00025C9E" w:rsidRDefault="00025C9E" w:rsidP="00025C9E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ru-RU"/>
        </w:rPr>
      </w:pPr>
      <w:r w:rsidRPr="00025C9E">
        <w:rPr>
          <w:rStyle w:val="a4"/>
          <w:color w:val="000000"/>
          <w:sz w:val="27"/>
          <w:szCs w:val="27"/>
          <w:lang w:val="ru-RU"/>
        </w:rPr>
        <w:t>Проанализировать осуществимость</w:t>
      </w:r>
      <w:r w:rsidRPr="00025C9E">
        <w:rPr>
          <w:color w:val="000000"/>
          <w:sz w:val="27"/>
          <w:szCs w:val="27"/>
          <w:lang w:val="ru-RU"/>
        </w:rPr>
        <w:t xml:space="preserve">: </w:t>
      </w:r>
    </w:p>
    <w:p w14:paraId="6B1CC243" w14:textId="77777777" w:rsidR="00025C9E" w:rsidRDefault="00025C9E" w:rsidP="00025C9E">
      <w:pPr>
        <w:pStyle w:val="a3"/>
        <w:ind w:left="720"/>
        <w:rPr>
          <w:color w:val="000000"/>
          <w:sz w:val="27"/>
          <w:szCs w:val="27"/>
          <w:lang w:val="ru-RU"/>
        </w:rPr>
      </w:pPr>
      <w:r w:rsidRPr="00025C9E">
        <w:rPr>
          <w:color w:val="000000"/>
          <w:sz w:val="27"/>
          <w:szCs w:val="27"/>
          <w:lang w:val="ru-RU"/>
        </w:rPr>
        <w:t xml:space="preserve">Осуществимость проекта может быть оценена по нескольким критериям, включая техническую осуществимость (есть ли необходимые технологии и навыки), экономическую осуществимость (будет ли проект рентабельным) и юридическую осуществимость (соответствует ли проект законодательству). </w:t>
      </w:r>
    </w:p>
    <w:p w14:paraId="7FDBC248" w14:textId="4A2AD87A" w:rsidR="00025C9E" w:rsidRDefault="00025C9E" w:rsidP="00025C9E">
      <w:pPr>
        <w:pStyle w:val="a3"/>
        <w:ind w:left="720"/>
        <w:rPr>
          <w:color w:val="000000"/>
          <w:sz w:val="27"/>
          <w:szCs w:val="27"/>
          <w:lang w:val="ru-RU"/>
        </w:rPr>
      </w:pPr>
      <w:r w:rsidRPr="00025C9E">
        <w:rPr>
          <w:color w:val="000000"/>
          <w:sz w:val="27"/>
          <w:szCs w:val="27"/>
          <w:lang w:val="ru-RU"/>
        </w:rPr>
        <w:t xml:space="preserve">Например, нужно будет убедиться, что есть разработчики с навыками работы с </w:t>
      </w:r>
      <w:r>
        <w:rPr>
          <w:color w:val="000000"/>
          <w:sz w:val="27"/>
          <w:szCs w:val="27"/>
        </w:rPr>
        <w:t>Git</w:t>
      </w:r>
      <w:r w:rsidRPr="00025C9E">
        <w:rPr>
          <w:color w:val="000000"/>
          <w:sz w:val="27"/>
          <w:szCs w:val="27"/>
          <w:lang w:val="ru-RU"/>
        </w:rPr>
        <w:t>, что проект будет приносить достаточно дохода для окупаемости и что он не нарушает никаких законов о защите данных или интеллектуальной собственности.</w:t>
      </w:r>
    </w:p>
    <w:p w14:paraId="0565901B" w14:textId="77777777" w:rsidR="00025C9E" w:rsidRDefault="00025C9E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  <w:r>
        <w:rPr>
          <w:color w:val="000000"/>
          <w:sz w:val="27"/>
          <w:szCs w:val="27"/>
          <w:lang w:val="ru-RU"/>
        </w:rPr>
        <w:br w:type="page"/>
      </w:r>
    </w:p>
    <w:p w14:paraId="592E7519" w14:textId="77777777" w:rsidR="00025C9E" w:rsidRPr="00025C9E" w:rsidRDefault="00025C9E" w:rsidP="00025C9E">
      <w:pPr>
        <w:pStyle w:val="a3"/>
        <w:ind w:left="720"/>
        <w:rPr>
          <w:color w:val="000000"/>
          <w:sz w:val="27"/>
          <w:szCs w:val="27"/>
          <w:lang w:val="ru-RU"/>
        </w:rPr>
      </w:pPr>
    </w:p>
    <w:p w14:paraId="15B1B70B" w14:textId="77777777" w:rsidR="00025C9E" w:rsidRDefault="00025C9E" w:rsidP="00025C9E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ru-RU"/>
        </w:rPr>
      </w:pPr>
      <w:r w:rsidRPr="00025C9E">
        <w:rPr>
          <w:rStyle w:val="a4"/>
          <w:color w:val="000000"/>
          <w:sz w:val="27"/>
          <w:szCs w:val="27"/>
          <w:lang w:val="ru-RU"/>
        </w:rPr>
        <w:t>Формирование и документирование требований к проекту</w:t>
      </w:r>
      <w:r w:rsidRPr="00025C9E">
        <w:rPr>
          <w:color w:val="000000"/>
          <w:sz w:val="27"/>
          <w:szCs w:val="27"/>
          <w:lang w:val="ru-RU"/>
        </w:rPr>
        <w:t>:</w:t>
      </w:r>
    </w:p>
    <w:p w14:paraId="6C5661A4" w14:textId="77777777" w:rsidR="00025C9E" w:rsidRDefault="00025C9E" w:rsidP="00025C9E">
      <w:pPr>
        <w:pStyle w:val="a3"/>
        <w:ind w:left="720"/>
        <w:rPr>
          <w:color w:val="000000"/>
          <w:sz w:val="27"/>
          <w:szCs w:val="27"/>
          <w:lang w:val="ru-RU"/>
        </w:rPr>
      </w:pPr>
      <w:r w:rsidRPr="00025C9E">
        <w:rPr>
          <w:color w:val="000000"/>
          <w:sz w:val="27"/>
          <w:szCs w:val="27"/>
          <w:lang w:val="ru-RU"/>
        </w:rPr>
        <w:t xml:space="preserve">Требования к проекту могут включать в себя функциональные требования (что система должна делать), нефункциональные требования (такие как производительность, безопасность и надежность) и требования к пользовательскому интерфейсу. </w:t>
      </w:r>
    </w:p>
    <w:p w14:paraId="3B6C4FF2" w14:textId="77777777" w:rsidR="00025C9E" w:rsidRDefault="00025C9E" w:rsidP="00025C9E">
      <w:pPr>
        <w:pStyle w:val="a3"/>
        <w:ind w:left="720"/>
        <w:rPr>
          <w:color w:val="000000"/>
          <w:sz w:val="27"/>
          <w:szCs w:val="27"/>
          <w:lang w:val="ru-RU"/>
        </w:rPr>
      </w:pPr>
      <w:r w:rsidRPr="00025C9E">
        <w:rPr>
          <w:color w:val="000000"/>
          <w:sz w:val="27"/>
          <w:szCs w:val="27"/>
          <w:lang w:val="ru-RU"/>
        </w:rPr>
        <w:t xml:space="preserve">Эти требования обычно документируются в виде спецификации требований к программному обеспечению. </w:t>
      </w:r>
    </w:p>
    <w:p w14:paraId="539E4573" w14:textId="77777777" w:rsidR="00025C9E" w:rsidRDefault="00025C9E" w:rsidP="00025C9E">
      <w:pPr>
        <w:pStyle w:val="a3"/>
        <w:ind w:left="720"/>
        <w:rPr>
          <w:color w:val="000000"/>
          <w:sz w:val="27"/>
          <w:szCs w:val="27"/>
          <w:lang w:val="ru-RU"/>
        </w:rPr>
      </w:pPr>
      <w:r w:rsidRPr="00025C9E">
        <w:rPr>
          <w:color w:val="000000"/>
          <w:sz w:val="27"/>
          <w:szCs w:val="27"/>
          <w:lang w:val="ru-RU"/>
        </w:rPr>
        <w:t>Например, функциональные требования могут включать в себя возможность создавать новые репозитории, делать коммиты, создавать ветки и т.д.</w:t>
      </w:r>
    </w:p>
    <w:p w14:paraId="2CB94329" w14:textId="4543C30B" w:rsidR="00025C9E" w:rsidRPr="00025C9E" w:rsidRDefault="00025C9E" w:rsidP="00025C9E">
      <w:pPr>
        <w:pStyle w:val="a3"/>
        <w:ind w:left="720"/>
        <w:rPr>
          <w:color w:val="000000"/>
          <w:sz w:val="27"/>
          <w:szCs w:val="27"/>
          <w:lang w:val="ru-RU"/>
        </w:rPr>
      </w:pPr>
      <w:r w:rsidRPr="00025C9E">
        <w:rPr>
          <w:color w:val="000000"/>
          <w:sz w:val="27"/>
          <w:szCs w:val="27"/>
          <w:lang w:val="ru-RU"/>
        </w:rPr>
        <w:t xml:space="preserve"> Нефункциональные требования могут включать в себя требования к производительности (например, сколько коммитов система должна обрабатывать в секунду) и требования к безопасности (например, как система должна хранить и передавать данные).</w:t>
      </w:r>
    </w:p>
    <w:p w14:paraId="3215637F" w14:textId="77777777" w:rsidR="00025C9E" w:rsidRDefault="00025C9E" w:rsidP="00025C9E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ru-RU"/>
        </w:rPr>
      </w:pPr>
      <w:r w:rsidRPr="00025C9E">
        <w:rPr>
          <w:rStyle w:val="a4"/>
          <w:color w:val="000000"/>
          <w:sz w:val="27"/>
          <w:szCs w:val="27"/>
          <w:lang w:val="ru-RU"/>
        </w:rPr>
        <w:t>Подготовить примерное техническое задание проекта</w:t>
      </w:r>
      <w:r w:rsidRPr="00025C9E">
        <w:rPr>
          <w:color w:val="000000"/>
          <w:sz w:val="27"/>
          <w:szCs w:val="27"/>
          <w:lang w:val="ru-RU"/>
        </w:rPr>
        <w:t xml:space="preserve">: </w:t>
      </w:r>
    </w:p>
    <w:p w14:paraId="29C42F5E" w14:textId="77777777" w:rsidR="00025C9E" w:rsidRDefault="00025C9E" w:rsidP="00025C9E">
      <w:pPr>
        <w:pStyle w:val="a3"/>
        <w:ind w:left="720"/>
        <w:rPr>
          <w:color w:val="000000"/>
          <w:sz w:val="27"/>
          <w:szCs w:val="27"/>
          <w:lang w:val="ru-RU"/>
        </w:rPr>
      </w:pPr>
      <w:r w:rsidRPr="00025C9E">
        <w:rPr>
          <w:color w:val="000000"/>
          <w:sz w:val="27"/>
          <w:szCs w:val="27"/>
          <w:lang w:val="ru-RU"/>
        </w:rPr>
        <w:t xml:space="preserve">Техническое задание может включать в себя описание архитектуры системы, выбор технологий, план разработки и тестирования, а также оценку затрат и сроков. </w:t>
      </w:r>
    </w:p>
    <w:p w14:paraId="3BE6E09D" w14:textId="77777777" w:rsidR="00025C9E" w:rsidRDefault="00025C9E" w:rsidP="00025C9E">
      <w:pPr>
        <w:pStyle w:val="a3"/>
        <w:ind w:left="720"/>
        <w:rPr>
          <w:color w:val="000000"/>
          <w:sz w:val="27"/>
          <w:szCs w:val="27"/>
          <w:lang w:val="ru-RU"/>
        </w:rPr>
      </w:pPr>
      <w:r w:rsidRPr="00025C9E">
        <w:rPr>
          <w:color w:val="000000"/>
          <w:sz w:val="27"/>
          <w:szCs w:val="27"/>
          <w:lang w:val="ru-RU"/>
        </w:rPr>
        <w:t>Например,</w:t>
      </w:r>
      <w:r>
        <w:rPr>
          <w:color w:val="000000"/>
          <w:sz w:val="27"/>
          <w:szCs w:val="27"/>
          <w:lang w:val="ru-RU"/>
        </w:rPr>
        <w:t xml:space="preserve"> можно</w:t>
      </w:r>
      <w:r w:rsidRPr="00025C9E">
        <w:rPr>
          <w:color w:val="000000"/>
          <w:sz w:val="27"/>
          <w:szCs w:val="27"/>
          <w:lang w:val="ru-RU"/>
        </w:rPr>
        <w:t xml:space="preserve"> выбрать использовать </w:t>
      </w:r>
      <w:r>
        <w:rPr>
          <w:color w:val="000000"/>
          <w:sz w:val="27"/>
          <w:szCs w:val="27"/>
        </w:rPr>
        <w:t>Python</w:t>
      </w:r>
      <w:r w:rsidRPr="00025C9E">
        <w:rPr>
          <w:color w:val="000000"/>
          <w:sz w:val="27"/>
          <w:szCs w:val="27"/>
          <w:lang w:val="ru-RU"/>
        </w:rPr>
        <w:t xml:space="preserve"> для разработки серверной части системы и </w:t>
      </w:r>
      <w:r>
        <w:rPr>
          <w:color w:val="000000"/>
          <w:sz w:val="27"/>
          <w:szCs w:val="27"/>
        </w:rPr>
        <w:t>React</w:t>
      </w:r>
      <w:r w:rsidRPr="00025C9E">
        <w:rPr>
          <w:color w:val="000000"/>
          <w:sz w:val="27"/>
          <w:szCs w:val="27"/>
          <w:lang w:val="ru-RU"/>
        </w:rPr>
        <w:t xml:space="preserve"> для разработки клиентской части.</w:t>
      </w:r>
    </w:p>
    <w:p w14:paraId="30A5DAF1" w14:textId="77777777" w:rsidR="00025C9E" w:rsidRDefault="00025C9E" w:rsidP="00025C9E">
      <w:pPr>
        <w:pStyle w:val="a3"/>
        <w:ind w:left="720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Можно</w:t>
      </w:r>
      <w:r w:rsidRPr="00025C9E">
        <w:rPr>
          <w:color w:val="000000"/>
          <w:sz w:val="27"/>
          <w:szCs w:val="27"/>
          <w:lang w:val="ru-RU"/>
        </w:rPr>
        <w:t xml:space="preserve"> планировать выпускать новые версии каждые две недели и использовать автоматизированное тестирование для обеспечения качества кода. </w:t>
      </w:r>
    </w:p>
    <w:p w14:paraId="5F6CDBA3" w14:textId="65CD0E7D" w:rsidR="00473969" w:rsidRPr="00025C9E" w:rsidRDefault="00025C9E" w:rsidP="00025C9E">
      <w:pPr>
        <w:pStyle w:val="a3"/>
        <w:ind w:left="720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А</w:t>
      </w:r>
      <w:r w:rsidRPr="00025C9E">
        <w:rPr>
          <w:color w:val="000000"/>
          <w:sz w:val="27"/>
          <w:szCs w:val="27"/>
          <w:lang w:val="ru-RU"/>
        </w:rPr>
        <w:t xml:space="preserve"> также должны оценить, сколько времени и денег потребуется на разработку, тестирование и поддержку системы.</w:t>
      </w:r>
    </w:p>
    <w:sectPr w:rsidR="00473969" w:rsidRPr="00025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764EF"/>
    <w:multiLevelType w:val="multilevel"/>
    <w:tmpl w:val="C486C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6601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9E"/>
    <w:rsid w:val="00025C9E"/>
    <w:rsid w:val="0047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82A50"/>
  <w15:chartTrackingRefBased/>
  <w15:docId w15:val="{4688D8ED-B993-47C7-9BC7-B0DD7391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25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025C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9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Арманчик NIKE</dc:creator>
  <cp:keywords/>
  <dc:description/>
  <cp:lastModifiedBy>Арманчик NIKE</cp:lastModifiedBy>
  <cp:revision>1</cp:revision>
  <dcterms:created xsi:type="dcterms:W3CDTF">2023-11-16T17:27:00Z</dcterms:created>
  <dcterms:modified xsi:type="dcterms:W3CDTF">2023-11-16T17:33:00Z</dcterms:modified>
</cp:coreProperties>
</file>