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74031" w14:textId="3C901A42" w:rsidR="00656600" w:rsidRDefault="00656600" w:rsidP="00656600">
      <w:pPr>
        <w:rPr>
          <w:rFonts w:ascii="Arial" w:hAnsi="Arial" w:cs="Arial"/>
        </w:rPr>
      </w:pPr>
      <w:r w:rsidRPr="00AA4FDF">
        <w:rPr>
          <w:rFonts w:ascii="Arial" w:hAnsi="Arial" w:cs="Arial"/>
        </w:rPr>
        <w:t xml:space="preserve">A continuación, </w:t>
      </w:r>
      <w:r>
        <w:rPr>
          <w:rFonts w:ascii="Arial" w:hAnsi="Arial" w:cs="Arial"/>
        </w:rPr>
        <w:t>un cuestionario realizado</w:t>
      </w:r>
      <w:r w:rsidRPr="00AA4FD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a la coordinadora</w:t>
      </w:r>
      <w:r w:rsidRPr="00AA4FDF">
        <w:rPr>
          <w:rFonts w:ascii="Arial" w:hAnsi="Arial" w:cs="Arial"/>
        </w:rPr>
        <w:t xml:space="preserve"> del Instituto Tecnológico de Los Mochis </w:t>
      </w:r>
      <w:r w:rsidRPr="00656600">
        <w:rPr>
          <w:rFonts w:ascii="Arial" w:hAnsi="Arial" w:cs="Arial"/>
        </w:rPr>
        <w:t>Karla Sayda Osobampo Miguel</w:t>
      </w:r>
      <w:r>
        <w:rPr>
          <w:rFonts w:ascii="Arial" w:hAnsi="Arial" w:cs="Arial"/>
        </w:rPr>
        <w:t xml:space="preserve"> </w:t>
      </w:r>
      <w:r w:rsidRPr="00AA4FDF">
        <w:rPr>
          <w:rFonts w:ascii="Arial" w:hAnsi="Arial" w:cs="Arial"/>
        </w:rPr>
        <w:t>sobre las funciones que realiza dentro del Sistema de Información Integral (SII) de la institución.</w:t>
      </w:r>
    </w:p>
    <w:p w14:paraId="656DD33B" w14:textId="77777777" w:rsidR="00656600" w:rsidRPr="00656600" w:rsidRDefault="00656600" w:rsidP="00656600">
      <w:pPr>
        <w:rPr>
          <w:rFonts w:ascii="Arial" w:hAnsi="Arial" w:cs="Arial"/>
        </w:rPr>
      </w:pPr>
      <w:r w:rsidRPr="00656600">
        <w:rPr>
          <w:rFonts w:ascii="Arial" w:hAnsi="Arial" w:cs="Arial"/>
          <w:b/>
          <w:bCs/>
        </w:rPr>
        <w:t>1. ¿Cómo interactúa usted con la plataforma y qué funciones principales desempeña en ella?</w:t>
      </w:r>
    </w:p>
    <w:p w14:paraId="414D7C50" w14:textId="77777777" w:rsidR="00656600" w:rsidRPr="00656600" w:rsidRDefault="00656600" w:rsidP="00656600">
      <w:pPr>
        <w:rPr>
          <w:rFonts w:ascii="Arial" w:hAnsi="Arial" w:cs="Arial"/>
        </w:rPr>
      </w:pPr>
      <w:r w:rsidRPr="00656600">
        <w:rPr>
          <w:rFonts w:ascii="Arial" w:hAnsi="Arial" w:cs="Arial"/>
          <w:b/>
          <w:bCs/>
        </w:rPr>
        <w:t>Respuesta:</w:t>
      </w:r>
      <w:r w:rsidRPr="00656600">
        <w:rPr>
          <w:rFonts w:ascii="Arial" w:hAnsi="Arial" w:cs="Arial"/>
        </w:rPr>
        <w:t xml:space="preserve"> Mi interacción es de alto nivel administrativo y docente. Como </w:t>
      </w:r>
      <w:r w:rsidRPr="00656600">
        <w:rPr>
          <w:rFonts w:ascii="Arial" w:hAnsi="Arial" w:cs="Arial"/>
          <w:b/>
          <w:bCs/>
        </w:rPr>
        <w:t>coordinadora</w:t>
      </w:r>
      <w:r w:rsidRPr="00656600">
        <w:rPr>
          <w:rFonts w:ascii="Arial" w:hAnsi="Arial" w:cs="Arial"/>
        </w:rPr>
        <w:t xml:space="preserve">, soy responsable de la captura integral de horarios para los alumnos de mi carrera, incluyendo materias ordinarias y Residencia Profesional. Además, gestiono la oferta académica mediante el alta de los grupos para el próximo semestre y realizo ajustes (cambios o bajas) en grupos y horarios según se requiera. En mi rol como </w:t>
      </w:r>
      <w:r w:rsidRPr="00656600">
        <w:rPr>
          <w:rFonts w:ascii="Arial" w:hAnsi="Arial" w:cs="Arial"/>
          <w:b/>
          <w:bCs/>
        </w:rPr>
        <w:t>docente</w:t>
      </w:r>
      <w:r w:rsidRPr="00656600">
        <w:rPr>
          <w:rFonts w:ascii="Arial" w:hAnsi="Arial" w:cs="Arial"/>
        </w:rPr>
        <w:t>, utilizo el sistema para la impresión de listas de asistencia y el registro de calificaciones (tanto por unidades como el promedio final).</w:t>
      </w:r>
    </w:p>
    <w:p w14:paraId="54A6E8E5" w14:textId="77777777" w:rsidR="00656600" w:rsidRPr="00656600" w:rsidRDefault="00656600" w:rsidP="00656600">
      <w:pPr>
        <w:rPr>
          <w:rFonts w:ascii="Arial" w:hAnsi="Arial" w:cs="Arial"/>
        </w:rPr>
      </w:pPr>
      <w:r w:rsidRPr="00656600">
        <w:rPr>
          <w:rFonts w:ascii="Arial" w:hAnsi="Arial" w:cs="Arial"/>
          <w:b/>
          <w:bCs/>
        </w:rPr>
        <w:t>2. ¿Presenta alguna complicación al utilizar las herramientas o apartados de su área?</w:t>
      </w:r>
    </w:p>
    <w:p w14:paraId="22417F3F" w14:textId="77777777" w:rsidR="00656600" w:rsidRPr="00656600" w:rsidRDefault="00656600" w:rsidP="00656600">
      <w:pPr>
        <w:rPr>
          <w:rFonts w:ascii="Arial" w:hAnsi="Arial" w:cs="Arial"/>
        </w:rPr>
      </w:pPr>
      <w:r w:rsidRPr="00656600">
        <w:rPr>
          <w:rFonts w:ascii="Arial" w:hAnsi="Arial" w:cs="Arial"/>
          <w:b/>
          <w:bCs/>
        </w:rPr>
        <w:t>Respuesta:</w:t>
      </w:r>
      <w:r w:rsidRPr="00656600">
        <w:rPr>
          <w:rFonts w:ascii="Arial" w:hAnsi="Arial" w:cs="Arial"/>
        </w:rPr>
        <w:t xml:space="preserve"> No.</w:t>
      </w:r>
    </w:p>
    <w:p w14:paraId="45BB567F" w14:textId="77777777" w:rsidR="00656600" w:rsidRPr="00656600" w:rsidRDefault="00656600" w:rsidP="00656600">
      <w:pPr>
        <w:rPr>
          <w:rFonts w:ascii="Arial" w:hAnsi="Arial" w:cs="Arial"/>
        </w:rPr>
      </w:pPr>
      <w:r w:rsidRPr="00656600">
        <w:rPr>
          <w:rFonts w:ascii="Arial" w:hAnsi="Arial" w:cs="Arial"/>
          <w:b/>
          <w:bCs/>
        </w:rPr>
        <w:t>3. Al ingresar a su apartado de trabajo, ¿ha detectado errores visuales o de interfaz en los módulos?</w:t>
      </w:r>
    </w:p>
    <w:p w14:paraId="3EF23255" w14:textId="77777777" w:rsidR="00656600" w:rsidRPr="00656600" w:rsidRDefault="00656600" w:rsidP="00656600">
      <w:pPr>
        <w:rPr>
          <w:rFonts w:ascii="Arial" w:hAnsi="Arial" w:cs="Arial"/>
        </w:rPr>
      </w:pPr>
      <w:r w:rsidRPr="00656600">
        <w:rPr>
          <w:rFonts w:ascii="Arial" w:hAnsi="Arial" w:cs="Arial"/>
          <w:b/>
          <w:bCs/>
        </w:rPr>
        <w:t>Respuesta:</w:t>
      </w:r>
      <w:r w:rsidRPr="00656600">
        <w:rPr>
          <w:rFonts w:ascii="Arial" w:hAnsi="Arial" w:cs="Arial"/>
        </w:rPr>
        <w:t xml:space="preserve"> No.</w:t>
      </w:r>
    </w:p>
    <w:p w14:paraId="70351306" w14:textId="77777777" w:rsidR="00656600" w:rsidRPr="00656600" w:rsidRDefault="00656600" w:rsidP="00656600">
      <w:pPr>
        <w:rPr>
          <w:rFonts w:ascii="Arial" w:hAnsi="Arial" w:cs="Arial"/>
        </w:rPr>
      </w:pPr>
      <w:r w:rsidRPr="00656600">
        <w:rPr>
          <w:rFonts w:ascii="Arial" w:hAnsi="Arial" w:cs="Arial"/>
          <w:b/>
          <w:bCs/>
        </w:rPr>
        <w:t>4. ¿Considera que el tamaño de la letra y el contraste de colores permiten una lectura descansada durante jornadas largas de registro de datos?</w:t>
      </w:r>
    </w:p>
    <w:p w14:paraId="3F27C763" w14:textId="77777777" w:rsidR="00656600" w:rsidRPr="00656600" w:rsidRDefault="00656600" w:rsidP="00656600">
      <w:pPr>
        <w:rPr>
          <w:rFonts w:ascii="Arial" w:hAnsi="Arial" w:cs="Arial"/>
        </w:rPr>
      </w:pPr>
      <w:r w:rsidRPr="00656600">
        <w:rPr>
          <w:rFonts w:ascii="Arial" w:hAnsi="Arial" w:cs="Arial"/>
          <w:b/>
          <w:bCs/>
        </w:rPr>
        <w:t>Respuesta:</w:t>
      </w:r>
      <w:r w:rsidRPr="00656600">
        <w:rPr>
          <w:rFonts w:ascii="Arial" w:hAnsi="Arial" w:cs="Arial"/>
        </w:rPr>
        <w:t xml:space="preserve"> Sí.</w:t>
      </w:r>
    </w:p>
    <w:p w14:paraId="741904B1" w14:textId="77777777" w:rsidR="00656600" w:rsidRPr="00656600" w:rsidRDefault="00656600" w:rsidP="00656600">
      <w:pPr>
        <w:rPr>
          <w:rFonts w:ascii="Arial" w:hAnsi="Arial" w:cs="Arial"/>
        </w:rPr>
      </w:pPr>
      <w:r w:rsidRPr="00656600">
        <w:rPr>
          <w:rFonts w:ascii="Arial" w:hAnsi="Arial" w:cs="Arial"/>
          <w:b/>
          <w:bCs/>
        </w:rPr>
        <w:t>5. ¿Qué tan intuitivo le parece el apartado asignado a su rol?</w:t>
      </w:r>
    </w:p>
    <w:p w14:paraId="7ED5F16F" w14:textId="77777777" w:rsidR="00656600" w:rsidRPr="00656600" w:rsidRDefault="00656600" w:rsidP="00656600">
      <w:pPr>
        <w:rPr>
          <w:rFonts w:ascii="Arial" w:hAnsi="Arial" w:cs="Arial"/>
        </w:rPr>
      </w:pPr>
      <w:r w:rsidRPr="00656600">
        <w:rPr>
          <w:rFonts w:ascii="Arial" w:hAnsi="Arial" w:cs="Arial"/>
          <w:b/>
          <w:bCs/>
        </w:rPr>
        <w:t>Respuesta:</w:t>
      </w:r>
      <w:r w:rsidRPr="00656600">
        <w:rPr>
          <w:rFonts w:ascii="Arial" w:hAnsi="Arial" w:cs="Arial"/>
        </w:rPr>
        <w:t xml:space="preserve"> Es muy intuitivo.</w:t>
      </w:r>
    </w:p>
    <w:p w14:paraId="709C2855" w14:textId="77777777" w:rsidR="00656600" w:rsidRPr="00656600" w:rsidRDefault="00656600" w:rsidP="00656600">
      <w:pPr>
        <w:rPr>
          <w:rFonts w:ascii="Arial" w:hAnsi="Arial" w:cs="Arial"/>
        </w:rPr>
      </w:pPr>
      <w:r w:rsidRPr="00656600">
        <w:rPr>
          <w:rFonts w:ascii="Arial" w:hAnsi="Arial" w:cs="Arial"/>
          <w:b/>
          <w:bCs/>
        </w:rPr>
        <w:t>6. Si pudiera eliminar un elemento visual que le "estorbe" o le genere distracción en la página actual, ¿cuál sería?</w:t>
      </w:r>
    </w:p>
    <w:p w14:paraId="31C42C35" w14:textId="77777777" w:rsidR="00656600" w:rsidRPr="00656600" w:rsidRDefault="00656600" w:rsidP="00656600">
      <w:pPr>
        <w:rPr>
          <w:rFonts w:ascii="Arial" w:hAnsi="Arial" w:cs="Arial"/>
        </w:rPr>
      </w:pPr>
      <w:r w:rsidRPr="00656600">
        <w:rPr>
          <w:rFonts w:ascii="Arial" w:hAnsi="Arial" w:cs="Arial"/>
          <w:b/>
          <w:bCs/>
        </w:rPr>
        <w:t>Respuesta:</w:t>
      </w:r>
      <w:r w:rsidRPr="00656600">
        <w:rPr>
          <w:rFonts w:ascii="Arial" w:hAnsi="Arial" w:cs="Arial"/>
        </w:rPr>
        <w:t xml:space="preserve"> Ninguno; la interfaz actual es limpia para mis tareas.</w:t>
      </w:r>
    </w:p>
    <w:p w14:paraId="43EB339F" w14:textId="77777777" w:rsidR="00656600" w:rsidRPr="00656600" w:rsidRDefault="00656600" w:rsidP="00656600">
      <w:pPr>
        <w:rPr>
          <w:rFonts w:ascii="Arial" w:hAnsi="Arial" w:cs="Arial"/>
        </w:rPr>
      </w:pPr>
      <w:r w:rsidRPr="00656600">
        <w:rPr>
          <w:rFonts w:ascii="Arial" w:hAnsi="Arial" w:cs="Arial"/>
          <w:b/>
          <w:bCs/>
        </w:rPr>
        <w:t>7. ¿Qué visualizaciones o módulos le gustaría que se integraran para facilitar su labor de coordinación?</w:t>
      </w:r>
    </w:p>
    <w:p w14:paraId="31283A85" w14:textId="77777777" w:rsidR="00656600" w:rsidRPr="00656600" w:rsidRDefault="00656600" w:rsidP="00656600">
      <w:pPr>
        <w:rPr>
          <w:rFonts w:ascii="Arial" w:hAnsi="Arial" w:cs="Arial"/>
        </w:rPr>
      </w:pPr>
      <w:r w:rsidRPr="00656600">
        <w:rPr>
          <w:rFonts w:ascii="Arial" w:hAnsi="Arial" w:cs="Arial"/>
          <w:b/>
          <w:bCs/>
        </w:rPr>
        <w:t>Respuesta:</w:t>
      </w:r>
      <w:r w:rsidRPr="00656600">
        <w:rPr>
          <w:rFonts w:ascii="Arial" w:hAnsi="Arial" w:cs="Arial"/>
        </w:rPr>
        <w:t xml:space="preserve"> Sería de gran utilidad un módulo de consulta o reporte que genere una </w:t>
      </w:r>
      <w:r w:rsidRPr="00656600">
        <w:rPr>
          <w:rFonts w:ascii="Arial" w:hAnsi="Arial" w:cs="Arial"/>
          <w:b/>
          <w:bCs/>
        </w:rPr>
        <w:t>lista consolidada de alumnos en "Curso Especial"</w:t>
      </w:r>
      <w:r w:rsidRPr="00656600">
        <w:rPr>
          <w:rFonts w:ascii="Arial" w:hAnsi="Arial" w:cs="Arial"/>
        </w:rPr>
        <w:t>. Este reporte debería detallar: materias cursadas bajo esta modalidad, grupo, horario asignado y el nombre del profesor titular.</w:t>
      </w:r>
    </w:p>
    <w:p w14:paraId="6F59DF66" w14:textId="77777777" w:rsidR="00656600" w:rsidRPr="00656600" w:rsidRDefault="00656600" w:rsidP="00656600">
      <w:pPr>
        <w:rPr>
          <w:rFonts w:ascii="Arial" w:hAnsi="Arial" w:cs="Arial"/>
        </w:rPr>
      </w:pPr>
      <w:r w:rsidRPr="00656600">
        <w:rPr>
          <w:rFonts w:ascii="Arial" w:hAnsi="Arial" w:cs="Arial"/>
          <w:b/>
          <w:bCs/>
        </w:rPr>
        <w:lastRenderedPageBreak/>
        <w:t>8. Recomendación general para una mejor visualización o funcionamiento de la página:</w:t>
      </w:r>
    </w:p>
    <w:p w14:paraId="65DC3926" w14:textId="77777777" w:rsidR="00656600" w:rsidRPr="00656600" w:rsidRDefault="00656600" w:rsidP="00656600">
      <w:pPr>
        <w:rPr>
          <w:rFonts w:ascii="Arial" w:hAnsi="Arial" w:cs="Arial"/>
        </w:rPr>
      </w:pPr>
      <w:r w:rsidRPr="00656600">
        <w:rPr>
          <w:rFonts w:ascii="Arial" w:hAnsi="Arial" w:cs="Arial"/>
          <w:b/>
          <w:bCs/>
        </w:rPr>
        <w:t>Respuesta:</w:t>
      </w:r>
      <w:r w:rsidRPr="00656600">
        <w:rPr>
          <w:rFonts w:ascii="Arial" w:hAnsi="Arial" w:cs="Arial"/>
        </w:rPr>
        <w:t xml:space="preserve"> En general, el desempeño del SII es satisfactorio y eficiente. Mi única recomendación técnica es la implementación del reporte detallado mencionado en el punto anterior para optimizar el seguimiento académico.</w:t>
      </w:r>
    </w:p>
    <w:p w14:paraId="2965D001" w14:textId="77777777" w:rsidR="00656600" w:rsidRPr="00AA4FDF" w:rsidRDefault="00656600" w:rsidP="00656600">
      <w:pPr>
        <w:rPr>
          <w:rFonts w:ascii="Arial" w:hAnsi="Arial" w:cs="Arial"/>
        </w:rPr>
      </w:pPr>
    </w:p>
    <w:p w14:paraId="6F3B2A05" w14:textId="77777777" w:rsidR="002E6F2F" w:rsidRDefault="002E6F2F"/>
    <w:sectPr w:rsidR="002E6F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600"/>
    <w:rsid w:val="00070B61"/>
    <w:rsid w:val="00112BD2"/>
    <w:rsid w:val="002E6F2F"/>
    <w:rsid w:val="00656600"/>
    <w:rsid w:val="00815132"/>
    <w:rsid w:val="00816C91"/>
    <w:rsid w:val="00C54469"/>
    <w:rsid w:val="00D6300A"/>
    <w:rsid w:val="00F23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66A6F"/>
  <w15:chartTrackingRefBased/>
  <w15:docId w15:val="{035C2758-017F-4609-A295-6065F0B42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6600"/>
  </w:style>
  <w:style w:type="paragraph" w:styleId="Ttulo1">
    <w:name w:val="heading 1"/>
    <w:basedOn w:val="Normal"/>
    <w:next w:val="Normal"/>
    <w:link w:val="Ttulo1Car"/>
    <w:uiPriority w:val="9"/>
    <w:qFormat/>
    <w:rsid w:val="006566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66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66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66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66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66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66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66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66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66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66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66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660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660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66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66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66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66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66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66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66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66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66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66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66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660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66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660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66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338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CERVANTES BERRELLEZA YATZIRI ISABEL</dc:creator>
  <cp:keywords/>
  <dc:description/>
  <cp:lastModifiedBy>CERVANTES BERRELLEZA YATZIRI ISABEL</cp:lastModifiedBy>
  <cp:revision>1</cp:revision>
  <dcterms:created xsi:type="dcterms:W3CDTF">2026-04-27T18:16:00Z</dcterms:created>
  <dcterms:modified xsi:type="dcterms:W3CDTF">2026-04-27T18:22:00Z</dcterms:modified>
</cp:coreProperties>
</file>