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 Treatment Manuscript</w:t>
      </w:r>
    </w:p>
    <w:p>
      <w:pPr>
        <w:pStyle w:val="Author"/>
      </w:pPr>
      <w:r>
        <w:t xml:space="preserve">Alex Thawani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"/Users/alex/Documents/GitHub/R_Projects/Cholera_study_project_2024/water_treatment.csv"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`...1`</w:t>
      </w:r>
    </w:p>
    <w:bookmarkStart w:id="20" w:name="demographics"/>
    <w:p>
      <w:pPr>
        <w:pStyle w:val="Heading2"/>
      </w:pPr>
      <w:r>
        <w:t xml:space="preserve">Demographics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"level_education"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"water_treatment_category"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"health_risk_associated_with_drinking_untreated_water"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"treat_drinking_water"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"difficulties_accessing_water_treatment_products"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"often_treat_water"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"drinking_water_treated"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"traditional_beliefs_binary"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tbl_strata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(water_treatment_category, sex),  </w:t>
      </w:r>
      <w:r>
        <w:rPr>
          <w:rStyle w:val="CommentTok"/>
        </w:rPr>
        <w:t xml:space="preserve"># Stratify by both variables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add_ci</w:t>
      </w:r>
      <w:r>
        <w:rPr>
          <w:rStyle w:val="NormalTok"/>
        </w:rPr>
        <w:t xml:space="preserve">()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Does Not Practice, female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Does Not Practice, male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Practices, female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Practices, male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96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17%, 35%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47%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15%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63%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44%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0.88%, 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0.38%, 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0.46%, 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2.6%, 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44%, 64%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0.02%, 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0.06%, 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0.36%, 8.0%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0.88%, 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0.06%, 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0.61%, 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0.36%, 8.0%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0.37%, 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0.46%, 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0.05%, 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0.88%, 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1.6%, 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0.36%, 8.0%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0.37%, 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0.46%, 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0.09%, 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0.05%, 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71%, 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67%, 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66%, 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73%, 89%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1.3%, 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0.05%, 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health_risk_associated_with_drinking_untreated_water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76%, 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69%, 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93%, 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89%, 99%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treat_drinking_water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95%, 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94%, 100%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difficulties_accessing_water_treatment_products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44%, 96%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47%, 68%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31%,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often_treat_water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1.8%, 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44%, 65%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donot_know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0.01%, 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0.05%, 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1.8%, 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53%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1.8%, 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0.20%, 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0.37%, 8.1%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drinking_water_treated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95%, 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94%, 100%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traditional_beliefs_binary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71%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SourceCode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Treatment Manuscript</dc:title>
  <dc:creator>Alex Thawani</dc:creator>
  <cp:keywords/>
  <dcterms:created xsi:type="dcterms:W3CDTF">2025-03-27T09:05:05Z</dcterms:created>
  <dcterms:modified xsi:type="dcterms:W3CDTF">2025-03-27T09:05:05Z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