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828"/>
        <w:gridCol w:w="1487"/>
        <w:gridCol w:w="1707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(12.62%)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(33.50%)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(21.71%)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(17.96%)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(46.12%)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(27.05%)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(21.84%)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2025-02-12T14:25:11Z</dcterms:modified>
  <cp:category/>
</cp:coreProperties>
</file>