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</w:tr>
      <w:tr>
        <w:trPr>
          <w:trHeight w:val="7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lomwe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7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7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7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7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other_enthni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7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7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7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tumbuka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7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72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2025-02-16T23:43:16Z</dcterms:modified>
  <cp:category/>
</cp:coreProperties>
</file>